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79AA02" w14:textId="77777777" w:rsidR="00334578" w:rsidRDefault="00334578" w:rsidP="00334578"/>
    <w:p w14:paraId="107BB731" w14:textId="77777777" w:rsidR="00334578" w:rsidRDefault="00334578" w:rsidP="00334578"/>
    <w:p w14:paraId="752F8993" w14:textId="77777777" w:rsidR="00334578" w:rsidRDefault="00334578" w:rsidP="00334578"/>
    <w:p w14:paraId="3BBDB4C7" w14:textId="77777777" w:rsidR="00334578" w:rsidRDefault="00334578" w:rsidP="00334578"/>
    <w:p w14:paraId="77CD112E" w14:textId="77777777" w:rsidR="00334578" w:rsidRDefault="00334578" w:rsidP="00334578"/>
    <w:p w14:paraId="1118F837" w14:textId="77777777" w:rsidR="00334578" w:rsidRDefault="00334578" w:rsidP="00334578">
      <w:pPr>
        <w:jc w:val="center"/>
        <w:rPr>
          <w:b/>
          <w:sz w:val="40"/>
          <w:szCs w:val="40"/>
        </w:rPr>
      </w:pPr>
    </w:p>
    <w:p w14:paraId="05F71C0B" w14:textId="7D79E5D9" w:rsidR="00334578" w:rsidRDefault="00664512" w:rsidP="00664512">
      <w:pPr>
        <w:jc w:val="center"/>
        <w:rPr>
          <w:b/>
          <w:sz w:val="40"/>
          <w:szCs w:val="40"/>
        </w:rPr>
      </w:pPr>
      <w:r>
        <w:rPr>
          <w:noProof/>
        </w:rPr>
        <w:drawing>
          <wp:inline distT="0" distB="0" distL="0" distR="0" wp14:anchorId="11A1BDB7" wp14:editId="5AA97B45">
            <wp:extent cx="2543175" cy="2657475"/>
            <wp:effectExtent l="0" t="0" r="9525" b="9525"/>
            <wp:docPr id="2023016565" name="Obrázok 2" descr="Obrázok, na ktorom je kruh, pestrofarebnosť, rad,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016565" name="Obrázok 2" descr="Obrázok, na ktorom je kruh, pestrofarebnosť, rad, grafika&#10;&#10;Automaticky generovaný popi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3175" cy="2657475"/>
                    </a:xfrm>
                    <a:prstGeom prst="rect">
                      <a:avLst/>
                    </a:prstGeom>
                    <a:noFill/>
                    <a:ln>
                      <a:noFill/>
                    </a:ln>
                  </pic:spPr>
                </pic:pic>
              </a:graphicData>
            </a:graphic>
          </wp:inline>
        </w:drawing>
      </w:r>
    </w:p>
    <w:p w14:paraId="73FB7F1A" w14:textId="77777777" w:rsidR="00334578" w:rsidRDefault="00334578" w:rsidP="00334578">
      <w:pPr>
        <w:jc w:val="center"/>
        <w:rPr>
          <w:b/>
          <w:sz w:val="40"/>
          <w:szCs w:val="40"/>
        </w:rPr>
      </w:pPr>
    </w:p>
    <w:p w14:paraId="0A080FF7" w14:textId="77777777" w:rsidR="00664512" w:rsidRDefault="00664512" w:rsidP="00334578">
      <w:pPr>
        <w:jc w:val="center"/>
        <w:rPr>
          <w:b/>
          <w:sz w:val="40"/>
          <w:szCs w:val="40"/>
        </w:rPr>
      </w:pPr>
    </w:p>
    <w:p w14:paraId="1247EFA0" w14:textId="77777777" w:rsidR="00334578" w:rsidRDefault="00334578" w:rsidP="00334578">
      <w:pPr>
        <w:jc w:val="center"/>
        <w:rPr>
          <w:b/>
          <w:sz w:val="40"/>
          <w:szCs w:val="40"/>
        </w:rPr>
      </w:pPr>
    </w:p>
    <w:p w14:paraId="30C49D9A" w14:textId="4A087F2E" w:rsidR="00334578" w:rsidRPr="00A84B04" w:rsidRDefault="00334578" w:rsidP="00664512">
      <w:pPr>
        <w:jc w:val="center"/>
        <w:rPr>
          <w:b/>
          <w:sz w:val="52"/>
          <w:szCs w:val="52"/>
        </w:rPr>
      </w:pPr>
      <w:r w:rsidRPr="00A84B04">
        <w:rPr>
          <w:b/>
          <w:sz w:val="52"/>
          <w:szCs w:val="52"/>
        </w:rPr>
        <w:t>Konsolidovaná výročná správa</w:t>
      </w:r>
    </w:p>
    <w:p w14:paraId="01DEDD03" w14:textId="77777777" w:rsidR="00334578" w:rsidRPr="00A84B04" w:rsidRDefault="00334578" w:rsidP="00334578">
      <w:pPr>
        <w:jc w:val="center"/>
        <w:rPr>
          <w:b/>
          <w:sz w:val="52"/>
          <w:szCs w:val="52"/>
        </w:rPr>
      </w:pPr>
      <w:r w:rsidRPr="00A84B04">
        <w:rPr>
          <w:b/>
          <w:sz w:val="52"/>
          <w:szCs w:val="52"/>
        </w:rPr>
        <w:t>Obce Svätý Kríž</w:t>
      </w:r>
    </w:p>
    <w:p w14:paraId="57412F69" w14:textId="070F8825" w:rsidR="00334578" w:rsidRPr="00664512" w:rsidRDefault="00334578" w:rsidP="00664512">
      <w:pPr>
        <w:jc w:val="center"/>
        <w:rPr>
          <w:b/>
          <w:sz w:val="52"/>
          <w:szCs w:val="52"/>
        </w:rPr>
      </w:pPr>
      <w:r>
        <w:rPr>
          <w:b/>
          <w:sz w:val="52"/>
          <w:szCs w:val="52"/>
        </w:rPr>
        <w:t xml:space="preserve">za rok </w:t>
      </w:r>
      <w:r w:rsidR="000D537B">
        <w:rPr>
          <w:b/>
          <w:sz w:val="52"/>
          <w:szCs w:val="52"/>
        </w:rPr>
        <w:t>202</w:t>
      </w:r>
      <w:r w:rsidR="00664512">
        <w:rPr>
          <w:b/>
          <w:sz w:val="52"/>
          <w:szCs w:val="52"/>
        </w:rPr>
        <w:t>1</w:t>
      </w:r>
    </w:p>
    <w:p w14:paraId="7AC4A323" w14:textId="77777777" w:rsidR="00334578" w:rsidRPr="00A84B04" w:rsidRDefault="00334578" w:rsidP="00334578">
      <w:pPr>
        <w:jc w:val="center"/>
        <w:rPr>
          <w:b/>
          <w:sz w:val="44"/>
          <w:szCs w:val="44"/>
        </w:rPr>
      </w:pPr>
    </w:p>
    <w:p w14:paraId="64B3674E" w14:textId="77777777" w:rsidR="00334578" w:rsidRPr="00A84B04" w:rsidRDefault="00334578" w:rsidP="00334578">
      <w:pPr>
        <w:jc w:val="center"/>
        <w:rPr>
          <w:b/>
          <w:sz w:val="44"/>
          <w:szCs w:val="44"/>
        </w:rPr>
      </w:pPr>
    </w:p>
    <w:p w14:paraId="518F0343" w14:textId="77777777" w:rsidR="00334578" w:rsidRPr="00A84B04" w:rsidRDefault="00334578" w:rsidP="00334578">
      <w:pPr>
        <w:tabs>
          <w:tab w:val="right" w:pos="8820"/>
        </w:tabs>
        <w:jc w:val="both"/>
        <w:rPr>
          <w:b/>
          <w:sz w:val="44"/>
          <w:szCs w:val="44"/>
        </w:rPr>
      </w:pPr>
      <w:r w:rsidRPr="00A84B04">
        <w:rPr>
          <w:b/>
          <w:sz w:val="44"/>
          <w:szCs w:val="44"/>
        </w:rPr>
        <w:tab/>
      </w:r>
    </w:p>
    <w:p w14:paraId="767CF8B4" w14:textId="77777777" w:rsidR="00334578" w:rsidRPr="00A84B04" w:rsidRDefault="00334578" w:rsidP="00334578">
      <w:pPr>
        <w:tabs>
          <w:tab w:val="right" w:pos="8820"/>
        </w:tabs>
        <w:jc w:val="both"/>
        <w:rPr>
          <w:b/>
          <w:sz w:val="44"/>
          <w:szCs w:val="44"/>
        </w:rPr>
      </w:pPr>
    </w:p>
    <w:p w14:paraId="335E09A7" w14:textId="77777777" w:rsidR="00334578" w:rsidRPr="00A84B04" w:rsidRDefault="00334578" w:rsidP="00334578">
      <w:pPr>
        <w:tabs>
          <w:tab w:val="right" w:pos="8820"/>
        </w:tabs>
        <w:jc w:val="both"/>
        <w:rPr>
          <w:b/>
          <w:sz w:val="44"/>
          <w:szCs w:val="44"/>
        </w:rPr>
      </w:pPr>
    </w:p>
    <w:p w14:paraId="39A513AD" w14:textId="77777777" w:rsidR="00334578" w:rsidRPr="00A84B04" w:rsidRDefault="00334578" w:rsidP="00334578">
      <w:pPr>
        <w:tabs>
          <w:tab w:val="right" w:pos="8820"/>
        </w:tabs>
        <w:jc w:val="both"/>
        <w:rPr>
          <w:b/>
          <w:sz w:val="44"/>
          <w:szCs w:val="44"/>
        </w:rPr>
      </w:pPr>
    </w:p>
    <w:p w14:paraId="3E06355E" w14:textId="77777777" w:rsidR="00664512" w:rsidRDefault="00664512" w:rsidP="00664512">
      <w:r>
        <w:t>Predkladá :</w:t>
      </w:r>
      <w:r>
        <w:tab/>
        <w:t xml:space="preserve">Ján </w:t>
      </w:r>
      <w:proofErr w:type="spellStart"/>
      <w:r>
        <w:t>Kubáň</w:t>
      </w:r>
      <w:proofErr w:type="spellEnd"/>
    </w:p>
    <w:p w14:paraId="2A35BD4D" w14:textId="77777777" w:rsidR="00664512" w:rsidRDefault="00664512" w:rsidP="00664512">
      <w:r>
        <w:t xml:space="preserve">Spracoval: </w:t>
      </w:r>
      <w:r>
        <w:tab/>
        <w:t xml:space="preserve">Jana </w:t>
      </w:r>
      <w:proofErr w:type="spellStart"/>
      <w:r>
        <w:t>Kučmová</w:t>
      </w:r>
      <w:proofErr w:type="spellEnd"/>
    </w:p>
    <w:p w14:paraId="63AE2DAA" w14:textId="77777777" w:rsidR="00664512" w:rsidRDefault="00664512" w:rsidP="00664512"/>
    <w:p w14:paraId="6CE7F6E1" w14:textId="586B78DF" w:rsidR="00334578" w:rsidRPr="00664512" w:rsidRDefault="00664512" w:rsidP="00664512">
      <w:r w:rsidRPr="00664512">
        <w:t xml:space="preserve">V Svätom Kríži dňa </w:t>
      </w:r>
      <w:r w:rsidR="004E2AD6">
        <w:t>20</w:t>
      </w:r>
      <w:r w:rsidRPr="00664512">
        <w:t>.06.2024</w:t>
      </w:r>
    </w:p>
    <w:p w14:paraId="1654B09F" w14:textId="77777777" w:rsidR="00664512" w:rsidRPr="00A84B04" w:rsidRDefault="00664512" w:rsidP="00334578">
      <w:pPr>
        <w:tabs>
          <w:tab w:val="right" w:pos="8820"/>
        </w:tabs>
        <w:spacing w:line="360" w:lineRule="auto"/>
        <w:jc w:val="both"/>
        <w:rPr>
          <w:b/>
        </w:rPr>
      </w:pPr>
    </w:p>
    <w:p w14:paraId="3414F2B3" w14:textId="60BF7DF1" w:rsidR="00334578" w:rsidRPr="008F1878" w:rsidRDefault="00334578" w:rsidP="00334578">
      <w:pPr>
        <w:tabs>
          <w:tab w:val="right" w:pos="8820"/>
        </w:tabs>
        <w:spacing w:line="360" w:lineRule="auto"/>
        <w:jc w:val="both"/>
        <w:rPr>
          <w:b/>
        </w:rPr>
      </w:pPr>
      <w:r w:rsidRPr="008F1878">
        <w:rPr>
          <w:b/>
        </w:rPr>
        <w:t>OBSAH</w:t>
      </w:r>
      <w:r w:rsidRPr="008F1878">
        <w:rPr>
          <w:b/>
        </w:rPr>
        <w:tab/>
      </w:r>
    </w:p>
    <w:p w14:paraId="22AF8D0E" w14:textId="2D4F6C15" w:rsidR="00334578" w:rsidRPr="00A84B04" w:rsidRDefault="00334578" w:rsidP="00334578">
      <w:pPr>
        <w:tabs>
          <w:tab w:val="right" w:pos="8820"/>
        </w:tabs>
        <w:spacing w:line="360" w:lineRule="auto"/>
        <w:jc w:val="both"/>
        <w:rPr>
          <w:sz w:val="22"/>
          <w:szCs w:val="22"/>
        </w:rPr>
      </w:pPr>
      <w:r w:rsidRPr="00A84B04">
        <w:rPr>
          <w:sz w:val="22"/>
          <w:szCs w:val="22"/>
        </w:rPr>
        <w:lastRenderedPageBreak/>
        <w:t>1. Základná charakteristika obce</w:t>
      </w:r>
      <w:r w:rsidRPr="00A84B04">
        <w:rPr>
          <w:sz w:val="22"/>
          <w:szCs w:val="22"/>
        </w:rPr>
        <w:tab/>
      </w:r>
    </w:p>
    <w:p w14:paraId="43C30543" w14:textId="5AF219D3" w:rsidR="00334578" w:rsidRPr="00A84B04" w:rsidRDefault="00334578" w:rsidP="00334578">
      <w:pPr>
        <w:tabs>
          <w:tab w:val="right" w:pos="8820"/>
        </w:tabs>
        <w:spacing w:line="360" w:lineRule="auto"/>
        <w:jc w:val="both"/>
        <w:rPr>
          <w:sz w:val="22"/>
          <w:szCs w:val="22"/>
        </w:rPr>
      </w:pPr>
      <w:r w:rsidRPr="00A84B04">
        <w:rPr>
          <w:sz w:val="22"/>
          <w:szCs w:val="22"/>
        </w:rPr>
        <w:t xml:space="preserve">    1.1   Geografické údaje</w:t>
      </w:r>
      <w:r w:rsidRPr="00A84B04">
        <w:rPr>
          <w:sz w:val="22"/>
          <w:szCs w:val="22"/>
        </w:rPr>
        <w:tab/>
      </w:r>
    </w:p>
    <w:p w14:paraId="2BADB781" w14:textId="14D59656" w:rsidR="00334578" w:rsidRPr="00A84B04" w:rsidRDefault="00334578" w:rsidP="00334578">
      <w:pPr>
        <w:tabs>
          <w:tab w:val="right" w:pos="8820"/>
        </w:tabs>
        <w:spacing w:line="360" w:lineRule="auto"/>
        <w:jc w:val="both"/>
        <w:rPr>
          <w:sz w:val="22"/>
          <w:szCs w:val="22"/>
        </w:rPr>
      </w:pPr>
      <w:r w:rsidRPr="00A84B04">
        <w:rPr>
          <w:sz w:val="22"/>
          <w:szCs w:val="22"/>
        </w:rPr>
        <w:t xml:space="preserve">    1.2   Demografické údaje</w:t>
      </w:r>
      <w:r w:rsidRPr="00A84B04">
        <w:rPr>
          <w:sz w:val="22"/>
          <w:szCs w:val="22"/>
        </w:rPr>
        <w:tab/>
      </w:r>
    </w:p>
    <w:p w14:paraId="42659360" w14:textId="60F51D2F" w:rsidR="00334578" w:rsidRPr="00A84B04" w:rsidRDefault="00334578" w:rsidP="00334578">
      <w:pPr>
        <w:tabs>
          <w:tab w:val="right" w:pos="8820"/>
        </w:tabs>
        <w:spacing w:line="360" w:lineRule="auto"/>
        <w:jc w:val="both"/>
        <w:rPr>
          <w:sz w:val="22"/>
          <w:szCs w:val="22"/>
        </w:rPr>
      </w:pPr>
      <w:r w:rsidRPr="00A84B04">
        <w:rPr>
          <w:sz w:val="22"/>
          <w:szCs w:val="22"/>
        </w:rPr>
        <w:t xml:space="preserve">    1.3   Ekonomické údaje</w:t>
      </w:r>
      <w:r w:rsidRPr="00A84B04">
        <w:rPr>
          <w:sz w:val="22"/>
          <w:szCs w:val="22"/>
        </w:rPr>
        <w:tab/>
      </w:r>
    </w:p>
    <w:p w14:paraId="4DD3969A" w14:textId="366D79E7" w:rsidR="00334578" w:rsidRPr="00A84B04" w:rsidRDefault="00334578" w:rsidP="00334578">
      <w:pPr>
        <w:tabs>
          <w:tab w:val="right" w:pos="8820"/>
        </w:tabs>
        <w:spacing w:line="360" w:lineRule="auto"/>
        <w:jc w:val="both"/>
        <w:rPr>
          <w:sz w:val="22"/>
          <w:szCs w:val="22"/>
        </w:rPr>
      </w:pPr>
      <w:r w:rsidRPr="00A84B04">
        <w:rPr>
          <w:sz w:val="22"/>
          <w:szCs w:val="22"/>
        </w:rPr>
        <w:t xml:space="preserve">    1.4   Symboly obce</w:t>
      </w:r>
      <w:r w:rsidRPr="00A84B04">
        <w:rPr>
          <w:sz w:val="22"/>
          <w:szCs w:val="22"/>
        </w:rPr>
        <w:tab/>
      </w:r>
    </w:p>
    <w:p w14:paraId="49456BC9" w14:textId="20EA66FD" w:rsidR="00334578" w:rsidRPr="00A84B04" w:rsidRDefault="00334578" w:rsidP="00334578">
      <w:pPr>
        <w:tabs>
          <w:tab w:val="right" w:pos="8820"/>
        </w:tabs>
        <w:spacing w:line="360" w:lineRule="auto"/>
        <w:jc w:val="both"/>
        <w:rPr>
          <w:sz w:val="22"/>
          <w:szCs w:val="22"/>
        </w:rPr>
      </w:pPr>
      <w:r w:rsidRPr="00A84B04">
        <w:rPr>
          <w:sz w:val="22"/>
          <w:szCs w:val="22"/>
        </w:rPr>
        <w:t xml:space="preserve">    1.5   História obce</w:t>
      </w:r>
      <w:r w:rsidRPr="00A84B04">
        <w:rPr>
          <w:sz w:val="22"/>
          <w:szCs w:val="22"/>
        </w:rPr>
        <w:tab/>
      </w:r>
    </w:p>
    <w:p w14:paraId="75E092B0" w14:textId="5B7DCA1B"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6</w:t>
      </w:r>
      <w:r w:rsidRPr="00A84B04">
        <w:rPr>
          <w:sz w:val="22"/>
          <w:szCs w:val="22"/>
        </w:rPr>
        <w:t xml:space="preserve">   Pamiatky</w:t>
      </w:r>
      <w:r w:rsidRPr="00A84B04">
        <w:rPr>
          <w:sz w:val="22"/>
          <w:szCs w:val="22"/>
        </w:rPr>
        <w:tab/>
      </w:r>
    </w:p>
    <w:p w14:paraId="15FF2CCC" w14:textId="03BF519E"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7</w:t>
      </w:r>
      <w:r w:rsidRPr="00A84B04">
        <w:rPr>
          <w:sz w:val="22"/>
          <w:szCs w:val="22"/>
        </w:rPr>
        <w:t xml:space="preserve">   Výchova a vzdelávanie</w:t>
      </w:r>
      <w:r w:rsidRPr="00A84B04">
        <w:rPr>
          <w:sz w:val="22"/>
          <w:szCs w:val="22"/>
        </w:rPr>
        <w:tab/>
      </w:r>
    </w:p>
    <w:p w14:paraId="79665A15" w14:textId="5DAACBC6"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 xml:space="preserve">8  </w:t>
      </w:r>
      <w:r w:rsidRPr="00A84B04">
        <w:rPr>
          <w:sz w:val="22"/>
          <w:szCs w:val="22"/>
        </w:rPr>
        <w:t xml:space="preserve"> Sociálne zabezpečenie</w:t>
      </w:r>
      <w:r w:rsidRPr="00A84B04">
        <w:rPr>
          <w:sz w:val="22"/>
          <w:szCs w:val="22"/>
        </w:rPr>
        <w:tab/>
      </w:r>
    </w:p>
    <w:p w14:paraId="669ADEDF" w14:textId="7C585FAA"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 xml:space="preserve">9  </w:t>
      </w:r>
      <w:r w:rsidRPr="00A84B04">
        <w:rPr>
          <w:sz w:val="22"/>
          <w:szCs w:val="22"/>
        </w:rPr>
        <w:t xml:space="preserve"> Inštitúcie v obci</w:t>
      </w:r>
      <w:r w:rsidRPr="00A84B04">
        <w:rPr>
          <w:sz w:val="22"/>
          <w:szCs w:val="22"/>
        </w:rPr>
        <w:tab/>
      </w:r>
    </w:p>
    <w:p w14:paraId="5E650BF8" w14:textId="655AFCCF" w:rsidR="00334578" w:rsidRPr="00A84B04"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 xml:space="preserve">0 </w:t>
      </w:r>
      <w:r w:rsidRPr="00A84B04">
        <w:rPr>
          <w:sz w:val="22"/>
          <w:szCs w:val="22"/>
        </w:rPr>
        <w:t xml:space="preserve"> Kultúra</w:t>
      </w:r>
      <w:r w:rsidRPr="00A84B04">
        <w:rPr>
          <w:sz w:val="22"/>
          <w:szCs w:val="22"/>
        </w:rPr>
        <w:tab/>
      </w:r>
    </w:p>
    <w:p w14:paraId="658905B4" w14:textId="6EA17B5F" w:rsidR="00334578" w:rsidRPr="00A84B04"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1</w:t>
      </w:r>
      <w:r w:rsidRPr="00A84B04">
        <w:rPr>
          <w:sz w:val="22"/>
          <w:szCs w:val="22"/>
        </w:rPr>
        <w:t xml:space="preserve"> Hospodárstvo</w:t>
      </w:r>
      <w:r w:rsidRPr="00A84B04">
        <w:rPr>
          <w:sz w:val="22"/>
          <w:szCs w:val="22"/>
        </w:rPr>
        <w:tab/>
      </w:r>
    </w:p>
    <w:p w14:paraId="54ACB7B6" w14:textId="4406D41D" w:rsidR="00334578"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2</w:t>
      </w:r>
      <w:r w:rsidRPr="00A84B04">
        <w:rPr>
          <w:sz w:val="22"/>
          <w:szCs w:val="22"/>
        </w:rPr>
        <w:t xml:space="preserve"> Organizačná štruktúra obce</w:t>
      </w:r>
      <w:r w:rsidRPr="00A84B04">
        <w:rPr>
          <w:sz w:val="22"/>
          <w:szCs w:val="22"/>
        </w:rPr>
        <w:tab/>
      </w:r>
    </w:p>
    <w:p w14:paraId="079D20AC" w14:textId="20889137" w:rsidR="00EB2713" w:rsidRPr="00A84B04" w:rsidRDefault="00EB2713" w:rsidP="00334578">
      <w:pPr>
        <w:tabs>
          <w:tab w:val="right" w:pos="8820"/>
        </w:tabs>
        <w:spacing w:line="360" w:lineRule="auto"/>
        <w:jc w:val="both"/>
        <w:rPr>
          <w:sz w:val="22"/>
          <w:szCs w:val="22"/>
        </w:rPr>
      </w:pPr>
      <w:r>
        <w:rPr>
          <w:sz w:val="22"/>
          <w:szCs w:val="22"/>
        </w:rPr>
        <w:t xml:space="preserve">    1.13 Konsolidačný celok</w:t>
      </w:r>
    </w:p>
    <w:p w14:paraId="01109B7C" w14:textId="45485EDE" w:rsidR="00334578" w:rsidRPr="00A84B04" w:rsidRDefault="00334578" w:rsidP="00334578">
      <w:pPr>
        <w:tabs>
          <w:tab w:val="right" w:pos="8820"/>
        </w:tabs>
        <w:spacing w:line="360" w:lineRule="auto"/>
        <w:jc w:val="both"/>
        <w:rPr>
          <w:sz w:val="22"/>
          <w:szCs w:val="22"/>
        </w:rPr>
      </w:pPr>
      <w:r w:rsidRPr="00A84B04">
        <w:rPr>
          <w:sz w:val="22"/>
          <w:szCs w:val="22"/>
        </w:rPr>
        <w:t xml:space="preserve">2. Rozpočet obce na rok </w:t>
      </w:r>
      <w:r w:rsidR="000D537B">
        <w:rPr>
          <w:sz w:val="22"/>
          <w:szCs w:val="22"/>
        </w:rPr>
        <w:t>202</w:t>
      </w:r>
      <w:r w:rsidR="00664512">
        <w:rPr>
          <w:sz w:val="22"/>
          <w:szCs w:val="22"/>
        </w:rPr>
        <w:t>1</w:t>
      </w:r>
      <w:r w:rsidRPr="00A84B04">
        <w:rPr>
          <w:sz w:val="22"/>
          <w:szCs w:val="22"/>
        </w:rPr>
        <w:t xml:space="preserve"> a jeho plnenie</w:t>
      </w:r>
      <w:r w:rsidRPr="00A84B04">
        <w:rPr>
          <w:sz w:val="22"/>
          <w:szCs w:val="22"/>
        </w:rPr>
        <w:tab/>
      </w:r>
    </w:p>
    <w:p w14:paraId="752999C4" w14:textId="5F651E4D" w:rsidR="00334578" w:rsidRPr="00A84B04" w:rsidRDefault="00334578" w:rsidP="00334578">
      <w:pPr>
        <w:tabs>
          <w:tab w:val="right" w:pos="8820"/>
        </w:tabs>
        <w:spacing w:line="360" w:lineRule="auto"/>
        <w:jc w:val="both"/>
        <w:rPr>
          <w:sz w:val="22"/>
          <w:szCs w:val="22"/>
        </w:rPr>
      </w:pPr>
      <w:r w:rsidRPr="00A84B04">
        <w:rPr>
          <w:sz w:val="22"/>
          <w:szCs w:val="22"/>
        </w:rPr>
        <w:t xml:space="preserve">    2.1   Plnenie príjmov za rok </w:t>
      </w:r>
      <w:r w:rsidR="000D537B">
        <w:rPr>
          <w:sz w:val="22"/>
          <w:szCs w:val="22"/>
        </w:rPr>
        <w:t>202</w:t>
      </w:r>
      <w:r w:rsidR="00664512">
        <w:rPr>
          <w:sz w:val="22"/>
          <w:szCs w:val="22"/>
        </w:rPr>
        <w:t>1</w:t>
      </w:r>
      <w:r w:rsidRPr="00A84B04">
        <w:rPr>
          <w:sz w:val="22"/>
          <w:szCs w:val="22"/>
        </w:rPr>
        <w:tab/>
      </w:r>
    </w:p>
    <w:p w14:paraId="57FCFD79" w14:textId="478F4C76" w:rsidR="00334578" w:rsidRPr="00A84B04" w:rsidRDefault="00334578" w:rsidP="00334578">
      <w:pPr>
        <w:tabs>
          <w:tab w:val="right" w:pos="8820"/>
        </w:tabs>
        <w:spacing w:line="360" w:lineRule="auto"/>
        <w:jc w:val="both"/>
        <w:rPr>
          <w:sz w:val="22"/>
          <w:szCs w:val="22"/>
        </w:rPr>
      </w:pPr>
      <w:r w:rsidRPr="00A84B04">
        <w:rPr>
          <w:sz w:val="22"/>
          <w:szCs w:val="22"/>
        </w:rPr>
        <w:t xml:space="preserve">    2.2   Čerpanie výdavkov za rok </w:t>
      </w:r>
      <w:r w:rsidR="000D537B">
        <w:rPr>
          <w:sz w:val="22"/>
          <w:szCs w:val="22"/>
        </w:rPr>
        <w:t>202</w:t>
      </w:r>
      <w:r w:rsidR="00664512">
        <w:rPr>
          <w:sz w:val="22"/>
          <w:szCs w:val="22"/>
        </w:rPr>
        <w:t>1</w:t>
      </w:r>
      <w:r w:rsidRPr="00A84B04">
        <w:rPr>
          <w:sz w:val="22"/>
          <w:szCs w:val="22"/>
        </w:rPr>
        <w:tab/>
      </w:r>
    </w:p>
    <w:p w14:paraId="1F94E759" w14:textId="20038B2F" w:rsidR="00334578" w:rsidRPr="00A84B04" w:rsidRDefault="00334578" w:rsidP="00334578">
      <w:pPr>
        <w:tabs>
          <w:tab w:val="right" w:pos="8820"/>
        </w:tabs>
        <w:spacing w:line="360" w:lineRule="auto"/>
        <w:jc w:val="both"/>
        <w:rPr>
          <w:sz w:val="22"/>
          <w:szCs w:val="22"/>
        </w:rPr>
      </w:pPr>
      <w:r w:rsidRPr="00A84B04">
        <w:rPr>
          <w:sz w:val="22"/>
          <w:szCs w:val="22"/>
        </w:rPr>
        <w:t xml:space="preserve">    2.3   Plán rozpočtu na roky </w:t>
      </w:r>
      <w:r w:rsidR="000D537B">
        <w:rPr>
          <w:sz w:val="22"/>
          <w:szCs w:val="22"/>
        </w:rPr>
        <w:t>20</w:t>
      </w:r>
      <w:r w:rsidR="00664512">
        <w:rPr>
          <w:sz w:val="22"/>
          <w:szCs w:val="22"/>
        </w:rPr>
        <w:t>22</w:t>
      </w:r>
      <w:r>
        <w:rPr>
          <w:sz w:val="22"/>
          <w:szCs w:val="22"/>
        </w:rPr>
        <w:t xml:space="preserve"> </w:t>
      </w:r>
      <w:r w:rsidRPr="00A84B04">
        <w:rPr>
          <w:sz w:val="22"/>
          <w:szCs w:val="22"/>
        </w:rPr>
        <w:t>- 20</w:t>
      </w:r>
      <w:r w:rsidR="00753C72">
        <w:rPr>
          <w:sz w:val="22"/>
          <w:szCs w:val="22"/>
        </w:rPr>
        <w:t>2</w:t>
      </w:r>
      <w:r w:rsidR="00664512">
        <w:rPr>
          <w:sz w:val="22"/>
          <w:szCs w:val="22"/>
        </w:rPr>
        <w:t>4</w:t>
      </w:r>
    </w:p>
    <w:p w14:paraId="2E7BF363" w14:textId="2E97A833" w:rsidR="00334578" w:rsidRPr="00A84B04" w:rsidRDefault="00334578" w:rsidP="00334578">
      <w:pPr>
        <w:tabs>
          <w:tab w:val="right" w:pos="8820"/>
        </w:tabs>
        <w:spacing w:line="360" w:lineRule="auto"/>
        <w:jc w:val="both"/>
        <w:rPr>
          <w:sz w:val="22"/>
          <w:szCs w:val="22"/>
        </w:rPr>
      </w:pPr>
      <w:r w:rsidRPr="00A84B04">
        <w:rPr>
          <w:sz w:val="22"/>
          <w:szCs w:val="22"/>
        </w:rPr>
        <w:t>3. Hospodárenie obce a rozdelenie v</w:t>
      </w:r>
      <w:r w:rsidR="00753C72">
        <w:rPr>
          <w:sz w:val="22"/>
          <w:szCs w:val="22"/>
        </w:rPr>
        <w:t xml:space="preserve">ýsledku hospodárenia za rok </w:t>
      </w:r>
      <w:r w:rsidR="000D537B">
        <w:rPr>
          <w:sz w:val="22"/>
          <w:szCs w:val="22"/>
        </w:rPr>
        <w:t>202</w:t>
      </w:r>
      <w:r w:rsidR="00664512">
        <w:rPr>
          <w:sz w:val="22"/>
          <w:szCs w:val="22"/>
        </w:rPr>
        <w:t>1</w:t>
      </w:r>
      <w:r w:rsidRPr="00A84B04">
        <w:rPr>
          <w:sz w:val="22"/>
          <w:szCs w:val="22"/>
        </w:rPr>
        <w:tab/>
      </w:r>
    </w:p>
    <w:p w14:paraId="6434DD54" w14:textId="5EB228F5" w:rsidR="00334578" w:rsidRPr="00A84B04" w:rsidRDefault="00334578" w:rsidP="00334578">
      <w:pPr>
        <w:tabs>
          <w:tab w:val="right" w:pos="8820"/>
        </w:tabs>
        <w:spacing w:line="360" w:lineRule="auto"/>
        <w:jc w:val="both"/>
        <w:rPr>
          <w:sz w:val="22"/>
          <w:szCs w:val="22"/>
        </w:rPr>
      </w:pPr>
      <w:r w:rsidRPr="00A84B04">
        <w:rPr>
          <w:sz w:val="22"/>
          <w:szCs w:val="22"/>
        </w:rPr>
        <w:t>4. Bilancia aktív a pasív v eurách</w:t>
      </w:r>
      <w:r w:rsidRPr="00A84B04">
        <w:rPr>
          <w:sz w:val="22"/>
          <w:szCs w:val="22"/>
        </w:rPr>
        <w:tab/>
      </w:r>
    </w:p>
    <w:p w14:paraId="5B1BBA7A" w14:textId="1610ED6E" w:rsidR="00334578" w:rsidRPr="00A84B04" w:rsidRDefault="00334578" w:rsidP="00334578">
      <w:pPr>
        <w:tabs>
          <w:tab w:val="right" w:pos="8820"/>
        </w:tabs>
        <w:spacing w:line="360" w:lineRule="auto"/>
        <w:jc w:val="both"/>
        <w:rPr>
          <w:sz w:val="22"/>
          <w:szCs w:val="22"/>
        </w:rPr>
      </w:pPr>
      <w:r w:rsidRPr="00A84B04">
        <w:rPr>
          <w:sz w:val="22"/>
          <w:szCs w:val="22"/>
        </w:rPr>
        <w:t xml:space="preserve">    4.1   Aktíva</w:t>
      </w:r>
      <w:r w:rsidRPr="00A84B04">
        <w:rPr>
          <w:sz w:val="22"/>
          <w:szCs w:val="22"/>
        </w:rPr>
        <w:tab/>
      </w:r>
    </w:p>
    <w:p w14:paraId="51CDC7CA" w14:textId="7036B3DF" w:rsidR="00334578" w:rsidRPr="00A84B04" w:rsidRDefault="00334578" w:rsidP="00334578">
      <w:pPr>
        <w:tabs>
          <w:tab w:val="right" w:pos="8820"/>
        </w:tabs>
        <w:spacing w:line="360" w:lineRule="auto"/>
        <w:jc w:val="both"/>
        <w:rPr>
          <w:sz w:val="22"/>
          <w:szCs w:val="22"/>
        </w:rPr>
      </w:pPr>
      <w:r w:rsidRPr="00A84B04">
        <w:rPr>
          <w:sz w:val="22"/>
          <w:szCs w:val="22"/>
        </w:rPr>
        <w:t xml:space="preserve">    4.2   Pasíva</w:t>
      </w:r>
      <w:r w:rsidRPr="00A84B04">
        <w:rPr>
          <w:sz w:val="22"/>
          <w:szCs w:val="22"/>
        </w:rPr>
        <w:tab/>
      </w:r>
    </w:p>
    <w:p w14:paraId="5E7678AE" w14:textId="68AE3C92" w:rsidR="00334578" w:rsidRPr="00A84B04" w:rsidRDefault="00334578" w:rsidP="00334578">
      <w:pPr>
        <w:tabs>
          <w:tab w:val="right" w:pos="8820"/>
        </w:tabs>
        <w:spacing w:line="360" w:lineRule="auto"/>
        <w:jc w:val="both"/>
        <w:rPr>
          <w:sz w:val="22"/>
          <w:szCs w:val="22"/>
        </w:rPr>
      </w:pPr>
      <w:r w:rsidRPr="00A84B04">
        <w:rPr>
          <w:sz w:val="22"/>
          <w:szCs w:val="22"/>
        </w:rPr>
        <w:t>5. Vývoj pohľadávok a záväzkov v eurách</w:t>
      </w:r>
      <w:r w:rsidRPr="00A84B04">
        <w:rPr>
          <w:sz w:val="22"/>
          <w:szCs w:val="22"/>
        </w:rPr>
        <w:tab/>
      </w:r>
    </w:p>
    <w:p w14:paraId="0200A56C" w14:textId="3894D3FA" w:rsidR="00334578" w:rsidRPr="00A84B04" w:rsidRDefault="00334578" w:rsidP="00334578">
      <w:pPr>
        <w:tabs>
          <w:tab w:val="right" w:pos="8820"/>
        </w:tabs>
        <w:spacing w:line="360" w:lineRule="auto"/>
        <w:jc w:val="both"/>
        <w:rPr>
          <w:sz w:val="22"/>
          <w:szCs w:val="22"/>
        </w:rPr>
      </w:pPr>
      <w:r w:rsidRPr="00A84B04">
        <w:rPr>
          <w:sz w:val="22"/>
          <w:szCs w:val="22"/>
        </w:rPr>
        <w:t xml:space="preserve">    5.1   Pohľadávky</w:t>
      </w:r>
      <w:r w:rsidRPr="00A84B04">
        <w:rPr>
          <w:sz w:val="22"/>
          <w:szCs w:val="22"/>
        </w:rPr>
        <w:tab/>
      </w:r>
    </w:p>
    <w:p w14:paraId="6DD6DD86" w14:textId="2B5E7D8E" w:rsidR="00334578" w:rsidRPr="00A84B04" w:rsidRDefault="00334578" w:rsidP="00334578">
      <w:pPr>
        <w:tabs>
          <w:tab w:val="right" w:pos="8820"/>
        </w:tabs>
        <w:spacing w:line="360" w:lineRule="auto"/>
        <w:jc w:val="both"/>
        <w:rPr>
          <w:sz w:val="22"/>
          <w:szCs w:val="22"/>
        </w:rPr>
      </w:pPr>
      <w:r w:rsidRPr="00A84B04">
        <w:rPr>
          <w:sz w:val="22"/>
          <w:szCs w:val="22"/>
        </w:rPr>
        <w:t xml:space="preserve">    5.2   Záväzky</w:t>
      </w:r>
      <w:r w:rsidRPr="00A84B04">
        <w:rPr>
          <w:sz w:val="22"/>
          <w:szCs w:val="22"/>
        </w:rPr>
        <w:tab/>
      </w:r>
    </w:p>
    <w:p w14:paraId="66FD4DD9" w14:textId="778F03C7" w:rsidR="00334578" w:rsidRPr="00A84B04" w:rsidRDefault="00334578" w:rsidP="00334578">
      <w:pPr>
        <w:spacing w:line="360" w:lineRule="auto"/>
        <w:jc w:val="both"/>
        <w:rPr>
          <w:sz w:val="22"/>
          <w:szCs w:val="22"/>
        </w:rPr>
      </w:pPr>
      <w:r w:rsidRPr="00A84B04">
        <w:rPr>
          <w:sz w:val="22"/>
          <w:szCs w:val="22"/>
        </w:rPr>
        <w:t xml:space="preserve">6. </w:t>
      </w:r>
      <w:r w:rsidR="00711889">
        <w:rPr>
          <w:sz w:val="22"/>
          <w:szCs w:val="22"/>
        </w:rPr>
        <w:t>Analýza nákladov a výnosov</w:t>
      </w:r>
      <w:r w:rsidRPr="00A84B04">
        <w:rPr>
          <w:sz w:val="22"/>
          <w:szCs w:val="22"/>
        </w:rPr>
        <w:tab/>
        <w:t xml:space="preserve">                                                                                                </w:t>
      </w:r>
      <w:r w:rsidR="00664512">
        <w:rPr>
          <w:sz w:val="22"/>
          <w:szCs w:val="22"/>
        </w:rPr>
        <w:t xml:space="preserve">         </w:t>
      </w:r>
    </w:p>
    <w:p w14:paraId="1EA06B74" w14:textId="4FEFC1CB" w:rsidR="00334578" w:rsidRPr="00A84B04" w:rsidRDefault="00334578" w:rsidP="00334578">
      <w:pPr>
        <w:tabs>
          <w:tab w:val="right" w:pos="8820"/>
        </w:tabs>
        <w:spacing w:line="360" w:lineRule="auto"/>
        <w:jc w:val="both"/>
        <w:rPr>
          <w:sz w:val="22"/>
          <w:szCs w:val="22"/>
        </w:rPr>
      </w:pPr>
      <w:r w:rsidRPr="00A84B04">
        <w:rPr>
          <w:sz w:val="22"/>
          <w:szCs w:val="22"/>
        </w:rPr>
        <w:t>7. Ostatné dôležité informácie</w:t>
      </w:r>
      <w:r w:rsidRPr="00A84B04">
        <w:rPr>
          <w:sz w:val="22"/>
          <w:szCs w:val="22"/>
        </w:rPr>
        <w:tab/>
      </w:r>
    </w:p>
    <w:p w14:paraId="0B471105" w14:textId="2A1FA2CE" w:rsidR="00334578" w:rsidRPr="00A84B04" w:rsidRDefault="00334578" w:rsidP="00334578">
      <w:pPr>
        <w:tabs>
          <w:tab w:val="right" w:pos="8820"/>
        </w:tabs>
        <w:spacing w:line="360" w:lineRule="auto"/>
        <w:jc w:val="both"/>
        <w:rPr>
          <w:sz w:val="22"/>
          <w:szCs w:val="22"/>
        </w:rPr>
      </w:pPr>
      <w:r w:rsidRPr="00A84B04">
        <w:rPr>
          <w:sz w:val="22"/>
          <w:szCs w:val="22"/>
        </w:rPr>
        <w:t xml:space="preserve">    7.1   Prijaté granty a transfery</w:t>
      </w:r>
      <w:r w:rsidRPr="00A84B04">
        <w:rPr>
          <w:sz w:val="22"/>
          <w:szCs w:val="22"/>
        </w:rPr>
        <w:tab/>
      </w:r>
    </w:p>
    <w:p w14:paraId="4064920E" w14:textId="3E287DCD" w:rsidR="00334578" w:rsidRPr="00A84B04" w:rsidRDefault="00334578" w:rsidP="00334578">
      <w:pPr>
        <w:tabs>
          <w:tab w:val="right" w:pos="8820"/>
        </w:tabs>
        <w:spacing w:line="360" w:lineRule="auto"/>
        <w:jc w:val="both"/>
        <w:rPr>
          <w:sz w:val="22"/>
          <w:szCs w:val="22"/>
        </w:rPr>
      </w:pPr>
      <w:r w:rsidRPr="00A84B04">
        <w:rPr>
          <w:sz w:val="22"/>
          <w:szCs w:val="22"/>
        </w:rPr>
        <w:t xml:space="preserve">    7.2   Poskytnuté dotácie</w:t>
      </w:r>
      <w:r w:rsidRPr="00A84B04">
        <w:rPr>
          <w:sz w:val="22"/>
          <w:szCs w:val="22"/>
        </w:rPr>
        <w:tab/>
      </w:r>
    </w:p>
    <w:p w14:paraId="6D44077D" w14:textId="68162D70" w:rsidR="00334578" w:rsidRPr="00A84B04" w:rsidRDefault="00334578" w:rsidP="00334578">
      <w:pPr>
        <w:tabs>
          <w:tab w:val="right" w:pos="8820"/>
        </w:tabs>
        <w:spacing w:line="360" w:lineRule="auto"/>
        <w:jc w:val="both"/>
        <w:rPr>
          <w:sz w:val="22"/>
          <w:szCs w:val="22"/>
        </w:rPr>
      </w:pPr>
      <w:r w:rsidRPr="00A84B04">
        <w:rPr>
          <w:sz w:val="22"/>
          <w:szCs w:val="22"/>
        </w:rPr>
        <w:t xml:space="preserve">    7.3   Význa</w:t>
      </w:r>
      <w:r w:rsidR="00753C72">
        <w:rPr>
          <w:sz w:val="22"/>
          <w:szCs w:val="22"/>
        </w:rPr>
        <w:t xml:space="preserve">mné investičné akcie v roku </w:t>
      </w:r>
      <w:r w:rsidR="000D537B">
        <w:rPr>
          <w:sz w:val="22"/>
          <w:szCs w:val="22"/>
        </w:rPr>
        <w:t>202</w:t>
      </w:r>
      <w:r w:rsidR="00664512">
        <w:rPr>
          <w:sz w:val="22"/>
          <w:szCs w:val="22"/>
        </w:rPr>
        <w:t>1</w:t>
      </w:r>
      <w:r w:rsidRPr="00A84B04">
        <w:rPr>
          <w:sz w:val="22"/>
          <w:szCs w:val="22"/>
        </w:rPr>
        <w:tab/>
      </w:r>
    </w:p>
    <w:p w14:paraId="37DDC4D6" w14:textId="5DAC96CB" w:rsidR="00585CD8" w:rsidRDefault="00334578" w:rsidP="00334578">
      <w:pPr>
        <w:tabs>
          <w:tab w:val="right" w:pos="8820"/>
        </w:tabs>
        <w:spacing w:line="360" w:lineRule="auto"/>
        <w:jc w:val="both"/>
        <w:rPr>
          <w:sz w:val="22"/>
          <w:szCs w:val="22"/>
        </w:rPr>
      </w:pPr>
      <w:r w:rsidRPr="00A84B04">
        <w:rPr>
          <w:sz w:val="22"/>
          <w:szCs w:val="22"/>
        </w:rPr>
        <w:t xml:space="preserve">    7.4   Predpokladaný budúci vývoj činnosti</w:t>
      </w:r>
      <w:r w:rsidRPr="00A84B04">
        <w:rPr>
          <w:sz w:val="22"/>
          <w:szCs w:val="22"/>
        </w:rPr>
        <w:tab/>
      </w:r>
    </w:p>
    <w:p w14:paraId="2B1C7B6F" w14:textId="77777777" w:rsidR="00585CD8" w:rsidRDefault="00585CD8" w:rsidP="00334578">
      <w:pPr>
        <w:tabs>
          <w:tab w:val="right" w:pos="8820"/>
        </w:tabs>
        <w:spacing w:line="360" w:lineRule="auto"/>
        <w:jc w:val="both"/>
        <w:rPr>
          <w:sz w:val="22"/>
          <w:szCs w:val="22"/>
        </w:rPr>
      </w:pPr>
      <w:r>
        <w:rPr>
          <w:sz w:val="22"/>
          <w:szCs w:val="22"/>
        </w:rPr>
        <w:t>8. Konsolidovaná účtovná závierka</w:t>
      </w:r>
    </w:p>
    <w:p w14:paraId="12BB6528" w14:textId="77777777" w:rsidR="00585CD8" w:rsidRDefault="00585CD8" w:rsidP="00334578">
      <w:pPr>
        <w:tabs>
          <w:tab w:val="right" w:pos="8820"/>
        </w:tabs>
        <w:spacing w:line="360" w:lineRule="auto"/>
        <w:jc w:val="both"/>
        <w:rPr>
          <w:sz w:val="22"/>
          <w:szCs w:val="22"/>
        </w:rPr>
      </w:pPr>
      <w:r>
        <w:rPr>
          <w:sz w:val="22"/>
          <w:szCs w:val="22"/>
        </w:rPr>
        <w:t xml:space="preserve">    8.1   Konsolidovaný celok</w:t>
      </w:r>
    </w:p>
    <w:p w14:paraId="7A0CF0A2" w14:textId="77777777" w:rsidR="00585CD8" w:rsidRDefault="00585CD8" w:rsidP="00334578">
      <w:pPr>
        <w:tabs>
          <w:tab w:val="right" w:pos="8820"/>
        </w:tabs>
        <w:spacing w:line="360" w:lineRule="auto"/>
        <w:jc w:val="both"/>
        <w:rPr>
          <w:sz w:val="22"/>
          <w:szCs w:val="22"/>
        </w:rPr>
      </w:pPr>
      <w:r>
        <w:rPr>
          <w:sz w:val="22"/>
          <w:szCs w:val="22"/>
        </w:rPr>
        <w:t xml:space="preserve">    8.2   Hospodárenie konsolidovaného celku</w:t>
      </w:r>
    </w:p>
    <w:p w14:paraId="6674E881" w14:textId="2E088E75" w:rsidR="00585CD8" w:rsidRPr="00A84B04" w:rsidRDefault="00585CD8" w:rsidP="00334578">
      <w:pPr>
        <w:tabs>
          <w:tab w:val="right" w:pos="8820"/>
        </w:tabs>
        <w:spacing w:line="360" w:lineRule="auto"/>
        <w:jc w:val="both"/>
        <w:rPr>
          <w:sz w:val="22"/>
          <w:szCs w:val="22"/>
        </w:rPr>
      </w:pPr>
      <w:r>
        <w:rPr>
          <w:sz w:val="22"/>
          <w:szCs w:val="22"/>
        </w:rPr>
        <w:t>9.   Udalosti osobitného významu po skončení účtovného obdobia</w:t>
      </w:r>
    </w:p>
    <w:p w14:paraId="455FFACD" w14:textId="62F6071A" w:rsidR="00334578" w:rsidRPr="00F920DA" w:rsidRDefault="00334578" w:rsidP="00207A97">
      <w:pPr>
        <w:pStyle w:val="Odsekzoznamu"/>
        <w:numPr>
          <w:ilvl w:val="0"/>
          <w:numId w:val="40"/>
        </w:numPr>
        <w:spacing w:line="360" w:lineRule="auto"/>
        <w:jc w:val="both"/>
        <w:rPr>
          <w:rFonts w:ascii="Times New Roman" w:hAnsi="Times New Roman"/>
          <w:b/>
          <w:sz w:val="28"/>
          <w:szCs w:val="28"/>
        </w:rPr>
      </w:pPr>
      <w:proofErr w:type="spellStart"/>
      <w:r w:rsidRPr="00F920DA">
        <w:rPr>
          <w:rFonts w:ascii="Times New Roman" w:hAnsi="Times New Roman"/>
          <w:b/>
          <w:sz w:val="28"/>
          <w:szCs w:val="28"/>
        </w:rPr>
        <w:t>Základná</w:t>
      </w:r>
      <w:proofErr w:type="spellEnd"/>
      <w:r w:rsidRPr="00F920DA">
        <w:rPr>
          <w:rFonts w:ascii="Times New Roman" w:hAnsi="Times New Roman"/>
          <w:b/>
          <w:sz w:val="28"/>
          <w:szCs w:val="28"/>
        </w:rPr>
        <w:t xml:space="preserve"> </w:t>
      </w:r>
      <w:proofErr w:type="spellStart"/>
      <w:r w:rsidRPr="00F920DA">
        <w:rPr>
          <w:rFonts w:ascii="Times New Roman" w:hAnsi="Times New Roman"/>
          <w:b/>
          <w:sz w:val="28"/>
          <w:szCs w:val="28"/>
        </w:rPr>
        <w:t>charakteristika</w:t>
      </w:r>
      <w:proofErr w:type="spellEnd"/>
      <w:r w:rsidRPr="00F920DA">
        <w:rPr>
          <w:rFonts w:ascii="Times New Roman" w:hAnsi="Times New Roman"/>
          <w:b/>
          <w:sz w:val="28"/>
          <w:szCs w:val="28"/>
        </w:rPr>
        <w:t xml:space="preserve"> </w:t>
      </w:r>
      <w:proofErr w:type="spellStart"/>
      <w:r w:rsidR="00F920DA">
        <w:rPr>
          <w:rFonts w:ascii="Times New Roman" w:hAnsi="Times New Roman"/>
          <w:b/>
          <w:sz w:val="28"/>
          <w:szCs w:val="28"/>
        </w:rPr>
        <w:t>obce</w:t>
      </w:r>
      <w:proofErr w:type="spellEnd"/>
    </w:p>
    <w:p w14:paraId="13C8D85C" w14:textId="4FA09C33" w:rsidR="00F920DA" w:rsidRPr="00F920DA" w:rsidRDefault="00F920DA" w:rsidP="00F920DA">
      <w:pPr>
        <w:rPr>
          <w:b/>
          <w:bCs/>
        </w:rPr>
      </w:pPr>
      <w:r w:rsidRPr="00F920DA">
        <w:rPr>
          <w:b/>
          <w:bCs/>
          <w:sz w:val="28"/>
          <w:szCs w:val="28"/>
        </w:rPr>
        <w:t>Identifikačné údaje :</w:t>
      </w:r>
    </w:p>
    <w:p w14:paraId="1B21072F" w14:textId="3C5504C9" w:rsidR="00F920DA" w:rsidRDefault="00F920DA" w:rsidP="00F920DA">
      <w:pPr>
        <w:rPr>
          <w:b/>
          <w:bCs/>
        </w:rPr>
      </w:pPr>
      <w:r>
        <w:rPr>
          <w:b/>
          <w:bCs/>
        </w:rPr>
        <w:lastRenderedPageBreak/>
        <w:t>Názov:</w:t>
      </w:r>
      <w:r>
        <w:t xml:space="preserve">   </w:t>
      </w:r>
      <w:r>
        <w:tab/>
      </w:r>
      <w:r>
        <w:tab/>
        <w:t>Obec Svätý Kríž</w:t>
      </w:r>
    </w:p>
    <w:p w14:paraId="5D1D4DAB" w14:textId="7A2DA822" w:rsidR="00F920DA" w:rsidRDefault="00F920DA" w:rsidP="00F920DA">
      <w:r>
        <w:rPr>
          <w:b/>
          <w:bCs/>
        </w:rPr>
        <w:t>Adresa:</w:t>
      </w:r>
      <w:r>
        <w:t xml:space="preserve"> </w:t>
      </w:r>
      <w:r>
        <w:tab/>
      </w:r>
      <w:r>
        <w:tab/>
        <w:t>Obecný úrad Svätý Kríž</w:t>
      </w:r>
    </w:p>
    <w:p w14:paraId="483990C8" w14:textId="6DB412CE" w:rsidR="00F920DA" w:rsidRDefault="00F920DA" w:rsidP="00F920DA">
      <w:pPr>
        <w:ind w:firstLine="708"/>
      </w:pPr>
      <w:r>
        <w:t xml:space="preserve">   </w:t>
      </w:r>
      <w:r>
        <w:tab/>
      </w:r>
      <w:r>
        <w:tab/>
        <w:t>Svätý Kríž 152</w:t>
      </w:r>
    </w:p>
    <w:p w14:paraId="63742591" w14:textId="24B55C98" w:rsidR="00F920DA" w:rsidRDefault="00F920DA" w:rsidP="00F920DA">
      <w:pPr>
        <w:ind w:left="1416" w:firstLine="708"/>
        <w:rPr>
          <w:b/>
        </w:rPr>
      </w:pPr>
      <w:r>
        <w:t>032 11 Svätý Kríž</w:t>
      </w:r>
    </w:p>
    <w:p w14:paraId="79D20E81" w14:textId="2EF09428" w:rsidR="00F920DA" w:rsidRDefault="00F920DA" w:rsidP="00F920DA">
      <w:r>
        <w:rPr>
          <w:b/>
        </w:rPr>
        <w:t>Štatutárny orgán:</w:t>
      </w:r>
      <w:r>
        <w:t xml:space="preserve"> </w:t>
      </w:r>
      <w:r>
        <w:tab/>
        <w:t>Dušan Matejka</w:t>
      </w:r>
    </w:p>
    <w:p w14:paraId="0A835B1C" w14:textId="5C5DC4A0" w:rsidR="00F920DA" w:rsidRDefault="00F920DA" w:rsidP="00F920DA">
      <w:r>
        <w:t xml:space="preserve">IČO: </w:t>
      </w:r>
      <w:r>
        <w:tab/>
      </w:r>
      <w:r>
        <w:tab/>
      </w:r>
      <w:r>
        <w:tab/>
        <w:t>00315508</w:t>
      </w:r>
    </w:p>
    <w:p w14:paraId="6C4AF88B" w14:textId="12824B2F" w:rsidR="00F920DA" w:rsidRDefault="00F920DA" w:rsidP="00F920DA">
      <w:pPr>
        <w:rPr>
          <w:b/>
          <w:bCs/>
        </w:rPr>
      </w:pPr>
      <w:r>
        <w:t xml:space="preserve">DIČ: </w:t>
      </w:r>
      <w:r>
        <w:tab/>
      </w:r>
      <w:r>
        <w:tab/>
      </w:r>
      <w:r>
        <w:tab/>
        <w:t>2020581530</w:t>
      </w:r>
    </w:p>
    <w:p w14:paraId="132DCF41" w14:textId="77777777" w:rsidR="00F920DA" w:rsidRDefault="00F920DA" w:rsidP="00F920DA">
      <w:pPr>
        <w:rPr>
          <w:b/>
          <w:bCs/>
        </w:rPr>
      </w:pPr>
      <w:r>
        <w:rPr>
          <w:b/>
          <w:bCs/>
        </w:rPr>
        <w:t>Právna forma:</w:t>
      </w:r>
      <w:r>
        <w:t xml:space="preserve"> </w:t>
      </w:r>
      <w:r>
        <w:tab/>
        <w:t xml:space="preserve">právnická osoba </w:t>
      </w:r>
    </w:p>
    <w:p w14:paraId="5F74B3AC" w14:textId="246D22EF" w:rsidR="00F920DA" w:rsidRDefault="00F920DA" w:rsidP="00F920DA">
      <w:r>
        <w:rPr>
          <w:b/>
          <w:bCs/>
        </w:rPr>
        <w:t>e-mail:</w:t>
      </w:r>
      <w:r>
        <w:t xml:space="preserve"> </w:t>
      </w:r>
      <w:r>
        <w:tab/>
      </w:r>
      <w:r>
        <w:tab/>
      </w:r>
      <w:r w:rsidRPr="00F920DA">
        <w:t>ousvatykriz@alconet.sk</w:t>
      </w:r>
    </w:p>
    <w:p w14:paraId="1B1DBD21" w14:textId="401E0028" w:rsidR="00F920DA" w:rsidRPr="00F920DA" w:rsidRDefault="00000000" w:rsidP="00F920DA">
      <w:pPr>
        <w:rPr>
          <w:b/>
          <w:bCs/>
        </w:rPr>
      </w:pPr>
      <w:hyperlink w:history="1">
        <w:r w:rsidR="00F920DA" w:rsidRPr="00F920DA">
          <w:rPr>
            <w:rStyle w:val="Hypertextovprepojenie"/>
            <w:b/>
            <w:bCs/>
            <w:color w:val="auto"/>
            <w:u w:val="none"/>
          </w:rPr>
          <w:t xml:space="preserve">web: </w:t>
        </w:r>
        <w:r w:rsidR="00F920DA" w:rsidRPr="00F920DA">
          <w:rPr>
            <w:rStyle w:val="Hypertextovprepojenie"/>
            <w:color w:val="auto"/>
            <w:u w:val="none"/>
          </w:rPr>
          <w:tab/>
        </w:r>
        <w:r w:rsidR="00F920DA" w:rsidRPr="00F920DA">
          <w:rPr>
            <w:rStyle w:val="Hypertextovprepojenie"/>
            <w:color w:val="auto"/>
            <w:u w:val="none"/>
          </w:rPr>
          <w:tab/>
        </w:r>
        <w:r w:rsidR="00F920DA" w:rsidRPr="00F920DA">
          <w:rPr>
            <w:rStyle w:val="Hypertextovprepojenie"/>
            <w:color w:val="auto"/>
            <w:u w:val="none"/>
          </w:rPr>
          <w:tab/>
          <w:t>www.svatykriz.sk</w:t>
        </w:r>
      </w:hyperlink>
    </w:p>
    <w:p w14:paraId="5EED6730" w14:textId="45EE3CB6" w:rsidR="00F920DA" w:rsidRPr="00F920DA" w:rsidRDefault="00F920DA" w:rsidP="00F920DA">
      <w:pPr>
        <w:rPr>
          <w:sz w:val="20"/>
          <w:szCs w:val="20"/>
        </w:rPr>
      </w:pPr>
      <w:r w:rsidRPr="00F920DA">
        <w:rPr>
          <w:b/>
          <w:bCs/>
        </w:rPr>
        <w:t xml:space="preserve">telefón: </w:t>
      </w:r>
      <w:r w:rsidRPr="00F920DA">
        <w:rPr>
          <w:b/>
          <w:bCs/>
        </w:rPr>
        <w:tab/>
      </w:r>
      <w:r w:rsidRPr="00F920DA">
        <w:rPr>
          <w:b/>
          <w:bCs/>
        </w:rPr>
        <w:tab/>
      </w:r>
      <w:r w:rsidRPr="00F920DA">
        <w:t>044/559</w:t>
      </w:r>
      <w:r>
        <w:t>2636</w:t>
      </w:r>
    </w:p>
    <w:p w14:paraId="026789A7" w14:textId="77777777" w:rsidR="00F920DA" w:rsidRDefault="00F920DA" w:rsidP="00334578">
      <w:pPr>
        <w:widowControl w:val="0"/>
        <w:autoSpaceDE w:val="0"/>
        <w:autoSpaceDN w:val="0"/>
        <w:adjustRightInd w:val="0"/>
        <w:ind w:right="-153"/>
        <w:jc w:val="both"/>
      </w:pPr>
    </w:p>
    <w:p w14:paraId="0E256F54" w14:textId="7CE899F7" w:rsidR="00334578" w:rsidRPr="00664512" w:rsidRDefault="00334578" w:rsidP="00334578">
      <w:pPr>
        <w:widowControl w:val="0"/>
        <w:autoSpaceDE w:val="0"/>
        <w:autoSpaceDN w:val="0"/>
        <w:adjustRightInd w:val="0"/>
        <w:ind w:right="-153"/>
        <w:jc w:val="both"/>
      </w:pPr>
      <w:r w:rsidRPr="00664512">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4D2CAFB9" w14:textId="77777777" w:rsidR="00334578" w:rsidRPr="00664512" w:rsidRDefault="00334578" w:rsidP="00334578">
      <w:pPr>
        <w:jc w:val="both"/>
      </w:pPr>
    </w:p>
    <w:p w14:paraId="465E2D9D" w14:textId="77777777" w:rsidR="00334578" w:rsidRPr="008F1878" w:rsidRDefault="00334578" w:rsidP="00334578">
      <w:pPr>
        <w:numPr>
          <w:ilvl w:val="1"/>
          <w:numId w:val="1"/>
        </w:numPr>
        <w:jc w:val="both"/>
        <w:rPr>
          <w:b/>
        </w:rPr>
      </w:pPr>
      <w:r w:rsidRPr="008F1878">
        <w:rPr>
          <w:b/>
        </w:rPr>
        <w:t>Geografické údaje</w:t>
      </w:r>
    </w:p>
    <w:p w14:paraId="2608BEF9" w14:textId="77777777" w:rsidR="00334578" w:rsidRPr="008F1878" w:rsidRDefault="00334578" w:rsidP="00334578">
      <w:pPr>
        <w:jc w:val="both"/>
        <w:rPr>
          <w:b/>
          <w:sz w:val="22"/>
          <w:szCs w:val="22"/>
        </w:rPr>
      </w:pPr>
    </w:p>
    <w:p w14:paraId="38930F41" w14:textId="0500B998" w:rsidR="00334578" w:rsidRPr="00664512" w:rsidRDefault="00334578" w:rsidP="00334578">
      <w:pPr>
        <w:rPr>
          <w:shd w:val="clear" w:color="auto" w:fill="FFFFFF"/>
        </w:rPr>
      </w:pPr>
      <w:r w:rsidRPr="00664512">
        <w:t xml:space="preserve">Geografická poloha obce : </w:t>
      </w:r>
      <w:r w:rsidRPr="00664512">
        <w:rPr>
          <w:bCs/>
          <w:shd w:val="clear" w:color="auto" w:fill="FFFFFF"/>
        </w:rPr>
        <w:t>Svätý Kríž</w:t>
      </w:r>
      <w:r w:rsidRPr="00664512">
        <w:rPr>
          <w:rStyle w:val="apple-converted-space"/>
          <w:shd w:val="clear" w:color="auto" w:fill="FFFFFF"/>
        </w:rPr>
        <w:t> </w:t>
      </w:r>
      <w:r w:rsidRPr="00664512">
        <w:rPr>
          <w:shd w:val="clear" w:color="auto" w:fill="FFFFFF"/>
        </w:rPr>
        <w:t>je</w:t>
      </w:r>
      <w:r w:rsidRPr="00664512">
        <w:rPr>
          <w:rStyle w:val="apple-converted-space"/>
          <w:shd w:val="clear" w:color="auto" w:fill="FFFFFF"/>
        </w:rPr>
        <w:t> </w:t>
      </w:r>
      <w:r w:rsidR="00664512" w:rsidRPr="00664512">
        <w:t>obec</w:t>
      </w:r>
      <w:r w:rsidRPr="00664512">
        <w:rPr>
          <w:rStyle w:val="apple-converted-space"/>
          <w:shd w:val="clear" w:color="auto" w:fill="FFFFFF"/>
        </w:rPr>
        <w:t> </w:t>
      </w:r>
      <w:r w:rsidRPr="00664512">
        <w:rPr>
          <w:shd w:val="clear" w:color="auto" w:fill="FFFFFF"/>
        </w:rPr>
        <w:t>na</w:t>
      </w:r>
      <w:r w:rsidR="00664512" w:rsidRPr="00664512">
        <w:t xml:space="preserve"> Slovensku</w:t>
      </w:r>
      <w:r w:rsidRPr="00664512">
        <w:rPr>
          <w:rStyle w:val="apple-converted-space"/>
          <w:shd w:val="clear" w:color="auto" w:fill="FFFFFF"/>
        </w:rPr>
        <w:t> </w:t>
      </w:r>
      <w:r w:rsidRPr="00664512">
        <w:rPr>
          <w:shd w:val="clear" w:color="auto" w:fill="FFFFFF"/>
        </w:rPr>
        <w:t>v</w:t>
      </w:r>
      <w:r w:rsidR="00664512" w:rsidRPr="00664512">
        <w:rPr>
          <w:shd w:val="clear" w:color="auto" w:fill="FFFFFF"/>
        </w:rPr>
        <w:t> </w:t>
      </w:r>
      <w:r w:rsidRPr="00664512">
        <w:rPr>
          <w:shd w:val="clear" w:color="auto" w:fill="FFFFFF"/>
        </w:rPr>
        <w:t>okres</w:t>
      </w:r>
      <w:r w:rsidR="00664512" w:rsidRPr="00664512">
        <w:rPr>
          <w:shd w:val="clear" w:color="auto" w:fill="FFFFFF"/>
        </w:rPr>
        <w:t>e Liptovský</w:t>
      </w:r>
      <w:r w:rsidRPr="00664512">
        <w:t xml:space="preserve"> Mikuláš</w:t>
      </w:r>
      <w:r w:rsidRPr="00664512">
        <w:rPr>
          <w:shd w:val="clear" w:color="auto" w:fill="FFFFFF"/>
        </w:rPr>
        <w:t xml:space="preserve">, </w:t>
      </w:r>
    </w:p>
    <w:p w14:paraId="7CBCFE4F" w14:textId="46742427" w:rsidR="00334578" w:rsidRPr="00664512" w:rsidRDefault="00664512" w:rsidP="00334578">
      <w:pPr>
        <w:rPr>
          <w:color w:val="000000"/>
          <w:shd w:val="clear" w:color="auto" w:fill="FFFFFF"/>
        </w:rPr>
      </w:pPr>
      <w:r w:rsidRPr="00664512">
        <w:rPr>
          <w:shd w:val="clear" w:color="auto" w:fill="FFFFFF"/>
        </w:rPr>
        <w:t>v Žilinskom kraji</w:t>
      </w:r>
      <w:r w:rsidR="00334578" w:rsidRPr="00664512">
        <w:rPr>
          <w:shd w:val="clear" w:color="auto" w:fill="FFFFFF"/>
        </w:rPr>
        <w:t xml:space="preserve">. </w:t>
      </w:r>
      <w:r w:rsidR="00334578" w:rsidRPr="00664512">
        <w:t>Obec sa nachádza v blízkosti vodnej nádrže</w:t>
      </w:r>
      <w:r w:rsidR="00334578" w:rsidRPr="00664512">
        <w:rPr>
          <w:rStyle w:val="apple-converted-space"/>
        </w:rPr>
        <w:t> </w:t>
      </w:r>
      <w:r w:rsidRPr="00664512">
        <w:t>Liptovská Mara</w:t>
      </w:r>
      <w:r w:rsidR="00334578" w:rsidRPr="00664512">
        <w:rPr>
          <w:rStyle w:val="apple-converted-space"/>
        </w:rPr>
        <w:t> </w:t>
      </w:r>
      <w:r w:rsidR="00334578" w:rsidRPr="00664512">
        <w:t xml:space="preserve">a mesta </w:t>
      </w:r>
      <w:r w:rsidR="00334578" w:rsidRPr="00664512">
        <w:rPr>
          <w:rStyle w:val="apple-converted-space"/>
        </w:rPr>
        <w:t>Liptovský Mikuláš.</w:t>
      </w:r>
      <w:r w:rsidR="00334578" w:rsidRPr="00664512">
        <w:rPr>
          <w:rStyle w:val="apple-converted-space"/>
          <w:color w:val="000000"/>
        </w:rPr>
        <w:t> </w:t>
      </w:r>
      <w:r w:rsidR="00334578" w:rsidRPr="00664512">
        <w:rPr>
          <w:color w:val="000000"/>
        </w:rPr>
        <w:br/>
        <w:t xml:space="preserve">    </w:t>
      </w:r>
    </w:p>
    <w:p w14:paraId="1EF663AB" w14:textId="066D873A" w:rsidR="00334578" w:rsidRPr="00664512" w:rsidRDefault="00334578" w:rsidP="00374403">
      <w:pPr>
        <w:shd w:val="clear" w:color="auto" w:fill="FFFFFF"/>
        <w:tabs>
          <w:tab w:val="left" w:pos="2410"/>
        </w:tabs>
        <w:jc w:val="both"/>
        <w:rPr>
          <w:shd w:val="clear" w:color="auto" w:fill="FFFFFF"/>
        </w:rPr>
      </w:pPr>
      <w:r w:rsidRPr="00664512">
        <w:rPr>
          <w:rStyle w:val="Zvraznenie"/>
          <w:bCs/>
          <w:i w:val="0"/>
          <w:iCs w:val="0"/>
          <w:shd w:val="clear" w:color="auto" w:fill="FFFFFF"/>
        </w:rPr>
        <w:t>Súradnice</w:t>
      </w:r>
      <w:r w:rsidRPr="00664512">
        <w:rPr>
          <w:shd w:val="clear" w:color="auto" w:fill="FFFFFF"/>
        </w:rPr>
        <w:t xml:space="preserve">: </w:t>
      </w:r>
      <w:r w:rsidR="00374403">
        <w:rPr>
          <w:shd w:val="clear" w:color="auto" w:fill="FFFFFF"/>
        </w:rPr>
        <w:tab/>
      </w:r>
      <w:r w:rsidRPr="00664512">
        <w:rPr>
          <w:bCs/>
          <w:color w:val="000000"/>
        </w:rPr>
        <w:t>49° 3′ 7.7″ </w:t>
      </w:r>
      <w:r w:rsidR="00664512" w:rsidRPr="00664512">
        <w:rPr>
          <w:bCs/>
        </w:rPr>
        <w:t>N</w:t>
      </w:r>
      <w:r w:rsidRPr="00664512">
        <w:rPr>
          <w:bCs/>
          <w:color w:val="000000"/>
        </w:rPr>
        <w:t>, 19° 32′ 4.94″ </w:t>
      </w:r>
      <w:r w:rsidR="00664512" w:rsidRPr="00664512">
        <w:t>E</w:t>
      </w:r>
      <w:r w:rsidRPr="00664512">
        <w:rPr>
          <w:bCs/>
          <w:color w:val="000000"/>
        </w:rPr>
        <w:t xml:space="preserve"> </w:t>
      </w:r>
      <w:r w:rsidRPr="00664512">
        <w:rPr>
          <w:color w:val="000000"/>
        </w:rPr>
        <w:t>(49.052139°, 19.534706°)</w:t>
      </w:r>
    </w:p>
    <w:p w14:paraId="3C99197F" w14:textId="51546340" w:rsidR="00334578" w:rsidRPr="00664512" w:rsidRDefault="00334578" w:rsidP="00334578">
      <w:pPr>
        <w:jc w:val="both"/>
      </w:pPr>
      <w:r w:rsidRPr="00664512">
        <w:t xml:space="preserve">Susedné mestá a obce : </w:t>
      </w:r>
      <w:r w:rsidR="00374403">
        <w:t xml:space="preserve">  </w:t>
      </w:r>
      <w:r w:rsidRPr="00664512">
        <w:t>Galovany, Gôtovany</w:t>
      </w:r>
    </w:p>
    <w:p w14:paraId="713BC47E" w14:textId="1096F5DA" w:rsidR="00334578" w:rsidRPr="00664512" w:rsidRDefault="00334578" w:rsidP="00334578">
      <w:pPr>
        <w:jc w:val="both"/>
        <w:rPr>
          <w:color w:val="333333"/>
          <w:shd w:val="clear" w:color="auto" w:fill="FFFFFF"/>
        </w:rPr>
      </w:pPr>
      <w:r w:rsidRPr="00664512">
        <w:t xml:space="preserve">Celková rozloha obce : </w:t>
      </w:r>
      <w:r w:rsidR="00374403">
        <w:t xml:space="preserve">  </w:t>
      </w:r>
      <w:r w:rsidRPr="00664512">
        <w:t>9,41 km</w:t>
      </w:r>
      <w:r w:rsidRPr="00664512">
        <w:rPr>
          <w:vertAlign w:val="superscript"/>
        </w:rPr>
        <w:t>2</w:t>
      </w:r>
      <w:r w:rsidRPr="00664512">
        <w:t xml:space="preserve"> (941,3 ha) </w:t>
      </w:r>
    </w:p>
    <w:p w14:paraId="1CEE1288" w14:textId="7AD444F1" w:rsidR="00334578" w:rsidRPr="00664512" w:rsidRDefault="00334578" w:rsidP="00334578">
      <w:pPr>
        <w:jc w:val="both"/>
      </w:pPr>
      <w:r w:rsidRPr="00664512">
        <w:t>Nadmorská výška :</w:t>
      </w:r>
      <w:r w:rsidR="00374403">
        <w:t xml:space="preserve">        </w:t>
      </w:r>
      <w:r w:rsidRPr="00664512">
        <w:t xml:space="preserve"> 629 m. n. m.</w:t>
      </w:r>
    </w:p>
    <w:p w14:paraId="7449AF83" w14:textId="77777777" w:rsidR="00334578" w:rsidRPr="008F1878" w:rsidRDefault="00334578" w:rsidP="00334578">
      <w:pPr>
        <w:jc w:val="both"/>
        <w:rPr>
          <w:b/>
        </w:rPr>
      </w:pPr>
    </w:p>
    <w:p w14:paraId="49DF3910" w14:textId="77777777" w:rsidR="00334578" w:rsidRPr="008F1878" w:rsidRDefault="00334578" w:rsidP="00334578">
      <w:pPr>
        <w:numPr>
          <w:ilvl w:val="1"/>
          <w:numId w:val="1"/>
        </w:numPr>
        <w:jc w:val="both"/>
        <w:rPr>
          <w:b/>
        </w:rPr>
      </w:pPr>
      <w:r w:rsidRPr="008F1878">
        <w:rPr>
          <w:b/>
        </w:rPr>
        <w:t xml:space="preserve">Demografické údaje </w:t>
      </w:r>
    </w:p>
    <w:p w14:paraId="139CFA0D" w14:textId="77777777" w:rsidR="00334578" w:rsidRPr="008F1878" w:rsidRDefault="00334578" w:rsidP="00334578">
      <w:pPr>
        <w:jc w:val="both"/>
        <w:rPr>
          <w:b/>
          <w:sz w:val="22"/>
          <w:szCs w:val="22"/>
        </w:rPr>
      </w:pPr>
    </w:p>
    <w:p w14:paraId="3E7C0976" w14:textId="6F4C3F0F" w:rsidR="00334578" w:rsidRPr="008F1878" w:rsidRDefault="00334578" w:rsidP="00334578">
      <w:pPr>
        <w:jc w:val="both"/>
        <w:rPr>
          <w:sz w:val="22"/>
          <w:szCs w:val="22"/>
        </w:rPr>
      </w:pPr>
      <w:r w:rsidRPr="008F1878">
        <w:rPr>
          <w:sz w:val="22"/>
          <w:szCs w:val="22"/>
        </w:rPr>
        <w:t xml:space="preserve">Hustota  a počet obyvateľov : </w:t>
      </w:r>
      <w:r w:rsidR="00491CCC">
        <w:rPr>
          <w:sz w:val="22"/>
          <w:szCs w:val="22"/>
        </w:rPr>
        <w:t>97,13</w:t>
      </w:r>
      <w:r w:rsidRPr="008F1878">
        <w:rPr>
          <w:sz w:val="22"/>
          <w:szCs w:val="22"/>
        </w:rPr>
        <w:t xml:space="preserve"> obyv./ km</w:t>
      </w:r>
      <w:r w:rsidRPr="008F1878">
        <w:rPr>
          <w:sz w:val="22"/>
          <w:szCs w:val="22"/>
          <w:vertAlign w:val="superscript"/>
        </w:rPr>
        <w:t>2</w:t>
      </w:r>
      <w:r w:rsidRPr="008F1878">
        <w:rPr>
          <w:sz w:val="22"/>
          <w:szCs w:val="22"/>
        </w:rPr>
        <w:t xml:space="preserve"> a </w:t>
      </w:r>
      <w:r w:rsidR="00664512">
        <w:rPr>
          <w:sz w:val="22"/>
          <w:szCs w:val="22"/>
        </w:rPr>
        <w:t>914</w:t>
      </w:r>
      <w:r w:rsidR="007113F7">
        <w:rPr>
          <w:sz w:val="22"/>
          <w:szCs w:val="22"/>
        </w:rPr>
        <w:t xml:space="preserve"> obyvateľov </w:t>
      </w:r>
      <w:r w:rsidR="00491CCC">
        <w:rPr>
          <w:sz w:val="22"/>
          <w:szCs w:val="22"/>
        </w:rPr>
        <w:t>k 31.12.2021</w:t>
      </w:r>
      <w:r w:rsidRPr="008F1878">
        <w:rPr>
          <w:sz w:val="22"/>
          <w:szCs w:val="22"/>
        </w:rPr>
        <w:t xml:space="preserve"> (zdroj informácií Štatistický úrad SR)</w:t>
      </w:r>
    </w:p>
    <w:tbl>
      <w:tblPr>
        <w:tblW w:w="6660" w:type="dxa"/>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548"/>
        <w:gridCol w:w="5112"/>
      </w:tblGrid>
      <w:tr w:rsidR="00334578" w:rsidRPr="008F1878" w14:paraId="6987A7AC" w14:textId="77777777" w:rsidTr="00334578">
        <w:trPr>
          <w:trHeight w:val="210"/>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83CE9B" w14:textId="77777777" w:rsidR="00334578" w:rsidRPr="008F1878" w:rsidRDefault="00334578" w:rsidP="00334578">
            <w:pPr>
              <w:spacing w:line="336" w:lineRule="atLeast"/>
              <w:jc w:val="center"/>
              <w:rPr>
                <w:b/>
                <w:bCs/>
                <w:color w:val="252525"/>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99E8DF" w14:textId="77777777" w:rsidR="00334578" w:rsidRPr="008F1878" w:rsidRDefault="00334578" w:rsidP="00334578">
            <w:pPr>
              <w:spacing w:line="336" w:lineRule="atLeast"/>
              <w:jc w:val="center"/>
              <w:rPr>
                <w:b/>
                <w:bCs/>
                <w:color w:val="252525"/>
              </w:rPr>
            </w:pPr>
            <w:r w:rsidRPr="008F1878">
              <w:rPr>
                <w:b/>
                <w:bCs/>
                <w:color w:val="252525"/>
                <w:sz w:val="22"/>
                <w:szCs w:val="22"/>
              </w:rPr>
              <w:t>Počet obyvateľov</w:t>
            </w:r>
          </w:p>
        </w:tc>
      </w:tr>
      <w:tr w:rsidR="00334578" w:rsidRPr="008F1878" w14:paraId="38437473" w14:textId="77777777" w:rsidTr="00334578">
        <w:trPr>
          <w:trHeight w:val="202"/>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386A92" w14:textId="2BE1A467" w:rsidR="00334578" w:rsidRPr="008F1878" w:rsidRDefault="00491CCC" w:rsidP="00334578">
            <w:pPr>
              <w:spacing w:line="336" w:lineRule="atLeast"/>
              <w:jc w:val="center"/>
              <w:rPr>
                <w:color w:val="252525"/>
              </w:rPr>
            </w:pPr>
            <w:r>
              <w:rPr>
                <w:color w:val="252525"/>
                <w:sz w:val="22"/>
                <w:szCs w:val="22"/>
              </w:rPr>
              <w:t>muži</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5D2AE5" w14:textId="5B6F4EAD" w:rsidR="00334578" w:rsidRPr="008F1878" w:rsidRDefault="00491CCC" w:rsidP="00334578">
            <w:pPr>
              <w:spacing w:line="336" w:lineRule="atLeast"/>
              <w:jc w:val="center"/>
              <w:rPr>
                <w:color w:val="252525"/>
              </w:rPr>
            </w:pPr>
            <w:r>
              <w:rPr>
                <w:color w:val="252525"/>
                <w:sz w:val="22"/>
                <w:szCs w:val="22"/>
              </w:rPr>
              <w:t>460</w:t>
            </w:r>
          </w:p>
        </w:tc>
      </w:tr>
      <w:tr w:rsidR="00334578" w:rsidRPr="008F1878" w14:paraId="20C7A0D5" w14:textId="77777777" w:rsidTr="00334578">
        <w:trPr>
          <w:trHeight w:val="202"/>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D730C7" w14:textId="708ED1BB" w:rsidR="00334578" w:rsidRPr="008F1878" w:rsidRDefault="00491CCC" w:rsidP="00334578">
            <w:pPr>
              <w:spacing w:line="336" w:lineRule="atLeast"/>
              <w:jc w:val="center"/>
              <w:rPr>
                <w:color w:val="252525"/>
              </w:rPr>
            </w:pPr>
            <w:r>
              <w:rPr>
                <w:color w:val="252525"/>
                <w:sz w:val="22"/>
                <w:szCs w:val="22"/>
              </w:rPr>
              <w:t>ženy</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770354" w14:textId="650E016A" w:rsidR="00334578" w:rsidRPr="008F1878" w:rsidRDefault="00334578" w:rsidP="00334578">
            <w:pPr>
              <w:spacing w:line="336" w:lineRule="atLeast"/>
              <w:jc w:val="center"/>
              <w:rPr>
                <w:color w:val="252525"/>
              </w:rPr>
            </w:pPr>
            <w:r w:rsidRPr="008F1878">
              <w:rPr>
                <w:color w:val="252525"/>
                <w:sz w:val="22"/>
                <w:szCs w:val="22"/>
              </w:rPr>
              <w:t>4</w:t>
            </w:r>
            <w:r w:rsidR="00491CCC">
              <w:rPr>
                <w:color w:val="252525"/>
                <w:sz w:val="22"/>
                <w:szCs w:val="22"/>
              </w:rPr>
              <w:t>54</w:t>
            </w:r>
          </w:p>
        </w:tc>
      </w:tr>
    </w:tbl>
    <w:p w14:paraId="3AF39076" w14:textId="2CF9E572" w:rsidR="00374403" w:rsidRPr="00770B4B" w:rsidRDefault="00491CCC" w:rsidP="00334578">
      <w:pPr>
        <w:jc w:val="both"/>
        <w:rPr>
          <w:sz w:val="22"/>
          <w:szCs w:val="22"/>
        </w:rPr>
      </w:pPr>
      <w:r>
        <w:rPr>
          <w:noProof/>
        </w:rPr>
        <w:drawing>
          <wp:inline distT="0" distB="0" distL="0" distR="0" wp14:anchorId="7C146CB2" wp14:editId="24DC5A34">
            <wp:extent cx="5760720" cy="1819275"/>
            <wp:effectExtent l="0" t="0" r="0" b="9525"/>
            <wp:docPr id="731428986" name="Obrázok 4"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428986" name="Obrázok 4" descr="Obrázok, na ktorom je text, snímka obrazovky, písmo, rad&#10;&#10;Automaticky generovaný popi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1819275"/>
                    </a:xfrm>
                    <a:prstGeom prst="rect">
                      <a:avLst/>
                    </a:prstGeom>
                    <a:noFill/>
                    <a:ln>
                      <a:noFill/>
                    </a:ln>
                  </pic:spPr>
                </pic:pic>
              </a:graphicData>
            </a:graphic>
          </wp:inline>
        </w:drawing>
      </w:r>
    </w:p>
    <w:p w14:paraId="36692E60" w14:textId="77777777" w:rsidR="00334578" w:rsidRPr="00A84B04" w:rsidRDefault="00334578" w:rsidP="00334578">
      <w:pPr>
        <w:numPr>
          <w:ilvl w:val="1"/>
          <w:numId w:val="1"/>
        </w:numPr>
        <w:jc w:val="both"/>
        <w:rPr>
          <w:b/>
        </w:rPr>
      </w:pPr>
      <w:r w:rsidRPr="00A84B04">
        <w:rPr>
          <w:b/>
        </w:rPr>
        <w:t xml:space="preserve">Ekonomické údaje </w:t>
      </w:r>
    </w:p>
    <w:p w14:paraId="7C24E513" w14:textId="77777777" w:rsidR="00334578" w:rsidRPr="008F1878" w:rsidRDefault="00334578" w:rsidP="00334578">
      <w:pPr>
        <w:jc w:val="both"/>
        <w:rPr>
          <w:sz w:val="22"/>
          <w:szCs w:val="22"/>
        </w:rPr>
      </w:pPr>
    </w:p>
    <w:p w14:paraId="3ABA0AD6" w14:textId="43FC4C60" w:rsidR="00491CCC" w:rsidRDefault="00334578" w:rsidP="00334578">
      <w:pPr>
        <w:jc w:val="both"/>
        <w:rPr>
          <w:sz w:val="22"/>
          <w:szCs w:val="22"/>
        </w:rPr>
      </w:pPr>
      <w:r w:rsidRPr="008F1878">
        <w:rPr>
          <w:sz w:val="22"/>
          <w:szCs w:val="22"/>
        </w:rPr>
        <w:t xml:space="preserve">Nezamestnanosť v okrese : </w:t>
      </w:r>
      <w:r w:rsidR="00FE0607" w:rsidRPr="00FE0607">
        <w:rPr>
          <w:sz w:val="22"/>
          <w:szCs w:val="22"/>
        </w:rPr>
        <w:t>2,41</w:t>
      </w:r>
      <w:r w:rsidRPr="00FE0607">
        <w:rPr>
          <w:sz w:val="22"/>
          <w:szCs w:val="22"/>
        </w:rPr>
        <w:t xml:space="preserve"> </w:t>
      </w:r>
      <w:r w:rsidRPr="008F1878">
        <w:rPr>
          <w:sz w:val="22"/>
          <w:szCs w:val="22"/>
        </w:rPr>
        <w:t>%</w:t>
      </w:r>
    </w:p>
    <w:p w14:paraId="1196759F" w14:textId="72CE233A" w:rsidR="00491CCC" w:rsidRPr="008F1878" w:rsidRDefault="00491CCC" w:rsidP="00334578">
      <w:pPr>
        <w:jc w:val="both"/>
        <w:rPr>
          <w:sz w:val="22"/>
          <w:szCs w:val="22"/>
        </w:rPr>
      </w:pPr>
      <w:r>
        <w:rPr>
          <w:noProof/>
        </w:rPr>
        <w:lastRenderedPageBreak/>
        <w:drawing>
          <wp:inline distT="0" distB="0" distL="0" distR="0" wp14:anchorId="21E1024E" wp14:editId="54227AF0">
            <wp:extent cx="5760720" cy="1495425"/>
            <wp:effectExtent l="0" t="0" r="0" b="9525"/>
            <wp:docPr id="2081574188" name="Obrázok 3" descr="Obrázok, na ktorom je rad, text, vývoj,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574188" name="Obrázok 3" descr="Obrázok, na ktorom je rad, text, vývoj, písmo&#10;&#10;Automaticky generovaný popi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1495425"/>
                    </a:xfrm>
                    <a:prstGeom prst="rect">
                      <a:avLst/>
                    </a:prstGeom>
                    <a:noFill/>
                    <a:ln>
                      <a:noFill/>
                    </a:ln>
                  </pic:spPr>
                </pic:pic>
              </a:graphicData>
            </a:graphic>
          </wp:inline>
        </w:drawing>
      </w:r>
    </w:p>
    <w:p w14:paraId="5981F175" w14:textId="77777777" w:rsidR="00334578" w:rsidRPr="008F1878" w:rsidRDefault="00334578" w:rsidP="00334578">
      <w:pPr>
        <w:jc w:val="both"/>
        <w:rPr>
          <w:sz w:val="22"/>
          <w:szCs w:val="22"/>
        </w:rPr>
      </w:pPr>
    </w:p>
    <w:p w14:paraId="01637C0C" w14:textId="77777777" w:rsidR="00F920DA" w:rsidRDefault="00FE0607" w:rsidP="00F920DA">
      <w:pPr>
        <w:jc w:val="both"/>
        <w:rPr>
          <w:sz w:val="22"/>
          <w:szCs w:val="22"/>
        </w:rPr>
      </w:pPr>
      <w:r>
        <w:rPr>
          <w:sz w:val="22"/>
          <w:szCs w:val="22"/>
        </w:rPr>
        <w:t>K 31.12.2021 bolo v obci 22 nezamestnaných, z toho 14 mužov a 8 žien (</w:t>
      </w:r>
      <w:r w:rsidR="00334578" w:rsidRPr="008F1878">
        <w:rPr>
          <w:sz w:val="22"/>
          <w:szCs w:val="22"/>
        </w:rPr>
        <w:t xml:space="preserve">Zdroj: </w:t>
      </w:r>
      <w:r w:rsidR="009D3115">
        <w:rPr>
          <w:sz w:val="22"/>
          <w:szCs w:val="22"/>
        </w:rPr>
        <w:t>Štatistický úrad</w:t>
      </w:r>
      <w:r w:rsidR="00F920DA">
        <w:rPr>
          <w:sz w:val="22"/>
          <w:szCs w:val="22"/>
        </w:rPr>
        <w:t>)</w:t>
      </w:r>
    </w:p>
    <w:p w14:paraId="24BF793C" w14:textId="77777777" w:rsidR="00F920DA" w:rsidRDefault="00F920DA" w:rsidP="00F920DA">
      <w:pPr>
        <w:jc w:val="both"/>
        <w:rPr>
          <w:sz w:val="22"/>
          <w:szCs w:val="22"/>
        </w:rPr>
      </w:pPr>
    </w:p>
    <w:p w14:paraId="66A5724F" w14:textId="0C0E8DB0" w:rsidR="00334578" w:rsidRPr="008F1878" w:rsidRDefault="00374403" w:rsidP="00F920DA">
      <w:pPr>
        <w:jc w:val="both"/>
        <w:rPr>
          <w:b/>
        </w:rPr>
      </w:pPr>
      <w:r>
        <w:rPr>
          <w:b/>
        </w:rPr>
        <w:t xml:space="preserve">1.4   </w:t>
      </w:r>
      <w:r w:rsidR="00334578" w:rsidRPr="008F1878">
        <w:rPr>
          <w:b/>
        </w:rPr>
        <w:t>Symboly obce</w:t>
      </w:r>
    </w:p>
    <w:p w14:paraId="741F2181" w14:textId="77777777" w:rsidR="00334578" w:rsidRPr="008F1878" w:rsidRDefault="00334578" w:rsidP="00334578">
      <w:pPr>
        <w:ind w:left="435"/>
        <w:jc w:val="both"/>
        <w:rPr>
          <w:b/>
          <w:sz w:val="22"/>
          <w:szCs w:val="22"/>
        </w:rPr>
      </w:pPr>
    </w:p>
    <w:p w14:paraId="695545C6" w14:textId="77777777" w:rsidR="00334578" w:rsidRPr="00770B4B" w:rsidRDefault="00334578" w:rsidP="00334578">
      <w:pPr>
        <w:jc w:val="both"/>
        <w:rPr>
          <w:b/>
          <w:bCs/>
          <w:sz w:val="22"/>
          <w:szCs w:val="22"/>
        </w:rPr>
      </w:pPr>
      <w:r w:rsidRPr="00770B4B">
        <w:rPr>
          <w:b/>
          <w:bCs/>
          <w:sz w:val="22"/>
          <w:szCs w:val="22"/>
        </w:rPr>
        <w:t>Erb obce :</w:t>
      </w:r>
    </w:p>
    <w:p w14:paraId="0762BD23" w14:textId="77777777" w:rsidR="00334578" w:rsidRPr="008F1878" w:rsidRDefault="00334578" w:rsidP="00334578">
      <w:pPr>
        <w:jc w:val="both"/>
        <w:rPr>
          <w:b/>
          <w:sz w:val="22"/>
          <w:szCs w:val="22"/>
        </w:rPr>
      </w:pPr>
    </w:p>
    <w:p w14:paraId="71FE9305" w14:textId="0F621BA5" w:rsidR="00334578" w:rsidRPr="00F1257F" w:rsidRDefault="00770B4B" w:rsidP="00334578">
      <w:pPr>
        <w:jc w:val="both"/>
        <w:rPr>
          <w:b/>
        </w:rPr>
      </w:pPr>
      <w:r w:rsidRPr="00F1257F">
        <w:rPr>
          <w:noProof/>
        </w:rPr>
        <w:drawing>
          <wp:anchor distT="0" distB="0" distL="114300" distR="114300" simplePos="0" relativeHeight="251658752" behindDoc="0" locked="0" layoutInCell="1" allowOverlap="1" wp14:anchorId="1A84FECE" wp14:editId="7EE52C58">
            <wp:simplePos x="0" y="0"/>
            <wp:positionH relativeFrom="column">
              <wp:posOffset>-4445</wp:posOffset>
            </wp:positionH>
            <wp:positionV relativeFrom="paragraph">
              <wp:posOffset>-4445</wp:posOffset>
            </wp:positionV>
            <wp:extent cx="1371600" cy="1457325"/>
            <wp:effectExtent l="0" t="0" r="0" b="9525"/>
            <wp:wrapThrough wrapText="bothSides">
              <wp:wrapPolygon edited="0">
                <wp:start x="0" y="0"/>
                <wp:lineTo x="0" y="15247"/>
                <wp:lineTo x="1500" y="18071"/>
                <wp:lineTo x="1500" y="18635"/>
                <wp:lineTo x="6600" y="21459"/>
                <wp:lineTo x="7500" y="21459"/>
                <wp:lineTo x="13800" y="21459"/>
                <wp:lineTo x="14700" y="21459"/>
                <wp:lineTo x="19800" y="18635"/>
                <wp:lineTo x="19800" y="18071"/>
                <wp:lineTo x="21300" y="15247"/>
                <wp:lineTo x="21300" y="0"/>
                <wp:lineTo x="0" y="0"/>
              </wp:wrapPolygon>
            </wp:wrapThrough>
            <wp:docPr id="332678648" name="Obrázok 1" descr="Obrázok, na ktorom je kruh, pestrofarebnosť, rad,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678648" name="Obrázok 1" descr="Obrázok, na ktorom je kruh, pestrofarebnosť, rad, grafika&#10;&#10;Automaticky generovaný popi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1600" cy="1457325"/>
                    </a:xfrm>
                    <a:prstGeom prst="rect">
                      <a:avLst/>
                    </a:prstGeom>
                    <a:noFill/>
                    <a:ln>
                      <a:noFill/>
                    </a:ln>
                  </pic:spPr>
                </pic:pic>
              </a:graphicData>
            </a:graphic>
          </wp:anchor>
        </w:drawing>
      </w:r>
      <w:r w:rsidR="00334578" w:rsidRPr="00F1257F">
        <w:rPr>
          <w:color w:val="4A4A4A"/>
        </w:rPr>
        <w:t xml:space="preserve">V modrom štíte zlatá bordúra </w:t>
      </w:r>
      <w:proofErr w:type="spellStart"/>
      <w:r w:rsidR="00334578" w:rsidRPr="00F1257F">
        <w:rPr>
          <w:color w:val="4A4A4A"/>
        </w:rPr>
        <w:t>tlapovitého</w:t>
      </w:r>
      <w:proofErr w:type="spellEnd"/>
      <w:r w:rsidR="00334578" w:rsidRPr="00F1257F">
        <w:rPr>
          <w:color w:val="4A4A4A"/>
        </w:rPr>
        <w:t xml:space="preserve"> kríža priebežných línií so štyrmi červenými štvorčekmi v ich prekríženiach.</w:t>
      </w:r>
    </w:p>
    <w:p w14:paraId="4E5B2692" w14:textId="77777777" w:rsidR="00334578" w:rsidRPr="00F1257F" w:rsidRDefault="00334578" w:rsidP="00334578">
      <w:pPr>
        <w:pStyle w:val="Normlnywebov"/>
        <w:spacing w:before="150" w:beforeAutospacing="0" w:after="150" w:afterAutospacing="0" w:line="346" w:lineRule="atLeast"/>
        <w:jc w:val="both"/>
        <w:rPr>
          <w:color w:val="4A4A4A"/>
        </w:rPr>
      </w:pPr>
      <w:r w:rsidRPr="00F1257F">
        <w:rPr>
          <w:color w:val="4A4A4A"/>
        </w:rPr>
        <w:t> </w:t>
      </w:r>
    </w:p>
    <w:p w14:paraId="19E37D57" w14:textId="77777777" w:rsidR="00334578" w:rsidRPr="008F1878" w:rsidRDefault="00334578" w:rsidP="00334578">
      <w:pPr>
        <w:jc w:val="both"/>
        <w:rPr>
          <w:sz w:val="22"/>
          <w:szCs w:val="22"/>
        </w:rPr>
      </w:pPr>
    </w:p>
    <w:p w14:paraId="474C4554" w14:textId="77777777" w:rsidR="00334578" w:rsidRPr="008F1878" w:rsidRDefault="00334578" w:rsidP="00334578">
      <w:pPr>
        <w:jc w:val="both"/>
        <w:rPr>
          <w:sz w:val="22"/>
          <w:szCs w:val="22"/>
        </w:rPr>
      </w:pPr>
    </w:p>
    <w:p w14:paraId="540C6F5F" w14:textId="77777777" w:rsidR="00334578" w:rsidRPr="008F1878" w:rsidRDefault="00334578" w:rsidP="00334578">
      <w:pPr>
        <w:jc w:val="both"/>
        <w:rPr>
          <w:sz w:val="22"/>
          <w:szCs w:val="22"/>
        </w:rPr>
      </w:pPr>
    </w:p>
    <w:p w14:paraId="7C1970C4" w14:textId="77777777" w:rsidR="00334578" w:rsidRPr="008F1878" w:rsidRDefault="00334578" w:rsidP="00334578">
      <w:pPr>
        <w:rPr>
          <w:sz w:val="22"/>
          <w:szCs w:val="22"/>
        </w:rPr>
      </w:pPr>
    </w:p>
    <w:p w14:paraId="70AE7E60" w14:textId="77777777" w:rsidR="00334578" w:rsidRPr="008F1878" w:rsidRDefault="00334578" w:rsidP="00334578">
      <w:pPr>
        <w:rPr>
          <w:sz w:val="22"/>
          <w:szCs w:val="22"/>
        </w:rPr>
      </w:pPr>
    </w:p>
    <w:p w14:paraId="71331A77" w14:textId="77777777" w:rsidR="00334578" w:rsidRPr="00770B4B" w:rsidRDefault="00334578" w:rsidP="00334578">
      <w:pPr>
        <w:rPr>
          <w:b/>
          <w:bCs/>
          <w:sz w:val="22"/>
          <w:szCs w:val="22"/>
        </w:rPr>
      </w:pPr>
      <w:r w:rsidRPr="00770B4B">
        <w:rPr>
          <w:b/>
          <w:bCs/>
          <w:sz w:val="22"/>
          <w:szCs w:val="22"/>
        </w:rPr>
        <w:t xml:space="preserve">Vlajka obce :  </w:t>
      </w:r>
    </w:p>
    <w:p w14:paraId="508B2F28" w14:textId="77777777" w:rsidR="00334578" w:rsidRPr="008F1878" w:rsidRDefault="00334578" w:rsidP="00334578">
      <w:pPr>
        <w:rPr>
          <w:sz w:val="22"/>
          <w:szCs w:val="22"/>
        </w:rPr>
      </w:pPr>
    </w:p>
    <w:p w14:paraId="069CE8FA" w14:textId="77777777" w:rsidR="00334578" w:rsidRPr="00F1257F" w:rsidRDefault="00334578" w:rsidP="00334578">
      <w:pPr>
        <w:rPr>
          <w:color w:val="252525"/>
          <w:shd w:val="clear" w:color="auto" w:fill="FFFFFF"/>
        </w:rPr>
      </w:pPr>
      <w:r w:rsidRPr="00F1257F">
        <w:rPr>
          <w:noProof/>
        </w:rPr>
        <w:drawing>
          <wp:anchor distT="0" distB="0" distL="114300" distR="114300" simplePos="0" relativeHeight="251659776" behindDoc="0" locked="0" layoutInCell="1" allowOverlap="1" wp14:anchorId="3775E61E" wp14:editId="375DC13E">
            <wp:simplePos x="0" y="0"/>
            <wp:positionH relativeFrom="column">
              <wp:posOffset>14605</wp:posOffset>
            </wp:positionH>
            <wp:positionV relativeFrom="paragraph">
              <wp:posOffset>-3175</wp:posOffset>
            </wp:positionV>
            <wp:extent cx="1828800" cy="1600200"/>
            <wp:effectExtent l="0" t="0" r="0" b="0"/>
            <wp:wrapThrough wrapText="bothSides">
              <wp:wrapPolygon edited="0">
                <wp:start x="0" y="0"/>
                <wp:lineTo x="0" y="21343"/>
                <wp:lineTo x="21375" y="21343"/>
                <wp:lineTo x="21375" y="0"/>
                <wp:lineTo x="0" y="0"/>
              </wp:wrapPolygon>
            </wp:wrapThrough>
            <wp:docPr id="1" name="Obrázok 1" descr="prilo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loh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28800" cy="1600200"/>
                    </a:xfrm>
                    <a:prstGeom prst="rect">
                      <a:avLst/>
                    </a:prstGeom>
                    <a:noFill/>
                    <a:ln w="9525">
                      <a:noFill/>
                      <a:miter lim="800000"/>
                      <a:headEnd/>
                      <a:tailEnd/>
                    </a:ln>
                  </pic:spPr>
                </pic:pic>
              </a:graphicData>
            </a:graphic>
          </wp:anchor>
        </w:drawing>
      </w:r>
      <w:r w:rsidRPr="00F1257F">
        <w:rPr>
          <w:color w:val="252525"/>
          <w:shd w:val="clear" w:color="auto" w:fill="FFFFFF"/>
        </w:rPr>
        <w:t>Pozostáva zo siedmych pruhov vo farbách modrej, žltej.</w:t>
      </w:r>
    </w:p>
    <w:p w14:paraId="3798036A" w14:textId="77777777" w:rsidR="00770B4B" w:rsidRDefault="00770B4B" w:rsidP="00334578">
      <w:pPr>
        <w:rPr>
          <w:sz w:val="22"/>
          <w:szCs w:val="22"/>
        </w:rPr>
      </w:pPr>
    </w:p>
    <w:p w14:paraId="68DCB25F" w14:textId="77777777" w:rsidR="00770B4B" w:rsidRDefault="00770B4B" w:rsidP="00334578">
      <w:pPr>
        <w:rPr>
          <w:sz w:val="22"/>
          <w:szCs w:val="22"/>
        </w:rPr>
      </w:pPr>
    </w:p>
    <w:p w14:paraId="0EF4EB32" w14:textId="77777777" w:rsidR="00770B4B" w:rsidRDefault="00770B4B" w:rsidP="00334578">
      <w:pPr>
        <w:rPr>
          <w:sz w:val="22"/>
          <w:szCs w:val="22"/>
        </w:rPr>
      </w:pPr>
    </w:p>
    <w:p w14:paraId="543F4440" w14:textId="77777777" w:rsidR="00770B4B" w:rsidRDefault="00770B4B" w:rsidP="00334578">
      <w:pPr>
        <w:rPr>
          <w:sz w:val="22"/>
          <w:szCs w:val="22"/>
        </w:rPr>
      </w:pPr>
    </w:p>
    <w:p w14:paraId="6072D748" w14:textId="77777777" w:rsidR="00770B4B" w:rsidRDefault="00770B4B" w:rsidP="00334578">
      <w:pPr>
        <w:rPr>
          <w:sz w:val="22"/>
          <w:szCs w:val="22"/>
        </w:rPr>
      </w:pPr>
    </w:p>
    <w:p w14:paraId="627EFBAF" w14:textId="77777777" w:rsidR="00770B4B" w:rsidRDefault="00770B4B" w:rsidP="00334578">
      <w:pPr>
        <w:rPr>
          <w:sz w:val="22"/>
          <w:szCs w:val="22"/>
        </w:rPr>
      </w:pPr>
    </w:p>
    <w:p w14:paraId="221F4BC8" w14:textId="77777777" w:rsidR="00770B4B" w:rsidRDefault="00770B4B" w:rsidP="00334578">
      <w:pPr>
        <w:rPr>
          <w:sz w:val="22"/>
          <w:szCs w:val="22"/>
        </w:rPr>
      </w:pPr>
    </w:p>
    <w:p w14:paraId="2B6CAD9C" w14:textId="77777777" w:rsidR="00770B4B" w:rsidRDefault="00770B4B" w:rsidP="00334578">
      <w:pPr>
        <w:rPr>
          <w:sz w:val="22"/>
          <w:szCs w:val="22"/>
        </w:rPr>
      </w:pPr>
    </w:p>
    <w:p w14:paraId="3A6ECE40" w14:textId="77777777" w:rsidR="00770B4B" w:rsidRDefault="00770B4B" w:rsidP="00334578">
      <w:pPr>
        <w:rPr>
          <w:sz w:val="22"/>
          <w:szCs w:val="22"/>
        </w:rPr>
      </w:pPr>
    </w:p>
    <w:p w14:paraId="5868C473" w14:textId="77777777" w:rsidR="00FA0C3B" w:rsidRPr="00783E44" w:rsidRDefault="00FA0C3B" w:rsidP="00334578">
      <w:pPr>
        <w:jc w:val="both"/>
        <w:rPr>
          <w:b/>
          <w:sz w:val="22"/>
          <w:szCs w:val="22"/>
        </w:rPr>
      </w:pPr>
    </w:p>
    <w:p w14:paraId="18660A3B" w14:textId="04CA84D9" w:rsidR="00E128CC" w:rsidRDefault="00374403" w:rsidP="00374403">
      <w:pPr>
        <w:jc w:val="both"/>
        <w:rPr>
          <w:b/>
        </w:rPr>
      </w:pPr>
      <w:r>
        <w:rPr>
          <w:b/>
        </w:rPr>
        <w:t xml:space="preserve">1.5   </w:t>
      </w:r>
      <w:r w:rsidR="00334578" w:rsidRPr="008F1878">
        <w:rPr>
          <w:b/>
        </w:rPr>
        <w:t xml:space="preserve">História obce  </w:t>
      </w:r>
    </w:p>
    <w:p w14:paraId="5CB4263A" w14:textId="77777777" w:rsidR="00E128CC" w:rsidRPr="00374403" w:rsidRDefault="00334578" w:rsidP="00E128CC">
      <w:pPr>
        <w:jc w:val="both"/>
        <w:rPr>
          <w:b/>
          <w:sz w:val="23"/>
          <w:szCs w:val="23"/>
        </w:rPr>
      </w:pPr>
      <w:r w:rsidRPr="00374403">
        <w:rPr>
          <w:sz w:val="23"/>
          <w:szCs w:val="23"/>
        </w:rPr>
        <w:t>Dedina začala vyrastať na území medzi potokmi</w:t>
      </w:r>
      <w:r w:rsidRPr="00374403">
        <w:rPr>
          <w:rStyle w:val="apple-converted-space"/>
          <w:sz w:val="23"/>
          <w:szCs w:val="23"/>
        </w:rPr>
        <w:t> </w:t>
      </w:r>
      <w:proofErr w:type="spellStart"/>
      <w:r w:rsidRPr="00374403">
        <w:rPr>
          <w:rStyle w:val="Vrazn"/>
          <w:b w:val="0"/>
          <w:sz w:val="23"/>
          <w:szCs w:val="23"/>
        </w:rPr>
        <w:t>Črmnô</w:t>
      </w:r>
      <w:proofErr w:type="spellEnd"/>
      <w:r w:rsidRPr="00374403">
        <w:rPr>
          <w:rStyle w:val="apple-converted-space"/>
          <w:b/>
          <w:sz w:val="23"/>
          <w:szCs w:val="23"/>
        </w:rPr>
        <w:t> </w:t>
      </w:r>
      <w:r w:rsidRPr="00374403">
        <w:rPr>
          <w:b/>
          <w:sz w:val="23"/>
          <w:szCs w:val="23"/>
        </w:rPr>
        <w:t>a</w:t>
      </w:r>
      <w:r w:rsidRPr="00374403">
        <w:rPr>
          <w:rStyle w:val="apple-converted-space"/>
          <w:b/>
          <w:sz w:val="23"/>
          <w:szCs w:val="23"/>
        </w:rPr>
        <w:t> </w:t>
      </w:r>
      <w:proofErr w:type="spellStart"/>
      <w:r w:rsidRPr="00374403">
        <w:rPr>
          <w:rStyle w:val="Vrazn"/>
          <w:b w:val="0"/>
          <w:sz w:val="23"/>
          <w:szCs w:val="23"/>
        </w:rPr>
        <w:t>Ľubelá</w:t>
      </w:r>
      <w:proofErr w:type="spellEnd"/>
      <w:r w:rsidRPr="00374403">
        <w:rPr>
          <w:b/>
          <w:sz w:val="23"/>
          <w:szCs w:val="23"/>
        </w:rPr>
        <w:t>.</w:t>
      </w:r>
      <w:r w:rsidRPr="00374403">
        <w:rPr>
          <w:sz w:val="23"/>
          <w:szCs w:val="23"/>
        </w:rPr>
        <w:t xml:space="preserve"> V roku 1262 ju Belo IV. vymenil za Nedožery, lebo v chotári sa našlo zlato. V roku 1281 ju však daroval </w:t>
      </w:r>
      <w:proofErr w:type="spellStart"/>
      <w:r w:rsidRPr="00374403">
        <w:rPr>
          <w:sz w:val="23"/>
          <w:szCs w:val="23"/>
        </w:rPr>
        <w:t>Serafínovi</w:t>
      </w:r>
      <w:proofErr w:type="spellEnd"/>
      <w:r w:rsidRPr="00374403">
        <w:rPr>
          <w:sz w:val="23"/>
          <w:szCs w:val="23"/>
        </w:rPr>
        <w:t xml:space="preserve"> z </w:t>
      </w:r>
      <w:proofErr w:type="spellStart"/>
      <w:r w:rsidRPr="00374403">
        <w:rPr>
          <w:sz w:val="23"/>
          <w:szCs w:val="23"/>
        </w:rPr>
        <w:t>Okoličného</w:t>
      </w:r>
      <w:proofErr w:type="spellEnd"/>
      <w:r w:rsidRPr="00374403">
        <w:rPr>
          <w:sz w:val="23"/>
          <w:szCs w:val="23"/>
        </w:rPr>
        <w:t xml:space="preserve">. V 13. storočí už bol na jej území kostol zasvätený Svätému Krížu aj fara, osídlenie v údolí potoka </w:t>
      </w:r>
      <w:proofErr w:type="spellStart"/>
      <w:r w:rsidRPr="00374403">
        <w:rPr>
          <w:sz w:val="23"/>
          <w:szCs w:val="23"/>
        </w:rPr>
        <w:t>Črmnô</w:t>
      </w:r>
      <w:proofErr w:type="spellEnd"/>
      <w:r w:rsidRPr="00374403">
        <w:rPr>
          <w:sz w:val="23"/>
          <w:szCs w:val="23"/>
        </w:rPr>
        <w:t xml:space="preserve"> sa postupne rozšírilo a vytvorili sa tu osady. Najstaršia listina vzťahujúca sa na </w:t>
      </w:r>
      <w:proofErr w:type="spellStart"/>
      <w:r w:rsidRPr="00374403">
        <w:rPr>
          <w:sz w:val="23"/>
          <w:szCs w:val="23"/>
        </w:rPr>
        <w:t>krížsky</w:t>
      </w:r>
      <w:proofErr w:type="spellEnd"/>
      <w:r w:rsidRPr="00374403">
        <w:rPr>
          <w:sz w:val="23"/>
          <w:szCs w:val="23"/>
        </w:rPr>
        <w:t xml:space="preserve"> majetok je z roku 1262, tvorilo ho niekoľko osád: Priechod, Stráňany, </w:t>
      </w:r>
      <w:proofErr w:type="spellStart"/>
      <w:r w:rsidRPr="00374403">
        <w:rPr>
          <w:sz w:val="23"/>
          <w:szCs w:val="23"/>
        </w:rPr>
        <w:t>Záhorovište</w:t>
      </w:r>
      <w:proofErr w:type="spellEnd"/>
      <w:r w:rsidRPr="00374403">
        <w:rPr>
          <w:sz w:val="23"/>
          <w:szCs w:val="23"/>
        </w:rPr>
        <w:t xml:space="preserve">, </w:t>
      </w:r>
      <w:proofErr w:type="spellStart"/>
      <w:r w:rsidRPr="00374403">
        <w:rPr>
          <w:sz w:val="23"/>
          <w:szCs w:val="23"/>
        </w:rPr>
        <w:t>Črmnô</w:t>
      </w:r>
      <w:proofErr w:type="spellEnd"/>
      <w:r w:rsidRPr="00374403">
        <w:rPr>
          <w:sz w:val="23"/>
          <w:szCs w:val="23"/>
        </w:rPr>
        <w:t xml:space="preserve">, </w:t>
      </w:r>
      <w:proofErr w:type="spellStart"/>
      <w:r w:rsidRPr="00374403">
        <w:rPr>
          <w:sz w:val="23"/>
          <w:szCs w:val="23"/>
        </w:rPr>
        <w:t>Cinovisko</w:t>
      </w:r>
      <w:proofErr w:type="spellEnd"/>
      <w:r w:rsidRPr="00374403">
        <w:rPr>
          <w:sz w:val="23"/>
          <w:szCs w:val="23"/>
        </w:rPr>
        <w:t xml:space="preserve"> a </w:t>
      </w:r>
      <w:proofErr w:type="spellStart"/>
      <w:r w:rsidRPr="00374403">
        <w:rPr>
          <w:sz w:val="23"/>
          <w:szCs w:val="23"/>
        </w:rPr>
        <w:t>Motkovisko</w:t>
      </w:r>
      <w:proofErr w:type="spellEnd"/>
      <w:r w:rsidRPr="00374403">
        <w:rPr>
          <w:sz w:val="23"/>
          <w:szCs w:val="23"/>
        </w:rPr>
        <w:t>.</w:t>
      </w:r>
    </w:p>
    <w:p w14:paraId="75C861F5" w14:textId="70DE0896" w:rsidR="00E128CC" w:rsidRPr="00374403" w:rsidRDefault="00334578" w:rsidP="00F1257F">
      <w:pPr>
        <w:jc w:val="both"/>
        <w:rPr>
          <w:sz w:val="23"/>
          <w:szCs w:val="23"/>
        </w:rPr>
      </w:pPr>
      <w:r w:rsidRPr="00374403">
        <w:rPr>
          <w:sz w:val="23"/>
          <w:szCs w:val="23"/>
        </w:rPr>
        <w:t>Názov obce sa v priebehu storočí menil. V roku 1277 sa nazývala</w:t>
      </w:r>
      <w:r w:rsidRPr="00374403">
        <w:rPr>
          <w:rStyle w:val="apple-converted-space"/>
          <w:sz w:val="23"/>
          <w:szCs w:val="23"/>
        </w:rPr>
        <w:t> </w:t>
      </w:r>
      <w:proofErr w:type="spellStart"/>
      <w:r w:rsidRPr="00374403">
        <w:rPr>
          <w:rStyle w:val="Vrazn"/>
          <w:b w:val="0"/>
          <w:sz w:val="23"/>
          <w:szCs w:val="23"/>
        </w:rPr>
        <w:t>Chermele</w:t>
      </w:r>
      <w:proofErr w:type="spellEnd"/>
      <w:r w:rsidRPr="00374403">
        <w:rPr>
          <w:b/>
          <w:sz w:val="23"/>
          <w:szCs w:val="23"/>
        </w:rPr>
        <w:t>,</w:t>
      </w:r>
      <w:r w:rsidRPr="00374403">
        <w:rPr>
          <w:sz w:val="23"/>
          <w:szCs w:val="23"/>
        </w:rPr>
        <w:t xml:space="preserve"> neskôr </w:t>
      </w:r>
      <w:proofErr w:type="spellStart"/>
      <w:r w:rsidRPr="00374403">
        <w:rPr>
          <w:rStyle w:val="Vrazn"/>
          <w:b w:val="0"/>
          <w:sz w:val="23"/>
          <w:szCs w:val="23"/>
        </w:rPr>
        <w:t>Chermona</w:t>
      </w:r>
      <w:proofErr w:type="spellEnd"/>
      <w:r w:rsidRPr="00374403">
        <w:rPr>
          <w:rStyle w:val="Vrazn"/>
          <w:b w:val="0"/>
          <w:sz w:val="23"/>
          <w:szCs w:val="23"/>
        </w:rPr>
        <w:t xml:space="preserve">, </w:t>
      </w:r>
      <w:proofErr w:type="spellStart"/>
      <w:r w:rsidRPr="00374403">
        <w:rPr>
          <w:rStyle w:val="Vrazn"/>
          <w:b w:val="0"/>
          <w:sz w:val="23"/>
          <w:szCs w:val="23"/>
        </w:rPr>
        <w:t>Cherumna</w:t>
      </w:r>
      <w:proofErr w:type="spellEnd"/>
      <w:r w:rsidRPr="00374403">
        <w:rPr>
          <w:rStyle w:val="Vrazn"/>
          <w:b w:val="0"/>
          <w:sz w:val="23"/>
          <w:szCs w:val="23"/>
        </w:rPr>
        <w:t xml:space="preserve">, </w:t>
      </w:r>
      <w:proofErr w:type="spellStart"/>
      <w:r w:rsidRPr="00374403">
        <w:rPr>
          <w:rStyle w:val="Vrazn"/>
          <w:b w:val="0"/>
          <w:sz w:val="23"/>
          <w:szCs w:val="23"/>
        </w:rPr>
        <w:t>Chrmna</w:t>
      </w:r>
      <w:proofErr w:type="spellEnd"/>
      <w:r w:rsidRPr="00374403">
        <w:rPr>
          <w:rStyle w:val="Vrazn"/>
          <w:b w:val="0"/>
          <w:sz w:val="23"/>
          <w:szCs w:val="23"/>
        </w:rPr>
        <w:t xml:space="preserve">, </w:t>
      </w:r>
      <w:proofErr w:type="spellStart"/>
      <w:r w:rsidRPr="00374403">
        <w:rPr>
          <w:rStyle w:val="Vrazn"/>
          <w:b w:val="0"/>
          <w:sz w:val="23"/>
          <w:szCs w:val="23"/>
        </w:rPr>
        <w:t>Sancta</w:t>
      </w:r>
      <w:proofErr w:type="spellEnd"/>
      <w:r w:rsidRPr="00374403">
        <w:rPr>
          <w:rStyle w:val="Vrazn"/>
          <w:b w:val="0"/>
          <w:sz w:val="23"/>
          <w:szCs w:val="23"/>
        </w:rPr>
        <w:t xml:space="preserve"> </w:t>
      </w:r>
      <w:proofErr w:type="spellStart"/>
      <w:r w:rsidRPr="00374403">
        <w:rPr>
          <w:rStyle w:val="Vrazn"/>
          <w:b w:val="0"/>
          <w:sz w:val="23"/>
          <w:szCs w:val="23"/>
        </w:rPr>
        <w:t>Crux</w:t>
      </w:r>
      <w:proofErr w:type="spellEnd"/>
      <w:r w:rsidRPr="00374403">
        <w:rPr>
          <w:rStyle w:val="apple-converted-space"/>
          <w:sz w:val="23"/>
          <w:szCs w:val="23"/>
        </w:rPr>
        <w:t> </w:t>
      </w:r>
      <w:r w:rsidRPr="00374403">
        <w:rPr>
          <w:sz w:val="23"/>
          <w:szCs w:val="23"/>
        </w:rPr>
        <w:t>až v roku 1920</w:t>
      </w:r>
      <w:r w:rsidRPr="00374403">
        <w:rPr>
          <w:rStyle w:val="apple-converted-space"/>
          <w:sz w:val="23"/>
          <w:szCs w:val="23"/>
        </w:rPr>
        <w:t> </w:t>
      </w:r>
      <w:r w:rsidRPr="00374403">
        <w:rPr>
          <w:rStyle w:val="Vrazn"/>
          <w:b w:val="0"/>
          <w:sz w:val="23"/>
          <w:szCs w:val="23"/>
        </w:rPr>
        <w:t>Svätý Kríž</w:t>
      </w:r>
      <w:r w:rsidRPr="00374403">
        <w:rPr>
          <w:b/>
          <w:sz w:val="23"/>
          <w:szCs w:val="23"/>
        </w:rPr>
        <w:t>,</w:t>
      </w:r>
      <w:r w:rsidRPr="00374403">
        <w:rPr>
          <w:sz w:val="23"/>
          <w:szCs w:val="23"/>
        </w:rPr>
        <w:t xml:space="preserve"> do ktorého sa spojili okolité osady a vytvorili dnešnú obec. Ako v minulosti obec vyzerala? Napríklad v roku 1784 mala</w:t>
      </w:r>
      <w:r w:rsidRPr="00374403">
        <w:rPr>
          <w:rStyle w:val="apple-converted-space"/>
          <w:sz w:val="23"/>
          <w:szCs w:val="23"/>
        </w:rPr>
        <w:t> </w:t>
      </w:r>
      <w:r w:rsidRPr="00374403">
        <w:rPr>
          <w:rStyle w:val="Vrazn"/>
          <w:b w:val="0"/>
          <w:sz w:val="23"/>
          <w:szCs w:val="23"/>
        </w:rPr>
        <w:t>desať domov a 79 obyvateľov</w:t>
      </w:r>
      <w:r w:rsidRPr="00374403">
        <w:rPr>
          <w:sz w:val="23"/>
          <w:szCs w:val="23"/>
        </w:rPr>
        <w:t>, bola poľnohospodárskou osadou a do roku 1945 na jej území boli aj dva mlyny.</w:t>
      </w:r>
    </w:p>
    <w:p w14:paraId="3D4659B4" w14:textId="77777777" w:rsidR="00F1257F" w:rsidRPr="00F1257F" w:rsidRDefault="00F1257F" w:rsidP="00F1257F">
      <w:pPr>
        <w:jc w:val="both"/>
        <w:rPr>
          <w:sz w:val="22"/>
          <w:szCs w:val="22"/>
        </w:rPr>
      </w:pPr>
    </w:p>
    <w:p w14:paraId="64591AD9" w14:textId="062B44FC" w:rsidR="00334578" w:rsidRPr="00BD4F3E" w:rsidRDefault="00374403" w:rsidP="00374403">
      <w:pPr>
        <w:ind w:left="435"/>
        <w:jc w:val="both"/>
        <w:rPr>
          <w:b/>
        </w:rPr>
      </w:pPr>
      <w:r>
        <w:rPr>
          <w:b/>
        </w:rPr>
        <w:t xml:space="preserve">1.6 </w:t>
      </w:r>
      <w:r w:rsidR="00D73E8D" w:rsidRPr="00BD4F3E">
        <w:rPr>
          <w:b/>
        </w:rPr>
        <w:t>Pamiatky</w:t>
      </w:r>
    </w:p>
    <w:p w14:paraId="1B684E5B" w14:textId="154251D3" w:rsidR="00F1257F" w:rsidRDefault="00E128CC" w:rsidP="00F1257F">
      <w:pPr>
        <w:spacing w:before="150" w:after="150" w:line="276" w:lineRule="auto"/>
        <w:ind w:left="435"/>
        <w:jc w:val="both"/>
        <w:rPr>
          <w:color w:val="4A4A4A"/>
        </w:rPr>
      </w:pPr>
      <w:r w:rsidRPr="00F1257F">
        <w:rPr>
          <w:b/>
          <w:noProof/>
          <w:color w:val="333333"/>
        </w:rPr>
        <w:drawing>
          <wp:anchor distT="0" distB="0" distL="114300" distR="114300" simplePos="0" relativeHeight="251663872" behindDoc="1" locked="0" layoutInCell="1" allowOverlap="0" wp14:anchorId="1DA12665" wp14:editId="31584631">
            <wp:simplePos x="0" y="0"/>
            <wp:positionH relativeFrom="column">
              <wp:posOffset>271780</wp:posOffset>
            </wp:positionH>
            <wp:positionV relativeFrom="paragraph">
              <wp:posOffset>90805</wp:posOffset>
            </wp:positionV>
            <wp:extent cx="2066400" cy="1753200"/>
            <wp:effectExtent l="0" t="0" r="0" b="0"/>
            <wp:wrapTight wrapText="right">
              <wp:wrapPolygon edited="0">
                <wp:start x="0" y="0"/>
                <wp:lineTo x="0" y="21365"/>
                <wp:lineTo x="21308" y="21365"/>
                <wp:lineTo x="21308" y="0"/>
                <wp:lineTo x="0" y="0"/>
              </wp:wrapPolygon>
            </wp:wrapTight>
            <wp:docPr id="151912870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66400" cy="1753200"/>
                    </a:xfrm>
                    <a:prstGeom prst="rect">
                      <a:avLst/>
                    </a:prstGeom>
                    <a:noFill/>
                  </pic:spPr>
                </pic:pic>
              </a:graphicData>
            </a:graphic>
            <wp14:sizeRelH relativeFrom="margin">
              <wp14:pctWidth>0</wp14:pctWidth>
            </wp14:sizeRelH>
            <wp14:sizeRelV relativeFrom="margin">
              <wp14:pctHeight>0</wp14:pctHeight>
            </wp14:sizeRelV>
          </wp:anchor>
        </w:drawing>
      </w:r>
      <w:hyperlink r:id="rId14" w:tgtFrame="_blank" w:history="1">
        <w:r w:rsidR="00F1257F" w:rsidRPr="00F1257F">
          <w:rPr>
            <w:rStyle w:val="Hypertextovprepojenie"/>
            <w:b/>
            <w:color w:val="000000"/>
            <w:u w:val="none"/>
          </w:rPr>
          <w:t>D</w:t>
        </w:r>
        <w:r w:rsidRPr="00F1257F">
          <w:rPr>
            <w:rStyle w:val="Hypertextovprepojenie"/>
            <w:b/>
            <w:color w:val="000000"/>
            <w:u w:val="none"/>
          </w:rPr>
          <w:t>revený artikulárny evanjelický kostol</w:t>
        </w:r>
      </w:hyperlink>
    </w:p>
    <w:p w14:paraId="522FCBF3" w14:textId="7CB08842" w:rsidR="00334578" w:rsidRDefault="00E128CC" w:rsidP="00F1257F">
      <w:pPr>
        <w:spacing w:before="150" w:after="150" w:line="276" w:lineRule="auto"/>
        <w:ind w:left="435"/>
        <w:jc w:val="both"/>
        <w:rPr>
          <w:color w:val="4A4A4A"/>
          <w:sz w:val="22"/>
          <w:szCs w:val="22"/>
        </w:rPr>
      </w:pPr>
      <w:r w:rsidRPr="003029C7">
        <w:rPr>
          <w:color w:val="4A4A4A"/>
          <w:sz w:val="22"/>
          <w:szCs w:val="22"/>
        </w:rPr>
        <w:lastRenderedPageBreak/>
        <w:t>Patrí k najväčším dreveným stavbám v strednej Európy. Kostol bol pôvodne postavený v </w:t>
      </w:r>
      <w:r w:rsidRPr="003029C7">
        <w:rPr>
          <w:rStyle w:val="Vrazn"/>
          <w:b w:val="0"/>
          <w:color w:val="4A4A4A"/>
          <w:sz w:val="22"/>
          <w:szCs w:val="22"/>
        </w:rPr>
        <w:t>Paludzi</w:t>
      </w:r>
      <w:r w:rsidRPr="003029C7">
        <w:rPr>
          <w:b/>
          <w:color w:val="4A4A4A"/>
          <w:sz w:val="22"/>
          <w:szCs w:val="22"/>
        </w:rPr>
        <w:t xml:space="preserve">. </w:t>
      </w:r>
      <w:r w:rsidRPr="003029C7">
        <w:rPr>
          <w:color w:val="4A4A4A"/>
          <w:sz w:val="22"/>
          <w:szCs w:val="22"/>
        </w:rPr>
        <w:t>Keď sa rozhodlo o zatopení dedín pod</w:t>
      </w:r>
      <w:r w:rsidRPr="003029C7">
        <w:rPr>
          <w:rStyle w:val="apple-converted-space"/>
          <w:color w:val="4A4A4A"/>
          <w:sz w:val="22"/>
          <w:szCs w:val="22"/>
        </w:rPr>
        <w:t> </w:t>
      </w:r>
      <w:r w:rsidRPr="003029C7">
        <w:rPr>
          <w:rStyle w:val="Vrazn"/>
          <w:b w:val="0"/>
          <w:color w:val="4A4A4A"/>
          <w:sz w:val="22"/>
          <w:szCs w:val="22"/>
        </w:rPr>
        <w:t>Liptovskú Maru</w:t>
      </w:r>
      <w:r w:rsidRPr="003029C7">
        <w:rPr>
          <w:color w:val="4A4A4A"/>
          <w:sz w:val="22"/>
          <w:szCs w:val="22"/>
        </w:rPr>
        <w:t>, v roku 1974 kostol presťahovali. Slávnostná vysviacka už zrekonštruovaného kostola bola v auguste 1982.</w:t>
      </w:r>
    </w:p>
    <w:p w14:paraId="0DCAA567" w14:textId="77777777" w:rsidR="00374403" w:rsidRDefault="00374403" w:rsidP="00F1257F">
      <w:pPr>
        <w:spacing w:before="150" w:after="150" w:line="276" w:lineRule="auto"/>
        <w:ind w:left="435"/>
        <w:jc w:val="both"/>
        <w:rPr>
          <w:color w:val="4A4A4A"/>
          <w:sz w:val="22"/>
          <w:szCs w:val="22"/>
        </w:rPr>
      </w:pPr>
    </w:p>
    <w:p w14:paraId="2E6E1233" w14:textId="77777777" w:rsidR="00374403" w:rsidRPr="003029C7" w:rsidRDefault="00374403" w:rsidP="00F1257F">
      <w:pPr>
        <w:spacing w:before="150" w:after="150" w:line="276" w:lineRule="auto"/>
        <w:ind w:left="435"/>
        <w:jc w:val="both"/>
        <w:rPr>
          <w:b/>
          <w:color w:val="4A4A4A"/>
          <w:sz w:val="22"/>
          <w:szCs w:val="22"/>
        </w:rPr>
      </w:pPr>
    </w:p>
    <w:p w14:paraId="0EB00837" w14:textId="03D3239C" w:rsidR="00334578" w:rsidRPr="008F1878" w:rsidRDefault="00334578" w:rsidP="00F1257F">
      <w:pPr>
        <w:shd w:val="clear" w:color="auto" w:fill="FFFFFF"/>
        <w:spacing w:before="30" w:after="30" w:line="276" w:lineRule="auto"/>
        <w:rPr>
          <w:color w:val="333333"/>
          <w:sz w:val="22"/>
          <w:szCs w:val="22"/>
        </w:rPr>
      </w:pPr>
      <w:r w:rsidRPr="00F1257F">
        <w:rPr>
          <w:b/>
          <w:bCs/>
          <w:noProof/>
          <w:sz w:val="22"/>
          <w:szCs w:val="22"/>
        </w:rPr>
        <w:drawing>
          <wp:anchor distT="0" distB="0" distL="114300" distR="114300" simplePos="0" relativeHeight="251657728" behindDoc="1" locked="0" layoutInCell="1" allowOverlap="1" wp14:anchorId="570F7570" wp14:editId="12188647">
            <wp:simplePos x="0" y="0"/>
            <wp:positionH relativeFrom="column">
              <wp:posOffset>271780</wp:posOffset>
            </wp:positionH>
            <wp:positionV relativeFrom="paragraph">
              <wp:posOffset>40005</wp:posOffset>
            </wp:positionV>
            <wp:extent cx="2066925" cy="2990850"/>
            <wp:effectExtent l="0" t="0" r="9525" b="0"/>
            <wp:wrapTight wrapText="bothSides">
              <wp:wrapPolygon edited="0">
                <wp:start x="0" y="0"/>
                <wp:lineTo x="0" y="21462"/>
                <wp:lineTo x="21500" y="21462"/>
                <wp:lineTo x="21500" y="0"/>
                <wp:lineTo x="0" y="0"/>
              </wp:wrapPolygon>
            </wp:wrapTight>
            <wp:docPr id="3" name="Obrázok 3" descr="Kostol v obci Svätý Krí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ostol v obci Svätý Kríž"/>
                    <pic:cNvPicPr>
                      <a:picLocks noChangeAspect="1" noChangeArrowheads="1"/>
                    </pic:cNvPicPr>
                  </pic:nvPicPr>
                  <pic:blipFill>
                    <a:blip r:embed="rId15" r:link="rId16" cstate="print"/>
                    <a:srcRect/>
                    <a:stretch>
                      <a:fillRect/>
                    </a:stretch>
                  </pic:blipFill>
                  <pic:spPr bwMode="auto">
                    <a:xfrm>
                      <a:off x="0" y="0"/>
                      <a:ext cx="2066925" cy="2990850"/>
                    </a:xfrm>
                    <a:prstGeom prst="rect">
                      <a:avLst/>
                    </a:prstGeom>
                    <a:noFill/>
                    <a:ln w="9525">
                      <a:noFill/>
                      <a:miter lim="800000"/>
                      <a:headEnd/>
                      <a:tailEnd/>
                    </a:ln>
                  </pic:spPr>
                </pic:pic>
              </a:graphicData>
            </a:graphic>
            <wp14:sizeRelH relativeFrom="margin">
              <wp14:pctWidth>0</wp14:pctWidth>
            </wp14:sizeRelH>
          </wp:anchor>
        </w:drawing>
      </w:r>
      <w:r w:rsidR="00F1257F" w:rsidRPr="00F1257F">
        <w:rPr>
          <w:b/>
          <w:bCs/>
          <w:color w:val="333333"/>
          <w:sz w:val="22"/>
          <w:szCs w:val="22"/>
        </w:rPr>
        <w:t>R</w:t>
      </w:r>
      <w:r w:rsidRPr="00F1257F">
        <w:rPr>
          <w:b/>
          <w:bCs/>
          <w:color w:val="333333"/>
          <w:sz w:val="22"/>
          <w:szCs w:val="22"/>
        </w:rPr>
        <w:t>ímskokatolícky klasicistický</w:t>
      </w:r>
      <w:r w:rsidR="00F1257F" w:rsidRPr="00F1257F">
        <w:rPr>
          <w:b/>
          <w:bCs/>
          <w:color w:val="333333"/>
          <w:sz w:val="22"/>
          <w:szCs w:val="22"/>
        </w:rPr>
        <w:t xml:space="preserve"> kostol</w:t>
      </w:r>
      <w:r w:rsidRPr="008F1878">
        <w:rPr>
          <w:color w:val="333333"/>
          <w:sz w:val="22"/>
          <w:szCs w:val="22"/>
        </w:rPr>
        <w:t xml:space="preserve"> z roku 1829, postavený s použitím muriva zo staršieho gotického kostola, zničeného začiatkom 18. storočia (zvyšky krídlových oltárov z kostola v Slovenskom národnom múzeu v Martine) </w:t>
      </w:r>
    </w:p>
    <w:p w14:paraId="1237DEC7" w14:textId="77777777" w:rsidR="00334578" w:rsidRPr="008F1878" w:rsidRDefault="00334578" w:rsidP="00334578">
      <w:pPr>
        <w:shd w:val="clear" w:color="auto" w:fill="FFFFFF"/>
        <w:spacing w:before="30" w:after="30" w:line="276" w:lineRule="auto"/>
        <w:ind w:left="426"/>
        <w:rPr>
          <w:b/>
          <w:bCs/>
          <w:color w:val="333333"/>
          <w:sz w:val="22"/>
          <w:szCs w:val="22"/>
        </w:rPr>
      </w:pPr>
      <w:r w:rsidRPr="008F1878">
        <w:rPr>
          <w:color w:val="333333"/>
          <w:sz w:val="22"/>
          <w:szCs w:val="22"/>
        </w:rPr>
        <w:br/>
      </w:r>
    </w:p>
    <w:p w14:paraId="046A45FF" w14:textId="77777777" w:rsidR="00334578" w:rsidRPr="008F1878" w:rsidRDefault="00334578" w:rsidP="00334578">
      <w:pPr>
        <w:shd w:val="clear" w:color="auto" w:fill="FFFFFF"/>
        <w:spacing w:before="30" w:after="30" w:line="276" w:lineRule="auto"/>
        <w:ind w:left="426"/>
        <w:rPr>
          <w:b/>
          <w:bCs/>
          <w:color w:val="333333"/>
          <w:sz w:val="22"/>
          <w:szCs w:val="22"/>
        </w:rPr>
      </w:pPr>
    </w:p>
    <w:p w14:paraId="7C0C08F9" w14:textId="77777777" w:rsidR="00334578" w:rsidRPr="008F1878" w:rsidRDefault="00334578" w:rsidP="00334578">
      <w:pPr>
        <w:shd w:val="clear" w:color="auto" w:fill="FFFFFF"/>
        <w:spacing w:before="30" w:after="30" w:line="276" w:lineRule="auto"/>
        <w:ind w:left="426"/>
        <w:rPr>
          <w:b/>
          <w:bCs/>
          <w:color w:val="333333"/>
          <w:sz w:val="22"/>
          <w:szCs w:val="22"/>
        </w:rPr>
      </w:pPr>
    </w:p>
    <w:p w14:paraId="74C12147" w14:textId="77777777" w:rsidR="00334578" w:rsidRDefault="00334578" w:rsidP="00334578">
      <w:pPr>
        <w:shd w:val="clear" w:color="auto" w:fill="FFFFFF"/>
        <w:spacing w:before="30" w:after="30" w:line="276" w:lineRule="auto"/>
        <w:ind w:left="426"/>
        <w:rPr>
          <w:b/>
          <w:bCs/>
          <w:color w:val="333333"/>
          <w:sz w:val="22"/>
          <w:szCs w:val="22"/>
        </w:rPr>
      </w:pPr>
    </w:p>
    <w:p w14:paraId="53A0C971" w14:textId="77777777" w:rsidR="00E128CC" w:rsidRDefault="00E128CC" w:rsidP="00334578">
      <w:pPr>
        <w:shd w:val="clear" w:color="auto" w:fill="FFFFFF"/>
        <w:spacing w:before="30" w:after="30" w:line="276" w:lineRule="auto"/>
        <w:ind w:left="426"/>
        <w:rPr>
          <w:b/>
          <w:bCs/>
          <w:color w:val="333333"/>
          <w:sz w:val="22"/>
          <w:szCs w:val="22"/>
        </w:rPr>
      </w:pPr>
    </w:p>
    <w:p w14:paraId="38E86C3F" w14:textId="77777777" w:rsidR="00E128CC" w:rsidRDefault="00E128CC" w:rsidP="00334578">
      <w:pPr>
        <w:shd w:val="clear" w:color="auto" w:fill="FFFFFF"/>
        <w:spacing w:before="30" w:after="30" w:line="276" w:lineRule="auto"/>
        <w:ind w:left="426"/>
        <w:rPr>
          <w:b/>
          <w:bCs/>
          <w:color w:val="333333"/>
          <w:sz w:val="22"/>
          <w:szCs w:val="22"/>
        </w:rPr>
      </w:pPr>
    </w:p>
    <w:p w14:paraId="19DB51BD" w14:textId="77777777" w:rsidR="00E128CC" w:rsidRDefault="00E128CC" w:rsidP="00334578">
      <w:pPr>
        <w:shd w:val="clear" w:color="auto" w:fill="FFFFFF"/>
        <w:spacing w:before="30" w:after="30" w:line="276" w:lineRule="auto"/>
        <w:ind w:left="426"/>
        <w:rPr>
          <w:b/>
          <w:bCs/>
          <w:color w:val="333333"/>
          <w:sz w:val="22"/>
          <w:szCs w:val="22"/>
        </w:rPr>
      </w:pPr>
    </w:p>
    <w:p w14:paraId="38DF603D" w14:textId="77777777" w:rsidR="00E128CC" w:rsidRDefault="00E128CC" w:rsidP="00334578">
      <w:pPr>
        <w:shd w:val="clear" w:color="auto" w:fill="FFFFFF"/>
        <w:spacing w:before="30" w:after="30" w:line="276" w:lineRule="auto"/>
        <w:ind w:left="426"/>
        <w:rPr>
          <w:b/>
          <w:bCs/>
          <w:color w:val="333333"/>
          <w:sz w:val="22"/>
          <w:szCs w:val="22"/>
        </w:rPr>
      </w:pPr>
    </w:p>
    <w:p w14:paraId="659EE794" w14:textId="77777777" w:rsidR="00E128CC" w:rsidRDefault="00E128CC" w:rsidP="00334578">
      <w:pPr>
        <w:shd w:val="clear" w:color="auto" w:fill="FFFFFF"/>
        <w:spacing w:before="30" w:after="30" w:line="276" w:lineRule="auto"/>
        <w:ind w:left="426"/>
        <w:rPr>
          <w:b/>
          <w:bCs/>
          <w:color w:val="333333"/>
          <w:sz w:val="22"/>
          <w:szCs w:val="22"/>
        </w:rPr>
      </w:pPr>
    </w:p>
    <w:p w14:paraId="1E60E888" w14:textId="77777777" w:rsidR="00E128CC" w:rsidRDefault="00E128CC" w:rsidP="00334578">
      <w:pPr>
        <w:shd w:val="clear" w:color="auto" w:fill="FFFFFF"/>
        <w:spacing w:before="30" w:after="30" w:line="276" w:lineRule="auto"/>
        <w:ind w:left="426"/>
        <w:rPr>
          <w:b/>
          <w:bCs/>
          <w:color w:val="333333"/>
          <w:sz w:val="22"/>
          <w:szCs w:val="22"/>
        </w:rPr>
      </w:pPr>
    </w:p>
    <w:p w14:paraId="3026A57E" w14:textId="731A66BC" w:rsidR="00334578" w:rsidRPr="008F1878" w:rsidRDefault="00334578" w:rsidP="00334578">
      <w:pPr>
        <w:shd w:val="clear" w:color="auto" w:fill="FFFFFF"/>
        <w:spacing w:before="30" w:after="30" w:line="276" w:lineRule="auto"/>
        <w:ind w:left="426"/>
        <w:rPr>
          <w:color w:val="333333"/>
          <w:sz w:val="22"/>
          <w:szCs w:val="22"/>
        </w:rPr>
      </w:pPr>
      <w:r w:rsidRPr="003029C7">
        <w:rPr>
          <w:b/>
          <w:bCs/>
          <w:color w:val="333333"/>
          <w:sz w:val="22"/>
          <w:szCs w:val="22"/>
        </w:rPr>
        <w:t>Kúria </w:t>
      </w:r>
      <w:r w:rsidR="003029C7" w:rsidRPr="003029C7">
        <w:rPr>
          <w:b/>
          <w:bCs/>
          <w:color w:val="333333"/>
          <w:sz w:val="22"/>
          <w:szCs w:val="22"/>
        </w:rPr>
        <w:t xml:space="preserve"> Rudolfa Turanského</w:t>
      </w:r>
      <w:r w:rsidR="003029C7">
        <w:rPr>
          <w:color w:val="333333"/>
          <w:sz w:val="22"/>
          <w:szCs w:val="22"/>
        </w:rPr>
        <w:t xml:space="preserve"> </w:t>
      </w:r>
      <w:r w:rsidRPr="008F1878">
        <w:rPr>
          <w:color w:val="333333"/>
          <w:sz w:val="22"/>
          <w:szCs w:val="22"/>
        </w:rPr>
        <w:t>klasicistická z prvej polovice 19. storočia</w:t>
      </w:r>
    </w:p>
    <w:p w14:paraId="55A7A09F" w14:textId="77777777" w:rsidR="00334578" w:rsidRPr="00D73E8D" w:rsidRDefault="00334578" w:rsidP="00334578">
      <w:pPr>
        <w:shd w:val="clear" w:color="auto" w:fill="FFFFFF"/>
        <w:spacing w:before="75" w:after="75"/>
        <w:ind w:left="426"/>
        <w:outlineLvl w:val="1"/>
        <w:rPr>
          <w:b/>
          <w:bCs/>
          <w:color w:val="333333"/>
          <w:sz w:val="22"/>
          <w:szCs w:val="22"/>
        </w:rPr>
      </w:pPr>
      <w:r w:rsidRPr="00D73E8D">
        <w:rPr>
          <w:b/>
          <w:bCs/>
          <w:color w:val="333333"/>
          <w:sz w:val="22"/>
          <w:szCs w:val="22"/>
        </w:rPr>
        <w:t>Tradície</w:t>
      </w:r>
    </w:p>
    <w:p w14:paraId="1AC9E967" w14:textId="77777777" w:rsidR="00334578" w:rsidRPr="00D73E8D" w:rsidRDefault="00334578" w:rsidP="00334578">
      <w:pPr>
        <w:shd w:val="clear" w:color="auto" w:fill="FFFFFF"/>
        <w:spacing w:before="30" w:after="30"/>
        <w:ind w:left="426"/>
        <w:rPr>
          <w:color w:val="333333"/>
          <w:sz w:val="22"/>
          <w:szCs w:val="22"/>
        </w:rPr>
      </w:pPr>
      <w:r w:rsidRPr="00D73E8D">
        <w:rPr>
          <w:color w:val="333333"/>
          <w:sz w:val="22"/>
          <w:szCs w:val="22"/>
        </w:rPr>
        <w:t>V obci sa nachádza potočná radová zástavba. Ešte v polovici 20. storočia bola známa výroba bačovského riadu a tkanie handričkových pokrovcov.</w:t>
      </w:r>
    </w:p>
    <w:p w14:paraId="398D0F81" w14:textId="77777777" w:rsidR="00F920DA" w:rsidRPr="00D73E8D" w:rsidRDefault="00F920DA" w:rsidP="00334578">
      <w:pPr>
        <w:jc w:val="both"/>
        <w:rPr>
          <w:b/>
          <w:sz w:val="22"/>
          <w:szCs w:val="22"/>
        </w:rPr>
      </w:pPr>
    </w:p>
    <w:p w14:paraId="1303223A" w14:textId="368D6642" w:rsidR="00334578" w:rsidRPr="00D73E8D" w:rsidRDefault="00374403" w:rsidP="00374403">
      <w:pPr>
        <w:pStyle w:val="Odsekzoznamu"/>
        <w:numPr>
          <w:ilvl w:val="1"/>
          <w:numId w:val="41"/>
        </w:numPr>
        <w:ind w:left="426"/>
        <w:jc w:val="both"/>
      </w:pPr>
      <w:r>
        <w:rPr>
          <w:b/>
        </w:rPr>
        <w:t xml:space="preserve"> </w:t>
      </w:r>
      <w:proofErr w:type="spellStart"/>
      <w:r w:rsidR="00334578" w:rsidRPr="00374403">
        <w:rPr>
          <w:b/>
        </w:rPr>
        <w:t>Výchova</w:t>
      </w:r>
      <w:proofErr w:type="spellEnd"/>
      <w:r w:rsidR="00334578" w:rsidRPr="00374403">
        <w:rPr>
          <w:b/>
        </w:rPr>
        <w:t xml:space="preserve"> a </w:t>
      </w:r>
      <w:proofErr w:type="spellStart"/>
      <w:r w:rsidR="00334578" w:rsidRPr="00374403">
        <w:rPr>
          <w:b/>
        </w:rPr>
        <w:t>vzdelávanie</w:t>
      </w:r>
      <w:proofErr w:type="spellEnd"/>
      <w:r w:rsidR="00334578" w:rsidRPr="00374403">
        <w:rPr>
          <w:b/>
        </w:rPr>
        <w:t xml:space="preserve"> </w:t>
      </w:r>
    </w:p>
    <w:p w14:paraId="7A44CAD5" w14:textId="77777777" w:rsidR="00334578" w:rsidRPr="00D73E8D" w:rsidRDefault="00334578" w:rsidP="00334578">
      <w:pPr>
        <w:ind w:left="435"/>
        <w:jc w:val="both"/>
        <w:rPr>
          <w:sz w:val="22"/>
          <w:szCs w:val="22"/>
        </w:rPr>
      </w:pPr>
      <w:r w:rsidRPr="00D73E8D">
        <w:rPr>
          <w:sz w:val="22"/>
          <w:szCs w:val="22"/>
        </w:rPr>
        <w:t>V súčasnosti výchovu a vzdelávanie detí v obci poskytuje:</w:t>
      </w:r>
    </w:p>
    <w:p w14:paraId="3C263D53" w14:textId="77777777" w:rsidR="00334578" w:rsidRPr="00D73E8D" w:rsidRDefault="00334578" w:rsidP="00334578">
      <w:pPr>
        <w:ind w:left="426"/>
        <w:jc w:val="both"/>
        <w:rPr>
          <w:sz w:val="22"/>
          <w:szCs w:val="22"/>
        </w:rPr>
      </w:pPr>
      <w:r w:rsidRPr="00D73E8D">
        <w:rPr>
          <w:sz w:val="22"/>
          <w:szCs w:val="22"/>
        </w:rPr>
        <w:t xml:space="preserve">Základná škola s materskou školou </w:t>
      </w:r>
    </w:p>
    <w:p w14:paraId="220B5B04" w14:textId="5FF2FDD9"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Riaditeľ: </w:t>
      </w:r>
      <w:r w:rsidR="0072240C" w:rsidRPr="00D73E8D">
        <w:rPr>
          <w:color w:val="222222"/>
          <w:sz w:val="22"/>
          <w:szCs w:val="22"/>
        </w:rPr>
        <w:t>Mgr. Eva Urban</w:t>
      </w:r>
      <w:r w:rsidR="003B7CAB">
        <w:rPr>
          <w:color w:val="222222"/>
          <w:sz w:val="22"/>
          <w:szCs w:val="22"/>
        </w:rPr>
        <w:t>ov</w:t>
      </w:r>
      <w:r w:rsidR="0072240C" w:rsidRPr="00D73E8D">
        <w:rPr>
          <w:color w:val="222222"/>
          <w:sz w:val="22"/>
          <w:szCs w:val="22"/>
        </w:rPr>
        <w:t>ičová</w:t>
      </w:r>
    </w:p>
    <w:p w14:paraId="28AF7555"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Zástupca riaditeľa pre ZŠ: </w:t>
      </w:r>
      <w:r w:rsidR="0072240C" w:rsidRPr="00D73E8D">
        <w:rPr>
          <w:color w:val="222222"/>
          <w:sz w:val="22"/>
          <w:szCs w:val="22"/>
        </w:rPr>
        <w:t xml:space="preserve">Mgr. Ružena </w:t>
      </w:r>
      <w:proofErr w:type="spellStart"/>
      <w:r w:rsidR="0072240C" w:rsidRPr="00D73E8D">
        <w:rPr>
          <w:color w:val="222222"/>
          <w:sz w:val="22"/>
          <w:szCs w:val="22"/>
        </w:rPr>
        <w:t>Uhelová</w:t>
      </w:r>
      <w:proofErr w:type="spellEnd"/>
    </w:p>
    <w:p w14:paraId="6E34FF4A" w14:textId="77777777" w:rsidR="00334578" w:rsidRPr="00D73E8D" w:rsidRDefault="00334578" w:rsidP="00334578">
      <w:pPr>
        <w:shd w:val="clear" w:color="auto" w:fill="FFFFFF"/>
        <w:ind w:left="795"/>
        <w:rPr>
          <w:color w:val="222222"/>
          <w:sz w:val="22"/>
          <w:szCs w:val="22"/>
        </w:rPr>
      </w:pPr>
      <w:r w:rsidRPr="00D73E8D">
        <w:rPr>
          <w:color w:val="222222"/>
          <w:sz w:val="22"/>
          <w:szCs w:val="22"/>
        </w:rPr>
        <w:tab/>
      </w:r>
      <w:r w:rsidRPr="00D73E8D">
        <w:rPr>
          <w:color w:val="222222"/>
          <w:sz w:val="22"/>
          <w:szCs w:val="22"/>
        </w:rPr>
        <w:tab/>
        <w:t xml:space="preserve">        pre MŠ: </w:t>
      </w:r>
      <w:r w:rsidR="001B70D0" w:rsidRPr="00D73E8D">
        <w:rPr>
          <w:color w:val="222222"/>
          <w:sz w:val="22"/>
          <w:szCs w:val="22"/>
        </w:rPr>
        <w:t xml:space="preserve">Viera </w:t>
      </w:r>
      <w:proofErr w:type="spellStart"/>
      <w:r w:rsidR="001B70D0" w:rsidRPr="00D73E8D">
        <w:rPr>
          <w:color w:val="222222"/>
          <w:sz w:val="22"/>
          <w:szCs w:val="22"/>
        </w:rPr>
        <w:t>Kačírová</w:t>
      </w:r>
      <w:proofErr w:type="spellEnd"/>
    </w:p>
    <w:p w14:paraId="0232A9AE" w14:textId="77777777" w:rsidR="00334578" w:rsidRPr="00D73E8D" w:rsidRDefault="00334578" w:rsidP="00334578">
      <w:pPr>
        <w:shd w:val="clear" w:color="auto" w:fill="FFFFFF"/>
        <w:tabs>
          <w:tab w:val="left" w:pos="426"/>
        </w:tabs>
        <w:rPr>
          <w:color w:val="222222"/>
          <w:sz w:val="22"/>
          <w:szCs w:val="22"/>
        </w:rPr>
      </w:pPr>
      <w:r w:rsidRPr="00D73E8D">
        <w:rPr>
          <w:color w:val="222222"/>
          <w:sz w:val="22"/>
          <w:szCs w:val="22"/>
        </w:rPr>
        <w:tab/>
        <w:t xml:space="preserve"> Adresa: Svätý Kríž 184</w:t>
      </w:r>
    </w:p>
    <w:p w14:paraId="6CA42BF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Web stránka školy</w:t>
      </w:r>
      <w:r w:rsidRPr="00D73E8D">
        <w:rPr>
          <w:sz w:val="22"/>
          <w:szCs w:val="22"/>
        </w:rPr>
        <w:t xml:space="preserve">: </w:t>
      </w:r>
      <w:r w:rsidRPr="00D73E8D">
        <w:rPr>
          <w:sz w:val="22"/>
          <w:szCs w:val="22"/>
          <w:shd w:val="clear" w:color="auto" w:fill="FFFFFF"/>
        </w:rPr>
        <w:t>www.zssvkriz.edupage.org</w:t>
      </w:r>
    </w:p>
    <w:p w14:paraId="186588B4" w14:textId="0228CD6A" w:rsidR="00334578" w:rsidRPr="00374403" w:rsidRDefault="00334578" w:rsidP="00374403">
      <w:pPr>
        <w:numPr>
          <w:ilvl w:val="0"/>
          <w:numId w:val="2"/>
        </w:numPr>
        <w:shd w:val="clear" w:color="auto" w:fill="FFFFFF"/>
        <w:rPr>
          <w:color w:val="222222"/>
          <w:sz w:val="22"/>
          <w:szCs w:val="22"/>
        </w:rPr>
      </w:pPr>
      <w:r w:rsidRPr="00D73E8D">
        <w:rPr>
          <w:color w:val="222222"/>
          <w:sz w:val="22"/>
          <w:szCs w:val="22"/>
        </w:rPr>
        <w:t xml:space="preserve">e-mail: </w:t>
      </w:r>
      <w:hyperlink r:id="rId17" w:history="1">
        <w:r w:rsidRPr="00D73E8D">
          <w:rPr>
            <w:rStyle w:val="Hypertextovprepojenie"/>
            <w:sz w:val="22"/>
            <w:szCs w:val="22"/>
          </w:rPr>
          <w:t>zssvatykriz@gmail.com</w:t>
        </w:r>
      </w:hyperlink>
      <w:r w:rsidRPr="00D73E8D">
        <w:rPr>
          <w:color w:val="5A5A4F"/>
          <w:sz w:val="22"/>
          <w:szCs w:val="22"/>
          <w:shd w:val="clear" w:color="auto" w:fill="C2C2B4"/>
        </w:rPr>
        <w:t xml:space="preserve"> </w:t>
      </w:r>
    </w:p>
    <w:p w14:paraId="752D6D0E" w14:textId="7633D93C" w:rsidR="00334578" w:rsidRPr="0046746E" w:rsidRDefault="00334578" w:rsidP="0046746E">
      <w:pPr>
        <w:tabs>
          <w:tab w:val="left" w:pos="426"/>
        </w:tabs>
        <w:rPr>
          <w:color w:val="5A5A4F"/>
          <w:sz w:val="22"/>
          <w:szCs w:val="22"/>
        </w:rPr>
      </w:pPr>
      <w:r w:rsidRPr="00D73E8D">
        <w:rPr>
          <w:color w:val="222222"/>
          <w:sz w:val="22"/>
          <w:szCs w:val="22"/>
        </w:rPr>
        <w:tab/>
      </w:r>
      <w:r w:rsidR="00374403">
        <w:rPr>
          <w:color w:val="222222"/>
          <w:sz w:val="22"/>
          <w:szCs w:val="22"/>
        </w:rPr>
        <w:t xml:space="preserve">-    </w:t>
      </w:r>
      <w:r w:rsidRPr="00D73E8D">
        <w:rPr>
          <w:color w:val="222222"/>
          <w:sz w:val="22"/>
          <w:szCs w:val="22"/>
        </w:rPr>
        <w:t xml:space="preserve"> telefón:</w:t>
      </w:r>
      <w:r w:rsidRPr="00D73E8D">
        <w:rPr>
          <w:color w:val="000000"/>
          <w:sz w:val="22"/>
          <w:szCs w:val="22"/>
          <w:shd w:val="clear" w:color="auto" w:fill="FFFFFF"/>
        </w:rPr>
        <w:t xml:space="preserve"> </w:t>
      </w:r>
      <w:r w:rsidRPr="00D73E8D">
        <w:rPr>
          <w:sz w:val="22"/>
          <w:szCs w:val="22"/>
        </w:rPr>
        <w:t>0445592534, 0911 901345</w:t>
      </w:r>
    </w:p>
    <w:p w14:paraId="6ABD9AE9" w14:textId="471C537C" w:rsidR="00FA0C3B" w:rsidRPr="0046746E" w:rsidRDefault="00334578" w:rsidP="0046746E">
      <w:pPr>
        <w:shd w:val="clear" w:color="auto" w:fill="FFFFFF"/>
        <w:ind w:left="795"/>
        <w:rPr>
          <w:b/>
          <w:bCs/>
          <w:color w:val="000000"/>
          <w:sz w:val="22"/>
          <w:szCs w:val="22"/>
          <w:shd w:val="clear" w:color="auto" w:fill="FFFFFF"/>
        </w:rPr>
      </w:pPr>
      <w:r w:rsidRPr="0046746E">
        <w:rPr>
          <w:b/>
          <w:bCs/>
          <w:color w:val="222222"/>
          <w:sz w:val="22"/>
          <w:szCs w:val="22"/>
        </w:rPr>
        <w:t>Počet žiakov:</w:t>
      </w:r>
    </w:p>
    <w:p w14:paraId="06ECBAF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základnej školy </w:t>
      </w:r>
      <w:r w:rsidR="00BC093B" w:rsidRPr="00D73E8D">
        <w:rPr>
          <w:sz w:val="22"/>
          <w:szCs w:val="22"/>
        </w:rPr>
        <w:t>148</w:t>
      </w:r>
      <w:r w:rsidR="004A018C" w:rsidRPr="00D73E8D">
        <w:rPr>
          <w:sz w:val="22"/>
          <w:szCs w:val="22"/>
        </w:rPr>
        <w:t xml:space="preserve"> </w:t>
      </w:r>
      <w:r w:rsidR="004A018C" w:rsidRPr="00D73E8D">
        <w:rPr>
          <w:color w:val="222222"/>
          <w:sz w:val="22"/>
          <w:szCs w:val="22"/>
        </w:rPr>
        <w:t>žiakov</w:t>
      </w:r>
    </w:p>
    <w:p w14:paraId="42CDFCF6"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materskej školy </w:t>
      </w:r>
      <w:r w:rsidR="00BC093B" w:rsidRPr="00D73E8D">
        <w:rPr>
          <w:color w:val="222222"/>
          <w:sz w:val="22"/>
          <w:szCs w:val="22"/>
        </w:rPr>
        <w:t>28</w:t>
      </w:r>
      <w:r w:rsidR="004A018C" w:rsidRPr="00D73E8D">
        <w:rPr>
          <w:color w:val="222222"/>
          <w:sz w:val="22"/>
          <w:szCs w:val="22"/>
        </w:rPr>
        <w:t xml:space="preserve"> žiakov</w:t>
      </w:r>
    </w:p>
    <w:p w14:paraId="736E31A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Školský klub navštevuje </w:t>
      </w:r>
      <w:r w:rsidR="00BC093B" w:rsidRPr="00D73E8D">
        <w:rPr>
          <w:sz w:val="22"/>
          <w:szCs w:val="22"/>
        </w:rPr>
        <w:t>60</w:t>
      </w:r>
      <w:r w:rsidRPr="00D73E8D">
        <w:rPr>
          <w:sz w:val="22"/>
          <w:szCs w:val="22"/>
        </w:rPr>
        <w:t xml:space="preserve"> </w:t>
      </w:r>
      <w:r w:rsidRPr="00D73E8D">
        <w:rPr>
          <w:color w:val="222222"/>
          <w:sz w:val="22"/>
          <w:szCs w:val="22"/>
        </w:rPr>
        <w:t xml:space="preserve">detí </w:t>
      </w:r>
    </w:p>
    <w:p w14:paraId="65747830" w14:textId="77777777" w:rsidR="00334578" w:rsidRPr="00D73E8D" w:rsidRDefault="00334578" w:rsidP="00334578">
      <w:pPr>
        <w:numPr>
          <w:ilvl w:val="0"/>
          <w:numId w:val="2"/>
        </w:numPr>
        <w:shd w:val="clear" w:color="auto" w:fill="FFFFFF"/>
        <w:rPr>
          <w:sz w:val="22"/>
          <w:szCs w:val="22"/>
        </w:rPr>
      </w:pPr>
      <w:r w:rsidRPr="00D73E8D">
        <w:rPr>
          <w:color w:val="222222"/>
          <w:sz w:val="22"/>
          <w:szCs w:val="22"/>
        </w:rPr>
        <w:t xml:space="preserve">Školská jedáleň má kapacitu </w:t>
      </w:r>
      <w:r w:rsidRPr="00D73E8D">
        <w:rPr>
          <w:sz w:val="22"/>
          <w:szCs w:val="22"/>
        </w:rPr>
        <w:softHyphen/>
      </w:r>
      <w:r w:rsidRPr="00D73E8D">
        <w:rPr>
          <w:sz w:val="22"/>
          <w:szCs w:val="22"/>
        </w:rPr>
        <w:softHyphen/>
      </w:r>
      <w:r w:rsidRPr="00D73E8D">
        <w:rPr>
          <w:sz w:val="22"/>
          <w:szCs w:val="22"/>
        </w:rPr>
        <w:softHyphen/>
        <w:t>130</w:t>
      </w:r>
    </w:p>
    <w:p w14:paraId="4033A812" w14:textId="77777777" w:rsidR="00334578" w:rsidRPr="00D73E8D" w:rsidRDefault="00334578" w:rsidP="00334578">
      <w:pPr>
        <w:pStyle w:val="Normlnywebov"/>
        <w:spacing w:before="75" w:beforeAutospacing="0" w:after="75" w:afterAutospacing="0" w:line="252" w:lineRule="atLeast"/>
        <w:textAlignment w:val="baseline"/>
        <w:rPr>
          <w:color w:val="222222"/>
          <w:sz w:val="22"/>
          <w:szCs w:val="22"/>
        </w:rPr>
      </w:pPr>
    </w:p>
    <w:p w14:paraId="18C3A431" w14:textId="77777777" w:rsidR="00334578" w:rsidRPr="00F920DA" w:rsidRDefault="00334578" w:rsidP="00374403">
      <w:pPr>
        <w:numPr>
          <w:ilvl w:val="1"/>
          <w:numId w:val="41"/>
        </w:numPr>
        <w:jc w:val="both"/>
        <w:rPr>
          <w:b/>
        </w:rPr>
      </w:pPr>
      <w:r w:rsidRPr="00F920DA">
        <w:rPr>
          <w:b/>
        </w:rPr>
        <w:t xml:space="preserve"> Sociálne zabezpečenie </w:t>
      </w:r>
    </w:p>
    <w:p w14:paraId="247EA3A0" w14:textId="0BAAFD6D" w:rsidR="00334578" w:rsidRPr="00F920DA" w:rsidRDefault="00334578" w:rsidP="00334578">
      <w:pPr>
        <w:ind w:left="435"/>
        <w:jc w:val="both"/>
      </w:pPr>
      <w:r w:rsidRPr="00F920DA">
        <w:t xml:space="preserve">Možnosť zabezpečenia sociálnych služieb v obci je  umiestnení sociálne odkázaných umiestnením v sociálnych zariadeniach. V roku </w:t>
      </w:r>
      <w:r w:rsidR="0078792E" w:rsidRPr="00F920DA">
        <w:t>202</w:t>
      </w:r>
      <w:r w:rsidR="003029C7" w:rsidRPr="00F920DA">
        <w:t>1</w:t>
      </w:r>
      <w:r w:rsidRPr="00F920DA">
        <w:t xml:space="preserve"> obec evidovala </w:t>
      </w:r>
      <w:r w:rsidR="001B70D0" w:rsidRPr="00F920DA">
        <w:t>1</w:t>
      </w:r>
      <w:r w:rsidRPr="00F920DA">
        <w:rPr>
          <w:color w:val="FF0000"/>
        </w:rPr>
        <w:t xml:space="preserve"> </w:t>
      </w:r>
      <w:r w:rsidR="001B70D0" w:rsidRPr="00F920DA">
        <w:t>žiadosť</w:t>
      </w:r>
      <w:r w:rsidRPr="00F920DA">
        <w:t xml:space="preserve"> občana o zabezpečenie týchto služieb.</w:t>
      </w:r>
    </w:p>
    <w:p w14:paraId="10493667" w14:textId="77777777" w:rsidR="0043361F" w:rsidRPr="008F1878" w:rsidRDefault="0043361F" w:rsidP="0043361F">
      <w:pPr>
        <w:jc w:val="both"/>
      </w:pPr>
    </w:p>
    <w:p w14:paraId="2DC40448" w14:textId="77777777" w:rsidR="00334578" w:rsidRPr="008F1878" w:rsidRDefault="00334578" w:rsidP="00374403">
      <w:pPr>
        <w:numPr>
          <w:ilvl w:val="1"/>
          <w:numId w:val="41"/>
        </w:numPr>
        <w:jc w:val="both"/>
      </w:pPr>
      <w:r w:rsidRPr="008F1878">
        <w:lastRenderedPageBreak/>
        <w:t xml:space="preserve"> </w:t>
      </w:r>
      <w:r w:rsidRPr="008F1878">
        <w:rPr>
          <w:b/>
        </w:rPr>
        <w:t>Inštitúcie v obci :</w:t>
      </w:r>
    </w:p>
    <w:p w14:paraId="53E4FBBF" w14:textId="77777777" w:rsidR="00334578" w:rsidRPr="008F1878" w:rsidRDefault="00334578" w:rsidP="00334578">
      <w:pPr>
        <w:jc w:val="both"/>
        <w:rPr>
          <w:b/>
          <w:sz w:val="22"/>
          <w:szCs w:val="22"/>
        </w:rPr>
      </w:pPr>
    </w:p>
    <w:p w14:paraId="129AB411" w14:textId="77777777" w:rsidR="00334578" w:rsidRPr="008F1878" w:rsidRDefault="00334578" w:rsidP="00334578">
      <w:pPr>
        <w:ind w:left="435"/>
        <w:jc w:val="both"/>
        <w:rPr>
          <w:b/>
          <w:i/>
          <w:sz w:val="22"/>
          <w:szCs w:val="22"/>
        </w:rPr>
      </w:pPr>
      <w:r w:rsidRPr="008F1878">
        <w:rPr>
          <w:b/>
          <w:i/>
          <w:sz w:val="22"/>
          <w:szCs w:val="22"/>
        </w:rPr>
        <w:t>Farnosť Svätý Kríž</w:t>
      </w:r>
    </w:p>
    <w:p w14:paraId="53FAB64F" w14:textId="77777777" w:rsidR="00334578" w:rsidRPr="008F1878" w:rsidRDefault="00334578" w:rsidP="00334578">
      <w:pPr>
        <w:ind w:left="435"/>
        <w:jc w:val="both"/>
        <w:rPr>
          <w:sz w:val="22"/>
          <w:szCs w:val="22"/>
        </w:rPr>
      </w:pPr>
      <w:r w:rsidRPr="008F1878">
        <w:rPr>
          <w:sz w:val="22"/>
          <w:szCs w:val="22"/>
        </w:rPr>
        <w:t>Svätý Kríž č. 38</w:t>
      </w:r>
    </w:p>
    <w:p w14:paraId="5430CF23" w14:textId="77777777" w:rsidR="00334578" w:rsidRPr="008F1878" w:rsidRDefault="00334578" w:rsidP="00334578">
      <w:pPr>
        <w:ind w:left="435"/>
        <w:jc w:val="both"/>
        <w:rPr>
          <w:sz w:val="22"/>
          <w:szCs w:val="22"/>
        </w:rPr>
      </w:pPr>
      <w:r w:rsidRPr="008F1878">
        <w:rPr>
          <w:sz w:val="22"/>
          <w:szCs w:val="22"/>
        </w:rPr>
        <w:t>032 11 Svätý Kríž</w:t>
      </w:r>
    </w:p>
    <w:p w14:paraId="6F8754C4" w14:textId="77777777" w:rsidR="00334578" w:rsidRPr="008F1878" w:rsidRDefault="00334578" w:rsidP="00334578">
      <w:pPr>
        <w:ind w:left="435"/>
        <w:jc w:val="both"/>
        <w:rPr>
          <w:sz w:val="22"/>
          <w:szCs w:val="22"/>
        </w:rPr>
      </w:pPr>
      <w:r w:rsidRPr="008F1878">
        <w:rPr>
          <w:sz w:val="22"/>
          <w:szCs w:val="22"/>
        </w:rPr>
        <w:t>Telefón</w:t>
      </w:r>
      <w:r w:rsidRPr="008F1878">
        <w:rPr>
          <w:b/>
          <w:sz w:val="22"/>
          <w:szCs w:val="22"/>
        </w:rPr>
        <w:t xml:space="preserve">: </w:t>
      </w:r>
      <w:r w:rsidRPr="008F1878">
        <w:rPr>
          <w:rStyle w:val="Vrazn"/>
          <w:b w:val="0"/>
          <w:sz w:val="22"/>
          <w:szCs w:val="22"/>
          <w:shd w:val="clear" w:color="auto" w:fill="FFFFFF"/>
        </w:rPr>
        <w:t>044/55 925 37</w:t>
      </w:r>
    </w:p>
    <w:p w14:paraId="35CBE85A" w14:textId="77777777" w:rsidR="00334578" w:rsidRPr="00585CD8" w:rsidRDefault="00334578" w:rsidP="00334578">
      <w:pPr>
        <w:ind w:left="435"/>
        <w:jc w:val="both"/>
        <w:rPr>
          <w:rStyle w:val="apple-converted-space"/>
          <w:sz w:val="22"/>
          <w:szCs w:val="22"/>
          <w:shd w:val="clear" w:color="auto" w:fill="FCEFCB"/>
        </w:rPr>
      </w:pPr>
      <w:r w:rsidRPr="008F1878">
        <w:rPr>
          <w:sz w:val="22"/>
          <w:szCs w:val="22"/>
        </w:rPr>
        <w:t>Správca farnosti</w:t>
      </w:r>
      <w:r w:rsidRPr="00585CD8">
        <w:rPr>
          <w:sz w:val="22"/>
          <w:szCs w:val="22"/>
        </w:rPr>
        <w:t xml:space="preserve">: </w:t>
      </w:r>
      <w:r w:rsidRPr="00585CD8">
        <w:rPr>
          <w:rStyle w:val="Vrazn"/>
          <w:b w:val="0"/>
          <w:sz w:val="22"/>
          <w:szCs w:val="22"/>
          <w:shd w:val="clear" w:color="auto" w:fill="FFFFFF"/>
        </w:rPr>
        <w:t xml:space="preserve">Mgr. Peter </w:t>
      </w:r>
      <w:proofErr w:type="spellStart"/>
      <w:r w:rsidRPr="00585CD8">
        <w:rPr>
          <w:rStyle w:val="Vrazn"/>
          <w:b w:val="0"/>
          <w:sz w:val="22"/>
          <w:szCs w:val="22"/>
          <w:shd w:val="clear" w:color="auto" w:fill="FFFFFF"/>
        </w:rPr>
        <w:t>Zimmermann</w:t>
      </w:r>
      <w:proofErr w:type="spellEnd"/>
    </w:p>
    <w:p w14:paraId="6A9D95FE" w14:textId="77777777" w:rsidR="00334578" w:rsidRPr="00585CD8" w:rsidRDefault="00334578" w:rsidP="00334578">
      <w:pPr>
        <w:ind w:left="435"/>
        <w:jc w:val="both"/>
        <w:rPr>
          <w:rStyle w:val="apple-converted-space"/>
          <w:sz w:val="22"/>
          <w:szCs w:val="22"/>
          <w:shd w:val="clear" w:color="auto" w:fill="FCEFCB"/>
        </w:rPr>
      </w:pPr>
    </w:p>
    <w:p w14:paraId="3A900E2F"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b/>
          <w:bCs/>
          <w:i/>
          <w:sz w:val="22"/>
          <w:szCs w:val="22"/>
        </w:rPr>
        <w:t>Evanjelický farský úrad</w:t>
      </w:r>
      <w:r w:rsidRPr="00585CD8">
        <w:rPr>
          <w:rStyle w:val="apple-converted-space"/>
          <w:b/>
          <w:bCs/>
          <w:sz w:val="22"/>
          <w:szCs w:val="22"/>
        </w:rPr>
        <w:t> </w:t>
      </w:r>
      <w:r w:rsidRPr="00585CD8">
        <w:rPr>
          <w:b/>
          <w:bCs/>
          <w:sz w:val="22"/>
          <w:szCs w:val="22"/>
        </w:rPr>
        <w:br/>
      </w:r>
      <w:r w:rsidRPr="00585CD8">
        <w:rPr>
          <w:sz w:val="22"/>
          <w:szCs w:val="22"/>
        </w:rPr>
        <w:t>Svätý Kríž č. 251</w:t>
      </w:r>
      <w:r w:rsidRPr="00585CD8">
        <w:rPr>
          <w:sz w:val="22"/>
          <w:szCs w:val="22"/>
        </w:rPr>
        <w:br/>
      </w:r>
      <w:r w:rsidRPr="00585CD8">
        <w:rPr>
          <w:rStyle w:val="Vrazn"/>
          <w:sz w:val="22"/>
          <w:szCs w:val="22"/>
        </w:rPr>
        <w:t>032 11 Svätý Kríž</w:t>
      </w:r>
    </w:p>
    <w:p w14:paraId="437D03E8"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sz w:val="22"/>
          <w:szCs w:val="22"/>
        </w:rPr>
        <w:t>Administrátor cirkevného zboru: Mgr. M</w:t>
      </w:r>
      <w:r w:rsidR="00FA0C3B" w:rsidRPr="00585CD8">
        <w:rPr>
          <w:sz w:val="22"/>
          <w:szCs w:val="22"/>
        </w:rPr>
        <w:t xml:space="preserve">arián </w:t>
      </w:r>
      <w:proofErr w:type="spellStart"/>
      <w:r w:rsidR="00FA0C3B" w:rsidRPr="00585CD8">
        <w:rPr>
          <w:sz w:val="22"/>
          <w:szCs w:val="22"/>
        </w:rPr>
        <w:t>Bochnička</w:t>
      </w:r>
      <w:proofErr w:type="spellEnd"/>
    </w:p>
    <w:p w14:paraId="2E0BA529"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sz w:val="22"/>
          <w:szCs w:val="22"/>
        </w:rPr>
        <w:t>telefón: 0918 828 381</w:t>
      </w:r>
    </w:p>
    <w:p w14:paraId="0FCBF37C" w14:textId="77777777" w:rsidR="00334578" w:rsidRPr="00BD4F3E" w:rsidRDefault="00334578" w:rsidP="00334578">
      <w:pPr>
        <w:pStyle w:val="Normlnywebov"/>
        <w:spacing w:before="150" w:beforeAutospacing="0" w:after="150" w:afterAutospacing="0" w:line="312" w:lineRule="atLeast"/>
        <w:ind w:left="426"/>
        <w:rPr>
          <w:color w:val="444037"/>
          <w:sz w:val="22"/>
          <w:szCs w:val="22"/>
        </w:rPr>
      </w:pPr>
      <w:r w:rsidRPr="00BD4F3E">
        <w:rPr>
          <w:color w:val="444037"/>
          <w:sz w:val="22"/>
          <w:szCs w:val="22"/>
        </w:rPr>
        <w:t>telefón - fara: 044/5592 622</w:t>
      </w:r>
    </w:p>
    <w:p w14:paraId="1E488A81" w14:textId="77777777" w:rsidR="00334578" w:rsidRPr="00BD4F3E" w:rsidRDefault="00334578" w:rsidP="00334578">
      <w:pPr>
        <w:pStyle w:val="Normlnywebov"/>
        <w:spacing w:before="150" w:beforeAutospacing="0" w:after="150" w:afterAutospacing="0" w:line="312" w:lineRule="atLeast"/>
        <w:ind w:left="426"/>
        <w:rPr>
          <w:color w:val="444037"/>
          <w:sz w:val="22"/>
          <w:szCs w:val="22"/>
        </w:rPr>
      </w:pPr>
      <w:r w:rsidRPr="00BD4F3E">
        <w:rPr>
          <w:color w:val="444037"/>
          <w:sz w:val="22"/>
          <w:szCs w:val="22"/>
        </w:rPr>
        <w:t>web:</w:t>
      </w:r>
      <w:r w:rsidRPr="00BD4F3E">
        <w:rPr>
          <w:rStyle w:val="apple-converted-space"/>
          <w:color w:val="444037"/>
          <w:sz w:val="22"/>
          <w:szCs w:val="22"/>
        </w:rPr>
        <w:t> </w:t>
      </w:r>
      <w:hyperlink r:id="rId18" w:history="1">
        <w:r w:rsidRPr="00BD4F3E">
          <w:rPr>
            <w:rStyle w:val="Hypertextovprepojenie"/>
            <w:color w:val="88746B"/>
            <w:sz w:val="22"/>
            <w:szCs w:val="22"/>
          </w:rPr>
          <w:t>www.drevenykostol.sk</w:t>
        </w:r>
      </w:hyperlink>
    </w:p>
    <w:p w14:paraId="5BC3A9CE" w14:textId="1558799B" w:rsidR="00EB2713" w:rsidRPr="00BD4F3E" w:rsidRDefault="00334578" w:rsidP="00F920DA">
      <w:pPr>
        <w:pStyle w:val="Normlnywebov"/>
        <w:spacing w:before="150" w:beforeAutospacing="0" w:after="150" w:afterAutospacing="0" w:line="312" w:lineRule="atLeast"/>
        <w:ind w:left="426"/>
        <w:rPr>
          <w:color w:val="444037"/>
          <w:sz w:val="22"/>
          <w:szCs w:val="22"/>
        </w:rPr>
      </w:pPr>
      <w:r w:rsidRPr="00BD4F3E">
        <w:rPr>
          <w:color w:val="444037"/>
          <w:sz w:val="22"/>
          <w:szCs w:val="22"/>
        </w:rPr>
        <w:t>e-mail:</w:t>
      </w:r>
      <w:r w:rsidRPr="00BD4F3E">
        <w:rPr>
          <w:rStyle w:val="apple-converted-space"/>
          <w:color w:val="444037"/>
          <w:sz w:val="22"/>
          <w:szCs w:val="22"/>
        </w:rPr>
        <w:t> </w:t>
      </w:r>
      <w:hyperlink r:id="rId19" w:tgtFrame="_blank" w:history="1">
        <w:r w:rsidRPr="00BD4F3E">
          <w:rPr>
            <w:rStyle w:val="Hypertextovprepojenie"/>
            <w:color w:val="88746B"/>
            <w:sz w:val="22"/>
            <w:szCs w:val="22"/>
          </w:rPr>
          <w:t>svatykriz@ecav.sk</w:t>
        </w:r>
      </w:hyperlink>
      <w:r w:rsidRPr="00BD4F3E">
        <w:rPr>
          <w:color w:val="444037"/>
          <w:sz w:val="22"/>
          <w:szCs w:val="22"/>
        </w:rPr>
        <w:t> </w:t>
      </w:r>
    </w:p>
    <w:p w14:paraId="12F80760" w14:textId="4AB970F0" w:rsidR="001B70D0" w:rsidRPr="00EB2713" w:rsidRDefault="00334578" w:rsidP="00EB2713">
      <w:pPr>
        <w:spacing w:after="200" w:line="276" w:lineRule="auto"/>
        <w:ind w:firstLine="426"/>
        <w:rPr>
          <w:b/>
          <w:bCs/>
          <w:i/>
          <w:iCs/>
          <w:sz w:val="22"/>
          <w:szCs w:val="22"/>
        </w:rPr>
      </w:pPr>
      <w:r w:rsidRPr="00EB2713">
        <w:rPr>
          <w:b/>
          <w:bCs/>
          <w:i/>
          <w:iCs/>
          <w:sz w:val="22"/>
          <w:szCs w:val="22"/>
        </w:rPr>
        <w:t xml:space="preserve">Slovenská pošta </w:t>
      </w:r>
      <w:proofErr w:type="spellStart"/>
      <w:r w:rsidRPr="00EB2713">
        <w:rPr>
          <w:b/>
          <w:bCs/>
          <w:i/>
          <w:iCs/>
          <w:sz w:val="22"/>
          <w:szCs w:val="22"/>
        </w:rPr>
        <w:t>a.s</w:t>
      </w:r>
      <w:proofErr w:type="spellEnd"/>
      <w:r w:rsidRPr="00EB2713">
        <w:rPr>
          <w:b/>
          <w:bCs/>
          <w:i/>
          <w:iCs/>
          <w:sz w:val="22"/>
          <w:szCs w:val="22"/>
        </w:rPr>
        <w:t>.</w:t>
      </w:r>
    </w:p>
    <w:p w14:paraId="503FB954" w14:textId="77777777" w:rsidR="00334578" w:rsidRPr="00BD4F3E" w:rsidRDefault="00334578" w:rsidP="00334578">
      <w:pPr>
        <w:ind w:left="435"/>
        <w:jc w:val="both"/>
        <w:rPr>
          <w:sz w:val="22"/>
          <w:szCs w:val="22"/>
        </w:rPr>
      </w:pPr>
      <w:r w:rsidRPr="00BD4F3E">
        <w:rPr>
          <w:sz w:val="22"/>
          <w:szCs w:val="22"/>
        </w:rPr>
        <w:t>Pošta Svätý Kríž č.152</w:t>
      </w:r>
    </w:p>
    <w:p w14:paraId="37B5A1FC" w14:textId="77777777" w:rsidR="00334578" w:rsidRPr="00BD4F3E" w:rsidRDefault="00334578" w:rsidP="00334578">
      <w:pPr>
        <w:ind w:left="435"/>
        <w:jc w:val="both"/>
        <w:rPr>
          <w:sz w:val="22"/>
          <w:szCs w:val="22"/>
        </w:rPr>
      </w:pPr>
      <w:r w:rsidRPr="00BD4F3E">
        <w:rPr>
          <w:sz w:val="22"/>
          <w:szCs w:val="22"/>
        </w:rPr>
        <w:t>032 11 Svätý Kríž</w:t>
      </w:r>
    </w:p>
    <w:p w14:paraId="4E140B8D" w14:textId="77777777" w:rsidR="00334578" w:rsidRPr="00BD4F3E" w:rsidRDefault="00334578" w:rsidP="00334578">
      <w:pPr>
        <w:ind w:left="435"/>
        <w:jc w:val="both"/>
        <w:rPr>
          <w:sz w:val="22"/>
          <w:szCs w:val="22"/>
        </w:rPr>
      </w:pPr>
      <w:r w:rsidRPr="00BD4F3E">
        <w:rPr>
          <w:sz w:val="22"/>
          <w:szCs w:val="22"/>
        </w:rPr>
        <w:t xml:space="preserve">Telefón: </w:t>
      </w:r>
      <w:r w:rsidRPr="00BD4F3E">
        <w:rPr>
          <w:color w:val="212121"/>
          <w:sz w:val="22"/>
          <w:szCs w:val="22"/>
          <w:shd w:val="clear" w:color="auto" w:fill="FFFFFF"/>
        </w:rPr>
        <w:t>044 / 559 25 20</w:t>
      </w:r>
    </w:p>
    <w:p w14:paraId="720BF33E" w14:textId="77777777" w:rsidR="00334578" w:rsidRPr="00BD4F3E" w:rsidRDefault="00334578" w:rsidP="00334578">
      <w:pPr>
        <w:ind w:left="435"/>
        <w:jc w:val="both"/>
        <w:rPr>
          <w:sz w:val="22"/>
          <w:szCs w:val="22"/>
        </w:rPr>
      </w:pPr>
      <w:r w:rsidRPr="00BD4F3E">
        <w:rPr>
          <w:sz w:val="22"/>
          <w:szCs w:val="22"/>
        </w:rPr>
        <w:t xml:space="preserve">e-mail : </w:t>
      </w:r>
      <w:hyperlink r:id="rId20" w:history="1">
        <w:r w:rsidRPr="00BD4F3E">
          <w:rPr>
            <w:rStyle w:val="Hypertextovprepojenie"/>
            <w:sz w:val="22"/>
            <w:szCs w:val="22"/>
            <w:shd w:val="clear" w:color="auto" w:fill="FFFFFF"/>
          </w:rPr>
          <w:t>zakaznickyservis@slposta.sk</w:t>
        </w:r>
      </w:hyperlink>
    </w:p>
    <w:p w14:paraId="67C20F75" w14:textId="77777777" w:rsidR="00334578" w:rsidRDefault="00334578" w:rsidP="00334578">
      <w:pPr>
        <w:ind w:left="435"/>
        <w:jc w:val="both"/>
        <w:rPr>
          <w:sz w:val="22"/>
          <w:szCs w:val="22"/>
        </w:rPr>
      </w:pPr>
    </w:p>
    <w:p w14:paraId="2970F0D4" w14:textId="77777777" w:rsidR="00F920DA" w:rsidRPr="008F1878" w:rsidRDefault="00F920DA" w:rsidP="00334578">
      <w:pPr>
        <w:ind w:left="435"/>
        <w:jc w:val="both"/>
        <w:rPr>
          <w:sz w:val="22"/>
          <w:szCs w:val="22"/>
        </w:rPr>
      </w:pPr>
    </w:p>
    <w:p w14:paraId="1AD7FB56" w14:textId="77777777" w:rsidR="00334578" w:rsidRPr="008F1878" w:rsidRDefault="00334578" w:rsidP="00334578">
      <w:pPr>
        <w:shd w:val="clear" w:color="auto" w:fill="FFFFFF"/>
        <w:spacing w:after="150" w:line="300" w:lineRule="atLeast"/>
        <w:rPr>
          <w:color w:val="212121"/>
          <w:sz w:val="22"/>
          <w:szCs w:val="22"/>
        </w:rPr>
      </w:pPr>
      <w:r w:rsidRPr="008F1878">
        <w:rPr>
          <w:color w:val="212121"/>
          <w:sz w:val="22"/>
          <w:szCs w:val="22"/>
        </w:rPr>
        <w:t xml:space="preserve">      Obec Svätý Kríž je v pôsobnosti oddelenia</w:t>
      </w:r>
    </w:p>
    <w:p w14:paraId="6AD1C112" w14:textId="77777777" w:rsidR="00334578" w:rsidRPr="008F1878" w:rsidRDefault="00334578" w:rsidP="00334578">
      <w:pPr>
        <w:ind w:left="435"/>
        <w:rPr>
          <w:color w:val="000000"/>
          <w:sz w:val="22"/>
          <w:szCs w:val="22"/>
          <w:shd w:val="clear" w:color="auto" w:fill="FFFFFF"/>
        </w:rPr>
      </w:pPr>
      <w:r w:rsidRPr="008F1878">
        <w:rPr>
          <w:rStyle w:val="Vrazn"/>
          <w:i/>
          <w:color w:val="000000"/>
          <w:sz w:val="22"/>
          <w:szCs w:val="22"/>
          <w:shd w:val="clear" w:color="auto" w:fill="FFFFFF"/>
        </w:rPr>
        <w:t>OO PZ Liptovský Mikuláš</w:t>
      </w:r>
      <w:r w:rsidRPr="008F1878">
        <w:rPr>
          <w:b/>
          <w:bCs/>
          <w:i/>
          <w:color w:val="000000"/>
          <w:sz w:val="22"/>
          <w:szCs w:val="22"/>
          <w:shd w:val="clear" w:color="auto" w:fill="FFFFFF"/>
        </w:rPr>
        <w:br/>
      </w:r>
      <w:r w:rsidRPr="008F1878">
        <w:rPr>
          <w:color w:val="000000"/>
          <w:sz w:val="22"/>
          <w:szCs w:val="22"/>
          <w:shd w:val="clear" w:color="auto" w:fill="FFFFFF"/>
        </w:rPr>
        <w:t xml:space="preserve">Školská 122/2 </w:t>
      </w:r>
    </w:p>
    <w:p w14:paraId="0BE8BD8A" w14:textId="77777777" w:rsidR="00334578" w:rsidRPr="008F1878" w:rsidRDefault="00334578" w:rsidP="00334578">
      <w:pPr>
        <w:ind w:left="435"/>
        <w:rPr>
          <w:color w:val="000000"/>
          <w:sz w:val="22"/>
          <w:szCs w:val="22"/>
          <w:shd w:val="clear" w:color="auto" w:fill="FFFFFF"/>
        </w:rPr>
      </w:pPr>
      <w:r w:rsidRPr="008F1878">
        <w:rPr>
          <w:color w:val="000000"/>
          <w:sz w:val="22"/>
          <w:szCs w:val="22"/>
          <w:shd w:val="clear" w:color="auto" w:fill="FFFFFF"/>
        </w:rPr>
        <w:t>031 46 Liptovský Mikuláš</w:t>
      </w:r>
    </w:p>
    <w:p w14:paraId="7ABBFD1E" w14:textId="77777777" w:rsidR="00334578" w:rsidRPr="008F1878" w:rsidRDefault="00334578" w:rsidP="00334578">
      <w:pPr>
        <w:ind w:firstLine="435"/>
        <w:rPr>
          <w:sz w:val="22"/>
          <w:szCs w:val="22"/>
        </w:rPr>
      </w:pPr>
      <w:r w:rsidRPr="008F1878">
        <w:rPr>
          <w:color w:val="000000"/>
          <w:sz w:val="22"/>
          <w:szCs w:val="22"/>
          <w:shd w:val="clear" w:color="auto" w:fill="FFFFFF"/>
        </w:rPr>
        <w:t>Telefón : 0961 453705</w:t>
      </w:r>
    </w:p>
    <w:p w14:paraId="18EA6BA0" w14:textId="77777777" w:rsidR="00334578" w:rsidRPr="008F1878" w:rsidRDefault="00334578" w:rsidP="00334578">
      <w:pPr>
        <w:jc w:val="both"/>
        <w:rPr>
          <w:b/>
          <w:i/>
        </w:rPr>
      </w:pPr>
    </w:p>
    <w:p w14:paraId="742F9930" w14:textId="4BD326FE" w:rsidR="00334578" w:rsidRPr="008F1878" w:rsidRDefault="00334578" w:rsidP="00374403">
      <w:pPr>
        <w:numPr>
          <w:ilvl w:val="1"/>
          <w:numId w:val="41"/>
        </w:numPr>
        <w:jc w:val="both"/>
        <w:rPr>
          <w:b/>
        </w:rPr>
      </w:pPr>
      <w:r w:rsidRPr="008F1878">
        <w:rPr>
          <w:b/>
        </w:rPr>
        <w:t xml:space="preserve"> Kultúra</w:t>
      </w:r>
    </w:p>
    <w:p w14:paraId="6114ABE4" w14:textId="5561EB8E" w:rsidR="00334578" w:rsidRPr="008F1878" w:rsidRDefault="00334578" w:rsidP="00334578">
      <w:pPr>
        <w:ind w:left="435"/>
        <w:jc w:val="both"/>
        <w:rPr>
          <w:b/>
          <w:sz w:val="22"/>
          <w:szCs w:val="22"/>
        </w:rPr>
      </w:pPr>
    </w:p>
    <w:p w14:paraId="58931F49" w14:textId="21E00E6E" w:rsidR="00F920DA" w:rsidRPr="00374403" w:rsidRDefault="00F920DA" w:rsidP="00F920DA">
      <w:pPr>
        <w:ind w:left="426"/>
        <w:jc w:val="both"/>
        <w:rPr>
          <w:noProof/>
        </w:rPr>
      </w:pPr>
      <w:r w:rsidRPr="00374403">
        <w:rPr>
          <w:noProof/>
        </w:rPr>
        <w:t>Spoločenský a kultúrny život v obci zabezpečuj</w:t>
      </w:r>
      <w:r w:rsidR="00D05DA3" w:rsidRPr="00374403">
        <w:rPr>
          <w:noProof/>
        </w:rPr>
        <w:t>e Obecný úrad v spolupráci</w:t>
      </w:r>
      <w:r w:rsidRPr="00374403">
        <w:rPr>
          <w:noProof/>
        </w:rPr>
        <w:t xml:space="preserve"> </w:t>
      </w:r>
      <w:r w:rsidR="00D05DA3" w:rsidRPr="00374403">
        <w:rPr>
          <w:noProof/>
        </w:rPr>
        <w:t xml:space="preserve">so Základnou školou </w:t>
      </w:r>
      <w:r w:rsidR="00374403" w:rsidRPr="00374403">
        <w:rPr>
          <w:noProof/>
        </w:rPr>
        <w:t>s materskou školou Svätý Kríž a Dobrovoľným hasičským zborom.</w:t>
      </w:r>
    </w:p>
    <w:p w14:paraId="437EEF56" w14:textId="148534D6" w:rsidR="0043361F" w:rsidRPr="00374403" w:rsidRDefault="00F920DA" w:rsidP="00D05DA3">
      <w:pPr>
        <w:ind w:left="426"/>
        <w:jc w:val="both"/>
        <w:rPr>
          <w:noProof/>
        </w:rPr>
      </w:pPr>
      <w:r w:rsidRPr="00374403">
        <w:rPr>
          <w:noProof/>
        </w:rPr>
        <w:t>Na základe analýzy doterajšieho vývoja možno očakávať, že kultúrny a spoločenský život sa bude</w:t>
      </w:r>
      <w:r w:rsidR="00D05DA3" w:rsidRPr="00374403">
        <w:rPr>
          <w:noProof/>
        </w:rPr>
        <w:t xml:space="preserve"> </w:t>
      </w:r>
      <w:r w:rsidRPr="00374403">
        <w:rPr>
          <w:noProof/>
        </w:rPr>
        <w:t>orientovať na : všestranný kultúrny a spoločenský život v obci.</w:t>
      </w:r>
    </w:p>
    <w:p w14:paraId="0C285DE0" w14:textId="77777777" w:rsidR="00D05DA3" w:rsidRDefault="00D05DA3" w:rsidP="00F920DA">
      <w:pPr>
        <w:ind w:left="426"/>
        <w:jc w:val="both"/>
      </w:pPr>
    </w:p>
    <w:p w14:paraId="6C726EDF" w14:textId="77777777" w:rsidR="00374403" w:rsidRDefault="00374403" w:rsidP="00F920DA">
      <w:pPr>
        <w:ind w:left="426"/>
        <w:jc w:val="both"/>
      </w:pPr>
    </w:p>
    <w:p w14:paraId="4966CEAC" w14:textId="77777777" w:rsidR="0046746E" w:rsidRDefault="0046746E" w:rsidP="00F920DA">
      <w:pPr>
        <w:ind w:left="426"/>
        <w:jc w:val="both"/>
      </w:pPr>
    </w:p>
    <w:p w14:paraId="70C87C21" w14:textId="77777777" w:rsidR="0046746E" w:rsidRPr="00374403" w:rsidRDefault="0046746E" w:rsidP="00F920DA">
      <w:pPr>
        <w:ind w:left="426"/>
        <w:jc w:val="both"/>
      </w:pPr>
    </w:p>
    <w:p w14:paraId="3696DF8D" w14:textId="77777777" w:rsidR="00334578" w:rsidRPr="00F920DA" w:rsidRDefault="00334578" w:rsidP="00374403">
      <w:pPr>
        <w:numPr>
          <w:ilvl w:val="1"/>
          <w:numId w:val="41"/>
        </w:numPr>
        <w:jc w:val="both"/>
        <w:rPr>
          <w:b/>
        </w:rPr>
      </w:pPr>
      <w:r w:rsidRPr="00F920DA">
        <w:rPr>
          <w:b/>
        </w:rPr>
        <w:t xml:space="preserve"> Hospodárstvo </w:t>
      </w:r>
    </w:p>
    <w:p w14:paraId="550AF2D2" w14:textId="77777777" w:rsidR="00334578" w:rsidRPr="008F1878" w:rsidRDefault="00334578" w:rsidP="00334578">
      <w:pPr>
        <w:ind w:left="435"/>
        <w:jc w:val="both"/>
        <w:rPr>
          <w:b/>
          <w:sz w:val="22"/>
          <w:szCs w:val="22"/>
        </w:rPr>
      </w:pPr>
    </w:p>
    <w:p w14:paraId="201250E3" w14:textId="77777777" w:rsidR="00334578" w:rsidRPr="00C64022" w:rsidRDefault="00334578" w:rsidP="00334578">
      <w:pPr>
        <w:jc w:val="both"/>
        <w:rPr>
          <w:i/>
          <w:sz w:val="22"/>
          <w:szCs w:val="22"/>
        </w:rPr>
      </w:pPr>
      <w:r w:rsidRPr="00C64022">
        <w:rPr>
          <w:i/>
          <w:sz w:val="22"/>
          <w:szCs w:val="22"/>
        </w:rPr>
        <w:t xml:space="preserve">Lesné </w:t>
      </w:r>
      <w:proofErr w:type="spellStart"/>
      <w:r w:rsidRPr="00C64022">
        <w:rPr>
          <w:i/>
          <w:sz w:val="22"/>
          <w:szCs w:val="22"/>
        </w:rPr>
        <w:t>hospdársvo</w:t>
      </w:r>
      <w:proofErr w:type="spellEnd"/>
    </w:p>
    <w:p w14:paraId="79B5CBD5" w14:textId="77777777" w:rsidR="00334578" w:rsidRPr="00C64022" w:rsidRDefault="00334578" w:rsidP="00334578">
      <w:pPr>
        <w:jc w:val="both"/>
        <w:rPr>
          <w:sz w:val="22"/>
          <w:szCs w:val="22"/>
        </w:rPr>
      </w:pPr>
      <w:r w:rsidRPr="00C64022">
        <w:rPr>
          <w:sz w:val="22"/>
          <w:szCs w:val="22"/>
        </w:rPr>
        <w:t>Pozemkové spoločenstvo obce Svätý Kríž – lesné hospodárstvo a ostatné služby v lesníctve</w:t>
      </w:r>
    </w:p>
    <w:p w14:paraId="4E59B37F" w14:textId="77777777" w:rsidR="00334578" w:rsidRPr="00C64022" w:rsidRDefault="00334578" w:rsidP="00334578">
      <w:pPr>
        <w:jc w:val="both"/>
        <w:rPr>
          <w:sz w:val="22"/>
          <w:szCs w:val="22"/>
        </w:rPr>
      </w:pPr>
      <w:r w:rsidRPr="00C64022">
        <w:rPr>
          <w:sz w:val="22"/>
          <w:szCs w:val="22"/>
        </w:rPr>
        <w:t xml:space="preserve">Pozemkové spoločenstvo </w:t>
      </w:r>
      <w:proofErr w:type="spellStart"/>
      <w:r w:rsidRPr="00C64022">
        <w:rPr>
          <w:sz w:val="22"/>
          <w:szCs w:val="22"/>
        </w:rPr>
        <w:t>Mošnica</w:t>
      </w:r>
      <w:proofErr w:type="spellEnd"/>
      <w:r w:rsidRPr="00C64022">
        <w:rPr>
          <w:sz w:val="22"/>
          <w:szCs w:val="22"/>
        </w:rPr>
        <w:t xml:space="preserve"> - lesné hospodárstvo a ostatné služby v lesníctve </w:t>
      </w:r>
    </w:p>
    <w:p w14:paraId="6247F88F" w14:textId="77777777" w:rsidR="00334578" w:rsidRPr="00C64022" w:rsidRDefault="00334578" w:rsidP="00334578">
      <w:pPr>
        <w:jc w:val="both"/>
        <w:rPr>
          <w:sz w:val="22"/>
          <w:szCs w:val="22"/>
        </w:rPr>
      </w:pPr>
      <w:proofErr w:type="spellStart"/>
      <w:r w:rsidRPr="00C64022">
        <w:rPr>
          <w:sz w:val="22"/>
          <w:szCs w:val="22"/>
        </w:rPr>
        <w:t>Perter</w:t>
      </w:r>
      <w:proofErr w:type="spellEnd"/>
      <w:r w:rsidRPr="00C64022">
        <w:rPr>
          <w:sz w:val="22"/>
          <w:szCs w:val="22"/>
        </w:rPr>
        <w:t xml:space="preserve"> </w:t>
      </w:r>
      <w:proofErr w:type="spellStart"/>
      <w:r w:rsidRPr="00C64022">
        <w:rPr>
          <w:sz w:val="22"/>
          <w:szCs w:val="22"/>
        </w:rPr>
        <w:t>Brdnár</w:t>
      </w:r>
      <w:proofErr w:type="spellEnd"/>
      <w:r w:rsidRPr="00C64022">
        <w:rPr>
          <w:sz w:val="22"/>
          <w:szCs w:val="22"/>
        </w:rPr>
        <w:t xml:space="preserve"> – služby súvisiace s lesníctvom</w:t>
      </w:r>
    </w:p>
    <w:p w14:paraId="7E177597" w14:textId="77777777" w:rsidR="00334578" w:rsidRPr="00C64022" w:rsidRDefault="00334578" w:rsidP="00334578">
      <w:pPr>
        <w:jc w:val="both"/>
        <w:rPr>
          <w:sz w:val="22"/>
          <w:szCs w:val="22"/>
        </w:rPr>
      </w:pPr>
      <w:r w:rsidRPr="00C64022">
        <w:rPr>
          <w:sz w:val="22"/>
          <w:szCs w:val="22"/>
        </w:rPr>
        <w:t>Monika Matulová – služby súvisiace s lesníctvom</w:t>
      </w:r>
    </w:p>
    <w:p w14:paraId="6507146B" w14:textId="77777777" w:rsidR="00334578" w:rsidRPr="00C64022" w:rsidRDefault="00334578" w:rsidP="00334578">
      <w:pPr>
        <w:jc w:val="both"/>
        <w:rPr>
          <w:sz w:val="22"/>
          <w:szCs w:val="22"/>
        </w:rPr>
      </w:pPr>
      <w:r w:rsidRPr="00C64022">
        <w:rPr>
          <w:sz w:val="22"/>
          <w:szCs w:val="22"/>
        </w:rPr>
        <w:t xml:space="preserve">Katarína </w:t>
      </w:r>
      <w:proofErr w:type="spellStart"/>
      <w:r w:rsidRPr="00C64022">
        <w:rPr>
          <w:sz w:val="22"/>
          <w:szCs w:val="22"/>
        </w:rPr>
        <w:t>Brdnárová</w:t>
      </w:r>
      <w:proofErr w:type="spellEnd"/>
      <w:r w:rsidRPr="00C64022">
        <w:rPr>
          <w:sz w:val="22"/>
          <w:szCs w:val="22"/>
        </w:rPr>
        <w:t xml:space="preserve"> – služby súvisiace s lesníctvom</w:t>
      </w:r>
    </w:p>
    <w:p w14:paraId="5BA742BB" w14:textId="77777777" w:rsidR="00334578" w:rsidRPr="00C64022" w:rsidRDefault="00334578" w:rsidP="00334578">
      <w:pPr>
        <w:jc w:val="both"/>
        <w:rPr>
          <w:sz w:val="22"/>
          <w:szCs w:val="22"/>
        </w:rPr>
      </w:pPr>
      <w:r w:rsidRPr="00C64022">
        <w:rPr>
          <w:sz w:val="22"/>
          <w:szCs w:val="22"/>
        </w:rPr>
        <w:lastRenderedPageBreak/>
        <w:t xml:space="preserve">Vladimír </w:t>
      </w:r>
      <w:proofErr w:type="spellStart"/>
      <w:r w:rsidRPr="00C64022">
        <w:rPr>
          <w:sz w:val="22"/>
          <w:szCs w:val="22"/>
        </w:rPr>
        <w:t>Staroň</w:t>
      </w:r>
      <w:proofErr w:type="spellEnd"/>
      <w:r w:rsidRPr="00C64022">
        <w:rPr>
          <w:sz w:val="22"/>
          <w:szCs w:val="22"/>
        </w:rPr>
        <w:t xml:space="preserve"> - služby súvisiace s lesníctvom</w:t>
      </w:r>
    </w:p>
    <w:p w14:paraId="3AB7F56C" w14:textId="77777777" w:rsidR="00334578" w:rsidRPr="00C64022" w:rsidRDefault="00334578" w:rsidP="00334578">
      <w:pPr>
        <w:jc w:val="both"/>
        <w:rPr>
          <w:sz w:val="22"/>
          <w:szCs w:val="22"/>
        </w:rPr>
      </w:pPr>
      <w:r w:rsidRPr="00C64022">
        <w:rPr>
          <w:sz w:val="22"/>
          <w:szCs w:val="22"/>
        </w:rPr>
        <w:t xml:space="preserve">Martin </w:t>
      </w:r>
      <w:proofErr w:type="spellStart"/>
      <w:r w:rsidRPr="00C64022">
        <w:rPr>
          <w:sz w:val="22"/>
          <w:szCs w:val="22"/>
        </w:rPr>
        <w:t>Kiš-Toth</w:t>
      </w:r>
      <w:proofErr w:type="spellEnd"/>
      <w:r w:rsidRPr="00C64022">
        <w:rPr>
          <w:sz w:val="22"/>
          <w:szCs w:val="22"/>
        </w:rPr>
        <w:t xml:space="preserve"> – ostatné služby súvisiace s lesníctvom</w:t>
      </w:r>
    </w:p>
    <w:p w14:paraId="3E4F02E1" w14:textId="77777777" w:rsidR="00334578" w:rsidRPr="00C64022" w:rsidRDefault="00334578" w:rsidP="00334578">
      <w:pPr>
        <w:jc w:val="both"/>
        <w:rPr>
          <w:sz w:val="22"/>
          <w:szCs w:val="22"/>
        </w:rPr>
      </w:pPr>
      <w:r w:rsidRPr="00C64022">
        <w:rPr>
          <w:sz w:val="22"/>
          <w:szCs w:val="22"/>
        </w:rPr>
        <w:t>Milan Matula st. – ostatné služby poskytované v lesníctve</w:t>
      </w:r>
    </w:p>
    <w:p w14:paraId="782E58FD" w14:textId="77777777" w:rsidR="00334578" w:rsidRPr="00C64022" w:rsidRDefault="00334578" w:rsidP="00334578">
      <w:pPr>
        <w:jc w:val="both"/>
        <w:rPr>
          <w:sz w:val="22"/>
          <w:szCs w:val="22"/>
        </w:rPr>
      </w:pPr>
    </w:p>
    <w:p w14:paraId="2518C74A" w14:textId="77777777" w:rsidR="00334578" w:rsidRPr="00C64022" w:rsidRDefault="00334578" w:rsidP="00334578">
      <w:pPr>
        <w:jc w:val="both"/>
        <w:rPr>
          <w:i/>
          <w:sz w:val="22"/>
          <w:szCs w:val="22"/>
        </w:rPr>
      </w:pPr>
      <w:r w:rsidRPr="00C64022">
        <w:rPr>
          <w:i/>
          <w:sz w:val="22"/>
          <w:szCs w:val="22"/>
        </w:rPr>
        <w:t xml:space="preserve">Cestovanie a ubytovanie </w:t>
      </w:r>
    </w:p>
    <w:p w14:paraId="42A23295" w14:textId="77777777" w:rsidR="00334578" w:rsidRPr="00C64022" w:rsidRDefault="00334578" w:rsidP="00334578">
      <w:pPr>
        <w:jc w:val="both"/>
        <w:rPr>
          <w:sz w:val="22"/>
          <w:szCs w:val="22"/>
        </w:rPr>
      </w:pPr>
      <w:r w:rsidRPr="00C64022">
        <w:rPr>
          <w:sz w:val="22"/>
          <w:szCs w:val="22"/>
        </w:rPr>
        <w:t xml:space="preserve">Zdenko </w:t>
      </w:r>
      <w:proofErr w:type="spellStart"/>
      <w:r w:rsidRPr="00C64022">
        <w:rPr>
          <w:sz w:val="22"/>
          <w:szCs w:val="22"/>
        </w:rPr>
        <w:t>Antol</w:t>
      </w:r>
      <w:proofErr w:type="spellEnd"/>
      <w:r w:rsidRPr="00C64022">
        <w:rPr>
          <w:sz w:val="22"/>
          <w:szCs w:val="22"/>
        </w:rPr>
        <w:t xml:space="preserve"> – ostatná osobná pozemná doprava</w:t>
      </w:r>
    </w:p>
    <w:p w14:paraId="637B49A8" w14:textId="77777777" w:rsidR="00334578" w:rsidRPr="00C64022" w:rsidRDefault="00334578" w:rsidP="00334578">
      <w:pPr>
        <w:jc w:val="both"/>
        <w:rPr>
          <w:sz w:val="22"/>
          <w:szCs w:val="22"/>
        </w:rPr>
      </w:pPr>
      <w:proofErr w:type="spellStart"/>
      <w:r w:rsidRPr="00C64022">
        <w:rPr>
          <w:sz w:val="22"/>
          <w:szCs w:val="22"/>
        </w:rPr>
        <w:t>PhDr.Ján</w:t>
      </w:r>
      <w:proofErr w:type="spellEnd"/>
      <w:r w:rsidRPr="00C64022">
        <w:rPr>
          <w:sz w:val="22"/>
          <w:szCs w:val="22"/>
        </w:rPr>
        <w:t xml:space="preserve"> </w:t>
      </w:r>
      <w:proofErr w:type="spellStart"/>
      <w:r w:rsidRPr="00C64022">
        <w:rPr>
          <w:sz w:val="22"/>
          <w:szCs w:val="22"/>
        </w:rPr>
        <w:t>Tomčík</w:t>
      </w:r>
      <w:proofErr w:type="spellEnd"/>
      <w:r w:rsidRPr="00C64022">
        <w:rPr>
          <w:sz w:val="22"/>
          <w:szCs w:val="22"/>
        </w:rPr>
        <w:t xml:space="preserve"> – ubytovanie v ubytovniach a ostatné dočasné ubytovanie</w:t>
      </w:r>
    </w:p>
    <w:p w14:paraId="0BC58F78" w14:textId="77777777" w:rsidR="00334578" w:rsidRPr="00C64022" w:rsidRDefault="00334578" w:rsidP="00334578">
      <w:pPr>
        <w:jc w:val="both"/>
        <w:rPr>
          <w:sz w:val="22"/>
          <w:szCs w:val="22"/>
        </w:rPr>
      </w:pPr>
      <w:r w:rsidRPr="00C64022">
        <w:rPr>
          <w:sz w:val="22"/>
          <w:szCs w:val="22"/>
        </w:rPr>
        <w:t>Martin Chmúra – hotelové a podobné ubytovanie</w:t>
      </w:r>
    </w:p>
    <w:p w14:paraId="351DB57A" w14:textId="77777777" w:rsidR="00334578" w:rsidRPr="00C64022" w:rsidRDefault="00334578" w:rsidP="00334578">
      <w:pPr>
        <w:jc w:val="both"/>
        <w:rPr>
          <w:sz w:val="22"/>
          <w:szCs w:val="22"/>
        </w:rPr>
      </w:pPr>
      <w:r w:rsidRPr="00C64022">
        <w:rPr>
          <w:sz w:val="22"/>
          <w:szCs w:val="22"/>
        </w:rPr>
        <w:t xml:space="preserve">Ing. Peter Sokolovský </w:t>
      </w:r>
      <w:proofErr w:type="spellStart"/>
      <w:r w:rsidRPr="00C64022">
        <w:rPr>
          <w:sz w:val="22"/>
          <w:szCs w:val="22"/>
        </w:rPr>
        <w:t>sopet</w:t>
      </w:r>
      <w:proofErr w:type="spellEnd"/>
      <w:r w:rsidRPr="00C64022">
        <w:rPr>
          <w:sz w:val="22"/>
          <w:szCs w:val="22"/>
        </w:rPr>
        <w:t xml:space="preserve"> </w:t>
      </w:r>
      <w:proofErr w:type="spellStart"/>
      <w:r w:rsidRPr="00C64022">
        <w:rPr>
          <w:sz w:val="22"/>
          <w:szCs w:val="22"/>
        </w:rPr>
        <w:t>legal</w:t>
      </w:r>
      <w:proofErr w:type="spellEnd"/>
      <w:r w:rsidRPr="00C64022">
        <w:rPr>
          <w:sz w:val="22"/>
          <w:szCs w:val="22"/>
        </w:rPr>
        <w:t xml:space="preserve"> - ubytovanie v ubytovniach a ostatné dočasné ubytovanie</w:t>
      </w:r>
    </w:p>
    <w:p w14:paraId="4FC7DCB7" w14:textId="77777777" w:rsidR="00334578" w:rsidRPr="00C64022" w:rsidRDefault="00334578" w:rsidP="00334578">
      <w:pPr>
        <w:jc w:val="both"/>
        <w:rPr>
          <w:sz w:val="22"/>
          <w:szCs w:val="22"/>
        </w:rPr>
      </w:pPr>
      <w:r w:rsidRPr="00C64022">
        <w:rPr>
          <w:sz w:val="22"/>
          <w:szCs w:val="22"/>
        </w:rPr>
        <w:t xml:space="preserve">Ľubomír </w:t>
      </w:r>
      <w:proofErr w:type="spellStart"/>
      <w:r w:rsidRPr="00C64022">
        <w:rPr>
          <w:sz w:val="22"/>
          <w:szCs w:val="22"/>
        </w:rPr>
        <w:t>Skubik</w:t>
      </w:r>
      <w:proofErr w:type="spellEnd"/>
      <w:r w:rsidRPr="00C64022">
        <w:rPr>
          <w:sz w:val="22"/>
          <w:szCs w:val="22"/>
        </w:rPr>
        <w:t xml:space="preserve"> - ostatná osobná pozemná doprava</w:t>
      </w:r>
    </w:p>
    <w:p w14:paraId="416B38B0" w14:textId="77777777" w:rsidR="00334578" w:rsidRPr="00C64022" w:rsidRDefault="00334578" w:rsidP="00334578">
      <w:pPr>
        <w:jc w:val="both"/>
        <w:rPr>
          <w:sz w:val="22"/>
          <w:szCs w:val="22"/>
        </w:rPr>
      </w:pPr>
      <w:r w:rsidRPr="00C64022">
        <w:rPr>
          <w:sz w:val="22"/>
          <w:szCs w:val="22"/>
        </w:rPr>
        <w:t xml:space="preserve">Anna </w:t>
      </w:r>
      <w:proofErr w:type="spellStart"/>
      <w:r w:rsidRPr="00C64022">
        <w:rPr>
          <w:sz w:val="22"/>
          <w:szCs w:val="22"/>
        </w:rPr>
        <w:t>Droppová</w:t>
      </w:r>
      <w:proofErr w:type="spellEnd"/>
      <w:r w:rsidRPr="00C64022">
        <w:rPr>
          <w:sz w:val="22"/>
          <w:szCs w:val="22"/>
        </w:rPr>
        <w:t xml:space="preserve"> - ostatná osobná pozemná doprava</w:t>
      </w:r>
    </w:p>
    <w:p w14:paraId="496A9A78" w14:textId="77777777" w:rsidR="00334578" w:rsidRPr="00C64022" w:rsidRDefault="00334578" w:rsidP="00334578">
      <w:pPr>
        <w:jc w:val="both"/>
        <w:rPr>
          <w:sz w:val="22"/>
          <w:szCs w:val="22"/>
        </w:rPr>
      </w:pPr>
      <w:r w:rsidRPr="00C64022">
        <w:rPr>
          <w:sz w:val="22"/>
          <w:szCs w:val="22"/>
        </w:rPr>
        <w:t xml:space="preserve">Peter </w:t>
      </w:r>
      <w:proofErr w:type="spellStart"/>
      <w:r w:rsidRPr="00C64022">
        <w:rPr>
          <w:sz w:val="22"/>
          <w:szCs w:val="22"/>
        </w:rPr>
        <w:t>Benčo</w:t>
      </w:r>
      <w:proofErr w:type="spellEnd"/>
      <w:r w:rsidRPr="00C64022">
        <w:rPr>
          <w:sz w:val="22"/>
          <w:szCs w:val="22"/>
        </w:rPr>
        <w:t xml:space="preserve"> - – turistické a iné krátkodobé ubytovanie</w:t>
      </w:r>
    </w:p>
    <w:p w14:paraId="19B4C1F7" w14:textId="77777777" w:rsidR="00334578" w:rsidRPr="00C64022" w:rsidRDefault="00334578" w:rsidP="00334578">
      <w:pPr>
        <w:jc w:val="both"/>
        <w:rPr>
          <w:sz w:val="22"/>
          <w:szCs w:val="22"/>
        </w:rPr>
      </w:pPr>
    </w:p>
    <w:p w14:paraId="4681E870" w14:textId="77777777" w:rsidR="00334578" w:rsidRPr="00C64022" w:rsidRDefault="00334578" w:rsidP="00334578">
      <w:pPr>
        <w:jc w:val="both"/>
        <w:rPr>
          <w:i/>
          <w:sz w:val="22"/>
          <w:szCs w:val="22"/>
        </w:rPr>
      </w:pPr>
      <w:r w:rsidRPr="00C64022">
        <w:rPr>
          <w:i/>
          <w:sz w:val="22"/>
          <w:szCs w:val="22"/>
        </w:rPr>
        <w:t>Služby súvisiace s chovom zvierat</w:t>
      </w:r>
    </w:p>
    <w:p w14:paraId="00BEE403" w14:textId="77777777" w:rsidR="00334578" w:rsidRPr="00C64022" w:rsidRDefault="00334578" w:rsidP="00334578">
      <w:pPr>
        <w:jc w:val="both"/>
        <w:rPr>
          <w:sz w:val="22"/>
          <w:szCs w:val="22"/>
        </w:rPr>
      </w:pPr>
      <w:proofErr w:type="spellStart"/>
      <w:r w:rsidRPr="00C64022">
        <w:rPr>
          <w:sz w:val="22"/>
          <w:szCs w:val="22"/>
        </w:rPr>
        <w:t>Hesteriak</w:t>
      </w:r>
      <w:proofErr w:type="spellEnd"/>
      <w:r w:rsidRPr="00C64022">
        <w:rPr>
          <w:sz w:val="22"/>
          <w:szCs w:val="22"/>
        </w:rPr>
        <w:t xml:space="preserve"> Jozef – chov oviec a kôz</w:t>
      </w:r>
    </w:p>
    <w:p w14:paraId="363DF9F8" w14:textId="77777777" w:rsidR="00334578" w:rsidRPr="00C64022" w:rsidRDefault="00334578" w:rsidP="00334578">
      <w:pPr>
        <w:jc w:val="both"/>
        <w:rPr>
          <w:sz w:val="22"/>
          <w:szCs w:val="22"/>
        </w:rPr>
      </w:pPr>
      <w:r w:rsidRPr="00C64022">
        <w:rPr>
          <w:sz w:val="22"/>
          <w:szCs w:val="22"/>
        </w:rPr>
        <w:t>Repa Július - chov oviec a kôz</w:t>
      </w:r>
    </w:p>
    <w:p w14:paraId="02AB5F63" w14:textId="77777777" w:rsidR="00334578" w:rsidRPr="00C64022" w:rsidRDefault="00334578" w:rsidP="00334578">
      <w:pPr>
        <w:jc w:val="both"/>
        <w:rPr>
          <w:sz w:val="22"/>
          <w:szCs w:val="22"/>
        </w:rPr>
      </w:pPr>
      <w:r w:rsidRPr="00C64022">
        <w:rPr>
          <w:sz w:val="22"/>
          <w:szCs w:val="22"/>
        </w:rPr>
        <w:t xml:space="preserve">Ľubomír </w:t>
      </w:r>
      <w:proofErr w:type="spellStart"/>
      <w:r w:rsidRPr="00C64022">
        <w:rPr>
          <w:sz w:val="22"/>
          <w:szCs w:val="22"/>
        </w:rPr>
        <w:t>Skubík</w:t>
      </w:r>
      <w:proofErr w:type="spellEnd"/>
      <w:r w:rsidRPr="00C64022">
        <w:rPr>
          <w:sz w:val="22"/>
          <w:szCs w:val="22"/>
        </w:rPr>
        <w:t xml:space="preserve"> - chov oviec a kôz</w:t>
      </w:r>
    </w:p>
    <w:p w14:paraId="03771210" w14:textId="77777777" w:rsidR="00334578" w:rsidRPr="00C64022" w:rsidRDefault="00334578" w:rsidP="00334578">
      <w:pPr>
        <w:jc w:val="both"/>
        <w:rPr>
          <w:sz w:val="22"/>
          <w:szCs w:val="22"/>
        </w:rPr>
      </w:pPr>
      <w:proofErr w:type="spellStart"/>
      <w:r w:rsidRPr="00C64022">
        <w:rPr>
          <w:sz w:val="22"/>
          <w:szCs w:val="22"/>
        </w:rPr>
        <w:t>Devečková</w:t>
      </w:r>
      <w:proofErr w:type="spellEnd"/>
      <w:r w:rsidRPr="00C64022">
        <w:rPr>
          <w:sz w:val="22"/>
          <w:szCs w:val="22"/>
        </w:rPr>
        <w:t xml:space="preserve"> Irena </w:t>
      </w:r>
      <w:proofErr w:type="spellStart"/>
      <w:r w:rsidRPr="00C64022">
        <w:rPr>
          <w:sz w:val="22"/>
          <w:szCs w:val="22"/>
        </w:rPr>
        <w:t>ThDR.</w:t>
      </w:r>
      <w:proofErr w:type="spellEnd"/>
      <w:r w:rsidRPr="00C64022">
        <w:rPr>
          <w:sz w:val="22"/>
          <w:szCs w:val="22"/>
        </w:rPr>
        <w:t xml:space="preserve"> – chov hydiny</w:t>
      </w:r>
    </w:p>
    <w:p w14:paraId="09FCB307" w14:textId="77777777" w:rsidR="00334578" w:rsidRPr="00C64022" w:rsidRDefault="00334578" w:rsidP="00334578">
      <w:pPr>
        <w:jc w:val="both"/>
        <w:rPr>
          <w:sz w:val="22"/>
          <w:szCs w:val="22"/>
        </w:rPr>
      </w:pPr>
      <w:r w:rsidRPr="00C64022">
        <w:rPr>
          <w:sz w:val="22"/>
          <w:szCs w:val="22"/>
        </w:rPr>
        <w:t xml:space="preserve">Marta </w:t>
      </w:r>
      <w:proofErr w:type="spellStart"/>
      <w:r w:rsidRPr="00C64022">
        <w:rPr>
          <w:sz w:val="22"/>
          <w:szCs w:val="22"/>
        </w:rPr>
        <w:t>Skubíková</w:t>
      </w:r>
      <w:proofErr w:type="spellEnd"/>
      <w:r w:rsidRPr="00C64022">
        <w:rPr>
          <w:sz w:val="22"/>
          <w:szCs w:val="22"/>
        </w:rPr>
        <w:t xml:space="preserve"> – zmiešané </w:t>
      </w:r>
      <w:proofErr w:type="spellStart"/>
      <w:r w:rsidRPr="00C64022">
        <w:rPr>
          <w:sz w:val="22"/>
          <w:szCs w:val="22"/>
        </w:rPr>
        <w:t>hospodársvo</w:t>
      </w:r>
      <w:proofErr w:type="spellEnd"/>
    </w:p>
    <w:p w14:paraId="3E6CDB64" w14:textId="77777777" w:rsidR="00334578" w:rsidRPr="00C64022" w:rsidRDefault="00334578" w:rsidP="00334578">
      <w:pPr>
        <w:jc w:val="both"/>
        <w:rPr>
          <w:sz w:val="22"/>
          <w:szCs w:val="22"/>
        </w:rPr>
      </w:pPr>
      <w:r w:rsidRPr="00C64022">
        <w:rPr>
          <w:sz w:val="22"/>
          <w:szCs w:val="22"/>
        </w:rPr>
        <w:t xml:space="preserve">PARK WOOD </w:t>
      </w:r>
      <w:proofErr w:type="spellStart"/>
      <w:r w:rsidRPr="00C64022">
        <w:rPr>
          <w:sz w:val="22"/>
          <w:szCs w:val="22"/>
        </w:rPr>
        <w:t>s.r.o</w:t>
      </w:r>
      <w:proofErr w:type="spellEnd"/>
      <w:r w:rsidRPr="00C64022">
        <w:rPr>
          <w:sz w:val="22"/>
          <w:szCs w:val="22"/>
        </w:rPr>
        <w:t>. – zmiešané hospodárstvo</w:t>
      </w:r>
    </w:p>
    <w:p w14:paraId="71295D53" w14:textId="77777777" w:rsidR="00334578" w:rsidRPr="00C64022" w:rsidRDefault="00334578" w:rsidP="00334578">
      <w:pPr>
        <w:jc w:val="both"/>
        <w:rPr>
          <w:sz w:val="22"/>
          <w:szCs w:val="22"/>
        </w:rPr>
      </w:pPr>
    </w:p>
    <w:p w14:paraId="5AEE35D5" w14:textId="77777777" w:rsidR="00334578" w:rsidRPr="00C64022" w:rsidRDefault="00334578" w:rsidP="00334578">
      <w:pPr>
        <w:jc w:val="both"/>
        <w:rPr>
          <w:i/>
          <w:sz w:val="22"/>
          <w:szCs w:val="22"/>
        </w:rPr>
      </w:pPr>
      <w:r w:rsidRPr="00C64022">
        <w:rPr>
          <w:i/>
          <w:sz w:val="22"/>
          <w:szCs w:val="22"/>
        </w:rPr>
        <w:t>Pestovanie a služby súvisiace s pestovaním a chovom</w:t>
      </w:r>
    </w:p>
    <w:p w14:paraId="7F940FCE" w14:textId="77777777" w:rsidR="00334578" w:rsidRPr="00C64022" w:rsidRDefault="00334578" w:rsidP="00334578">
      <w:pPr>
        <w:jc w:val="both"/>
        <w:rPr>
          <w:sz w:val="22"/>
          <w:szCs w:val="22"/>
        </w:rPr>
      </w:pPr>
      <w:r w:rsidRPr="00C64022">
        <w:rPr>
          <w:sz w:val="22"/>
          <w:szCs w:val="22"/>
        </w:rPr>
        <w:t xml:space="preserve">Pavel </w:t>
      </w:r>
      <w:proofErr w:type="spellStart"/>
      <w:r w:rsidRPr="00C64022">
        <w:rPr>
          <w:sz w:val="22"/>
          <w:szCs w:val="22"/>
        </w:rPr>
        <w:t>Caban</w:t>
      </w:r>
      <w:proofErr w:type="spellEnd"/>
      <w:r w:rsidRPr="00C64022">
        <w:rPr>
          <w:sz w:val="22"/>
          <w:szCs w:val="22"/>
        </w:rPr>
        <w:t xml:space="preserve"> ML – služby s pestovaním plodín</w:t>
      </w:r>
    </w:p>
    <w:p w14:paraId="6E2F5376" w14:textId="77777777" w:rsidR="00334578" w:rsidRPr="00C64022" w:rsidRDefault="00334578" w:rsidP="00334578">
      <w:pPr>
        <w:jc w:val="both"/>
        <w:rPr>
          <w:sz w:val="22"/>
          <w:szCs w:val="22"/>
        </w:rPr>
      </w:pPr>
      <w:proofErr w:type="spellStart"/>
      <w:r w:rsidRPr="00C64022">
        <w:rPr>
          <w:sz w:val="22"/>
          <w:szCs w:val="22"/>
        </w:rPr>
        <w:t>Droppa</w:t>
      </w:r>
      <w:proofErr w:type="spellEnd"/>
      <w:r w:rsidRPr="00C64022">
        <w:rPr>
          <w:sz w:val="22"/>
          <w:szCs w:val="22"/>
        </w:rPr>
        <w:t xml:space="preserve"> Štefan – pestovanie obilnín (okrem ryže), strukovín a olejnatých plodín</w:t>
      </w:r>
      <w:r w:rsidRPr="00C64022">
        <w:rPr>
          <w:i/>
          <w:sz w:val="22"/>
          <w:szCs w:val="22"/>
        </w:rPr>
        <w:t>,</w:t>
      </w:r>
      <w:r w:rsidRPr="00C64022">
        <w:rPr>
          <w:sz w:val="22"/>
          <w:szCs w:val="22"/>
        </w:rPr>
        <w:t xml:space="preserve"> služby s pestovaním plodín</w:t>
      </w:r>
    </w:p>
    <w:p w14:paraId="28A1B900" w14:textId="77777777" w:rsidR="00334578" w:rsidRPr="008F1878" w:rsidRDefault="00334578" w:rsidP="00334578">
      <w:pPr>
        <w:jc w:val="both"/>
        <w:rPr>
          <w:sz w:val="22"/>
          <w:szCs w:val="22"/>
        </w:rPr>
      </w:pPr>
      <w:r w:rsidRPr="00C64022">
        <w:rPr>
          <w:sz w:val="22"/>
          <w:szCs w:val="22"/>
        </w:rPr>
        <w:t>Stanislav Šimko PARK WOOD – pestovanie ostatných netrvácich plodín</w:t>
      </w:r>
    </w:p>
    <w:p w14:paraId="5F42F476" w14:textId="77777777" w:rsidR="00334578" w:rsidRDefault="00334578" w:rsidP="00334578">
      <w:pPr>
        <w:jc w:val="both"/>
      </w:pPr>
    </w:p>
    <w:p w14:paraId="33282A60" w14:textId="77777777" w:rsidR="0020739E" w:rsidRPr="008F1878" w:rsidRDefault="0020739E" w:rsidP="00334578">
      <w:pPr>
        <w:jc w:val="both"/>
      </w:pPr>
    </w:p>
    <w:p w14:paraId="26A94D4D" w14:textId="3311CC6F" w:rsidR="00E46D40" w:rsidRDefault="0046746E" w:rsidP="00374403">
      <w:pPr>
        <w:numPr>
          <w:ilvl w:val="1"/>
          <w:numId w:val="41"/>
        </w:numPr>
        <w:jc w:val="both"/>
        <w:rPr>
          <w:b/>
        </w:rPr>
      </w:pPr>
      <w:r>
        <w:rPr>
          <w:b/>
        </w:rPr>
        <w:t>Organizačná štruktúra obce</w:t>
      </w:r>
    </w:p>
    <w:p w14:paraId="5213DD39" w14:textId="77777777" w:rsidR="0046746E" w:rsidRDefault="0046746E" w:rsidP="0046746E">
      <w:pPr>
        <w:ind w:left="360"/>
        <w:jc w:val="both"/>
        <w:rPr>
          <w:b/>
        </w:rPr>
      </w:pPr>
    </w:p>
    <w:p w14:paraId="579C0EC7" w14:textId="138B5A88" w:rsidR="0046746E" w:rsidRDefault="0046746E" w:rsidP="0046746E">
      <w:pPr>
        <w:ind w:firstLine="708"/>
        <w:jc w:val="both"/>
      </w:pPr>
      <w:r>
        <w:t>Obec Svätý Kríž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14:paraId="18EFCD99" w14:textId="77777777" w:rsidR="0046746E" w:rsidRDefault="0046746E" w:rsidP="0046746E">
      <w:pPr>
        <w:ind w:firstLine="708"/>
        <w:jc w:val="both"/>
        <w:rPr>
          <w:b/>
          <w:bCs/>
        </w:rPr>
      </w:pPr>
      <w: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14:paraId="42AF303D" w14:textId="77777777" w:rsidR="0046746E" w:rsidRDefault="0046746E" w:rsidP="0046746E">
      <w:pPr>
        <w:rPr>
          <w:b/>
          <w:bCs/>
        </w:rPr>
      </w:pPr>
    </w:p>
    <w:p w14:paraId="55DA5CD7" w14:textId="77777777" w:rsidR="0046746E" w:rsidRDefault="0046746E" w:rsidP="0046746E">
      <w:r>
        <w:rPr>
          <w:b/>
          <w:bCs/>
          <w:color w:val="002060"/>
          <w:sz w:val="28"/>
          <w:szCs w:val="28"/>
        </w:rPr>
        <w:t>Základné orgány obce:</w:t>
      </w:r>
    </w:p>
    <w:p w14:paraId="3528854A" w14:textId="7E1FF1CC" w:rsidR="0046746E" w:rsidRDefault="0046746E" w:rsidP="0046746E">
      <w:r>
        <w:t>1. Starosta obce</w:t>
      </w:r>
    </w:p>
    <w:p w14:paraId="601DA32A" w14:textId="1BDB14C5" w:rsidR="0046746E" w:rsidRDefault="0046746E" w:rsidP="0046746E">
      <w:r>
        <w:t>2. Obecné zastupiteľstv</w:t>
      </w:r>
      <w:r w:rsidR="00711889">
        <w:t>o</w:t>
      </w:r>
    </w:p>
    <w:p w14:paraId="6C097545" w14:textId="5343F347" w:rsidR="0046746E" w:rsidRDefault="0046746E" w:rsidP="00711889">
      <w:pPr>
        <w:jc w:val="both"/>
      </w:pPr>
      <w:r>
        <w:t>V roku 2021 vykonávali samosprávu obce jeho obyvatelia prostredníctvom volených orgánov obce, ktoré vzišli z komunálnych volieb, ktoré sa konali dňa</w:t>
      </w:r>
      <w:r>
        <w:rPr>
          <w:color w:val="000000"/>
        </w:rPr>
        <w:t xml:space="preserve"> 10. novembra 2018 </w:t>
      </w:r>
      <w:r>
        <w:t xml:space="preserve">na obdobie 4 rokov.     </w:t>
      </w:r>
    </w:p>
    <w:p w14:paraId="41E4D14D" w14:textId="4AA35D45" w:rsidR="0046746E" w:rsidRDefault="0046746E" w:rsidP="00711889">
      <w:pPr>
        <w:jc w:val="both"/>
      </w:pPr>
      <w:r>
        <w:t>Predstaviteľom a najvyšším výkonným orgánom obce je starosta. Jeho funkcia je verejná. Funkčné obdobie začína zložením sľubu. Je štatutárnym orgánom v majetkoprávnych vzťahoch</w:t>
      </w:r>
      <w:r w:rsidR="00585CD8">
        <w:t xml:space="preserve"> </w:t>
      </w:r>
      <w:r>
        <w:t xml:space="preserve">obce a v pracovnoprávnych vzťahoch zamestnancov obce, v administratívnoprávnych vzťahoch je správnym orgánom. Starosta obce zvoláva zasadnutia </w:t>
      </w:r>
      <w:r>
        <w:lastRenderedPageBreak/>
        <w:t>obecného zastupiteľstva, podpisuje ich uznesenia, vykonáva obecnú správu a zastupuje obec vo vzťahu k štátnym orgánom, k právnickým a fyzickým osobám.</w:t>
      </w:r>
    </w:p>
    <w:p w14:paraId="023E4CEB" w14:textId="18B3DEF0" w:rsidR="0046746E" w:rsidRDefault="0046746E" w:rsidP="00711889">
      <w:pPr>
        <w:jc w:val="both"/>
      </w:pPr>
      <w:r>
        <w:t xml:space="preserve">Obecné zastupiteľstvo je zastupiteľský zbor obce Kvačany zložený z poslancov zvolených v priamych voľbách obyvateľmi Svätého Kríža. Obecné zastupiteľstvo vo Svätom Kríži </w:t>
      </w:r>
      <w:r w:rsidRPr="0046746E">
        <w:t xml:space="preserve">má 7 poslancov. </w:t>
      </w:r>
      <w:r>
        <w:t xml:space="preserve">Funkčné obdobie poslancov končí zložením sľubu poslancov novozvoleného obecného zastupiteľstva. Obecné zastupiteľstvo rozhoduje o všetkých základných otázkach života obce Kvačany a vykonáva svoju vyhradenú právomoc podľa § 11 ods. 4 zákona č. 369/1990 Zb. o obecnom zriadení v znení neskorších zmien a doplnkov. </w:t>
      </w:r>
    </w:p>
    <w:p w14:paraId="2B1993F6" w14:textId="77777777" w:rsidR="0046746E" w:rsidRDefault="0046746E" w:rsidP="0046746E">
      <w:pPr>
        <w:jc w:val="both"/>
      </w:pPr>
    </w:p>
    <w:p w14:paraId="0F4E0DE1" w14:textId="77777777" w:rsidR="0046746E" w:rsidRDefault="0046746E" w:rsidP="0046746E">
      <w:pPr>
        <w:jc w:val="both"/>
      </w:pPr>
      <w:r>
        <w:rPr>
          <w:b/>
        </w:rPr>
        <w:t>Obecnému zastupiteľstvu je vyhradené najmä:</w:t>
      </w:r>
    </w:p>
    <w:p w14:paraId="40771C1F" w14:textId="77777777" w:rsidR="0046746E" w:rsidRDefault="0046746E" w:rsidP="0046746E">
      <w:pPr>
        <w:ind w:left="284" w:hanging="284"/>
        <w:jc w:val="both"/>
      </w:pPr>
      <w: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14:paraId="347EB19F" w14:textId="77777777" w:rsidR="0046746E" w:rsidRDefault="0046746E" w:rsidP="0046746E">
      <w:pPr>
        <w:ind w:left="284" w:hanging="284"/>
        <w:jc w:val="both"/>
      </w:pPr>
      <w:r>
        <w:t>b) schvaľovať rozpočet obce a jeho zmeny, kontrolovať jeho čerpanie a schvaľovať záverečný účet, schvaľovať počet a v akej výške môže zmeny v rozpočte vykonávať starosta,</w:t>
      </w:r>
    </w:p>
    <w:p w14:paraId="7B70EADD" w14:textId="77777777" w:rsidR="0046746E" w:rsidRDefault="0046746E" w:rsidP="0046746E">
      <w:pPr>
        <w:ind w:left="284" w:hanging="284"/>
        <w:jc w:val="both"/>
      </w:pPr>
      <w:r>
        <w:t>c) schvaľovať územný plán obce alebo jeho časti a koncepcie rozvoja jednotlivých oblasti života obce,</w:t>
      </w:r>
    </w:p>
    <w:p w14:paraId="35EF12C7" w14:textId="77777777" w:rsidR="0046746E" w:rsidRDefault="0046746E" w:rsidP="0046746E">
      <w:pPr>
        <w:ind w:left="284" w:hanging="284"/>
        <w:jc w:val="both"/>
      </w:pPr>
      <w:r>
        <w:t>d) určovať náležitosti dane a poplatku poľa osobitných predpisov a rozhodovať o prijatí úveru alebo pôžičky,</w:t>
      </w:r>
    </w:p>
    <w:p w14:paraId="2FB024C0" w14:textId="77777777" w:rsidR="0046746E" w:rsidRDefault="0046746E" w:rsidP="0046746E">
      <w:pPr>
        <w:ind w:left="284" w:hanging="284"/>
        <w:jc w:val="both"/>
      </w:pPr>
      <w:r>
        <w:t>e) vyhlasovať miestne referendum o najdôležitejších otázkach života a rozvoja obce a zvolávať verejné zhromaždenia občanov,</w:t>
      </w:r>
    </w:p>
    <w:p w14:paraId="137EA608" w14:textId="77777777" w:rsidR="0046746E" w:rsidRDefault="0046746E" w:rsidP="0046746E">
      <w:pPr>
        <w:jc w:val="both"/>
      </w:pPr>
      <w:r>
        <w:t>f) uznášať sa na nariadeniach obce,</w:t>
      </w:r>
    </w:p>
    <w:p w14:paraId="7CB430EF" w14:textId="77777777" w:rsidR="0046746E" w:rsidRDefault="0046746E" w:rsidP="0046746E">
      <w:pPr>
        <w:ind w:left="284" w:hanging="284"/>
        <w:jc w:val="both"/>
      </w:pPr>
      <w:r>
        <w:t>g) určiť plat starostu podľa osobitného zákona a určiť najneskôr 90 dní pred voľbami na celé funkčné obdobie rozsah výkonu funkcie starostu, zmeniť na návrh starostu rozsah výkonu jeho funkcie,</w:t>
      </w:r>
    </w:p>
    <w:p w14:paraId="27C62B39" w14:textId="77777777" w:rsidR="0046746E" w:rsidRDefault="0046746E" w:rsidP="0046746E">
      <w:pPr>
        <w:jc w:val="both"/>
      </w:pPr>
      <w:r>
        <w:t>h) schvaľovať združovanie obecných prostriedkov a činnosti a účasť v združeniach,</w:t>
      </w:r>
    </w:p>
    <w:p w14:paraId="787500D8" w14:textId="77777777" w:rsidR="0046746E" w:rsidRDefault="0046746E" w:rsidP="0046746E">
      <w:pPr>
        <w:jc w:val="both"/>
      </w:pPr>
      <w:r>
        <w:t>i) zriaďovať orgány potrebné na samosprávu obce a určovať náplň ich práce,</w:t>
      </w:r>
    </w:p>
    <w:p w14:paraId="3BAE6830" w14:textId="77777777" w:rsidR="0046746E" w:rsidRDefault="0046746E" w:rsidP="0046746E">
      <w:pPr>
        <w:jc w:val="both"/>
      </w:pPr>
      <w:r>
        <w:t>j) udeľovať čestné občianstvo obce, obecné vyznamenania a ceny,</w:t>
      </w:r>
    </w:p>
    <w:p w14:paraId="2CDFCDE2" w14:textId="77777777" w:rsidR="0046746E" w:rsidRDefault="0046746E" w:rsidP="0046746E">
      <w:pPr>
        <w:ind w:left="284" w:hanging="284"/>
        <w:jc w:val="both"/>
      </w:pPr>
      <w:r>
        <w:t>k) voliť a odvolávať hlavného kontrolóra obce, určiť rozsah výkonu funkcie hlavného kontrolóra a jeho plat, schvaľovať odmenu hlavnému kontrolórovi,</w:t>
      </w:r>
    </w:p>
    <w:p w14:paraId="20EA25C7" w14:textId="77777777" w:rsidR="0046746E" w:rsidRDefault="0046746E" w:rsidP="0046746E">
      <w:pPr>
        <w:jc w:val="both"/>
      </w:pPr>
      <w:r>
        <w:t>l) ustanoviť erb, vlajku obce, pečať obce,</w:t>
      </w:r>
    </w:p>
    <w:p w14:paraId="51B8127E" w14:textId="77777777" w:rsidR="0046746E" w:rsidRDefault="0046746E" w:rsidP="0046746E">
      <w:pPr>
        <w:ind w:left="284" w:hanging="284"/>
        <w:jc w:val="both"/>
      </w:pPr>
      <w:r>
        <w:t>m)schvaľovať štatút obce, rokovací poriadok obecného zastupiteľstva a zásady odmeňovania poslancov.</w:t>
      </w:r>
    </w:p>
    <w:p w14:paraId="1DAA4564" w14:textId="77777777" w:rsidR="0046746E" w:rsidRDefault="0046746E" w:rsidP="0046746E">
      <w:pPr>
        <w:jc w:val="both"/>
      </w:pPr>
      <w:r>
        <w:t>Obecné zastupiteľstvo si môže vyhradiť rozhodovanie o akejkoľvek ďalšej otázke života obce.</w:t>
      </w:r>
    </w:p>
    <w:p w14:paraId="503E80F0" w14:textId="77777777" w:rsidR="0046746E" w:rsidRDefault="0046746E" w:rsidP="0046746E">
      <w:pPr>
        <w:rPr>
          <w:b/>
          <w:bCs/>
        </w:rPr>
      </w:pPr>
    </w:p>
    <w:p w14:paraId="23654F0F" w14:textId="4D66DCE5" w:rsidR="0046746E" w:rsidRDefault="0046746E" w:rsidP="0046746E">
      <w:r>
        <w:rPr>
          <w:b/>
          <w:bCs/>
        </w:rPr>
        <w:t>Orgány obce vo volebnom období 2018 – 2022</w:t>
      </w:r>
    </w:p>
    <w:p w14:paraId="33A0EAA2" w14:textId="3DFED140" w:rsidR="0046746E" w:rsidRDefault="0046746E" w:rsidP="008B447A">
      <w:pPr>
        <w:ind w:firstLine="708"/>
        <w:jc w:val="both"/>
        <w:rPr>
          <w:b/>
        </w:rPr>
      </w:pPr>
      <w:r>
        <w:t xml:space="preserve">Zvolený starosta obce a poslanci obecného zastupiteľstva zložili zákonom predpísaný sľub na ustanovujúcom zasadnutí OZ vo Svätom Kríži h dňa 10.12.2018. </w:t>
      </w:r>
    </w:p>
    <w:p w14:paraId="3F56241E" w14:textId="77CA7488" w:rsidR="0046746E" w:rsidRDefault="0046746E" w:rsidP="0046746E">
      <w:pPr>
        <w:autoSpaceDE w:val="0"/>
        <w:rPr>
          <w:b/>
        </w:rPr>
      </w:pPr>
      <w:r>
        <w:rPr>
          <w:b/>
        </w:rPr>
        <w:t>Starosta obce:</w:t>
      </w:r>
      <w:r>
        <w:rPr>
          <w:b/>
          <w:bCs/>
          <w:color w:val="000000"/>
        </w:rPr>
        <w:t xml:space="preserve"> </w:t>
      </w:r>
      <w:r>
        <w:t>Dušan Matejka</w:t>
      </w:r>
    </w:p>
    <w:p w14:paraId="66B45B04" w14:textId="77777777" w:rsidR="0046746E" w:rsidRDefault="0046746E" w:rsidP="0046746E">
      <w:pPr>
        <w:jc w:val="both"/>
        <w:rPr>
          <w:b/>
        </w:rPr>
      </w:pPr>
    </w:p>
    <w:p w14:paraId="4B81688A" w14:textId="77777777" w:rsidR="00711889" w:rsidRDefault="00711889" w:rsidP="0046746E">
      <w:pPr>
        <w:jc w:val="both"/>
        <w:rPr>
          <w:b/>
        </w:rPr>
      </w:pPr>
    </w:p>
    <w:p w14:paraId="5CE93CD0" w14:textId="77777777" w:rsidR="00711889" w:rsidRDefault="00711889" w:rsidP="0046746E">
      <w:pPr>
        <w:jc w:val="both"/>
        <w:rPr>
          <w:b/>
        </w:rPr>
      </w:pPr>
    </w:p>
    <w:p w14:paraId="30148EF5" w14:textId="047EEADB" w:rsidR="0046746E" w:rsidRDefault="0046746E" w:rsidP="0046746E">
      <w:pPr>
        <w:jc w:val="both"/>
      </w:pPr>
      <w:r>
        <w:rPr>
          <w:b/>
          <w:bCs/>
        </w:rPr>
        <w:t>Poslanci obecného zastupite</w:t>
      </w:r>
      <w:r>
        <w:rPr>
          <w:rFonts w:ascii="TimesNewRoman" w:hAnsi="TimesNewRoman" w:cs="TimesNewRoman"/>
          <w:b/>
          <w:bCs/>
        </w:rPr>
        <w:t>ľ</w:t>
      </w:r>
      <w:r>
        <w:rPr>
          <w:b/>
          <w:bCs/>
        </w:rPr>
        <w:t>stva vo Svätom Kríži</w:t>
      </w:r>
      <w:r>
        <w:rPr>
          <w:b/>
        </w:rPr>
        <w:t xml:space="preserve">: </w:t>
      </w:r>
    </w:p>
    <w:p w14:paraId="1FBD1310" w14:textId="1129D312" w:rsidR="0046746E" w:rsidRDefault="0046746E" w:rsidP="0046746E">
      <w:r>
        <w:t xml:space="preserve">1/ Ing. Tibor </w:t>
      </w:r>
      <w:proofErr w:type="spellStart"/>
      <w:r>
        <w:t>Fronko</w:t>
      </w:r>
      <w:proofErr w:type="spellEnd"/>
      <w:r>
        <w:t xml:space="preserve"> </w:t>
      </w:r>
    </w:p>
    <w:p w14:paraId="33912049" w14:textId="4DF85E90" w:rsidR="0046746E" w:rsidRDefault="0046746E" w:rsidP="0046746E">
      <w:r>
        <w:t xml:space="preserve">2/ Ján </w:t>
      </w:r>
      <w:proofErr w:type="spellStart"/>
      <w:r>
        <w:t>Kubáň</w:t>
      </w:r>
      <w:proofErr w:type="spellEnd"/>
    </w:p>
    <w:p w14:paraId="61905155" w14:textId="4D27CFE0" w:rsidR="0046746E" w:rsidRDefault="0046746E" w:rsidP="0046746E">
      <w:r>
        <w:t xml:space="preserve">3/ Tomáš </w:t>
      </w:r>
      <w:proofErr w:type="spellStart"/>
      <w:r>
        <w:t>Košo</w:t>
      </w:r>
      <w:proofErr w:type="spellEnd"/>
    </w:p>
    <w:p w14:paraId="788D0849" w14:textId="4AB335C5" w:rsidR="0046746E" w:rsidRDefault="0046746E" w:rsidP="0046746E">
      <w:r>
        <w:t>4/ Mgr.</w:t>
      </w:r>
      <w:r w:rsidR="005367AA">
        <w:t xml:space="preserve"> Zuzana</w:t>
      </w:r>
      <w:r>
        <w:t xml:space="preserve"> </w:t>
      </w:r>
      <w:proofErr w:type="spellStart"/>
      <w:r>
        <w:t>Martináková</w:t>
      </w:r>
      <w:proofErr w:type="spellEnd"/>
    </w:p>
    <w:p w14:paraId="5583D3A0" w14:textId="7B28193E" w:rsidR="0046746E" w:rsidRDefault="0046746E" w:rsidP="0046746E">
      <w:r>
        <w:t xml:space="preserve">5/ </w:t>
      </w:r>
      <w:r w:rsidR="005367AA">
        <w:t xml:space="preserve">Dana </w:t>
      </w:r>
      <w:r>
        <w:t>Matejková</w:t>
      </w:r>
    </w:p>
    <w:p w14:paraId="3D5A8BC0" w14:textId="0228AA58" w:rsidR="0046746E" w:rsidRDefault="0046746E" w:rsidP="0046746E">
      <w:r>
        <w:t xml:space="preserve">6/ Ing. Zuzana </w:t>
      </w:r>
      <w:proofErr w:type="spellStart"/>
      <w:r>
        <w:t>Nickelová</w:t>
      </w:r>
      <w:proofErr w:type="spellEnd"/>
      <w:r>
        <w:t xml:space="preserve"> </w:t>
      </w:r>
    </w:p>
    <w:p w14:paraId="55B00A6F" w14:textId="42C27713" w:rsidR="0046746E" w:rsidRDefault="0046746E" w:rsidP="0046746E">
      <w:r>
        <w:t xml:space="preserve">7/ Mgr. Alena </w:t>
      </w:r>
      <w:proofErr w:type="spellStart"/>
      <w:r>
        <w:t>Ridzoňová</w:t>
      </w:r>
      <w:proofErr w:type="spellEnd"/>
      <w:r>
        <w:t xml:space="preserve"> </w:t>
      </w:r>
    </w:p>
    <w:p w14:paraId="325F94A6" w14:textId="77777777" w:rsidR="005367AA" w:rsidRDefault="005367AA" w:rsidP="0046746E"/>
    <w:p w14:paraId="5D8D1B51" w14:textId="1BF25985" w:rsidR="0046746E" w:rsidRDefault="0046746E" w:rsidP="0046746E">
      <w:pPr>
        <w:jc w:val="both"/>
      </w:pPr>
      <w:r>
        <w:t xml:space="preserve">Obecné zastupiteľstvo vo Svätom Kríži rozhodovalo na svojich zasadnutiach o základných </w:t>
      </w:r>
      <w:r>
        <w:rPr>
          <w:color w:val="000000"/>
        </w:rPr>
        <w:t>otázkach života obce. Pozvánka na zasadnutie bola zverejnená na úradnej  tabuli najneskôr 3 dni pred konaním zasadnutia. Každé zasadnutie bolo verejné.</w:t>
      </w:r>
    </w:p>
    <w:p w14:paraId="40C9BAB7" w14:textId="15EAB3AD" w:rsidR="0046746E" w:rsidRPr="008B447A" w:rsidRDefault="0046746E" w:rsidP="0046746E">
      <w:pPr>
        <w:pStyle w:val="Nadpis1"/>
        <w:jc w:val="both"/>
        <w:rPr>
          <w:rFonts w:ascii="Times New Roman" w:hAnsi="Times New Roman"/>
          <w:b w:val="0"/>
          <w:sz w:val="24"/>
          <w:szCs w:val="24"/>
        </w:rPr>
      </w:pPr>
      <w:r w:rsidRPr="005367AA">
        <w:rPr>
          <w:rFonts w:ascii="Times New Roman" w:hAnsi="Times New Roman"/>
          <w:b w:val="0"/>
          <w:sz w:val="24"/>
          <w:szCs w:val="24"/>
        </w:rPr>
        <w:t>Pri obecnom zastupiteľstve vykonávali v roku 20</w:t>
      </w:r>
      <w:r w:rsidR="005367AA" w:rsidRPr="005367AA">
        <w:rPr>
          <w:rFonts w:ascii="Times New Roman" w:hAnsi="Times New Roman"/>
          <w:b w:val="0"/>
          <w:sz w:val="24"/>
          <w:szCs w:val="24"/>
        </w:rPr>
        <w:t>21</w:t>
      </w:r>
      <w:r w:rsidRPr="005367AA">
        <w:rPr>
          <w:rFonts w:ascii="Times New Roman" w:hAnsi="Times New Roman"/>
          <w:b w:val="0"/>
          <w:sz w:val="24"/>
          <w:szCs w:val="24"/>
        </w:rPr>
        <w:t xml:space="preserve"> svoju činnosť jeho poradné orgány, a to: </w:t>
      </w:r>
      <w:r w:rsidRPr="008B447A">
        <w:rPr>
          <w:rFonts w:ascii="Times New Roman" w:hAnsi="Times New Roman"/>
          <w:bCs w:val="0"/>
          <w:sz w:val="24"/>
          <w:szCs w:val="24"/>
        </w:rPr>
        <w:t>Komisie obecného zastupiteľstva</w:t>
      </w:r>
      <w:r w:rsidRPr="005367AA">
        <w:rPr>
          <w:rFonts w:ascii="Times New Roman" w:hAnsi="Times New Roman"/>
          <w:bCs w:val="0"/>
          <w:sz w:val="24"/>
          <w:szCs w:val="24"/>
        </w:rPr>
        <w:t xml:space="preserve"> </w:t>
      </w:r>
      <w:r w:rsidRPr="008B447A">
        <w:rPr>
          <w:rFonts w:ascii="Times New Roman" w:hAnsi="Times New Roman"/>
          <w:b w:val="0"/>
          <w:sz w:val="24"/>
          <w:szCs w:val="24"/>
        </w:rPr>
        <w:t xml:space="preserve">schválené Uznesením č. </w:t>
      </w:r>
      <w:r w:rsidR="008B447A" w:rsidRPr="008B447A">
        <w:rPr>
          <w:rFonts w:ascii="Times New Roman" w:hAnsi="Times New Roman"/>
          <w:b w:val="0"/>
          <w:sz w:val="24"/>
          <w:szCs w:val="24"/>
        </w:rPr>
        <w:t>9</w:t>
      </w:r>
      <w:r w:rsidRPr="008B447A">
        <w:rPr>
          <w:rFonts w:ascii="Times New Roman" w:hAnsi="Times New Roman"/>
          <w:b w:val="0"/>
          <w:sz w:val="24"/>
          <w:szCs w:val="24"/>
        </w:rPr>
        <w:t>/201</w:t>
      </w:r>
      <w:r w:rsidR="008B447A" w:rsidRPr="008B447A">
        <w:rPr>
          <w:rFonts w:ascii="Times New Roman" w:hAnsi="Times New Roman"/>
          <w:b w:val="0"/>
          <w:sz w:val="24"/>
          <w:szCs w:val="24"/>
        </w:rPr>
        <w:t>9</w:t>
      </w:r>
      <w:r w:rsidRPr="008B447A">
        <w:rPr>
          <w:rFonts w:ascii="Times New Roman" w:hAnsi="Times New Roman"/>
          <w:b w:val="0"/>
          <w:sz w:val="24"/>
          <w:szCs w:val="24"/>
        </w:rPr>
        <w:t xml:space="preserve"> zo dňa </w:t>
      </w:r>
      <w:r w:rsidR="005367AA" w:rsidRPr="008B447A">
        <w:rPr>
          <w:rFonts w:ascii="Times New Roman" w:hAnsi="Times New Roman"/>
          <w:b w:val="0"/>
          <w:sz w:val="24"/>
          <w:szCs w:val="24"/>
        </w:rPr>
        <w:t>10</w:t>
      </w:r>
      <w:r w:rsidRPr="008B447A">
        <w:rPr>
          <w:rFonts w:ascii="Times New Roman" w:hAnsi="Times New Roman"/>
          <w:b w:val="0"/>
          <w:sz w:val="24"/>
          <w:szCs w:val="24"/>
        </w:rPr>
        <w:t>.</w:t>
      </w:r>
      <w:r w:rsidR="005367AA" w:rsidRPr="008B447A">
        <w:rPr>
          <w:rFonts w:ascii="Times New Roman" w:hAnsi="Times New Roman"/>
          <w:b w:val="0"/>
          <w:sz w:val="24"/>
          <w:szCs w:val="24"/>
        </w:rPr>
        <w:t>1</w:t>
      </w:r>
      <w:r w:rsidRPr="008B447A">
        <w:rPr>
          <w:rFonts w:ascii="Times New Roman" w:hAnsi="Times New Roman"/>
          <w:b w:val="0"/>
          <w:sz w:val="24"/>
          <w:szCs w:val="24"/>
        </w:rPr>
        <w:t>.201</w:t>
      </w:r>
      <w:r w:rsidR="005367AA" w:rsidRPr="008B447A">
        <w:rPr>
          <w:rFonts w:ascii="Times New Roman" w:hAnsi="Times New Roman"/>
          <w:b w:val="0"/>
          <w:sz w:val="24"/>
          <w:szCs w:val="24"/>
        </w:rPr>
        <w:t>9</w:t>
      </w:r>
      <w:r w:rsidRPr="008B447A">
        <w:rPr>
          <w:rFonts w:ascii="Times New Roman" w:hAnsi="Times New Roman"/>
          <w:b w:val="0"/>
          <w:sz w:val="24"/>
          <w:szCs w:val="24"/>
        </w:rPr>
        <w:t>:</w:t>
      </w:r>
    </w:p>
    <w:p w14:paraId="7E352FF9" w14:textId="77777777" w:rsidR="005367AA" w:rsidRPr="005367AA" w:rsidRDefault="005367AA" w:rsidP="005367AA"/>
    <w:p w14:paraId="160CDD1E" w14:textId="34876802" w:rsidR="0046746E" w:rsidRPr="005367AA" w:rsidRDefault="0046746E" w:rsidP="0046746E">
      <w:r w:rsidRPr="005367AA">
        <w:rPr>
          <w:b/>
          <w:bCs/>
        </w:rPr>
        <w:t xml:space="preserve">1. </w:t>
      </w:r>
      <w:r w:rsidR="005367AA">
        <w:rPr>
          <w:b/>
          <w:bCs/>
        </w:rPr>
        <w:t>K</w:t>
      </w:r>
      <w:r w:rsidRPr="005367AA">
        <w:rPr>
          <w:b/>
          <w:bCs/>
        </w:rPr>
        <w:t xml:space="preserve">omisia </w:t>
      </w:r>
      <w:r w:rsidR="005367AA" w:rsidRPr="005367AA">
        <w:rPr>
          <w:b/>
          <w:bCs/>
        </w:rPr>
        <w:t>na ochranu verejného záujmu</w:t>
      </w:r>
      <w:r w:rsidR="005367AA" w:rsidRPr="005367AA">
        <w:t xml:space="preserve">: Ing. Tibor </w:t>
      </w:r>
      <w:proofErr w:type="spellStart"/>
      <w:r w:rsidR="005367AA" w:rsidRPr="005367AA">
        <w:t>Fronko</w:t>
      </w:r>
      <w:proofErr w:type="spellEnd"/>
      <w:r w:rsidR="005367AA" w:rsidRPr="005367AA">
        <w:t xml:space="preserve"> (predseda), Ing. Zuzana </w:t>
      </w:r>
      <w:proofErr w:type="spellStart"/>
      <w:r w:rsidR="005367AA" w:rsidRPr="005367AA">
        <w:t>Nickelová</w:t>
      </w:r>
      <w:proofErr w:type="spellEnd"/>
      <w:r w:rsidR="005367AA" w:rsidRPr="005367AA">
        <w:t xml:space="preserve">, Dana Matejková, Mgr. Zuzana </w:t>
      </w:r>
      <w:proofErr w:type="spellStart"/>
      <w:r w:rsidR="005367AA" w:rsidRPr="005367AA">
        <w:t>Martináková</w:t>
      </w:r>
      <w:proofErr w:type="spellEnd"/>
      <w:r w:rsidR="005367AA" w:rsidRPr="005367AA">
        <w:t xml:space="preserve">, Tomáš </w:t>
      </w:r>
      <w:proofErr w:type="spellStart"/>
      <w:r w:rsidR="005367AA" w:rsidRPr="005367AA">
        <w:t>Košo</w:t>
      </w:r>
      <w:proofErr w:type="spellEnd"/>
    </w:p>
    <w:p w14:paraId="068B8B30" w14:textId="4701BDC4" w:rsidR="0046746E" w:rsidRPr="005367AA" w:rsidRDefault="0046746E" w:rsidP="0046746E">
      <w:r w:rsidRPr="005367AA">
        <w:rPr>
          <w:b/>
          <w:bCs/>
        </w:rPr>
        <w:t xml:space="preserve">2. </w:t>
      </w:r>
      <w:r w:rsidR="005367AA" w:rsidRPr="005367AA">
        <w:rPr>
          <w:b/>
          <w:bCs/>
        </w:rPr>
        <w:t>K</w:t>
      </w:r>
      <w:r w:rsidRPr="005367AA">
        <w:rPr>
          <w:b/>
          <w:bCs/>
        </w:rPr>
        <w:t xml:space="preserve">omisia </w:t>
      </w:r>
      <w:r w:rsidR="005367AA" w:rsidRPr="005367AA">
        <w:rPr>
          <w:b/>
          <w:bCs/>
        </w:rPr>
        <w:t>školstva, kultúry, športu a mládeže:</w:t>
      </w:r>
      <w:r w:rsidR="005367AA" w:rsidRPr="005367AA">
        <w:t xml:space="preserve"> Ján </w:t>
      </w:r>
      <w:proofErr w:type="spellStart"/>
      <w:r w:rsidR="005367AA" w:rsidRPr="005367AA">
        <w:t>Kubáň</w:t>
      </w:r>
      <w:proofErr w:type="spellEnd"/>
      <w:r w:rsidR="005367AA" w:rsidRPr="005367AA">
        <w:t xml:space="preserve">, Mgr. Alena </w:t>
      </w:r>
      <w:proofErr w:type="spellStart"/>
      <w:r w:rsidR="005367AA" w:rsidRPr="005367AA">
        <w:t>Ridzoňová</w:t>
      </w:r>
      <w:proofErr w:type="spellEnd"/>
      <w:r w:rsidR="005367AA" w:rsidRPr="005367AA">
        <w:t xml:space="preserve">, Mgr. Zuzana </w:t>
      </w:r>
      <w:proofErr w:type="spellStart"/>
      <w:r w:rsidR="005367AA" w:rsidRPr="005367AA">
        <w:t>Martináková</w:t>
      </w:r>
      <w:proofErr w:type="spellEnd"/>
      <w:r w:rsidR="005367AA" w:rsidRPr="005367AA">
        <w:t xml:space="preserve">, Tomáš </w:t>
      </w:r>
      <w:proofErr w:type="spellStart"/>
      <w:r w:rsidR="005367AA" w:rsidRPr="005367AA">
        <w:t>Košo</w:t>
      </w:r>
      <w:proofErr w:type="spellEnd"/>
    </w:p>
    <w:p w14:paraId="4417922E" w14:textId="71664982" w:rsidR="0046746E" w:rsidRDefault="0046746E" w:rsidP="0046746E">
      <w:pPr>
        <w:rPr>
          <w:color w:val="FF3333"/>
        </w:rPr>
      </w:pPr>
      <w:r w:rsidRPr="005367AA">
        <w:rPr>
          <w:b/>
          <w:bCs/>
        </w:rPr>
        <w:t xml:space="preserve">3. </w:t>
      </w:r>
      <w:r w:rsidR="005367AA" w:rsidRPr="005367AA">
        <w:rPr>
          <w:b/>
          <w:bCs/>
        </w:rPr>
        <w:t>K</w:t>
      </w:r>
      <w:r w:rsidRPr="005367AA">
        <w:rPr>
          <w:b/>
          <w:bCs/>
        </w:rPr>
        <w:t xml:space="preserve">omisia </w:t>
      </w:r>
      <w:r w:rsidR="005367AA" w:rsidRPr="005367AA">
        <w:rPr>
          <w:b/>
          <w:bCs/>
        </w:rPr>
        <w:t>verejného poriadku:</w:t>
      </w:r>
      <w:r w:rsidR="005367AA" w:rsidRPr="005367AA">
        <w:t xml:space="preserve"> Ján </w:t>
      </w:r>
      <w:proofErr w:type="spellStart"/>
      <w:r w:rsidR="005367AA" w:rsidRPr="005367AA">
        <w:t>Kubáň</w:t>
      </w:r>
      <w:proofErr w:type="spellEnd"/>
      <w:r w:rsidR="005367AA" w:rsidRPr="005367AA">
        <w:t xml:space="preserve">, Tomáš </w:t>
      </w:r>
      <w:proofErr w:type="spellStart"/>
      <w:r w:rsidR="005367AA" w:rsidRPr="005367AA">
        <w:t>Košo</w:t>
      </w:r>
      <w:proofErr w:type="spellEnd"/>
    </w:p>
    <w:p w14:paraId="29692AEF" w14:textId="05832EA6" w:rsidR="0046746E" w:rsidRDefault="0046746E" w:rsidP="005367AA">
      <w:pPr>
        <w:rPr>
          <w:color w:val="FF3333"/>
        </w:rPr>
      </w:pPr>
      <w:r w:rsidRPr="005367AA">
        <w:rPr>
          <w:b/>
          <w:bCs/>
        </w:rPr>
        <w:t xml:space="preserve">4. </w:t>
      </w:r>
      <w:r w:rsidR="005367AA" w:rsidRPr="005367AA">
        <w:rPr>
          <w:b/>
          <w:bCs/>
        </w:rPr>
        <w:t>K</w:t>
      </w:r>
      <w:r w:rsidRPr="005367AA">
        <w:rPr>
          <w:b/>
          <w:bCs/>
        </w:rPr>
        <w:t xml:space="preserve">omisia </w:t>
      </w:r>
      <w:r w:rsidR="005367AA" w:rsidRPr="005367AA">
        <w:rPr>
          <w:b/>
          <w:bCs/>
        </w:rPr>
        <w:t>výstavby, dopravy a životného prostredia</w:t>
      </w:r>
      <w:r w:rsidR="005367AA" w:rsidRPr="005367AA">
        <w:t xml:space="preserve">: Ing. Tibor </w:t>
      </w:r>
      <w:proofErr w:type="spellStart"/>
      <w:r w:rsidR="005367AA" w:rsidRPr="005367AA">
        <w:t>Fronko</w:t>
      </w:r>
      <w:proofErr w:type="spellEnd"/>
      <w:r w:rsidR="005367AA" w:rsidRPr="005367AA">
        <w:t>, Dana Matejková</w:t>
      </w:r>
    </w:p>
    <w:p w14:paraId="42A0D224" w14:textId="2118F6CD" w:rsidR="0046746E" w:rsidRPr="008B447A" w:rsidRDefault="0046746E" w:rsidP="0046746E">
      <w:r w:rsidRPr="008B447A">
        <w:rPr>
          <w:b/>
          <w:bCs/>
        </w:rPr>
        <w:t xml:space="preserve">5. </w:t>
      </w:r>
      <w:r w:rsidR="008B447A" w:rsidRPr="008B447A">
        <w:rPr>
          <w:b/>
          <w:bCs/>
        </w:rPr>
        <w:t>K</w:t>
      </w:r>
      <w:r w:rsidRPr="008B447A">
        <w:rPr>
          <w:b/>
          <w:bCs/>
        </w:rPr>
        <w:t xml:space="preserve">omisia </w:t>
      </w:r>
      <w:r w:rsidR="008B447A" w:rsidRPr="008B447A">
        <w:rPr>
          <w:b/>
          <w:bCs/>
        </w:rPr>
        <w:t>bytová a sociálna:</w:t>
      </w:r>
      <w:r w:rsidR="008B447A" w:rsidRPr="008B447A">
        <w:t xml:space="preserve"> Ing. Zuzana </w:t>
      </w:r>
      <w:proofErr w:type="spellStart"/>
      <w:r w:rsidR="008B447A" w:rsidRPr="008B447A">
        <w:t>Nickelová</w:t>
      </w:r>
      <w:proofErr w:type="spellEnd"/>
      <w:r w:rsidR="008B447A" w:rsidRPr="008B447A">
        <w:t>, Dana Matejková</w:t>
      </w:r>
    </w:p>
    <w:p w14:paraId="499346E8" w14:textId="28142F48" w:rsidR="0046746E" w:rsidRDefault="0046746E" w:rsidP="0046746E">
      <w:pPr>
        <w:rPr>
          <w:b/>
          <w:bCs/>
        </w:rPr>
      </w:pPr>
      <w:r>
        <w:rPr>
          <w:color w:val="FF3333"/>
        </w:rPr>
        <w:t xml:space="preserve">    </w:t>
      </w:r>
    </w:p>
    <w:p w14:paraId="32141364" w14:textId="77777777" w:rsidR="0046746E" w:rsidRDefault="0046746E" w:rsidP="0046746E">
      <w:pPr>
        <w:rPr>
          <w:color w:val="000000"/>
        </w:rPr>
      </w:pPr>
      <w:r>
        <w:rPr>
          <w:b/>
          <w:bCs/>
        </w:rPr>
        <w:t>Hlavný kontrolór:</w:t>
      </w:r>
    </w:p>
    <w:p w14:paraId="4738A664" w14:textId="26AF2C54" w:rsidR="0046746E" w:rsidRDefault="0046746E" w:rsidP="00772BF5">
      <w:pPr>
        <w:jc w:val="both"/>
        <w:rPr>
          <w:b/>
          <w:bCs/>
        </w:rPr>
      </w:pPr>
      <w:r>
        <w:rPr>
          <w:color w:val="000000"/>
        </w:rPr>
        <w:t>Kontrolu  zákonnosti,   účinnosti,  hospodárnosti  a efektívnosti  pri hospodárení  a nakladaní s majetkom  a   majetkovými    právami  obce     v  roku  20</w:t>
      </w:r>
      <w:r w:rsidR="008B447A">
        <w:rPr>
          <w:color w:val="000000"/>
        </w:rPr>
        <w:t>21</w:t>
      </w:r>
      <w:r>
        <w:rPr>
          <w:color w:val="000000"/>
        </w:rPr>
        <w:t xml:space="preserve">  vykonával</w:t>
      </w:r>
      <w:r w:rsidR="008B447A">
        <w:rPr>
          <w:color w:val="000000"/>
        </w:rPr>
        <w:t>a</w:t>
      </w:r>
      <w:r>
        <w:rPr>
          <w:color w:val="000000"/>
        </w:rPr>
        <w:t xml:space="preserve">  hlavn</w:t>
      </w:r>
      <w:r w:rsidR="008B447A">
        <w:rPr>
          <w:color w:val="000000"/>
        </w:rPr>
        <w:t>á</w:t>
      </w:r>
      <w:r>
        <w:rPr>
          <w:color w:val="000000"/>
        </w:rPr>
        <w:t xml:space="preserve"> kontrolór</w:t>
      </w:r>
      <w:r w:rsidR="008B447A">
        <w:rPr>
          <w:color w:val="000000"/>
        </w:rPr>
        <w:t>ka</w:t>
      </w:r>
      <w:r>
        <w:rPr>
          <w:color w:val="000000"/>
        </w:rPr>
        <w:t xml:space="preserve">  obce </w:t>
      </w:r>
      <w:r w:rsidR="008B447A">
        <w:rPr>
          <w:color w:val="000000"/>
        </w:rPr>
        <w:t xml:space="preserve">Danuša </w:t>
      </w:r>
      <w:proofErr w:type="spellStart"/>
      <w:r w:rsidR="008B447A">
        <w:rPr>
          <w:color w:val="000000"/>
        </w:rPr>
        <w:t>Beláková</w:t>
      </w:r>
      <w:proofErr w:type="spellEnd"/>
      <w:r>
        <w:rPr>
          <w:color w:val="000000"/>
        </w:rPr>
        <w:t xml:space="preserve"> zvolen</w:t>
      </w:r>
      <w:r w:rsidR="008B447A">
        <w:rPr>
          <w:color w:val="000000"/>
        </w:rPr>
        <w:t>á</w:t>
      </w:r>
      <w:r>
        <w:rPr>
          <w:color w:val="000000"/>
        </w:rPr>
        <w:t xml:space="preserve"> do funkcie  obecným zastupiteľstvom  Uznesením č. </w:t>
      </w:r>
      <w:r w:rsidR="008B447A">
        <w:rPr>
          <w:color w:val="000000"/>
        </w:rPr>
        <w:t>57</w:t>
      </w:r>
      <w:r>
        <w:rPr>
          <w:color w:val="000000"/>
        </w:rPr>
        <w:t>/201</w:t>
      </w:r>
      <w:r w:rsidR="008B447A">
        <w:rPr>
          <w:color w:val="000000"/>
        </w:rPr>
        <w:t>8</w:t>
      </w:r>
      <w:r>
        <w:rPr>
          <w:color w:val="000000"/>
        </w:rPr>
        <w:t xml:space="preserve"> zo dňa 2</w:t>
      </w:r>
      <w:r w:rsidR="008B447A">
        <w:rPr>
          <w:color w:val="000000"/>
        </w:rPr>
        <w:t>7</w:t>
      </w:r>
      <w:r>
        <w:rPr>
          <w:color w:val="000000"/>
        </w:rPr>
        <w:t>.06.201</w:t>
      </w:r>
      <w:r w:rsidR="008B447A">
        <w:rPr>
          <w:color w:val="000000"/>
        </w:rPr>
        <w:t>8</w:t>
      </w:r>
      <w:r>
        <w:rPr>
          <w:color w:val="000000"/>
        </w:rPr>
        <w:t xml:space="preserve"> na obdobie 6. rokov.</w:t>
      </w:r>
    </w:p>
    <w:p w14:paraId="6354139B" w14:textId="77777777" w:rsidR="0046746E" w:rsidRPr="008B447A" w:rsidRDefault="0046746E" w:rsidP="0046746E">
      <w:pPr>
        <w:rPr>
          <w:b/>
          <w:bCs/>
        </w:rPr>
      </w:pPr>
    </w:p>
    <w:p w14:paraId="2B8113E0" w14:textId="77777777" w:rsidR="0046746E" w:rsidRPr="008B447A" w:rsidRDefault="0046746E" w:rsidP="0046746E">
      <w:r w:rsidRPr="008B447A">
        <w:rPr>
          <w:b/>
          <w:bCs/>
        </w:rPr>
        <w:t>Obecný úrad:</w:t>
      </w:r>
    </w:p>
    <w:p w14:paraId="4807552B" w14:textId="61655FC1" w:rsidR="00E46D40" w:rsidRDefault="0046746E" w:rsidP="00772BF5">
      <w:pPr>
        <w:jc w:val="both"/>
        <w:rPr>
          <w:b/>
          <w:bCs/>
        </w:rPr>
      </w:pPr>
      <w:r>
        <w:t xml:space="preserve">Je výkonným orgánom obecného zastupiteľstva a starostu obce, zabezpečuje organizačné a administratívne veci. Prácu obecného úradu organizuje starosta obce. </w:t>
      </w:r>
    </w:p>
    <w:p w14:paraId="22B0B827" w14:textId="76F3C363" w:rsidR="00334578" w:rsidRPr="008B447A" w:rsidRDefault="008B447A" w:rsidP="00772BF5">
      <w:pPr>
        <w:jc w:val="both"/>
      </w:pPr>
      <w:r w:rsidRPr="008B447A">
        <w:t>Pracovníci:</w:t>
      </w:r>
      <w:r>
        <w:t xml:space="preserve"> </w:t>
      </w:r>
      <w:r w:rsidR="00334578" w:rsidRPr="008F1878">
        <w:rPr>
          <w:sz w:val="22"/>
          <w:szCs w:val="22"/>
        </w:rPr>
        <w:t xml:space="preserve">Mariana </w:t>
      </w:r>
      <w:proofErr w:type="spellStart"/>
      <w:r w:rsidR="00334578" w:rsidRPr="008F1878">
        <w:rPr>
          <w:sz w:val="22"/>
          <w:szCs w:val="22"/>
        </w:rPr>
        <w:t>Obrcianová</w:t>
      </w:r>
      <w:proofErr w:type="spellEnd"/>
      <w:r w:rsidR="00334578" w:rsidRPr="008F1878">
        <w:rPr>
          <w:sz w:val="22"/>
          <w:szCs w:val="22"/>
        </w:rPr>
        <w:t xml:space="preserve"> - matrikárka, dane a poplatky</w:t>
      </w:r>
    </w:p>
    <w:p w14:paraId="54F31995" w14:textId="77777777" w:rsidR="00772BF5" w:rsidRDefault="00334578" w:rsidP="00334578">
      <w:pPr>
        <w:tabs>
          <w:tab w:val="left" w:pos="1418"/>
        </w:tabs>
        <w:jc w:val="both"/>
        <w:rPr>
          <w:sz w:val="22"/>
          <w:szCs w:val="22"/>
        </w:rPr>
      </w:pPr>
      <w:r w:rsidRPr="008F1878">
        <w:rPr>
          <w:sz w:val="22"/>
          <w:szCs w:val="22"/>
        </w:rPr>
        <w:t xml:space="preserve">                     </w:t>
      </w:r>
      <w:r w:rsidR="001418B7">
        <w:rPr>
          <w:sz w:val="22"/>
          <w:szCs w:val="22"/>
        </w:rPr>
        <w:t>Ing</w:t>
      </w:r>
      <w:r w:rsidRPr="008F1878">
        <w:rPr>
          <w:sz w:val="22"/>
          <w:szCs w:val="22"/>
        </w:rPr>
        <w:t xml:space="preserve">. Zuzana </w:t>
      </w:r>
      <w:proofErr w:type="spellStart"/>
      <w:r w:rsidR="00BF6101">
        <w:rPr>
          <w:sz w:val="22"/>
          <w:szCs w:val="22"/>
        </w:rPr>
        <w:t>Kusková</w:t>
      </w:r>
      <w:proofErr w:type="spellEnd"/>
      <w:r w:rsidRPr="008F1878">
        <w:rPr>
          <w:sz w:val="22"/>
          <w:szCs w:val="22"/>
        </w:rPr>
        <w:t xml:space="preserve"> – administratíva, stavebné konania</w:t>
      </w:r>
    </w:p>
    <w:p w14:paraId="01F779AC" w14:textId="77777777" w:rsidR="00772BF5" w:rsidRDefault="00772BF5" w:rsidP="00334578">
      <w:pPr>
        <w:tabs>
          <w:tab w:val="left" w:pos="1418"/>
        </w:tabs>
        <w:jc w:val="both"/>
        <w:rPr>
          <w:sz w:val="22"/>
          <w:szCs w:val="22"/>
        </w:rPr>
      </w:pPr>
      <w:r>
        <w:rPr>
          <w:sz w:val="22"/>
          <w:szCs w:val="22"/>
        </w:rPr>
        <w:t xml:space="preserve">                     </w:t>
      </w:r>
      <w:r w:rsidR="001418B7">
        <w:rPr>
          <w:sz w:val="22"/>
          <w:szCs w:val="22"/>
        </w:rPr>
        <w:t xml:space="preserve">Miroslava </w:t>
      </w:r>
      <w:proofErr w:type="spellStart"/>
      <w:r w:rsidR="001418B7">
        <w:rPr>
          <w:sz w:val="22"/>
          <w:szCs w:val="22"/>
        </w:rPr>
        <w:t>Dršmanová</w:t>
      </w:r>
      <w:proofErr w:type="spellEnd"/>
      <w:r w:rsidR="00334578" w:rsidRPr="008F1878">
        <w:rPr>
          <w:sz w:val="22"/>
          <w:szCs w:val="22"/>
        </w:rPr>
        <w:t xml:space="preserve"> – ekonomika, </w:t>
      </w:r>
      <w:proofErr w:type="spellStart"/>
      <w:r w:rsidR="00334578" w:rsidRPr="008F1878">
        <w:rPr>
          <w:sz w:val="22"/>
          <w:szCs w:val="22"/>
        </w:rPr>
        <w:t>PaM</w:t>
      </w:r>
      <w:proofErr w:type="spellEnd"/>
    </w:p>
    <w:p w14:paraId="0232377A" w14:textId="6EA9F14C" w:rsidR="00334578" w:rsidRPr="008F1878" w:rsidRDefault="00772BF5" w:rsidP="00334578">
      <w:pPr>
        <w:tabs>
          <w:tab w:val="left" w:pos="1418"/>
        </w:tabs>
        <w:jc w:val="both"/>
        <w:rPr>
          <w:sz w:val="22"/>
          <w:szCs w:val="22"/>
        </w:rPr>
      </w:pPr>
      <w:r>
        <w:rPr>
          <w:sz w:val="22"/>
          <w:szCs w:val="22"/>
        </w:rPr>
        <w:t xml:space="preserve">                     </w:t>
      </w:r>
      <w:r w:rsidR="00334578" w:rsidRPr="008F1878">
        <w:rPr>
          <w:sz w:val="22"/>
          <w:szCs w:val="22"/>
        </w:rPr>
        <w:t xml:space="preserve">Pavol </w:t>
      </w:r>
      <w:r w:rsidR="001418B7">
        <w:rPr>
          <w:sz w:val="22"/>
          <w:szCs w:val="22"/>
        </w:rPr>
        <w:t>Kubík</w:t>
      </w:r>
      <w:r w:rsidR="00334578" w:rsidRPr="008F1878">
        <w:rPr>
          <w:sz w:val="22"/>
          <w:szCs w:val="22"/>
        </w:rPr>
        <w:t xml:space="preserve"> – </w:t>
      </w:r>
      <w:r w:rsidR="001418B7">
        <w:rPr>
          <w:sz w:val="22"/>
          <w:szCs w:val="22"/>
        </w:rPr>
        <w:t>údržba obecného majetku</w:t>
      </w:r>
    </w:p>
    <w:p w14:paraId="5B86E809" w14:textId="77777777" w:rsidR="00334578" w:rsidRPr="008F1878" w:rsidRDefault="00334578" w:rsidP="00334578">
      <w:pPr>
        <w:tabs>
          <w:tab w:val="left" w:pos="1418"/>
        </w:tabs>
        <w:jc w:val="center"/>
        <w:rPr>
          <w:sz w:val="22"/>
          <w:szCs w:val="22"/>
        </w:rPr>
      </w:pPr>
    </w:p>
    <w:p w14:paraId="19058997" w14:textId="19BCA7EE" w:rsidR="00334578" w:rsidRPr="008B447A" w:rsidRDefault="00334578" w:rsidP="008B447A">
      <w:pPr>
        <w:jc w:val="both"/>
      </w:pPr>
      <w:r w:rsidRPr="008B447A">
        <w:rPr>
          <w:b/>
        </w:rPr>
        <w:t>Konsolidovaný celok tvoria:</w:t>
      </w:r>
    </w:p>
    <w:p w14:paraId="047C2DF1" w14:textId="77777777" w:rsidR="00334578" w:rsidRPr="008F1878" w:rsidRDefault="00334578" w:rsidP="00334578">
      <w:pPr>
        <w:ind w:firstLine="426"/>
        <w:jc w:val="both"/>
        <w:rPr>
          <w:sz w:val="22"/>
          <w:szCs w:val="22"/>
        </w:rPr>
      </w:pPr>
      <w:r w:rsidRPr="008F1878">
        <w:rPr>
          <w:sz w:val="22"/>
          <w:szCs w:val="22"/>
        </w:rPr>
        <w:t xml:space="preserve">     Rozpočtové organizácie obce : Základná škola s materskou školou </w:t>
      </w:r>
    </w:p>
    <w:p w14:paraId="2AFB1FFD" w14:textId="77777777" w:rsidR="00334578" w:rsidRPr="008F1878" w:rsidRDefault="00334578" w:rsidP="00334578">
      <w:pPr>
        <w:numPr>
          <w:ilvl w:val="4"/>
          <w:numId w:val="2"/>
        </w:numPr>
        <w:shd w:val="clear" w:color="auto" w:fill="FFFFFF"/>
        <w:rPr>
          <w:color w:val="222222"/>
          <w:sz w:val="22"/>
          <w:szCs w:val="22"/>
        </w:rPr>
      </w:pPr>
      <w:r w:rsidRPr="008F1878">
        <w:rPr>
          <w:color w:val="222222"/>
          <w:sz w:val="22"/>
          <w:szCs w:val="22"/>
        </w:rPr>
        <w:t xml:space="preserve"> Riaditeľ: Mgr. </w:t>
      </w:r>
      <w:r w:rsidR="001418B7" w:rsidRPr="008F1878">
        <w:rPr>
          <w:color w:val="222222"/>
          <w:sz w:val="22"/>
          <w:szCs w:val="22"/>
        </w:rPr>
        <w:t xml:space="preserve">Eva </w:t>
      </w:r>
      <w:proofErr w:type="spellStart"/>
      <w:r w:rsidR="001418B7" w:rsidRPr="008F1878">
        <w:rPr>
          <w:color w:val="222222"/>
          <w:sz w:val="22"/>
          <w:szCs w:val="22"/>
        </w:rPr>
        <w:t>Urbaničová</w:t>
      </w:r>
      <w:proofErr w:type="spellEnd"/>
      <w:r w:rsidR="001418B7" w:rsidRPr="008F1878">
        <w:rPr>
          <w:color w:val="222222"/>
          <w:sz w:val="22"/>
          <w:szCs w:val="22"/>
        </w:rPr>
        <w:t xml:space="preserve"> </w:t>
      </w:r>
    </w:p>
    <w:p w14:paraId="7F06F18A" w14:textId="77777777" w:rsidR="00334578" w:rsidRPr="008F1878" w:rsidRDefault="00334578" w:rsidP="00334578">
      <w:pPr>
        <w:numPr>
          <w:ilvl w:val="4"/>
          <w:numId w:val="2"/>
        </w:numPr>
        <w:shd w:val="clear" w:color="auto" w:fill="FFFFFF"/>
        <w:rPr>
          <w:color w:val="222222"/>
          <w:sz w:val="22"/>
          <w:szCs w:val="22"/>
        </w:rPr>
      </w:pPr>
      <w:r w:rsidRPr="008F1878">
        <w:rPr>
          <w:color w:val="222222"/>
          <w:sz w:val="22"/>
          <w:szCs w:val="22"/>
        </w:rPr>
        <w:t xml:space="preserve"> Zástupca riaditeľa pre ZŠ: Mgr. </w:t>
      </w:r>
      <w:r w:rsidR="001418B7" w:rsidRPr="008F1878">
        <w:rPr>
          <w:color w:val="222222"/>
          <w:sz w:val="22"/>
          <w:szCs w:val="22"/>
        </w:rPr>
        <w:t xml:space="preserve">Ružena </w:t>
      </w:r>
      <w:proofErr w:type="spellStart"/>
      <w:r w:rsidR="001418B7" w:rsidRPr="008F1878">
        <w:rPr>
          <w:color w:val="222222"/>
          <w:sz w:val="22"/>
          <w:szCs w:val="22"/>
        </w:rPr>
        <w:t>Uhelová</w:t>
      </w:r>
      <w:proofErr w:type="spellEnd"/>
    </w:p>
    <w:p w14:paraId="486D4A05" w14:textId="77777777" w:rsidR="00334578" w:rsidRPr="008F1878" w:rsidRDefault="00334578" w:rsidP="00334578">
      <w:pPr>
        <w:shd w:val="clear" w:color="auto" w:fill="FFFFFF"/>
        <w:ind w:left="5115"/>
        <w:rPr>
          <w:color w:val="222222"/>
          <w:sz w:val="22"/>
          <w:szCs w:val="22"/>
        </w:rPr>
      </w:pPr>
      <w:r w:rsidRPr="008F1878">
        <w:rPr>
          <w:color w:val="222222"/>
          <w:sz w:val="22"/>
          <w:szCs w:val="22"/>
        </w:rPr>
        <w:t xml:space="preserve">     pre MŠ: </w:t>
      </w:r>
      <w:r w:rsidR="001418B7">
        <w:rPr>
          <w:color w:val="222222"/>
          <w:sz w:val="22"/>
          <w:szCs w:val="22"/>
        </w:rPr>
        <w:t xml:space="preserve">Viera </w:t>
      </w:r>
      <w:proofErr w:type="spellStart"/>
      <w:r w:rsidR="001418B7">
        <w:rPr>
          <w:color w:val="222222"/>
          <w:sz w:val="22"/>
          <w:szCs w:val="22"/>
        </w:rPr>
        <w:t>Kačírová</w:t>
      </w:r>
      <w:proofErr w:type="spellEnd"/>
    </w:p>
    <w:p w14:paraId="23BD8AA5" w14:textId="77777777" w:rsidR="00334578" w:rsidRPr="008F1878" w:rsidRDefault="00334578" w:rsidP="00334578">
      <w:pPr>
        <w:shd w:val="clear" w:color="auto" w:fill="FFFFFF"/>
        <w:tabs>
          <w:tab w:val="left" w:pos="426"/>
        </w:tabs>
        <w:rPr>
          <w:color w:val="222222"/>
          <w:sz w:val="22"/>
          <w:szCs w:val="22"/>
        </w:rPr>
      </w:pPr>
      <w:r w:rsidRPr="008F1878">
        <w:rPr>
          <w:color w:val="222222"/>
          <w:sz w:val="22"/>
          <w:szCs w:val="22"/>
        </w:rPr>
        <w:tab/>
        <w:t xml:space="preserve"> </w:t>
      </w:r>
      <w:r w:rsidRPr="008F1878">
        <w:rPr>
          <w:color w:val="222222"/>
          <w:sz w:val="22"/>
          <w:szCs w:val="22"/>
        </w:rPr>
        <w:tab/>
      </w:r>
      <w:r w:rsidRPr="008F1878">
        <w:rPr>
          <w:color w:val="222222"/>
          <w:sz w:val="22"/>
          <w:szCs w:val="22"/>
        </w:rPr>
        <w:tab/>
      </w:r>
      <w:r w:rsidRPr="008F1878">
        <w:rPr>
          <w:color w:val="222222"/>
          <w:sz w:val="22"/>
          <w:szCs w:val="22"/>
        </w:rPr>
        <w:tab/>
      </w:r>
      <w:r w:rsidRPr="008F1878">
        <w:rPr>
          <w:color w:val="222222"/>
          <w:sz w:val="22"/>
          <w:szCs w:val="22"/>
        </w:rPr>
        <w:tab/>
      </w:r>
      <w:r w:rsidRPr="008F1878">
        <w:rPr>
          <w:color w:val="222222"/>
          <w:sz w:val="22"/>
          <w:szCs w:val="22"/>
        </w:rPr>
        <w:tab/>
        <w:t xml:space="preserve">    Adresa: Svätý Kríž 184</w:t>
      </w:r>
    </w:p>
    <w:p w14:paraId="70928E6F" w14:textId="62EDB36E" w:rsidR="00AA56B3" w:rsidRDefault="00334578" w:rsidP="00711889">
      <w:pPr>
        <w:pStyle w:val="Odsekzoznamu"/>
        <w:ind w:left="435"/>
        <w:jc w:val="both"/>
        <w:rPr>
          <w:rFonts w:ascii="Times New Roman" w:hAnsi="Times New Roman"/>
          <w:lang w:val="sk-SK"/>
        </w:rPr>
      </w:pPr>
      <w:r w:rsidRPr="008F1878">
        <w:rPr>
          <w:rFonts w:ascii="Times New Roman" w:hAnsi="Times New Roman"/>
          <w:b/>
          <w:lang w:val="sk-SK"/>
        </w:rPr>
        <w:t xml:space="preserve"> </w:t>
      </w:r>
      <w:r w:rsidRPr="008F1878">
        <w:rPr>
          <w:rFonts w:ascii="Times New Roman" w:hAnsi="Times New Roman"/>
          <w:b/>
          <w:lang w:val="sk-SK"/>
        </w:rPr>
        <w:tab/>
      </w:r>
      <w:r w:rsidRPr="008F1878">
        <w:rPr>
          <w:rFonts w:ascii="Times New Roman" w:hAnsi="Times New Roman"/>
          <w:b/>
          <w:lang w:val="sk-SK"/>
        </w:rPr>
        <w:tab/>
      </w:r>
      <w:r w:rsidRPr="00711889">
        <w:rPr>
          <w:rFonts w:ascii="Times New Roman" w:hAnsi="Times New Roman"/>
          <w:b/>
          <w:lang w:val="sk-SK"/>
        </w:rPr>
        <w:tab/>
      </w:r>
      <w:r w:rsidRPr="00711889">
        <w:rPr>
          <w:rFonts w:ascii="Times New Roman" w:hAnsi="Times New Roman"/>
          <w:b/>
          <w:lang w:val="sk-SK"/>
        </w:rPr>
        <w:tab/>
      </w:r>
      <w:r w:rsidRPr="00711889">
        <w:rPr>
          <w:rFonts w:ascii="Times New Roman" w:hAnsi="Times New Roman"/>
          <w:b/>
          <w:lang w:val="sk-SK"/>
        </w:rPr>
        <w:tab/>
        <w:t xml:space="preserve">   </w:t>
      </w:r>
      <w:r w:rsidRPr="00711889">
        <w:rPr>
          <w:rFonts w:ascii="Times New Roman" w:hAnsi="Times New Roman"/>
          <w:lang w:val="sk-SK"/>
        </w:rPr>
        <w:t>Základná činnosť:  výchovno-vzdelávacia činno</w:t>
      </w:r>
      <w:r w:rsidR="00585CD8" w:rsidRPr="00711889">
        <w:rPr>
          <w:rFonts w:ascii="Times New Roman" w:hAnsi="Times New Roman"/>
          <w:lang w:val="sk-SK"/>
        </w:rPr>
        <w:t>sť</w:t>
      </w:r>
    </w:p>
    <w:p w14:paraId="09AF4E51" w14:textId="77777777" w:rsidR="00711889" w:rsidRDefault="00711889" w:rsidP="00711889">
      <w:pPr>
        <w:pStyle w:val="Odsekzoznamu"/>
        <w:ind w:left="435"/>
        <w:jc w:val="both"/>
        <w:rPr>
          <w:rFonts w:ascii="Times New Roman" w:hAnsi="Times New Roman"/>
          <w:lang w:val="sk-SK"/>
        </w:rPr>
      </w:pPr>
    </w:p>
    <w:p w14:paraId="5BA3B20E" w14:textId="77777777" w:rsidR="00711889" w:rsidRDefault="00711889" w:rsidP="00711889">
      <w:pPr>
        <w:pStyle w:val="Odsekzoznamu"/>
        <w:ind w:left="435"/>
        <w:jc w:val="both"/>
        <w:rPr>
          <w:rFonts w:ascii="Times New Roman" w:hAnsi="Times New Roman"/>
          <w:lang w:val="sk-SK"/>
        </w:rPr>
      </w:pPr>
    </w:p>
    <w:p w14:paraId="458BE9F9" w14:textId="77777777" w:rsidR="00711889" w:rsidRDefault="00711889" w:rsidP="00711889">
      <w:pPr>
        <w:pStyle w:val="Odsekzoznamu"/>
        <w:ind w:left="435"/>
        <w:jc w:val="both"/>
        <w:rPr>
          <w:rFonts w:ascii="Times New Roman" w:hAnsi="Times New Roman"/>
          <w:lang w:val="sk-SK"/>
        </w:rPr>
      </w:pPr>
    </w:p>
    <w:p w14:paraId="2CB4198A" w14:textId="77777777" w:rsidR="00711889" w:rsidRDefault="00711889" w:rsidP="00711889">
      <w:pPr>
        <w:pStyle w:val="Odsekzoznamu"/>
        <w:ind w:left="435"/>
        <w:jc w:val="both"/>
        <w:rPr>
          <w:rFonts w:ascii="Times New Roman" w:hAnsi="Times New Roman"/>
          <w:lang w:val="sk-SK"/>
        </w:rPr>
      </w:pPr>
    </w:p>
    <w:p w14:paraId="25CB5F34" w14:textId="77777777" w:rsidR="00711889" w:rsidRPr="00711889" w:rsidRDefault="00711889" w:rsidP="00711889">
      <w:pPr>
        <w:pStyle w:val="Odsekzoznamu"/>
        <w:ind w:left="435"/>
        <w:jc w:val="both"/>
        <w:rPr>
          <w:rFonts w:ascii="Times New Roman" w:hAnsi="Times New Roman"/>
          <w:b/>
          <w:lang w:val="sk-SK"/>
        </w:rPr>
      </w:pPr>
    </w:p>
    <w:p w14:paraId="416F1CA7" w14:textId="6EE71E75" w:rsidR="00334578" w:rsidRDefault="00334578" w:rsidP="00334578">
      <w:pPr>
        <w:jc w:val="both"/>
        <w:rPr>
          <w:b/>
        </w:rPr>
      </w:pPr>
      <w:r w:rsidRPr="008F1878">
        <w:rPr>
          <w:b/>
        </w:rPr>
        <w:t xml:space="preserve">2. Rozpočet obce na rok </w:t>
      </w:r>
      <w:r w:rsidR="00BF6101">
        <w:rPr>
          <w:b/>
        </w:rPr>
        <w:t>202</w:t>
      </w:r>
      <w:r w:rsidR="003029C7">
        <w:rPr>
          <w:b/>
        </w:rPr>
        <w:t>1</w:t>
      </w:r>
      <w:r w:rsidRPr="008F1878">
        <w:rPr>
          <w:b/>
        </w:rPr>
        <w:t xml:space="preserve"> a jeho plnenie</w:t>
      </w:r>
    </w:p>
    <w:p w14:paraId="5EAB14E6" w14:textId="77777777" w:rsidR="00AA56B3" w:rsidRDefault="00AA56B3" w:rsidP="00334578">
      <w:pPr>
        <w:jc w:val="both"/>
        <w:rPr>
          <w:b/>
        </w:rPr>
      </w:pPr>
    </w:p>
    <w:p w14:paraId="4FE874FF" w14:textId="77777777" w:rsidR="00C22150" w:rsidRPr="000252F9" w:rsidRDefault="00C22150" w:rsidP="00C22150">
      <w:pPr>
        <w:jc w:val="both"/>
      </w:pPr>
      <w:r w:rsidRPr="000252F9">
        <w:t>Základným</w:t>
      </w:r>
      <w:r>
        <w:t xml:space="preserve"> n</w:t>
      </w:r>
      <w:r w:rsidRPr="000252F9">
        <w:t>ástrojom finančného</w:t>
      </w:r>
      <w:r>
        <w:t xml:space="preserve"> </w:t>
      </w:r>
      <w:r w:rsidRPr="000252F9">
        <w:t>hospodárenia</w:t>
      </w:r>
      <w:r>
        <w:t xml:space="preserve"> obce bol rozpočet obce</w:t>
      </w:r>
      <w:r w:rsidRPr="000252F9">
        <w:t xml:space="preserve"> na</w:t>
      </w:r>
      <w:r>
        <w:t xml:space="preserve"> </w:t>
      </w:r>
      <w:r w:rsidRPr="000252F9">
        <w:t xml:space="preserve">rok </w:t>
      </w:r>
      <w:r>
        <w:t>2021</w:t>
      </w:r>
      <w:r w:rsidRPr="000252F9">
        <w:t>.</w:t>
      </w:r>
    </w:p>
    <w:p w14:paraId="23DD4B42" w14:textId="77777777" w:rsidR="00C22150" w:rsidRDefault="00C22150" w:rsidP="00C22150">
      <w:pPr>
        <w:jc w:val="both"/>
      </w:pPr>
      <w:r>
        <w:t xml:space="preserve">Obec </w:t>
      </w:r>
      <w:r w:rsidRPr="000252F9">
        <w:t>zostavila rozpočet podľa ustanovenia §</w:t>
      </w:r>
      <w:r>
        <w:t xml:space="preserve">10 odsek </w:t>
      </w:r>
      <w:r w:rsidRPr="000252F9">
        <w:t xml:space="preserve">7) zákona č.583/2004 </w:t>
      </w:r>
      <w:proofErr w:type="spellStart"/>
      <w:r w:rsidRPr="000252F9">
        <w:t>Z.z</w:t>
      </w:r>
      <w:proofErr w:type="spellEnd"/>
      <w:r w:rsidRPr="000252F9">
        <w:t xml:space="preserve">. o rozpočtových pravidlách územnej samosprávy a o zmene a doplnení niektorých zákonov </w:t>
      </w:r>
      <w:r w:rsidRPr="00846E09">
        <w:t xml:space="preserve">v znení neskorších predpisov. </w:t>
      </w:r>
      <w:r>
        <w:t>R</w:t>
      </w:r>
      <w:r w:rsidRPr="003701B4">
        <w:t xml:space="preserve">ozpočet obce na rok </w:t>
      </w:r>
      <w:r>
        <w:t>2021</w:t>
      </w:r>
      <w:r w:rsidRPr="003701B4">
        <w:t xml:space="preserve"> bol zostavený ako </w:t>
      </w:r>
      <w:r>
        <w:t>prebytkový.</w:t>
      </w:r>
      <w:r w:rsidRPr="003701B4">
        <w:t xml:space="preserve"> </w:t>
      </w:r>
      <w:r>
        <w:t xml:space="preserve">Bežný rozpočet bol zostavený ako prebytkový </w:t>
      </w:r>
      <w:r w:rsidRPr="003701B4">
        <w:t xml:space="preserve">a kapitálový rozpočet  bol  zostavený ako </w:t>
      </w:r>
      <w:r>
        <w:t>vyrovnaný</w:t>
      </w:r>
      <w:r w:rsidRPr="003701B4">
        <w:t>.</w:t>
      </w:r>
    </w:p>
    <w:p w14:paraId="7B9CD6AC" w14:textId="77777777" w:rsidR="00C22150" w:rsidRPr="00A76A53" w:rsidRDefault="00C22150" w:rsidP="00C22150">
      <w:pPr>
        <w:jc w:val="both"/>
        <w:rPr>
          <w:sz w:val="12"/>
          <w:szCs w:val="12"/>
        </w:rPr>
      </w:pPr>
    </w:p>
    <w:p w14:paraId="4AE4916D" w14:textId="77777777" w:rsidR="00C22150" w:rsidRDefault="00C22150" w:rsidP="00C22150">
      <w:pPr>
        <w:jc w:val="both"/>
      </w:pPr>
      <w:r w:rsidRPr="000252F9">
        <w:lastRenderedPageBreak/>
        <w:t xml:space="preserve">Hospodárenie obce sa riadilo podľa schváleného rozpočtu na rok </w:t>
      </w:r>
      <w:r>
        <w:t>2021</w:t>
      </w:r>
      <w:r w:rsidRPr="000252F9">
        <w:t xml:space="preserve">. </w:t>
      </w:r>
      <w:r w:rsidRPr="003701B4">
        <w:t xml:space="preserve">Rozpočet obce bol schválený obecným zastupiteľstvom dňa </w:t>
      </w:r>
      <w:r>
        <w:t xml:space="preserve">15.12.2020 </w:t>
      </w:r>
      <w:r w:rsidRPr="00475A80">
        <w:t xml:space="preserve">uznesením č. </w:t>
      </w:r>
      <w:r>
        <w:t xml:space="preserve">141/2020. </w:t>
      </w:r>
    </w:p>
    <w:p w14:paraId="3DABCFB3" w14:textId="77777777" w:rsidR="00C22150" w:rsidRPr="00A55CDC" w:rsidRDefault="00C22150" w:rsidP="00C22150">
      <w:pPr>
        <w:jc w:val="both"/>
      </w:pPr>
      <w:r w:rsidRPr="00A55CDC">
        <w:t>Rozpočet bol zmenený nasledovne:</w:t>
      </w:r>
    </w:p>
    <w:p w14:paraId="034BDC59" w14:textId="77777777" w:rsidR="00C22150" w:rsidRPr="00A55CDC" w:rsidRDefault="00C22150" w:rsidP="00C22150">
      <w:pPr>
        <w:jc w:val="both"/>
      </w:pPr>
    </w:p>
    <w:p w14:paraId="1050FF67" w14:textId="77777777" w:rsidR="00C22150" w:rsidRPr="00A55CDC" w:rsidRDefault="00C22150" w:rsidP="00C22150">
      <w:pPr>
        <w:numPr>
          <w:ilvl w:val="0"/>
          <w:numId w:val="24"/>
        </w:numPr>
        <w:tabs>
          <w:tab w:val="clear" w:pos="360"/>
          <w:tab w:val="num" w:pos="720"/>
        </w:tabs>
        <w:ind w:left="720"/>
        <w:jc w:val="both"/>
      </w:pPr>
      <w:r w:rsidRPr="00A55CDC">
        <w:t>prvá zmena vzatá na vedomie dňa 31.03.2021 uznesením č. 9/2021</w:t>
      </w:r>
    </w:p>
    <w:p w14:paraId="0E62C753" w14:textId="77777777" w:rsidR="00C22150" w:rsidRPr="00A55CDC" w:rsidRDefault="00C22150" w:rsidP="00C22150">
      <w:pPr>
        <w:numPr>
          <w:ilvl w:val="0"/>
          <w:numId w:val="24"/>
        </w:numPr>
        <w:tabs>
          <w:tab w:val="clear" w:pos="360"/>
          <w:tab w:val="num" w:pos="720"/>
        </w:tabs>
        <w:ind w:left="720"/>
        <w:jc w:val="both"/>
      </w:pPr>
      <w:r w:rsidRPr="00A55CDC">
        <w:t>druhá zmena vzatá na vedomie dňa 31.03.2021 uznesením č. 9/2021</w:t>
      </w:r>
    </w:p>
    <w:p w14:paraId="7E856868" w14:textId="77777777" w:rsidR="00C22150" w:rsidRPr="00A55CDC" w:rsidRDefault="00C22150" w:rsidP="00C22150">
      <w:pPr>
        <w:numPr>
          <w:ilvl w:val="0"/>
          <w:numId w:val="24"/>
        </w:numPr>
        <w:tabs>
          <w:tab w:val="clear" w:pos="360"/>
          <w:tab w:val="num" w:pos="720"/>
        </w:tabs>
        <w:ind w:left="720"/>
        <w:jc w:val="both"/>
      </w:pPr>
      <w:r w:rsidRPr="00A55CDC">
        <w:t>tretia zmena vzatá na vedomie dňa 31.03.2021 uznesením 9/2021</w:t>
      </w:r>
    </w:p>
    <w:p w14:paraId="5F0352E5" w14:textId="77777777" w:rsidR="00C22150" w:rsidRPr="007C608B" w:rsidRDefault="00C22150" w:rsidP="00C22150">
      <w:pPr>
        <w:numPr>
          <w:ilvl w:val="0"/>
          <w:numId w:val="24"/>
        </w:numPr>
        <w:tabs>
          <w:tab w:val="clear" w:pos="360"/>
          <w:tab w:val="num" w:pos="720"/>
        </w:tabs>
        <w:ind w:left="720"/>
        <w:jc w:val="both"/>
      </w:pPr>
      <w:r w:rsidRPr="007C608B">
        <w:t xml:space="preserve">štvrtá zmena </w:t>
      </w:r>
      <w:r>
        <w:t>nebola schválená</w:t>
      </w:r>
    </w:p>
    <w:p w14:paraId="1D8FF170" w14:textId="77777777" w:rsidR="00C22150" w:rsidRPr="00A55CDC" w:rsidRDefault="00C22150" w:rsidP="00C22150">
      <w:pPr>
        <w:numPr>
          <w:ilvl w:val="0"/>
          <w:numId w:val="24"/>
        </w:numPr>
        <w:tabs>
          <w:tab w:val="clear" w:pos="360"/>
          <w:tab w:val="num" w:pos="720"/>
        </w:tabs>
        <w:ind w:left="720"/>
        <w:jc w:val="both"/>
      </w:pPr>
      <w:r w:rsidRPr="00A55CDC">
        <w:t>piata zmena schválená dňa 07.07.2021  uznesením č. 47/2021</w:t>
      </w:r>
    </w:p>
    <w:p w14:paraId="362E0BC9" w14:textId="77777777" w:rsidR="00C22150" w:rsidRPr="00ED4385" w:rsidRDefault="00C22150" w:rsidP="00C22150">
      <w:pPr>
        <w:numPr>
          <w:ilvl w:val="0"/>
          <w:numId w:val="24"/>
        </w:numPr>
        <w:tabs>
          <w:tab w:val="clear" w:pos="360"/>
          <w:tab w:val="num" w:pos="720"/>
        </w:tabs>
        <w:ind w:left="720"/>
        <w:jc w:val="both"/>
      </w:pPr>
      <w:r w:rsidRPr="00ED4385">
        <w:t>šiesta zmena schválená dňa 28.07.2021  uznesením č. 55/2021</w:t>
      </w:r>
    </w:p>
    <w:p w14:paraId="1F86FD68" w14:textId="77777777" w:rsidR="00C22150" w:rsidRPr="00ED4385" w:rsidRDefault="00C22150" w:rsidP="00C22150">
      <w:pPr>
        <w:numPr>
          <w:ilvl w:val="0"/>
          <w:numId w:val="24"/>
        </w:numPr>
        <w:tabs>
          <w:tab w:val="clear" w:pos="360"/>
          <w:tab w:val="num" w:pos="720"/>
        </w:tabs>
        <w:ind w:left="720"/>
        <w:jc w:val="both"/>
      </w:pPr>
      <w:r w:rsidRPr="00ED4385">
        <w:t>siedma zmena schválená dňa 28.07.2021  uznesením č. 56/2021</w:t>
      </w:r>
    </w:p>
    <w:p w14:paraId="18B43B07" w14:textId="77777777" w:rsidR="00C22150" w:rsidRDefault="00C22150" w:rsidP="00C22150">
      <w:pPr>
        <w:numPr>
          <w:ilvl w:val="0"/>
          <w:numId w:val="24"/>
        </w:numPr>
        <w:tabs>
          <w:tab w:val="clear" w:pos="360"/>
          <w:tab w:val="num" w:pos="720"/>
        </w:tabs>
        <w:ind w:left="720"/>
        <w:jc w:val="both"/>
      </w:pPr>
      <w:r w:rsidRPr="00ED4385">
        <w:t>ôsma zmena schválená dňa 29.09.2021  uznesením č. 75/2021</w:t>
      </w:r>
    </w:p>
    <w:p w14:paraId="55493084" w14:textId="77777777" w:rsidR="00C22150" w:rsidRPr="00ED4385" w:rsidRDefault="00C22150" w:rsidP="00C22150">
      <w:pPr>
        <w:numPr>
          <w:ilvl w:val="0"/>
          <w:numId w:val="24"/>
        </w:numPr>
        <w:tabs>
          <w:tab w:val="clear" w:pos="360"/>
          <w:tab w:val="num" w:pos="720"/>
        </w:tabs>
        <w:ind w:left="720"/>
        <w:jc w:val="both"/>
      </w:pPr>
      <w:r>
        <w:t>deviata zmena schválená dňa 27.10.2021 uznesením č. 90/2021</w:t>
      </w:r>
    </w:p>
    <w:p w14:paraId="73D721E6" w14:textId="77777777" w:rsidR="00C22150" w:rsidRPr="00ED4385" w:rsidRDefault="00C22150" w:rsidP="00C22150">
      <w:pPr>
        <w:numPr>
          <w:ilvl w:val="0"/>
          <w:numId w:val="24"/>
        </w:numPr>
        <w:tabs>
          <w:tab w:val="clear" w:pos="360"/>
          <w:tab w:val="num" w:pos="720"/>
        </w:tabs>
        <w:ind w:left="720"/>
        <w:jc w:val="both"/>
      </w:pPr>
      <w:r>
        <w:t>desiata zmena vzatá na vedomie dňa 27.10.2021 uznesením č. 91/2021</w:t>
      </w:r>
    </w:p>
    <w:p w14:paraId="1F3C6E9D" w14:textId="77777777" w:rsidR="00C22150" w:rsidRPr="00ED4385" w:rsidRDefault="00C22150" w:rsidP="00C22150">
      <w:pPr>
        <w:numPr>
          <w:ilvl w:val="0"/>
          <w:numId w:val="24"/>
        </w:numPr>
        <w:tabs>
          <w:tab w:val="clear" w:pos="360"/>
          <w:tab w:val="num" w:pos="720"/>
        </w:tabs>
        <w:ind w:left="720"/>
        <w:jc w:val="both"/>
      </w:pPr>
      <w:r>
        <w:t>jedenásta zmena schválená dňa 27.10.2021 uznesením č. 92/2021</w:t>
      </w:r>
    </w:p>
    <w:p w14:paraId="6C6C52D3" w14:textId="77777777" w:rsidR="00C22150" w:rsidRDefault="00C22150" w:rsidP="00C22150">
      <w:pPr>
        <w:numPr>
          <w:ilvl w:val="0"/>
          <w:numId w:val="24"/>
        </w:numPr>
        <w:tabs>
          <w:tab w:val="clear" w:pos="360"/>
          <w:tab w:val="num" w:pos="720"/>
        </w:tabs>
        <w:ind w:left="720"/>
        <w:jc w:val="both"/>
      </w:pPr>
      <w:r>
        <w:t>dvanásta  zmena vzatá na vedomie dňa 16.12.2021 uznesením č. 105/2021</w:t>
      </w:r>
    </w:p>
    <w:p w14:paraId="12B26809" w14:textId="77777777" w:rsidR="00C22150" w:rsidRPr="00ED4385" w:rsidRDefault="00C22150" w:rsidP="00C22150">
      <w:pPr>
        <w:numPr>
          <w:ilvl w:val="0"/>
          <w:numId w:val="24"/>
        </w:numPr>
        <w:tabs>
          <w:tab w:val="clear" w:pos="360"/>
          <w:tab w:val="num" w:pos="720"/>
        </w:tabs>
        <w:ind w:left="720"/>
        <w:jc w:val="both"/>
      </w:pPr>
      <w:r>
        <w:t>trinásta zmena schválená dňa 29.12.2021 uznesením č. 117/2021</w:t>
      </w:r>
    </w:p>
    <w:p w14:paraId="614DCCA7" w14:textId="77777777" w:rsidR="00C22150" w:rsidRDefault="00C22150" w:rsidP="00C22150">
      <w:pPr>
        <w:ind w:left="720"/>
        <w:jc w:val="both"/>
      </w:pPr>
    </w:p>
    <w:p w14:paraId="00B10308" w14:textId="77777777" w:rsidR="00C22150" w:rsidRDefault="00C22150" w:rsidP="00C22150">
      <w:pPr>
        <w:jc w:val="both"/>
      </w:pPr>
    </w:p>
    <w:p w14:paraId="21CDEDA6" w14:textId="77777777" w:rsidR="00C22150" w:rsidRPr="00A76A53" w:rsidRDefault="00C22150" w:rsidP="00C22150">
      <w:pPr>
        <w:ind w:left="720"/>
        <w:jc w:val="both"/>
        <w:rPr>
          <w:sz w:val="12"/>
          <w:szCs w:val="12"/>
        </w:rPr>
      </w:pPr>
    </w:p>
    <w:p w14:paraId="7422C56E" w14:textId="77777777" w:rsidR="00C22150" w:rsidRPr="00111738" w:rsidRDefault="00C22150" w:rsidP="00C22150">
      <w:pPr>
        <w:jc w:val="center"/>
        <w:rPr>
          <w:b/>
        </w:rPr>
      </w:pPr>
      <w:r w:rsidRPr="00111738">
        <w:rPr>
          <w:b/>
        </w:rPr>
        <w:t>Rozpočet obce k 31.12.</w:t>
      </w:r>
      <w:r>
        <w:rPr>
          <w:b/>
        </w:rPr>
        <w:t>2021</w:t>
      </w:r>
      <w:r w:rsidRPr="00111738">
        <w:rPr>
          <w:b/>
        </w:rPr>
        <w:t xml:space="preserve"> v EUR</w:t>
      </w:r>
    </w:p>
    <w:p w14:paraId="74FD0747" w14:textId="77777777" w:rsidR="00C22150" w:rsidRPr="00111738" w:rsidRDefault="00C22150" w:rsidP="00C22150">
      <w:pPr>
        <w:jc w:val="center"/>
        <w:rPr>
          <w:b/>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6"/>
        <w:gridCol w:w="1476"/>
        <w:gridCol w:w="1476"/>
        <w:gridCol w:w="1476"/>
      </w:tblGrid>
      <w:tr w:rsidR="00C22150" w:rsidRPr="00111738" w14:paraId="376AC0F4" w14:textId="77777777" w:rsidTr="008928C8">
        <w:tc>
          <w:tcPr>
            <w:tcW w:w="4786" w:type="dxa"/>
            <w:shd w:val="clear" w:color="auto" w:fill="FFFF66"/>
          </w:tcPr>
          <w:p w14:paraId="2A0D3032" w14:textId="77777777" w:rsidR="00C22150" w:rsidRPr="00111738" w:rsidRDefault="00C22150" w:rsidP="008928C8">
            <w:pPr>
              <w:tabs>
                <w:tab w:val="right" w:pos="8460"/>
              </w:tabs>
              <w:jc w:val="both"/>
              <w:rPr>
                <w:b/>
              </w:rPr>
            </w:pPr>
          </w:p>
        </w:tc>
        <w:tc>
          <w:tcPr>
            <w:tcW w:w="1476" w:type="dxa"/>
            <w:shd w:val="clear" w:color="auto" w:fill="FFFF66"/>
          </w:tcPr>
          <w:p w14:paraId="56FEBC50" w14:textId="77777777" w:rsidR="00C22150" w:rsidRPr="00111738" w:rsidRDefault="00C22150" w:rsidP="008928C8">
            <w:pPr>
              <w:tabs>
                <w:tab w:val="right" w:pos="8460"/>
              </w:tabs>
              <w:jc w:val="center"/>
              <w:rPr>
                <w:b/>
              </w:rPr>
            </w:pPr>
            <w:r w:rsidRPr="00111738">
              <w:rPr>
                <w:b/>
              </w:rPr>
              <w:t>Rozpočet schválený</w:t>
            </w:r>
          </w:p>
        </w:tc>
        <w:tc>
          <w:tcPr>
            <w:tcW w:w="1476" w:type="dxa"/>
            <w:shd w:val="clear" w:color="auto" w:fill="FFFF66"/>
          </w:tcPr>
          <w:p w14:paraId="058B3437" w14:textId="77777777" w:rsidR="00C22150" w:rsidRPr="00111738" w:rsidRDefault="00C22150" w:rsidP="008928C8">
            <w:pPr>
              <w:tabs>
                <w:tab w:val="right" w:pos="8820"/>
              </w:tabs>
              <w:jc w:val="center"/>
              <w:rPr>
                <w:b/>
              </w:rPr>
            </w:pPr>
            <w:r w:rsidRPr="00111738">
              <w:rPr>
                <w:b/>
              </w:rPr>
              <w:t xml:space="preserve">Rozpočet </w:t>
            </w:r>
          </w:p>
          <w:p w14:paraId="485ECBB7" w14:textId="77777777" w:rsidR="00C22150" w:rsidRPr="00111738" w:rsidRDefault="00C22150" w:rsidP="008928C8">
            <w:pPr>
              <w:tabs>
                <w:tab w:val="right" w:pos="8820"/>
              </w:tabs>
              <w:jc w:val="center"/>
              <w:rPr>
                <w:b/>
              </w:rPr>
            </w:pPr>
            <w:r w:rsidRPr="00111738">
              <w:rPr>
                <w:b/>
              </w:rPr>
              <w:t xml:space="preserve">po zmenách </w:t>
            </w:r>
          </w:p>
        </w:tc>
        <w:tc>
          <w:tcPr>
            <w:tcW w:w="1476" w:type="dxa"/>
            <w:shd w:val="clear" w:color="auto" w:fill="FFFF66"/>
          </w:tcPr>
          <w:p w14:paraId="77BA0BFC" w14:textId="77777777" w:rsidR="00C22150" w:rsidRPr="00111738" w:rsidRDefault="00C22150" w:rsidP="008928C8">
            <w:pPr>
              <w:tabs>
                <w:tab w:val="right" w:pos="8820"/>
              </w:tabs>
              <w:jc w:val="center"/>
              <w:rPr>
                <w:b/>
              </w:rPr>
            </w:pPr>
            <w:r w:rsidRPr="00111738">
              <w:rPr>
                <w:b/>
              </w:rPr>
              <w:t>Rozpočet skutočnosť</w:t>
            </w:r>
          </w:p>
        </w:tc>
      </w:tr>
      <w:tr w:rsidR="00C22150" w:rsidRPr="00111738" w14:paraId="6DC1D25E" w14:textId="77777777" w:rsidTr="008928C8">
        <w:trPr>
          <w:trHeight w:val="371"/>
        </w:trPr>
        <w:tc>
          <w:tcPr>
            <w:tcW w:w="4786" w:type="dxa"/>
            <w:shd w:val="clear" w:color="auto" w:fill="8DB3E2"/>
            <w:vAlign w:val="center"/>
          </w:tcPr>
          <w:p w14:paraId="1579149A" w14:textId="77777777" w:rsidR="00C22150" w:rsidRPr="00111738" w:rsidRDefault="00C22150" w:rsidP="008928C8">
            <w:pPr>
              <w:tabs>
                <w:tab w:val="right" w:pos="8460"/>
              </w:tabs>
              <w:rPr>
                <w:b/>
              </w:rPr>
            </w:pPr>
            <w:r w:rsidRPr="00111738">
              <w:rPr>
                <w:b/>
              </w:rPr>
              <w:t>Príjmy celkom</w:t>
            </w:r>
          </w:p>
        </w:tc>
        <w:tc>
          <w:tcPr>
            <w:tcW w:w="1476" w:type="dxa"/>
            <w:shd w:val="clear" w:color="auto" w:fill="8DB3E2"/>
            <w:vAlign w:val="center"/>
          </w:tcPr>
          <w:p w14:paraId="6118281E" w14:textId="77777777" w:rsidR="00C22150" w:rsidRPr="00882ADD" w:rsidRDefault="00C22150" w:rsidP="008928C8">
            <w:pPr>
              <w:tabs>
                <w:tab w:val="right" w:pos="8460"/>
              </w:tabs>
              <w:jc w:val="right"/>
              <w:rPr>
                <w:b/>
              </w:rPr>
            </w:pPr>
            <w:r>
              <w:rPr>
                <w:b/>
              </w:rPr>
              <w:t>1.410.160,00</w:t>
            </w:r>
          </w:p>
        </w:tc>
        <w:tc>
          <w:tcPr>
            <w:tcW w:w="1476" w:type="dxa"/>
            <w:shd w:val="clear" w:color="auto" w:fill="8DB3E2"/>
            <w:vAlign w:val="center"/>
          </w:tcPr>
          <w:p w14:paraId="76C7EE5F" w14:textId="77777777" w:rsidR="00C22150" w:rsidRPr="00882ADD" w:rsidRDefault="00C22150" w:rsidP="008928C8">
            <w:pPr>
              <w:tabs>
                <w:tab w:val="right" w:pos="8460"/>
              </w:tabs>
              <w:jc w:val="right"/>
              <w:rPr>
                <w:b/>
              </w:rPr>
            </w:pPr>
            <w:r>
              <w:rPr>
                <w:b/>
              </w:rPr>
              <w:t>1.576.365,81</w:t>
            </w:r>
          </w:p>
        </w:tc>
        <w:tc>
          <w:tcPr>
            <w:tcW w:w="1476" w:type="dxa"/>
            <w:shd w:val="clear" w:color="auto" w:fill="8DB3E2"/>
            <w:vAlign w:val="center"/>
          </w:tcPr>
          <w:p w14:paraId="6F10ACCB" w14:textId="77777777" w:rsidR="00C22150" w:rsidRPr="00882ADD" w:rsidRDefault="00C22150" w:rsidP="008928C8">
            <w:pPr>
              <w:tabs>
                <w:tab w:val="right" w:pos="8460"/>
              </w:tabs>
              <w:jc w:val="right"/>
              <w:rPr>
                <w:b/>
              </w:rPr>
            </w:pPr>
            <w:r>
              <w:rPr>
                <w:b/>
              </w:rPr>
              <w:t>1.571.230,68</w:t>
            </w:r>
          </w:p>
        </w:tc>
      </w:tr>
      <w:tr w:rsidR="00C22150" w:rsidRPr="00111738" w14:paraId="5142077C" w14:textId="77777777" w:rsidTr="008928C8">
        <w:tc>
          <w:tcPr>
            <w:tcW w:w="4786" w:type="dxa"/>
            <w:vAlign w:val="center"/>
          </w:tcPr>
          <w:p w14:paraId="3FB04C45" w14:textId="77777777" w:rsidR="00C22150" w:rsidRPr="00111738" w:rsidRDefault="00C22150" w:rsidP="008928C8">
            <w:pPr>
              <w:tabs>
                <w:tab w:val="right" w:pos="8460"/>
              </w:tabs>
            </w:pPr>
            <w:r w:rsidRPr="00111738">
              <w:t>z toho :</w:t>
            </w:r>
          </w:p>
        </w:tc>
        <w:tc>
          <w:tcPr>
            <w:tcW w:w="1476" w:type="dxa"/>
            <w:vAlign w:val="center"/>
          </w:tcPr>
          <w:p w14:paraId="696AD119" w14:textId="77777777" w:rsidR="00C22150" w:rsidRPr="00882ADD" w:rsidRDefault="00C22150" w:rsidP="008928C8">
            <w:pPr>
              <w:tabs>
                <w:tab w:val="right" w:pos="8460"/>
              </w:tabs>
              <w:jc w:val="center"/>
              <w:rPr>
                <w:b/>
              </w:rPr>
            </w:pPr>
          </w:p>
        </w:tc>
        <w:tc>
          <w:tcPr>
            <w:tcW w:w="1476" w:type="dxa"/>
            <w:vAlign w:val="center"/>
          </w:tcPr>
          <w:p w14:paraId="41E4AAB6" w14:textId="77777777" w:rsidR="00C22150" w:rsidRPr="00882ADD" w:rsidRDefault="00C22150" w:rsidP="008928C8">
            <w:pPr>
              <w:tabs>
                <w:tab w:val="right" w:pos="8460"/>
              </w:tabs>
              <w:jc w:val="center"/>
              <w:rPr>
                <w:b/>
              </w:rPr>
            </w:pPr>
          </w:p>
        </w:tc>
        <w:tc>
          <w:tcPr>
            <w:tcW w:w="1476" w:type="dxa"/>
            <w:vAlign w:val="center"/>
          </w:tcPr>
          <w:p w14:paraId="7C75E0E7" w14:textId="77777777" w:rsidR="00C22150" w:rsidRPr="00882ADD" w:rsidRDefault="00C22150" w:rsidP="008928C8">
            <w:pPr>
              <w:tabs>
                <w:tab w:val="right" w:pos="8460"/>
              </w:tabs>
              <w:jc w:val="center"/>
              <w:rPr>
                <w:b/>
              </w:rPr>
            </w:pPr>
          </w:p>
        </w:tc>
      </w:tr>
      <w:tr w:rsidR="00C22150" w:rsidRPr="00111738" w14:paraId="5CA07AF0" w14:textId="77777777" w:rsidTr="008928C8">
        <w:tc>
          <w:tcPr>
            <w:tcW w:w="4786" w:type="dxa"/>
            <w:vAlign w:val="center"/>
          </w:tcPr>
          <w:p w14:paraId="6D260CC4" w14:textId="77777777" w:rsidR="00C22150" w:rsidRPr="00111738" w:rsidRDefault="00C22150" w:rsidP="008928C8">
            <w:pPr>
              <w:tabs>
                <w:tab w:val="right" w:pos="8460"/>
              </w:tabs>
            </w:pPr>
            <w:r w:rsidRPr="00111738">
              <w:t>Bežné príjmy</w:t>
            </w:r>
          </w:p>
        </w:tc>
        <w:tc>
          <w:tcPr>
            <w:tcW w:w="1476" w:type="dxa"/>
            <w:vAlign w:val="center"/>
          </w:tcPr>
          <w:p w14:paraId="67C4AA8B" w14:textId="77777777" w:rsidR="00C22150" w:rsidRPr="00882ADD" w:rsidRDefault="00C22150" w:rsidP="008928C8">
            <w:pPr>
              <w:tabs>
                <w:tab w:val="right" w:pos="8460"/>
              </w:tabs>
              <w:jc w:val="right"/>
            </w:pPr>
            <w:r>
              <w:t>1.170.900,00</w:t>
            </w:r>
          </w:p>
        </w:tc>
        <w:tc>
          <w:tcPr>
            <w:tcW w:w="1476" w:type="dxa"/>
            <w:vAlign w:val="center"/>
          </w:tcPr>
          <w:p w14:paraId="7ECF93B3" w14:textId="77777777" w:rsidR="00C22150" w:rsidRPr="00882ADD" w:rsidRDefault="00C22150" w:rsidP="008928C8">
            <w:pPr>
              <w:tabs>
                <w:tab w:val="right" w:pos="8460"/>
              </w:tabs>
              <w:jc w:val="right"/>
            </w:pPr>
            <w:r w:rsidRPr="00882ADD">
              <w:t>1 273 187,60</w:t>
            </w:r>
          </w:p>
        </w:tc>
        <w:tc>
          <w:tcPr>
            <w:tcW w:w="1476" w:type="dxa"/>
            <w:vAlign w:val="center"/>
          </w:tcPr>
          <w:p w14:paraId="7C6227DE" w14:textId="77777777" w:rsidR="00C22150" w:rsidRPr="00882ADD" w:rsidRDefault="00C22150" w:rsidP="008928C8">
            <w:pPr>
              <w:tabs>
                <w:tab w:val="right" w:pos="8460"/>
              </w:tabs>
              <w:jc w:val="right"/>
            </w:pPr>
            <w:r>
              <w:t>1.299.118,08</w:t>
            </w:r>
          </w:p>
        </w:tc>
      </w:tr>
      <w:tr w:rsidR="00C22150" w:rsidRPr="00111738" w14:paraId="31F5FF38" w14:textId="77777777" w:rsidTr="008928C8">
        <w:tc>
          <w:tcPr>
            <w:tcW w:w="4786" w:type="dxa"/>
            <w:vAlign w:val="center"/>
          </w:tcPr>
          <w:p w14:paraId="13993CCE" w14:textId="77777777" w:rsidR="00C22150" w:rsidRPr="00111738" w:rsidRDefault="00C22150" w:rsidP="008928C8">
            <w:pPr>
              <w:tabs>
                <w:tab w:val="right" w:pos="8460"/>
              </w:tabs>
            </w:pPr>
            <w:r w:rsidRPr="00111738">
              <w:t>Kapitálové príjmy</w:t>
            </w:r>
          </w:p>
        </w:tc>
        <w:tc>
          <w:tcPr>
            <w:tcW w:w="1476" w:type="dxa"/>
            <w:vAlign w:val="center"/>
          </w:tcPr>
          <w:p w14:paraId="78BE68B9" w14:textId="77777777" w:rsidR="00C22150" w:rsidRPr="00882ADD" w:rsidRDefault="00C22150" w:rsidP="008928C8">
            <w:pPr>
              <w:jc w:val="right"/>
              <w:outlineLvl w:val="0"/>
            </w:pPr>
            <w:r w:rsidRPr="00882ADD">
              <w:t>144 000,00</w:t>
            </w:r>
          </w:p>
        </w:tc>
        <w:tc>
          <w:tcPr>
            <w:tcW w:w="1476" w:type="dxa"/>
            <w:vAlign w:val="center"/>
          </w:tcPr>
          <w:p w14:paraId="3BC482C2" w14:textId="77777777" w:rsidR="00C22150" w:rsidRPr="00882ADD" w:rsidRDefault="00C22150" w:rsidP="008928C8">
            <w:pPr>
              <w:jc w:val="right"/>
              <w:outlineLvl w:val="0"/>
            </w:pPr>
            <w:r w:rsidRPr="00882ADD">
              <w:t>144 000,00</w:t>
            </w:r>
          </w:p>
        </w:tc>
        <w:tc>
          <w:tcPr>
            <w:tcW w:w="1476" w:type="dxa"/>
            <w:vAlign w:val="center"/>
          </w:tcPr>
          <w:p w14:paraId="7CD9288F" w14:textId="77777777" w:rsidR="00C22150" w:rsidRPr="00882ADD" w:rsidRDefault="00C22150" w:rsidP="008928C8">
            <w:pPr>
              <w:jc w:val="right"/>
              <w:outlineLvl w:val="0"/>
            </w:pPr>
            <w:r w:rsidRPr="00882ADD">
              <w:t>131 973,35</w:t>
            </w:r>
          </w:p>
        </w:tc>
      </w:tr>
      <w:tr w:rsidR="00C22150" w:rsidRPr="00111738" w14:paraId="2CAD1ACA" w14:textId="77777777" w:rsidTr="008928C8">
        <w:tc>
          <w:tcPr>
            <w:tcW w:w="4786" w:type="dxa"/>
            <w:vAlign w:val="center"/>
          </w:tcPr>
          <w:p w14:paraId="454CD831" w14:textId="77777777" w:rsidR="00C22150" w:rsidRPr="004752C1" w:rsidRDefault="00C22150" w:rsidP="008928C8">
            <w:pPr>
              <w:tabs>
                <w:tab w:val="right" w:pos="8460"/>
              </w:tabs>
            </w:pPr>
            <w:r w:rsidRPr="004752C1">
              <w:t>Finančné príjmy</w:t>
            </w:r>
          </w:p>
        </w:tc>
        <w:tc>
          <w:tcPr>
            <w:tcW w:w="1476" w:type="dxa"/>
            <w:shd w:val="clear" w:color="auto" w:fill="auto"/>
            <w:vAlign w:val="center"/>
          </w:tcPr>
          <w:p w14:paraId="300EA944" w14:textId="77777777" w:rsidR="00C22150" w:rsidRPr="00882ADD" w:rsidRDefault="00C22150" w:rsidP="008928C8">
            <w:pPr>
              <w:tabs>
                <w:tab w:val="right" w:pos="8460"/>
              </w:tabs>
              <w:jc w:val="right"/>
            </w:pPr>
            <w:r w:rsidRPr="00882ADD">
              <w:t>25 000,00</w:t>
            </w:r>
          </w:p>
        </w:tc>
        <w:tc>
          <w:tcPr>
            <w:tcW w:w="1476" w:type="dxa"/>
            <w:vAlign w:val="center"/>
          </w:tcPr>
          <w:p w14:paraId="3D806AE6" w14:textId="77777777" w:rsidR="00C22150" w:rsidRPr="00882ADD" w:rsidRDefault="00C22150" w:rsidP="008928C8">
            <w:pPr>
              <w:tabs>
                <w:tab w:val="right" w:pos="8460"/>
              </w:tabs>
              <w:jc w:val="right"/>
            </w:pPr>
            <w:r w:rsidRPr="00882ADD">
              <w:t>85 183,69</w:t>
            </w:r>
          </w:p>
        </w:tc>
        <w:tc>
          <w:tcPr>
            <w:tcW w:w="1476" w:type="dxa"/>
            <w:vAlign w:val="center"/>
          </w:tcPr>
          <w:p w14:paraId="0291C131" w14:textId="77777777" w:rsidR="00C22150" w:rsidRPr="00882ADD" w:rsidRDefault="00C22150" w:rsidP="008928C8">
            <w:pPr>
              <w:tabs>
                <w:tab w:val="right" w:pos="8460"/>
              </w:tabs>
              <w:jc w:val="right"/>
            </w:pPr>
            <w:r>
              <w:t>79.009,99</w:t>
            </w:r>
          </w:p>
        </w:tc>
      </w:tr>
      <w:tr w:rsidR="00C22150" w:rsidRPr="00111738" w14:paraId="571D85D3" w14:textId="77777777" w:rsidTr="008928C8">
        <w:tc>
          <w:tcPr>
            <w:tcW w:w="4786" w:type="dxa"/>
            <w:vAlign w:val="center"/>
          </w:tcPr>
          <w:p w14:paraId="07E994C0" w14:textId="77777777" w:rsidR="00C22150" w:rsidRPr="00111738" w:rsidRDefault="00C22150" w:rsidP="008928C8">
            <w:pPr>
              <w:tabs>
                <w:tab w:val="right" w:pos="8460"/>
              </w:tabs>
            </w:pPr>
            <w:r>
              <w:t>Bežné p</w:t>
            </w:r>
            <w:r w:rsidRPr="00111738">
              <w:t>ríjmy RO s právnou subjektivitou</w:t>
            </w:r>
          </w:p>
        </w:tc>
        <w:tc>
          <w:tcPr>
            <w:tcW w:w="1476" w:type="dxa"/>
            <w:vAlign w:val="center"/>
          </w:tcPr>
          <w:p w14:paraId="26FC3A4E" w14:textId="77777777" w:rsidR="00C22150" w:rsidRPr="004D09C2" w:rsidRDefault="00C22150" w:rsidP="008928C8">
            <w:pPr>
              <w:tabs>
                <w:tab w:val="right" w:pos="8460"/>
              </w:tabs>
              <w:jc w:val="right"/>
            </w:pPr>
            <w:r w:rsidRPr="004D09C2">
              <w:t>70 260,00</w:t>
            </w:r>
          </w:p>
        </w:tc>
        <w:tc>
          <w:tcPr>
            <w:tcW w:w="1476" w:type="dxa"/>
            <w:vAlign w:val="center"/>
          </w:tcPr>
          <w:p w14:paraId="355590C9" w14:textId="77777777" w:rsidR="00C22150" w:rsidRPr="004D09C2" w:rsidRDefault="00C22150" w:rsidP="008928C8">
            <w:pPr>
              <w:tabs>
                <w:tab w:val="right" w:pos="8460"/>
              </w:tabs>
              <w:jc w:val="right"/>
            </w:pPr>
            <w:r w:rsidRPr="004D09C2">
              <w:t>73 994,52</w:t>
            </w:r>
          </w:p>
        </w:tc>
        <w:tc>
          <w:tcPr>
            <w:tcW w:w="1476" w:type="dxa"/>
            <w:vAlign w:val="center"/>
          </w:tcPr>
          <w:p w14:paraId="2EA04FAE" w14:textId="77777777" w:rsidR="00C22150" w:rsidRPr="004D09C2" w:rsidRDefault="00C22150" w:rsidP="008928C8">
            <w:pPr>
              <w:tabs>
                <w:tab w:val="right" w:pos="8460"/>
              </w:tabs>
              <w:jc w:val="right"/>
            </w:pPr>
            <w:r w:rsidRPr="004D09C2">
              <w:t>61 129,26</w:t>
            </w:r>
          </w:p>
        </w:tc>
      </w:tr>
      <w:tr w:rsidR="00C22150" w:rsidRPr="00111738" w14:paraId="5F594AC9" w14:textId="77777777" w:rsidTr="008928C8">
        <w:trPr>
          <w:trHeight w:val="353"/>
        </w:trPr>
        <w:tc>
          <w:tcPr>
            <w:tcW w:w="4786" w:type="dxa"/>
            <w:shd w:val="clear" w:color="auto" w:fill="auto"/>
            <w:vAlign w:val="center"/>
          </w:tcPr>
          <w:p w14:paraId="22A3D1A9" w14:textId="77777777" w:rsidR="00C22150" w:rsidRPr="00111738" w:rsidRDefault="00C22150" w:rsidP="008928C8">
            <w:pPr>
              <w:tabs>
                <w:tab w:val="right" w:pos="8460"/>
              </w:tabs>
              <w:rPr>
                <w:b/>
              </w:rPr>
            </w:pPr>
            <w:r>
              <w:t>Finančné príjmy</w:t>
            </w:r>
            <w:r w:rsidRPr="00111738">
              <w:t xml:space="preserve"> RO s právnou subjektivitou</w:t>
            </w:r>
          </w:p>
        </w:tc>
        <w:tc>
          <w:tcPr>
            <w:tcW w:w="1476" w:type="dxa"/>
            <w:shd w:val="clear" w:color="auto" w:fill="auto"/>
            <w:vAlign w:val="center"/>
          </w:tcPr>
          <w:p w14:paraId="01AF0A5A" w14:textId="77777777" w:rsidR="00C22150" w:rsidRPr="00882ADD" w:rsidRDefault="00C22150" w:rsidP="008928C8">
            <w:pPr>
              <w:tabs>
                <w:tab w:val="right" w:pos="8460"/>
              </w:tabs>
              <w:jc w:val="right"/>
            </w:pPr>
            <w:r w:rsidRPr="00882ADD">
              <w:t>0,00</w:t>
            </w:r>
          </w:p>
        </w:tc>
        <w:tc>
          <w:tcPr>
            <w:tcW w:w="1476" w:type="dxa"/>
            <w:shd w:val="clear" w:color="auto" w:fill="auto"/>
            <w:vAlign w:val="center"/>
          </w:tcPr>
          <w:p w14:paraId="332CDCE3" w14:textId="77777777" w:rsidR="00C22150" w:rsidRPr="00882ADD" w:rsidRDefault="00C22150" w:rsidP="008928C8">
            <w:pPr>
              <w:tabs>
                <w:tab w:val="right" w:pos="8460"/>
              </w:tabs>
              <w:jc w:val="right"/>
            </w:pPr>
            <w:r w:rsidRPr="00882ADD">
              <w:t>0,00</w:t>
            </w:r>
          </w:p>
        </w:tc>
        <w:tc>
          <w:tcPr>
            <w:tcW w:w="1476" w:type="dxa"/>
            <w:shd w:val="clear" w:color="auto" w:fill="auto"/>
            <w:vAlign w:val="center"/>
          </w:tcPr>
          <w:p w14:paraId="5B22C12A" w14:textId="77777777" w:rsidR="00C22150" w:rsidRPr="00882ADD" w:rsidRDefault="00C22150" w:rsidP="008928C8">
            <w:pPr>
              <w:tabs>
                <w:tab w:val="right" w:pos="8460"/>
              </w:tabs>
              <w:jc w:val="right"/>
            </w:pPr>
            <w:r w:rsidRPr="00882ADD">
              <w:t>0,00</w:t>
            </w:r>
          </w:p>
        </w:tc>
      </w:tr>
      <w:tr w:rsidR="00C22150" w:rsidRPr="00111738" w14:paraId="32233D30" w14:textId="77777777" w:rsidTr="008928C8">
        <w:trPr>
          <w:trHeight w:val="353"/>
        </w:trPr>
        <w:tc>
          <w:tcPr>
            <w:tcW w:w="4786" w:type="dxa"/>
            <w:shd w:val="clear" w:color="auto" w:fill="8DB3E2"/>
            <w:vAlign w:val="center"/>
          </w:tcPr>
          <w:p w14:paraId="7F96FBC0" w14:textId="77777777" w:rsidR="00C22150" w:rsidRPr="00111738" w:rsidRDefault="00C22150" w:rsidP="008928C8">
            <w:pPr>
              <w:tabs>
                <w:tab w:val="right" w:pos="8460"/>
              </w:tabs>
              <w:rPr>
                <w:b/>
              </w:rPr>
            </w:pPr>
            <w:r w:rsidRPr="00111738">
              <w:rPr>
                <w:b/>
              </w:rPr>
              <w:t>Výdavky celkom</w:t>
            </w:r>
          </w:p>
        </w:tc>
        <w:tc>
          <w:tcPr>
            <w:tcW w:w="1476" w:type="dxa"/>
            <w:shd w:val="clear" w:color="auto" w:fill="8DB3E2"/>
            <w:vAlign w:val="center"/>
          </w:tcPr>
          <w:p w14:paraId="5E44E2D1" w14:textId="77777777" w:rsidR="00C22150" w:rsidRPr="004D09C2" w:rsidRDefault="00C22150" w:rsidP="008928C8">
            <w:pPr>
              <w:tabs>
                <w:tab w:val="right" w:pos="8460"/>
              </w:tabs>
              <w:jc w:val="right"/>
              <w:rPr>
                <w:b/>
              </w:rPr>
            </w:pPr>
            <w:r w:rsidRPr="004D09C2">
              <w:rPr>
                <w:b/>
              </w:rPr>
              <w:t>1.367.111,00</w:t>
            </w:r>
          </w:p>
        </w:tc>
        <w:tc>
          <w:tcPr>
            <w:tcW w:w="1476" w:type="dxa"/>
            <w:shd w:val="clear" w:color="auto" w:fill="8DB3E2"/>
            <w:vAlign w:val="center"/>
          </w:tcPr>
          <w:p w14:paraId="13BE65B0" w14:textId="77777777" w:rsidR="00C22150" w:rsidRPr="004D09C2" w:rsidRDefault="00C22150" w:rsidP="008928C8">
            <w:pPr>
              <w:tabs>
                <w:tab w:val="right" w:pos="8460"/>
              </w:tabs>
              <w:jc w:val="right"/>
              <w:rPr>
                <w:b/>
              </w:rPr>
            </w:pPr>
            <w:r w:rsidRPr="004D09C2">
              <w:rPr>
                <w:b/>
              </w:rPr>
              <w:t>1.494.439,18</w:t>
            </w:r>
          </w:p>
        </w:tc>
        <w:tc>
          <w:tcPr>
            <w:tcW w:w="1476" w:type="dxa"/>
            <w:shd w:val="clear" w:color="auto" w:fill="8DB3E2"/>
            <w:vAlign w:val="center"/>
          </w:tcPr>
          <w:p w14:paraId="0A4FCAC9" w14:textId="77777777" w:rsidR="00C22150" w:rsidRPr="004D09C2" w:rsidRDefault="00C22150" w:rsidP="008928C8">
            <w:pPr>
              <w:tabs>
                <w:tab w:val="right" w:pos="8460"/>
              </w:tabs>
              <w:jc w:val="right"/>
              <w:rPr>
                <w:b/>
              </w:rPr>
            </w:pPr>
            <w:r w:rsidRPr="004D09C2">
              <w:rPr>
                <w:b/>
              </w:rPr>
              <w:t>1.413.337,50</w:t>
            </w:r>
          </w:p>
        </w:tc>
      </w:tr>
      <w:tr w:rsidR="00C22150" w:rsidRPr="00111738" w14:paraId="5E2923B9" w14:textId="77777777" w:rsidTr="008928C8">
        <w:tc>
          <w:tcPr>
            <w:tcW w:w="4786" w:type="dxa"/>
            <w:vAlign w:val="center"/>
          </w:tcPr>
          <w:p w14:paraId="0CEF2ECF" w14:textId="77777777" w:rsidR="00C22150" w:rsidRPr="00111738" w:rsidRDefault="00C22150" w:rsidP="008928C8">
            <w:pPr>
              <w:tabs>
                <w:tab w:val="right" w:pos="8460"/>
              </w:tabs>
            </w:pPr>
            <w:r w:rsidRPr="00111738">
              <w:t>z toho :</w:t>
            </w:r>
          </w:p>
        </w:tc>
        <w:tc>
          <w:tcPr>
            <w:tcW w:w="1476" w:type="dxa"/>
            <w:vAlign w:val="center"/>
          </w:tcPr>
          <w:p w14:paraId="4EE382E8" w14:textId="77777777" w:rsidR="00C22150" w:rsidRPr="00BC3382" w:rsidRDefault="00C22150" w:rsidP="008928C8">
            <w:pPr>
              <w:tabs>
                <w:tab w:val="right" w:pos="8460"/>
              </w:tabs>
              <w:jc w:val="right"/>
              <w:rPr>
                <w:b/>
                <w:color w:val="FF0000"/>
              </w:rPr>
            </w:pPr>
          </w:p>
        </w:tc>
        <w:tc>
          <w:tcPr>
            <w:tcW w:w="1476" w:type="dxa"/>
            <w:vAlign w:val="center"/>
          </w:tcPr>
          <w:p w14:paraId="0921D19B" w14:textId="77777777" w:rsidR="00C22150" w:rsidRPr="00BC3382" w:rsidRDefault="00C22150" w:rsidP="008928C8">
            <w:pPr>
              <w:tabs>
                <w:tab w:val="right" w:pos="8460"/>
              </w:tabs>
              <w:jc w:val="right"/>
              <w:rPr>
                <w:b/>
                <w:color w:val="FF0000"/>
              </w:rPr>
            </w:pPr>
          </w:p>
        </w:tc>
        <w:tc>
          <w:tcPr>
            <w:tcW w:w="1476" w:type="dxa"/>
            <w:vAlign w:val="center"/>
          </w:tcPr>
          <w:p w14:paraId="7172DA2F" w14:textId="77777777" w:rsidR="00C22150" w:rsidRPr="00BC3382" w:rsidRDefault="00C22150" w:rsidP="008928C8">
            <w:pPr>
              <w:tabs>
                <w:tab w:val="right" w:pos="8460"/>
              </w:tabs>
              <w:jc w:val="right"/>
              <w:rPr>
                <w:b/>
                <w:color w:val="FF0000"/>
              </w:rPr>
            </w:pPr>
          </w:p>
        </w:tc>
      </w:tr>
      <w:tr w:rsidR="00C22150" w:rsidRPr="00111738" w14:paraId="79661707" w14:textId="77777777" w:rsidTr="008928C8">
        <w:tc>
          <w:tcPr>
            <w:tcW w:w="4786" w:type="dxa"/>
            <w:vAlign w:val="center"/>
          </w:tcPr>
          <w:p w14:paraId="6B4C6AB6" w14:textId="77777777" w:rsidR="00C22150" w:rsidRPr="00111738" w:rsidRDefault="00C22150" w:rsidP="008928C8">
            <w:pPr>
              <w:tabs>
                <w:tab w:val="right" w:pos="8460"/>
              </w:tabs>
            </w:pPr>
            <w:r w:rsidRPr="00111738">
              <w:t>Bežné výdavky</w:t>
            </w:r>
          </w:p>
        </w:tc>
        <w:tc>
          <w:tcPr>
            <w:tcW w:w="1476" w:type="dxa"/>
            <w:vAlign w:val="center"/>
          </w:tcPr>
          <w:p w14:paraId="6DA6C7A5" w14:textId="77777777" w:rsidR="00C22150" w:rsidRPr="004D09C2" w:rsidRDefault="00C22150" w:rsidP="008928C8">
            <w:pPr>
              <w:tabs>
                <w:tab w:val="right" w:pos="8460"/>
              </w:tabs>
              <w:jc w:val="right"/>
            </w:pPr>
            <w:r w:rsidRPr="004D09C2">
              <w:t>418.213,00</w:t>
            </w:r>
          </w:p>
        </w:tc>
        <w:tc>
          <w:tcPr>
            <w:tcW w:w="1476" w:type="dxa"/>
            <w:vAlign w:val="center"/>
          </w:tcPr>
          <w:p w14:paraId="3245E4C7" w14:textId="77777777" w:rsidR="00C22150" w:rsidRPr="004D09C2" w:rsidRDefault="00C22150" w:rsidP="008928C8">
            <w:pPr>
              <w:tabs>
                <w:tab w:val="right" w:pos="8460"/>
              </w:tabs>
              <w:jc w:val="right"/>
            </w:pPr>
            <w:r w:rsidRPr="004D09C2">
              <w:t>443.471,82</w:t>
            </w:r>
          </w:p>
        </w:tc>
        <w:tc>
          <w:tcPr>
            <w:tcW w:w="1476" w:type="dxa"/>
            <w:vAlign w:val="center"/>
          </w:tcPr>
          <w:p w14:paraId="3E66660F" w14:textId="77777777" w:rsidR="00C22150" w:rsidRPr="004D09C2" w:rsidRDefault="00C22150" w:rsidP="008928C8">
            <w:pPr>
              <w:tabs>
                <w:tab w:val="right" w:pos="8460"/>
              </w:tabs>
              <w:jc w:val="right"/>
            </w:pPr>
            <w:r w:rsidRPr="004D09C2">
              <w:t>362.634,88</w:t>
            </w:r>
          </w:p>
        </w:tc>
      </w:tr>
      <w:tr w:rsidR="00C22150" w:rsidRPr="00111738" w14:paraId="68B24604" w14:textId="77777777" w:rsidTr="008928C8">
        <w:tc>
          <w:tcPr>
            <w:tcW w:w="4786" w:type="dxa"/>
            <w:vAlign w:val="center"/>
          </w:tcPr>
          <w:p w14:paraId="5C8E4F9E" w14:textId="77777777" w:rsidR="00C22150" w:rsidRPr="00111738" w:rsidRDefault="00C22150" w:rsidP="008928C8">
            <w:pPr>
              <w:tabs>
                <w:tab w:val="right" w:pos="8460"/>
              </w:tabs>
            </w:pPr>
            <w:r w:rsidRPr="00111738">
              <w:t>Kapitálové výdavky</w:t>
            </w:r>
          </w:p>
        </w:tc>
        <w:tc>
          <w:tcPr>
            <w:tcW w:w="1476" w:type="dxa"/>
            <w:vAlign w:val="center"/>
          </w:tcPr>
          <w:p w14:paraId="5A9145C6" w14:textId="77777777" w:rsidR="00C22150" w:rsidRPr="004D09C2" w:rsidRDefault="00C22150" w:rsidP="008928C8">
            <w:pPr>
              <w:tabs>
                <w:tab w:val="right" w:pos="8460"/>
              </w:tabs>
              <w:jc w:val="right"/>
            </w:pPr>
            <w:r w:rsidRPr="004D09C2">
              <w:t>144 000,00</w:t>
            </w:r>
          </w:p>
        </w:tc>
        <w:tc>
          <w:tcPr>
            <w:tcW w:w="1476" w:type="dxa"/>
            <w:vAlign w:val="center"/>
          </w:tcPr>
          <w:p w14:paraId="122EB3EB" w14:textId="77777777" w:rsidR="00C22150" w:rsidRPr="004D09C2" w:rsidRDefault="00C22150" w:rsidP="008928C8">
            <w:pPr>
              <w:tabs>
                <w:tab w:val="right" w:pos="8460"/>
              </w:tabs>
              <w:jc w:val="right"/>
            </w:pPr>
            <w:r w:rsidRPr="004D09C2">
              <w:t>148 920,00</w:t>
            </w:r>
          </w:p>
        </w:tc>
        <w:tc>
          <w:tcPr>
            <w:tcW w:w="1476" w:type="dxa"/>
            <w:vAlign w:val="center"/>
          </w:tcPr>
          <w:p w14:paraId="24B902EF" w14:textId="77777777" w:rsidR="00C22150" w:rsidRPr="004D09C2" w:rsidRDefault="00C22150" w:rsidP="008928C8">
            <w:pPr>
              <w:tabs>
                <w:tab w:val="right" w:pos="8460"/>
              </w:tabs>
              <w:jc w:val="right"/>
            </w:pPr>
            <w:r w:rsidRPr="004D09C2">
              <w:t>146 312,12</w:t>
            </w:r>
          </w:p>
        </w:tc>
      </w:tr>
      <w:tr w:rsidR="00C22150" w:rsidRPr="00111738" w14:paraId="369DF99A" w14:textId="77777777" w:rsidTr="008928C8">
        <w:tc>
          <w:tcPr>
            <w:tcW w:w="4786" w:type="dxa"/>
            <w:vAlign w:val="center"/>
          </w:tcPr>
          <w:p w14:paraId="1A34F454" w14:textId="77777777" w:rsidR="00C22150" w:rsidRPr="00111738" w:rsidRDefault="00C22150" w:rsidP="008928C8">
            <w:pPr>
              <w:tabs>
                <w:tab w:val="right" w:pos="8460"/>
              </w:tabs>
            </w:pPr>
            <w:r w:rsidRPr="00111738">
              <w:t>Finančné výdavky</w:t>
            </w:r>
          </w:p>
        </w:tc>
        <w:tc>
          <w:tcPr>
            <w:tcW w:w="1476" w:type="dxa"/>
            <w:vAlign w:val="center"/>
          </w:tcPr>
          <w:p w14:paraId="7C8DEB11" w14:textId="77777777" w:rsidR="00C22150" w:rsidRPr="004D09C2" w:rsidRDefault="00C22150" w:rsidP="008928C8">
            <w:pPr>
              <w:tabs>
                <w:tab w:val="right" w:pos="8460"/>
              </w:tabs>
              <w:jc w:val="right"/>
            </w:pPr>
            <w:r w:rsidRPr="004D09C2">
              <w:t>125.840,00</w:t>
            </w:r>
          </w:p>
        </w:tc>
        <w:tc>
          <w:tcPr>
            <w:tcW w:w="1476" w:type="dxa"/>
            <w:vAlign w:val="center"/>
          </w:tcPr>
          <w:p w14:paraId="6B7FDFFD" w14:textId="77777777" w:rsidR="00C22150" w:rsidRPr="004D09C2" w:rsidRDefault="00C22150" w:rsidP="008928C8">
            <w:pPr>
              <w:tabs>
                <w:tab w:val="right" w:pos="8460"/>
              </w:tabs>
              <w:jc w:val="right"/>
            </w:pPr>
            <w:r w:rsidRPr="004D09C2">
              <w:t>108 067,00</w:t>
            </w:r>
          </w:p>
        </w:tc>
        <w:tc>
          <w:tcPr>
            <w:tcW w:w="1476" w:type="dxa"/>
            <w:vAlign w:val="center"/>
          </w:tcPr>
          <w:p w14:paraId="23C0CDA5" w14:textId="77777777" w:rsidR="00C22150" w:rsidRPr="004D09C2" w:rsidRDefault="00C22150" w:rsidP="008928C8">
            <w:pPr>
              <w:tabs>
                <w:tab w:val="right" w:pos="8460"/>
              </w:tabs>
              <w:jc w:val="right"/>
            </w:pPr>
            <w:r w:rsidRPr="004D09C2">
              <w:t>115.328,02</w:t>
            </w:r>
          </w:p>
        </w:tc>
      </w:tr>
      <w:tr w:rsidR="00C22150" w:rsidRPr="00111738" w14:paraId="10BDC231" w14:textId="77777777" w:rsidTr="008928C8">
        <w:tc>
          <w:tcPr>
            <w:tcW w:w="4786" w:type="dxa"/>
            <w:vAlign w:val="center"/>
          </w:tcPr>
          <w:p w14:paraId="657D476F" w14:textId="77777777" w:rsidR="00C22150" w:rsidRPr="00111738" w:rsidRDefault="00C22150" w:rsidP="008928C8">
            <w:pPr>
              <w:tabs>
                <w:tab w:val="right" w:pos="8460"/>
              </w:tabs>
            </w:pPr>
            <w:r>
              <w:t>Bežné výdavky RO s právnou subjektivitou</w:t>
            </w:r>
          </w:p>
        </w:tc>
        <w:tc>
          <w:tcPr>
            <w:tcW w:w="1476" w:type="dxa"/>
            <w:vAlign w:val="center"/>
          </w:tcPr>
          <w:p w14:paraId="122A59E6" w14:textId="77777777" w:rsidR="00C22150" w:rsidRPr="004D09C2" w:rsidRDefault="00C22150" w:rsidP="008928C8">
            <w:pPr>
              <w:tabs>
                <w:tab w:val="right" w:pos="8460"/>
              </w:tabs>
              <w:jc w:val="right"/>
            </w:pPr>
            <w:r w:rsidRPr="004D09C2">
              <w:t>679 058,00</w:t>
            </w:r>
          </w:p>
        </w:tc>
        <w:tc>
          <w:tcPr>
            <w:tcW w:w="1476" w:type="dxa"/>
            <w:vAlign w:val="center"/>
          </w:tcPr>
          <w:p w14:paraId="7DC78798" w14:textId="77777777" w:rsidR="00C22150" w:rsidRPr="004D09C2" w:rsidRDefault="00C22150" w:rsidP="008928C8">
            <w:pPr>
              <w:tabs>
                <w:tab w:val="right" w:pos="8460"/>
              </w:tabs>
              <w:jc w:val="right"/>
            </w:pPr>
            <w:r w:rsidRPr="004D09C2">
              <w:t>793 980,36</w:t>
            </w:r>
          </w:p>
        </w:tc>
        <w:tc>
          <w:tcPr>
            <w:tcW w:w="1476" w:type="dxa"/>
            <w:vAlign w:val="center"/>
          </w:tcPr>
          <w:p w14:paraId="6AA9D784" w14:textId="77777777" w:rsidR="00C22150" w:rsidRPr="004D09C2" w:rsidRDefault="00C22150" w:rsidP="008928C8">
            <w:pPr>
              <w:tabs>
                <w:tab w:val="right" w:pos="8460"/>
              </w:tabs>
              <w:jc w:val="right"/>
            </w:pPr>
            <w:r w:rsidRPr="004D09C2">
              <w:t>789 062,48</w:t>
            </w:r>
          </w:p>
        </w:tc>
      </w:tr>
      <w:tr w:rsidR="00C22150" w:rsidRPr="00111738" w14:paraId="6D65A246" w14:textId="77777777" w:rsidTr="008928C8">
        <w:trPr>
          <w:trHeight w:val="335"/>
        </w:trPr>
        <w:tc>
          <w:tcPr>
            <w:tcW w:w="4786" w:type="dxa"/>
            <w:shd w:val="clear" w:color="auto" w:fill="8DB3E2"/>
            <w:vAlign w:val="center"/>
          </w:tcPr>
          <w:p w14:paraId="5ACF801B" w14:textId="77777777" w:rsidR="00C22150" w:rsidRPr="00111738" w:rsidRDefault="00C22150" w:rsidP="008928C8">
            <w:pPr>
              <w:tabs>
                <w:tab w:val="right" w:pos="8460"/>
              </w:tabs>
              <w:rPr>
                <w:b/>
              </w:rPr>
            </w:pPr>
            <w:r w:rsidRPr="00111738">
              <w:rPr>
                <w:b/>
              </w:rPr>
              <w:t>Rozpočet obce schodok/ prebytok</w:t>
            </w:r>
          </w:p>
        </w:tc>
        <w:tc>
          <w:tcPr>
            <w:tcW w:w="1476" w:type="dxa"/>
            <w:shd w:val="clear" w:color="auto" w:fill="8DB3E2"/>
            <w:vAlign w:val="center"/>
          </w:tcPr>
          <w:p w14:paraId="65726F63" w14:textId="77777777" w:rsidR="00C22150" w:rsidRPr="004D09C2" w:rsidRDefault="00C22150" w:rsidP="008928C8">
            <w:pPr>
              <w:tabs>
                <w:tab w:val="right" w:pos="8460"/>
              </w:tabs>
              <w:jc w:val="right"/>
              <w:rPr>
                <w:b/>
              </w:rPr>
            </w:pPr>
            <w:r w:rsidRPr="004D09C2">
              <w:rPr>
                <w:b/>
              </w:rPr>
              <w:t>43.049,00</w:t>
            </w:r>
          </w:p>
        </w:tc>
        <w:tc>
          <w:tcPr>
            <w:tcW w:w="1476" w:type="dxa"/>
            <w:shd w:val="clear" w:color="auto" w:fill="8DB3E2"/>
            <w:vAlign w:val="center"/>
          </w:tcPr>
          <w:p w14:paraId="72281229" w14:textId="77777777" w:rsidR="00C22150" w:rsidRPr="004D09C2" w:rsidRDefault="00C22150" w:rsidP="008928C8">
            <w:pPr>
              <w:tabs>
                <w:tab w:val="right" w:pos="8460"/>
              </w:tabs>
              <w:jc w:val="right"/>
              <w:rPr>
                <w:b/>
              </w:rPr>
            </w:pPr>
            <w:r w:rsidRPr="004D09C2">
              <w:rPr>
                <w:b/>
              </w:rPr>
              <w:t>81.926,63</w:t>
            </w:r>
          </w:p>
        </w:tc>
        <w:tc>
          <w:tcPr>
            <w:tcW w:w="1476" w:type="dxa"/>
            <w:shd w:val="clear" w:color="auto" w:fill="8DB3E2"/>
            <w:vAlign w:val="center"/>
          </w:tcPr>
          <w:p w14:paraId="064DB000" w14:textId="77777777" w:rsidR="00C22150" w:rsidRPr="004D09C2" w:rsidRDefault="00C22150" w:rsidP="008928C8">
            <w:pPr>
              <w:tabs>
                <w:tab w:val="right" w:pos="8460"/>
              </w:tabs>
              <w:jc w:val="right"/>
              <w:rPr>
                <w:b/>
              </w:rPr>
            </w:pPr>
            <w:r w:rsidRPr="004D09C2">
              <w:rPr>
                <w:b/>
              </w:rPr>
              <w:t>157.893,18</w:t>
            </w:r>
          </w:p>
        </w:tc>
      </w:tr>
    </w:tbl>
    <w:p w14:paraId="4C79029E" w14:textId="77777777" w:rsidR="00C22150" w:rsidRDefault="00C22150" w:rsidP="00C22150">
      <w:pPr>
        <w:jc w:val="both"/>
        <w:rPr>
          <w:b/>
          <w:color w:val="0000FF"/>
          <w:sz w:val="28"/>
          <w:szCs w:val="28"/>
        </w:rPr>
      </w:pPr>
    </w:p>
    <w:p w14:paraId="5F46067D" w14:textId="77777777" w:rsidR="00585CD8" w:rsidRDefault="00585CD8" w:rsidP="00C22150">
      <w:pPr>
        <w:jc w:val="both"/>
        <w:rPr>
          <w:b/>
          <w:color w:val="0000FF"/>
          <w:sz w:val="28"/>
          <w:szCs w:val="28"/>
        </w:rPr>
      </w:pPr>
    </w:p>
    <w:p w14:paraId="462EACCF" w14:textId="129B7871" w:rsidR="00C22150" w:rsidRPr="00C22150" w:rsidRDefault="0020739E" w:rsidP="00C22150">
      <w:pPr>
        <w:jc w:val="both"/>
        <w:rPr>
          <w:b/>
          <w:sz w:val="28"/>
          <w:szCs w:val="28"/>
        </w:rPr>
      </w:pPr>
      <w:r>
        <w:rPr>
          <w:b/>
          <w:sz w:val="28"/>
          <w:szCs w:val="28"/>
        </w:rPr>
        <w:t xml:space="preserve">2.1 </w:t>
      </w:r>
      <w:r w:rsidR="00C22150" w:rsidRPr="00C22150">
        <w:rPr>
          <w:b/>
          <w:sz w:val="28"/>
          <w:szCs w:val="28"/>
        </w:rPr>
        <w:t>Rozbor plnenia príjmov za rok 2021 v EUR</w:t>
      </w:r>
    </w:p>
    <w:p w14:paraId="2B0DCA89" w14:textId="77777777" w:rsidR="00C22150" w:rsidRDefault="00C22150" w:rsidP="00C22150">
      <w:pPr>
        <w:jc w:val="both"/>
        <w:rPr>
          <w:b/>
          <w:color w:val="0000FF"/>
          <w:sz w:val="28"/>
          <w:szCs w:val="28"/>
        </w:rPr>
      </w:pPr>
      <w:r>
        <w:rPr>
          <w:b/>
          <w:color w:val="0000FF"/>
          <w:sz w:val="28"/>
          <w:szCs w:val="28"/>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701"/>
        <w:gridCol w:w="1559"/>
        <w:gridCol w:w="1134"/>
      </w:tblGrid>
      <w:tr w:rsidR="00C22150" w:rsidRPr="00747363" w14:paraId="50D8BB99" w14:textId="77777777" w:rsidTr="008928C8">
        <w:tc>
          <w:tcPr>
            <w:tcW w:w="4962" w:type="dxa"/>
            <w:shd w:val="clear" w:color="auto" w:fill="8DB3E2"/>
          </w:tcPr>
          <w:p w14:paraId="4B1FAA22" w14:textId="77777777" w:rsidR="00C22150" w:rsidRPr="00747363" w:rsidRDefault="00C22150" w:rsidP="008928C8">
            <w:pPr>
              <w:jc w:val="center"/>
              <w:rPr>
                <w:b/>
              </w:rPr>
            </w:pPr>
            <w:r>
              <w:rPr>
                <w:b/>
              </w:rPr>
              <w:t>Príjmy</w:t>
            </w:r>
          </w:p>
        </w:tc>
        <w:tc>
          <w:tcPr>
            <w:tcW w:w="1701" w:type="dxa"/>
            <w:shd w:val="clear" w:color="auto" w:fill="8DB3E2"/>
          </w:tcPr>
          <w:p w14:paraId="18CEB551" w14:textId="77777777" w:rsidR="00C22150" w:rsidRPr="00747363" w:rsidRDefault="00C22150" w:rsidP="008928C8">
            <w:pPr>
              <w:jc w:val="center"/>
              <w:rPr>
                <w:b/>
              </w:rPr>
            </w:pPr>
            <w:r w:rsidRPr="00747363">
              <w:rPr>
                <w:b/>
              </w:rPr>
              <w:t xml:space="preserve">Rozpočet </w:t>
            </w:r>
            <w:r>
              <w:rPr>
                <w:b/>
              </w:rPr>
              <w:t>po zmenách</w:t>
            </w:r>
            <w:r w:rsidRPr="00747363">
              <w:rPr>
                <w:b/>
              </w:rPr>
              <w:t xml:space="preserve"> </w:t>
            </w:r>
            <w:r>
              <w:rPr>
                <w:b/>
              </w:rPr>
              <w:t>2021</w:t>
            </w:r>
          </w:p>
        </w:tc>
        <w:tc>
          <w:tcPr>
            <w:tcW w:w="1559" w:type="dxa"/>
            <w:shd w:val="clear" w:color="auto" w:fill="8DB3E2"/>
          </w:tcPr>
          <w:p w14:paraId="4D0EAB88" w14:textId="77777777" w:rsidR="00C22150" w:rsidRPr="00747363" w:rsidRDefault="00C22150" w:rsidP="008928C8">
            <w:pPr>
              <w:jc w:val="center"/>
              <w:rPr>
                <w:b/>
              </w:rPr>
            </w:pPr>
            <w:r w:rsidRPr="00747363">
              <w:rPr>
                <w:b/>
              </w:rPr>
              <w:t>Skutočnosť k 31.12.</w:t>
            </w:r>
            <w:r>
              <w:rPr>
                <w:b/>
              </w:rPr>
              <w:t>2021</w:t>
            </w:r>
          </w:p>
        </w:tc>
        <w:tc>
          <w:tcPr>
            <w:tcW w:w="1134" w:type="dxa"/>
            <w:shd w:val="clear" w:color="auto" w:fill="8DB3E2"/>
          </w:tcPr>
          <w:p w14:paraId="46D768B5" w14:textId="77777777" w:rsidR="00C22150" w:rsidRPr="00747363" w:rsidRDefault="00C22150" w:rsidP="008928C8">
            <w:pPr>
              <w:jc w:val="center"/>
              <w:rPr>
                <w:b/>
              </w:rPr>
            </w:pPr>
            <w:r w:rsidRPr="00747363">
              <w:rPr>
                <w:b/>
              </w:rPr>
              <w:t xml:space="preserve">% </w:t>
            </w:r>
            <w:r>
              <w:rPr>
                <w:b/>
              </w:rPr>
              <w:t>p</w:t>
            </w:r>
            <w:r w:rsidRPr="00747363">
              <w:rPr>
                <w:b/>
              </w:rPr>
              <w:t>lnenia</w:t>
            </w:r>
          </w:p>
        </w:tc>
      </w:tr>
      <w:tr w:rsidR="00C22150" w:rsidRPr="007A2B59" w14:paraId="718DE635" w14:textId="77777777" w:rsidTr="008928C8">
        <w:trPr>
          <w:trHeight w:val="346"/>
        </w:trPr>
        <w:tc>
          <w:tcPr>
            <w:tcW w:w="4962" w:type="dxa"/>
            <w:vAlign w:val="center"/>
          </w:tcPr>
          <w:p w14:paraId="25A1C03D" w14:textId="77777777" w:rsidR="00C22150" w:rsidRPr="007A2B59" w:rsidRDefault="00C22150" w:rsidP="008928C8">
            <w:pPr>
              <w:rPr>
                <w:b/>
              </w:rPr>
            </w:pPr>
            <w:r w:rsidRPr="007A2B59">
              <w:rPr>
                <w:b/>
              </w:rPr>
              <w:t>Príjmy spolu</w:t>
            </w:r>
          </w:p>
        </w:tc>
        <w:tc>
          <w:tcPr>
            <w:tcW w:w="1701" w:type="dxa"/>
            <w:vAlign w:val="center"/>
          </w:tcPr>
          <w:p w14:paraId="4958ADF7" w14:textId="77777777" w:rsidR="00C22150" w:rsidRPr="007A2B59" w:rsidRDefault="00C22150" w:rsidP="008928C8">
            <w:pPr>
              <w:jc w:val="right"/>
              <w:rPr>
                <w:b/>
              </w:rPr>
            </w:pPr>
            <w:r w:rsidRPr="007A2B59">
              <w:rPr>
                <w:b/>
              </w:rPr>
              <w:t>1.576.365,81</w:t>
            </w:r>
          </w:p>
        </w:tc>
        <w:tc>
          <w:tcPr>
            <w:tcW w:w="1559" w:type="dxa"/>
            <w:vAlign w:val="center"/>
          </w:tcPr>
          <w:p w14:paraId="6A16B358" w14:textId="77777777" w:rsidR="00C22150" w:rsidRPr="007A2B59" w:rsidRDefault="00C22150" w:rsidP="008928C8">
            <w:pPr>
              <w:jc w:val="right"/>
              <w:rPr>
                <w:b/>
              </w:rPr>
            </w:pPr>
            <w:r w:rsidRPr="007A2B59">
              <w:rPr>
                <w:b/>
              </w:rPr>
              <w:t>1.571.230,68</w:t>
            </w:r>
          </w:p>
        </w:tc>
        <w:tc>
          <w:tcPr>
            <w:tcW w:w="1134" w:type="dxa"/>
            <w:vAlign w:val="center"/>
          </w:tcPr>
          <w:p w14:paraId="03EB3647" w14:textId="77777777" w:rsidR="00C22150" w:rsidRPr="007A2B59" w:rsidRDefault="00C22150" w:rsidP="008928C8">
            <w:pPr>
              <w:jc w:val="center"/>
              <w:rPr>
                <w:b/>
              </w:rPr>
            </w:pPr>
            <w:r w:rsidRPr="007A2B59">
              <w:rPr>
                <w:b/>
              </w:rPr>
              <w:t>99,67%</w:t>
            </w:r>
          </w:p>
        </w:tc>
      </w:tr>
    </w:tbl>
    <w:p w14:paraId="6BC563BB" w14:textId="77777777" w:rsidR="00C22150" w:rsidRPr="003F5D21" w:rsidRDefault="00C22150" w:rsidP="00C22150">
      <w:pPr>
        <w:rPr>
          <w:b/>
          <w:color w:val="FF0000"/>
        </w:rPr>
      </w:pPr>
    </w:p>
    <w:p w14:paraId="0E8FED1B" w14:textId="77777777" w:rsidR="00C22150" w:rsidRPr="007A2B59" w:rsidRDefault="00C22150" w:rsidP="00C22150">
      <w:pPr>
        <w:numPr>
          <w:ilvl w:val="0"/>
          <w:numId w:val="25"/>
        </w:numPr>
        <w:ind w:left="284" w:hanging="284"/>
        <w:rPr>
          <w:b/>
        </w:rPr>
      </w:pPr>
      <w:r w:rsidRPr="007A2B59">
        <w:rPr>
          <w:b/>
        </w:rPr>
        <w:t xml:space="preserve">Bežné príjmy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701"/>
        <w:gridCol w:w="1559"/>
        <w:gridCol w:w="1134"/>
      </w:tblGrid>
      <w:tr w:rsidR="00C22150" w:rsidRPr="007A2B59" w14:paraId="0880CBAC" w14:textId="77777777" w:rsidTr="008928C8">
        <w:tc>
          <w:tcPr>
            <w:tcW w:w="4962" w:type="dxa"/>
            <w:shd w:val="clear" w:color="auto" w:fill="8DB3E2"/>
          </w:tcPr>
          <w:p w14:paraId="4287D523" w14:textId="77777777" w:rsidR="00C22150" w:rsidRPr="007A2B59" w:rsidRDefault="00C22150" w:rsidP="008928C8">
            <w:pPr>
              <w:jc w:val="center"/>
              <w:rPr>
                <w:b/>
              </w:rPr>
            </w:pPr>
            <w:r w:rsidRPr="007A2B59">
              <w:rPr>
                <w:b/>
              </w:rPr>
              <w:t>Príjmy</w:t>
            </w:r>
          </w:p>
        </w:tc>
        <w:tc>
          <w:tcPr>
            <w:tcW w:w="1701" w:type="dxa"/>
            <w:shd w:val="clear" w:color="auto" w:fill="8DB3E2"/>
          </w:tcPr>
          <w:p w14:paraId="70087F9F" w14:textId="77777777" w:rsidR="00C22150" w:rsidRPr="007A2B59" w:rsidRDefault="00C22150" w:rsidP="008928C8">
            <w:pPr>
              <w:jc w:val="center"/>
              <w:rPr>
                <w:b/>
              </w:rPr>
            </w:pPr>
            <w:r w:rsidRPr="007A2B59">
              <w:rPr>
                <w:b/>
              </w:rPr>
              <w:t>Rozpočet po zmenách 2021</w:t>
            </w:r>
          </w:p>
        </w:tc>
        <w:tc>
          <w:tcPr>
            <w:tcW w:w="1559" w:type="dxa"/>
            <w:shd w:val="clear" w:color="auto" w:fill="8DB3E2"/>
          </w:tcPr>
          <w:p w14:paraId="1114E3C9" w14:textId="77777777" w:rsidR="00C22150" w:rsidRPr="007A2B59" w:rsidRDefault="00C22150" w:rsidP="008928C8">
            <w:pPr>
              <w:jc w:val="center"/>
              <w:rPr>
                <w:b/>
              </w:rPr>
            </w:pPr>
            <w:r w:rsidRPr="007A2B59">
              <w:rPr>
                <w:b/>
              </w:rPr>
              <w:t>Skutočnosť k 31.12.2021</w:t>
            </w:r>
          </w:p>
        </w:tc>
        <w:tc>
          <w:tcPr>
            <w:tcW w:w="1134" w:type="dxa"/>
            <w:shd w:val="clear" w:color="auto" w:fill="8DB3E2"/>
          </w:tcPr>
          <w:p w14:paraId="69735495" w14:textId="77777777" w:rsidR="00C22150" w:rsidRPr="007A2B59" w:rsidRDefault="00C22150" w:rsidP="008928C8">
            <w:pPr>
              <w:jc w:val="center"/>
              <w:rPr>
                <w:b/>
              </w:rPr>
            </w:pPr>
            <w:r w:rsidRPr="007A2B59">
              <w:rPr>
                <w:b/>
              </w:rPr>
              <w:t>% plnenia</w:t>
            </w:r>
          </w:p>
        </w:tc>
      </w:tr>
      <w:tr w:rsidR="00C22150" w:rsidRPr="007A2B59" w14:paraId="2EC67C82" w14:textId="77777777" w:rsidTr="008928C8">
        <w:trPr>
          <w:trHeight w:val="346"/>
        </w:trPr>
        <w:tc>
          <w:tcPr>
            <w:tcW w:w="4962" w:type="dxa"/>
            <w:vAlign w:val="center"/>
          </w:tcPr>
          <w:p w14:paraId="50123C68" w14:textId="77777777" w:rsidR="00C22150" w:rsidRPr="007A2B59" w:rsidRDefault="00C22150" w:rsidP="008928C8">
            <w:pPr>
              <w:rPr>
                <w:b/>
              </w:rPr>
            </w:pPr>
            <w:r w:rsidRPr="007A2B59">
              <w:rPr>
                <w:b/>
              </w:rPr>
              <w:lastRenderedPageBreak/>
              <w:t>Bežné príjmy spolu</w:t>
            </w:r>
          </w:p>
        </w:tc>
        <w:tc>
          <w:tcPr>
            <w:tcW w:w="1701" w:type="dxa"/>
            <w:vAlign w:val="center"/>
          </w:tcPr>
          <w:p w14:paraId="66A44117" w14:textId="77777777" w:rsidR="00C22150" w:rsidRPr="007A2B59" w:rsidRDefault="00C22150" w:rsidP="008928C8">
            <w:pPr>
              <w:jc w:val="right"/>
              <w:rPr>
                <w:b/>
              </w:rPr>
            </w:pPr>
            <w:r w:rsidRPr="007A2B59">
              <w:rPr>
                <w:b/>
              </w:rPr>
              <w:t>1.273.187,60</w:t>
            </w:r>
          </w:p>
        </w:tc>
        <w:tc>
          <w:tcPr>
            <w:tcW w:w="1559" w:type="dxa"/>
            <w:vAlign w:val="center"/>
          </w:tcPr>
          <w:p w14:paraId="4661EAFE" w14:textId="77777777" w:rsidR="00C22150" w:rsidRPr="007A2B59" w:rsidRDefault="00C22150" w:rsidP="008928C8">
            <w:pPr>
              <w:jc w:val="right"/>
              <w:rPr>
                <w:b/>
              </w:rPr>
            </w:pPr>
            <w:r w:rsidRPr="007A2B59">
              <w:rPr>
                <w:b/>
              </w:rPr>
              <w:t>1.299.118,08</w:t>
            </w:r>
          </w:p>
        </w:tc>
        <w:tc>
          <w:tcPr>
            <w:tcW w:w="1134" w:type="dxa"/>
            <w:vAlign w:val="center"/>
          </w:tcPr>
          <w:p w14:paraId="3580F1BC" w14:textId="77777777" w:rsidR="00C22150" w:rsidRPr="007A2B59" w:rsidRDefault="00C22150" w:rsidP="008928C8">
            <w:pPr>
              <w:jc w:val="center"/>
              <w:rPr>
                <w:b/>
              </w:rPr>
            </w:pPr>
            <w:r w:rsidRPr="007A2B59">
              <w:rPr>
                <w:b/>
              </w:rPr>
              <w:t>102,04</w:t>
            </w:r>
          </w:p>
        </w:tc>
      </w:tr>
    </w:tbl>
    <w:p w14:paraId="0FA35E72" w14:textId="77777777" w:rsidR="00C22150" w:rsidRPr="003F5D21" w:rsidRDefault="00C22150" w:rsidP="00C22150">
      <w:pPr>
        <w:rPr>
          <w:b/>
          <w:color w:val="FF0000"/>
        </w:rPr>
      </w:pPr>
    </w:p>
    <w:p w14:paraId="096AFF61" w14:textId="77777777" w:rsidR="00C22150" w:rsidRPr="003F5D21" w:rsidRDefault="00C22150" w:rsidP="00C22150">
      <w:pPr>
        <w:rPr>
          <w:b/>
          <w:color w:val="FF0000"/>
        </w:rPr>
      </w:pPr>
    </w:p>
    <w:p w14:paraId="68D3D60C" w14:textId="77777777" w:rsidR="00C22150" w:rsidRPr="007A2B59" w:rsidRDefault="00C22150" w:rsidP="00C22150">
      <w:pPr>
        <w:numPr>
          <w:ilvl w:val="0"/>
          <w:numId w:val="26"/>
        </w:numPr>
        <w:ind w:left="284" w:hanging="284"/>
        <w:rPr>
          <w:b/>
        </w:rPr>
      </w:pPr>
      <w:r w:rsidRPr="007A2B59">
        <w:rPr>
          <w:b/>
        </w:rPr>
        <w:t xml:space="preserve">Bežné príjmy - daňové príjmy: </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5"/>
        <w:gridCol w:w="1698"/>
        <w:gridCol w:w="1558"/>
        <w:gridCol w:w="992"/>
      </w:tblGrid>
      <w:tr w:rsidR="00C22150" w:rsidRPr="007A2B59" w14:paraId="0BA99E5E" w14:textId="77777777" w:rsidTr="008928C8">
        <w:tc>
          <w:tcPr>
            <w:tcW w:w="5104" w:type="dxa"/>
            <w:shd w:val="clear" w:color="auto" w:fill="8DB3E2"/>
          </w:tcPr>
          <w:p w14:paraId="21C771D6" w14:textId="77777777" w:rsidR="00C22150" w:rsidRPr="007A2B59" w:rsidRDefault="00C22150" w:rsidP="008928C8">
            <w:pPr>
              <w:jc w:val="center"/>
              <w:rPr>
                <w:b/>
              </w:rPr>
            </w:pPr>
            <w:r w:rsidRPr="007A2B59">
              <w:t xml:space="preserve"> </w:t>
            </w:r>
            <w:r w:rsidRPr="007A2B59">
              <w:rPr>
                <w:b/>
              </w:rPr>
              <w:t xml:space="preserve">Bežné príjmy daňové </w:t>
            </w:r>
          </w:p>
        </w:tc>
        <w:tc>
          <w:tcPr>
            <w:tcW w:w="1701" w:type="dxa"/>
            <w:shd w:val="clear" w:color="auto" w:fill="8DB3E2"/>
          </w:tcPr>
          <w:p w14:paraId="7B66F2A9" w14:textId="77777777" w:rsidR="00C22150" w:rsidRPr="007A2B59" w:rsidRDefault="00C22150" w:rsidP="008928C8">
            <w:pPr>
              <w:jc w:val="center"/>
              <w:rPr>
                <w:b/>
              </w:rPr>
            </w:pPr>
            <w:r w:rsidRPr="007A2B59">
              <w:rPr>
                <w:b/>
              </w:rPr>
              <w:t>Rozpočet po zmenách 2021</w:t>
            </w:r>
          </w:p>
        </w:tc>
        <w:tc>
          <w:tcPr>
            <w:tcW w:w="1559" w:type="dxa"/>
            <w:shd w:val="clear" w:color="auto" w:fill="8DB3E2"/>
          </w:tcPr>
          <w:p w14:paraId="37782805" w14:textId="77777777" w:rsidR="00C22150" w:rsidRPr="007A2B59" w:rsidRDefault="00C22150" w:rsidP="008928C8">
            <w:pPr>
              <w:jc w:val="center"/>
              <w:rPr>
                <w:b/>
              </w:rPr>
            </w:pPr>
            <w:r w:rsidRPr="007A2B59">
              <w:rPr>
                <w:b/>
              </w:rPr>
              <w:t>Skutočnosť k 31.12.2021</w:t>
            </w:r>
          </w:p>
        </w:tc>
        <w:tc>
          <w:tcPr>
            <w:tcW w:w="992" w:type="dxa"/>
            <w:shd w:val="clear" w:color="auto" w:fill="8DB3E2"/>
          </w:tcPr>
          <w:p w14:paraId="17A40D94" w14:textId="77777777" w:rsidR="00C22150" w:rsidRPr="007A2B59" w:rsidRDefault="00C22150" w:rsidP="008928C8">
            <w:pPr>
              <w:jc w:val="center"/>
              <w:rPr>
                <w:b/>
              </w:rPr>
            </w:pPr>
            <w:r w:rsidRPr="007A2B59">
              <w:rPr>
                <w:b/>
              </w:rPr>
              <w:t>% plnenia</w:t>
            </w:r>
          </w:p>
        </w:tc>
      </w:tr>
      <w:tr w:rsidR="00C22150" w:rsidRPr="007A2B59" w14:paraId="58C1A842" w14:textId="77777777" w:rsidTr="008928C8">
        <w:tc>
          <w:tcPr>
            <w:tcW w:w="5104" w:type="dxa"/>
            <w:shd w:val="clear" w:color="auto" w:fill="F5F513"/>
            <w:vAlign w:val="center"/>
          </w:tcPr>
          <w:p w14:paraId="052D2716" w14:textId="77777777" w:rsidR="00C22150" w:rsidRPr="007A2B59" w:rsidRDefault="00C22150" w:rsidP="008928C8">
            <w:pPr>
              <w:rPr>
                <w:b/>
              </w:rPr>
            </w:pPr>
            <w:r w:rsidRPr="007A2B59">
              <w:rPr>
                <w:b/>
              </w:rPr>
              <w:t>Bežné príjmy daňové spolu</w:t>
            </w:r>
          </w:p>
        </w:tc>
        <w:tc>
          <w:tcPr>
            <w:tcW w:w="1701" w:type="dxa"/>
            <w:shd w:val="clear" w:color="auto" w:fill="F5F513"/>
            <w:vAlign w:val="center"/>
          </w:tcPr>
          <w:p w14:paraId="30412D8B" w14:textId="77777777" w:rsidR="00C22150" w:rsidRPr="007A2B59" w:rsidRDefault="00C22150" w:rsidP="008928C8">
            <w:pPr>
              <w:jc w:val="right"/>
              <w:rPr>
                <w:b/>
              </w:rPr>
            </w:pPr>
            <w:r w:rsidRPr="007A2B59">
              <w:rPr>
                <w:b/>
              </w:rPr>
              <w:t>385.200,00</w:t>
            </w:r>
          </w:p>
        </w:tc>
        <w:tc>
          <w:tcPr>
            <w:tcW w:w="1559" w:type="dxa"/>
            <w:shd w:val="clear" w:color="auto" w:fill="F5F513"/>
            <w:vAlign w:val="center"/>
          </w:tcPr>
          <w:p w14:paraId="4F7CE9F6" w14:textId="77777777" w:rsidR="00C22150" w:rsidRPr="007A2B59" w:rsidRDefault="00C22150" w:rsidP="008928C8">
            <w:pPr>
              <w:jc w:val="right"/>
              <w:rPr>
                <w:b/>
              </w:rPr>
            </w:pPr>
            <w:r w:rsidRPr="007A2B59">
              <w:rPr>
                <w:b/>
              </w:rPr>
              <w:t>414.638,84</w:t>
            </w:r>
          </w:p>
        </w:tc>
        <w:tc>
          <w:tcPr>
            <w:tcW w:w="992" w:type="dxa"/>
            <w:shd w:val="clear" w:color="auto" w:fill="F5F513"/>
            <w:vAlign w:val="center"/>
          </w:tcPr>
          <w:p w14:paraId="0628729D" w14:textId="77777777" w:rsidR="00C22150" w:rsidRPr="007A2B59" w:rsidRDefault="00C22150" w:rsidP="008928C8">
            <w:pPr>
              <w:jc w:val="center"/>
              <w:rPr>
                <w:b/>
              </w:rPr>
            </w:pPr>
            <w:r w:rsidRPr="007A2B59">
              <w:rPr>
                <w:b/>
              </w:rPr>
              <w:t>107,64</w:t>
            </w:r>
          </w:p>
        </w:tc>
      </w:tr>
      <w:tr w:rsidR="00C22150" w:rsidRPr="007A2B59" w14:paraId="7574879A" w14:textId="77777777" w:rsidTr="008928C8">
        <w:tc>
          <w:tcPr>
            <w:tcW w:w="5104" w:type="dxa"/>
            <w:vAlign w:val="center"/>
          </w:tcPr>
          <w:p w14:paraId="1860C0CC" w14:textId="77777777" w:rsidR="00C22150" w:rsidRPr="007A2B59" w:rsidRDefault="00C22150" w:rsidP="008928C8">
            <w:r w:rsidRPr="007A2B59">
              <w:t>100 Výnos dane z príjmov /111/</w:t>
            </w:r>
          </w:p>
        </w:tc>
        <w:tc>
          <w:tcPr>
            <w:tcW w:w="1701" w:type="dxa"/>
            <w:vAlign w:val="center"/>
          </w:tcPr>
          <w:p w14:paraId="52D11D43" w14:textId="77777777" w:rsidR="00C22150" w:rsidRPr="007A2B59" w:rsidRDefault="00C22150" w:rsidP="008928C8">
            <w:pPr>
              <w:jc w:val="right"/>
            </w:pPr>
            <w:r w:rsidRPr="007A2B59">
              <w:t>350.000,00</w:t>
            </w:r>
          </w:p>
        </w:tc>
        <w:tc>
          <w:tcPr>
            <w:tcW w:w="1559" w:type="dxa"/>
            <w:vAlign w:val="center"/>
          </w:tcPr>
          <w:p w14:paraId="3B5C744C" w14:textId="77777777" w:rsidR="00C22150" w:rsidRPr="007A2B59" w:rsidRDefault="00C22150" w:rsidP="008928C8">
            <w:pPr>
              <w:jc w:val="right"/>
            </w:pPr>
            <w:r w:rsidRPr="007A2B59">
              <w:t xml:space="preserve">377.035,11 </w:t>
            </w:r>
          </w:p>
        </w:tc>
        <w:tc>
          <w:tcPr>
            <w:tcW w:w="992" w:type="dxa"/>
            <w:vAlign w:val="center"/>
          </w:tcPr>
          <w:p w14:paraId="64E66318" w14:textId="77777777" w:rsidR="00C22150" w:rsidRPr="007A2B59" w:rsidRDefault="00C22150" w:rsidP="008928C8">
            <w:pPr>
              <w:jc w:val="right"/>
            </w:pPr>
            <w:r w:rsidRPr="007A2B59">
              <w:t>107,72</w:t>
            </w:r>
          </w:p>
        </w:tc>
      </w:tr>
      <w:tr w:rsidR="00C22150" w:rsidRPr="007A2B59" w14:paraId="1153D028" w14:textId="77777777" w:rsidTr="008928C8">
        <w:tc>
          <w:tcPr>
            <w:tcW w:w="5104" w:type="dxa"/>
            <w:vAlign w:val="center"/>
          </w:tcPr>
          <w:p w14:paraId="128310C4" w14:textId="77777777" w:rsidR="00C22150" w:rsidRPr="007A2B59" w:rsidRDefault="00C22150" w:rsidP="008928C8">
            <w:r w:rsidRPr="007A2B59">
              <w:t>100 Daň z nehnuteľnosti z pozemkov /121/</w:t>
            </w:r>
          </w:p>
        </w:tc>
        <w:tc>
          <w:tcPr>
            <w:tcW w:w="1701" w:type="dxa"/>
            <w:vAlign w:val="center"/>
          </w:tcPr>
          <w:p w14:paraId="4926DF62" w14:textId="77777777" w:rsidR="00C22150" w:rsidRPr="007A2B59" w:rsidRDefault="00C22150" w:rsidP="008928C8">
            <w:pPr>
              <w:jc w:val="right"/>
            </w:pPr>
            <w:r w:rsidRPr="007A2B59">
              <w:t>7.500,00</w:t>
            </w:r>
          </w:p>
        </w:tc>
        <w:tc>
          <w:tcPr>
            <w:tcW w:w="1559" w:type="dxa"/>
            <w:vAlign w:val="center"/>
          </w:tcPr>
          <w:p w14:paraId="73548492" w14:textId="77777777" w:rsidR="00C22150" w:rsidRPr="007A2B59" w:rsidRDefault="00C22150" w:rsidP="008928C8">
            <w:pPr>
              <w:jc w:val="right"/>
            </w:pPr>
            <w:r w:rsidRPr="007A2B59">
              <w:t>7.975,73</w:t>
            </w:r>
          </w:p>
        </w:tc>
        <w:tc>
          <w:tcPr>
            <w:tcW w:w="992" w:type="dxa"/>
            <w:vAlign w:val="center"/>
          </w:tcPr>
          <w:p w14:paraId="0C6ECA4E" w14:textId="77777777" w:rsidR="00C22150" w:rsidRPr="007A2B59" w:rsidRDefault="00C22150" w:rsidP="008928C8">
            <w:pPr>
              <w:jc w:val="right"/>
            </w:pPr>
            <w:r w:rsidRPr="007A2B59">
              <w:t>106,34</w:t>
            </w:r>
          </w:p>
        </w:tc>
      </w:tr>
      <w:tr w:rsidR="00C22150" w:rsidRPr="007A2B59" w14:paraId="37AEE7A8" w14:textId="77777777" w:rsidTr="008928C8">
        <w:tc>
          <w:tcPr>
            <w:tcW w:w="5104" w:type="dxa"/>
            <w:vAlign w:val="center"/>
          </w:tcPr>
          <w:p w14:paraId="57653C63" w14:textId="77777777" w:rsidR="00C22150" w:rsidRPr="007A2B59" w:rsidRDefault="00C22150" w:rsidP="008928C8">
            <w:r w:rsidRPr="007A2B59">
              <w:t>100 Daň z nehnuteľnosti zo stavieb /121/</w:t>
            </w:r>
          </w:p>
        </w:tc>
        <w:tc>
          <w:tcPr>
            <w:tcW w:w="1701" w:type="dxa"/>
            <w:vAlign w:val="center"/>
          </w:tcPr>
          <w:p w14:paraId="61CA8219" w14:textId="77777777" w:rsidR="00C22150" w:rsidRPr="007A2B59" w:rsidRDefault="00C22150" w:rsidP="008928C8">
            <w:pPr>
              <w:jc w:val="right"/>
            </w:pPr>
            <w:r w:rsidRPr="007A2B59">
              <w:t>7.500,00</w:t>
            </w:r>
          </w:p>
        </w:tc>
        <w:tc>
          <w:tcPr>
            <w:tcW w:w="1559" w:type="dxa"/>
            <w:vAlign w:val="center"/>
          </w:tcPr>
          <w:p w14:paraId="30EDD4A5" w14:textId="77777777" w:rsidR="00C22150" w:rsidRPr="007A2B59" w:rsidRDefault="00C22150" w:rsidP="008928C8">
            <w:pPr>
              <w:jc w:val="right"/>
            </w:pPr>
            <w:r w:rsidRPr="007A2B59">
              <w:t>7.119,31</w:t>
            </w:r>
          </w:p>
        </w:tc>
        <w:tc>
          <w:tcPr>
            <w:tcW w:w="992" w:type="dxa"/>
            <w:vAlign w:val="center"/>
          </w:tcPr>
          <w:p w14:paraId="2F03966F" w14:textId="77777777" w:rsidR="00C22150" w:rsidRPr="007A2B59" w:rsidRDefault="00C22150" w:rsidP="008928C8">
            <w:pPr>
              <w:jc w:val="right"/>
            </w:pPr>
            <w:r w:rsidRPr="007A2B59">
              <w:t>94,92</w:t>
            </w:r>
          </w:p>
        </w:tc>
      </w:tr>
      <w:tr w:rsidR="00C22150" w:rsidRPr="003F5D21" w14:paraId="41F1D7FF" w14:textId="77777777" w:rsidTr="008928C8">
        <w:tc>
          <w:tcPr>
            <w:tcW w:w="5104" w:type="dxa"/>
            <w:vAlign w:val="center"/>
          </w:tcPr>
          <w:p w14:paraId="4BF9EEDF" w14:textId="77777777" w:rsidR="00C22150" w:rsidRPr="007A2B59" w:rsidRDefault="00C22150" w:rsidP="008928C8">
            <w:r w:rsidRPr="007A2B59">
              <w:t>100 Daň z bytov /121/</w:t>
            </w:r>
          </w:p>
        </w:tc>
        <w:tc>
          <w:tcPr>
            <w:tcW w:w="1701" w:type="dxa"/>
            <w:vAlign w:val="center"/>
          </w:tcPr>
          <w:p w14:paraId="4E4DCEDB" w14:textId="77777777" w:rsidR="00C22150" w:rsidRPr="007A2B59" w:rsidRDefault="00C22150" w:rsidP="008928C8">
            <w:pPr>
              <w:jc w:val="right"/>
            </w:pPr>
            <w:r w:rsidRPr="007A2B59">
              <w:t>300,00</w:t>
            </w:r>
          </w:p>
        </w:tc>
        <w:tc>
          <w:tcPr>
            <w:tcW w:w="1559" w:type="dxa"/>
            <w:vAlign w:val="center"/>
          </w:tcPr>
          <w:p w14:paraId="1A058C57" w14:textId="77777777" w:rsidR="00C22150" w:rsidRPr="007A2B59" w:rsidRDefault="00C22150" w:rsidP="008928C8">
            <w:pPr>
              <w:jc w:val="right"/>
            </w:pPr>
            <w:r w:rsidRPr="007A2B59">
              <w:t>102,27</w:t>
            </w:r>
          </w:p>
        </w:tc>
        <w:tc>
          <w:tcPr>
            <w:tcW w:w="992" w:type="dxa"/>
            <w:vAlign w:val="center"/>
          </w:tcPr>
          <w:p w14:paraId="61E5A4D8" w14:textId="77777777" w:rsidR="00C22150" w:rsidRPr="007A2B59" w:rsidRDefault="00C22150" w:rsidP="008928C8">
            <w:pPr>
              <w:jc w:val="right"/>
            </w:pPr>
            <w:r w:rsidRPr="007A2B59">
              <w:t>34,09</w:t>
            </w:r>
          </w:p>
        </w:tc>
      </w:tr>
      <w:tr w:rsidR="00C22150" w:rsidRPr="003F5D21" w14:paraId="75894D6F" w14:textId="77777777" w:rsidTr="008928C8">
        <w:tc>
          <w:tcPr>
            <w:tcW w:w="5104" w:type="dxa"/>
            <w:vAlign w:val="center"/>
          </w:tcPr>
          <w:p w14:paraId="75F83031" w14:textId="77777777" w:rsidR="00C22150" w:rsidRPr="007A2B59" w:rsidRDefault="00C22150" w:rsidP="008928C8">
            <w:r w:rsidRPr="007A2B59">
              <w:t>100 Daň za psa /133/</w:t>
            </w:r>
          </w:p>
        </w:tc>
        <w:tc>
          <w:tcPr>
            <w:tcW w:w="1701" w:type="dxa"/>
            <w:vAlign w:val="center"/>
          </w:tcPr>
          <w:p w14:paraId="4D5DD0D8" w14:textId="77777777" w:rsidR="00C22150" w:rsidRPr="007A2B59" w:rsidRDefault="00C22150" w:rsidP="008928C8">
            <w:pPr>
              <w:jc w:val="right"/>
            </w:pPr>
            <w:r w:rsidRPr="007A2B59">
              <w:t xml:space="preserve">630,00        </w:t>
            </w:r>
          </w:p>
        </w:tc>
        <w:tc>
          <w:tcPr>
            <w:tcW w:w="1559" w:type="dxa"/>
            <w:vAlign w:val="center"/>
          </w:tcPr>
          <w:p w14:paraId="2321D0DA" w14:textId="77777777" w:rsidR="00C22150" w:rsidRPr="007A2B59" w:rsidRDefault="00C22150" w:rsidP="008928C8">
            <w:pPr>
              <w:jc w:val="right"/>
            </w:pPr>
            <w:r w:rsidRPr="007A2B59">
              <w:t>1.160,00</w:t>
            </w:r>
          </w:p>
        </w:tc>
        <w:tc>
          <w:tcPr>
            <w:tcW w:w="992" w:type="dxa"/>
            <w:vAlign w:val="center"/>
          </w:tcPr>
          <w:p w14:paraId="635601A0" w14:textId="77777777" w:rsidR="00C22150" w:rsidRPr="007A2B59" w:rsidRDefault="00C22150" w:rsidP="008928C8">
            <w:pPr>
              <w:jc w:val="right"/>
            </w:pPr>
            <w:r w:rsidRPr="007A2B59">
              <w:t>184,13</w:t>
            </w:r>
          </w:p>
        </w:tc>
      </w:tr>
      <w:tr w:rsidR="00C22150" w:rsidRPr="003F5D21" w14:paraId="6A9F5E44" w14:textId="77777777" w:rsidTr="008928C8">
        <w:tc>
          <w:tcPr>
            <w:tcW w:w="5104" w:type="dxa"/>
            <w:vAlign w:val="center"/>
          </w:tcPr>
          <w:p w14:paraId="2F6C9443" w14:textId="77777777" w:rsidR="00C22150" w:rsidRPr="007A2B59" w:rsidRDefault="00C22150" w:rsidP="008928C8">
            <w:r w:rsidRPr="007A2B59">
              <w:t>100 Daň za nevýherné hracie prístroje / 133/</w:t>
            </w:r>
          </w:p>
        </w:tc>
        <w:tc>
          <w:tcPr>
            <w:tcW w:w="1701" w:type="dxa"/>
            <w:vAlign w:val="center"/>
          </w:tcPr>
          <w:p w14:paraId="73808868" w14:textId="77777777" w:rsidR="00C22150" w:rsidRPr="007A2B59" w:rsidRDefault="00C22150" w:rsidP="008928C8">
            <w:pPr>
              <w:jc w:val="right"/>
            </w:pPr>
            <w:r w:rsidRPr="007A2B59">
              <w:t>10,00</w:t>
            </w:r>
          </w:p>
        </w:tc>
        <w:tc>
          <w:tcPr>
            <w:tcW w:w="1559" w:type="dxa"/>
            <w:vAlign w:val="center"/>
          </w:tcPr>
          <w:p w14:paraId="24FDF538" w14:textId="77777777" w:rsidR="00C22150" w:rsidRPr="007A2B59" w:rsidRDefault="00C22150" w:rsidP="008928C8">
            <w:pPr>
              <w:jc w:val="right"/>
            </w:pPr>
            <w:r w:rsidRPr="007A2B59">
              <w:t>0,87</w:t>
            </w:r>
          </w:p>
        </w:tc>
        <w:tc>
          <w:tcPr>
            <w:tcW w:w="992" w:type="dxa"/>
            <w:vAlign w:val="center"/>
          </w:tcPr>
          <w:p w14:paraId="3DB52D80" w14:textId="77777777" w:rsidR="00C22150" w:rsidRPr="007A2B59" w:rsidRDefault="00C22150" w:rsidP="008928C8">
            <w:pPr>
              <w:jc w:val="right"/>
            </w:pPr>
            <w:r w:rsidRPr="007A2B59">
              <w:t>8,70</w:t>
            </w:r>
          </w:p>
        </w:tc>
      </w:tr>
      <w:tr w:rsidR="00C22150" w:rsidRPr="003F5D21" w14:paraId="46263F62" w14:textId="77777777" w:rsidTr="008928C8">
        <w:tc>
          <w:tcPr>
            <w:tcW w:w="5104" w:type="dxa"/>
            <w:vAlign w:val="center"/>
          </w:tcPr>
          <w:p w14:paraId="7EF03D93" w14:textId="77777777" w:rsidR="00C22150" w:rsidRPr="007A2B59" w:rsidRDefault="00C22150" w:rsidP="008928C8">
            <w:r w:rsidRPr="007A2B59">
              <w:t>100 Daň za ubytovanie /133/</w:t>
            </w:r>
          </w:p>
        </w:tc>
        <w:tc>
          <w:tcPr>
            <w:tcW w:w="1701" w:type="dxa"/>
            <w:vAlign w:val="center"/>
          </w:tcPr>
          <w:p w14:paraId="61773FAA" w14:textId="77777777" w:rsidR="00C22150" w:rsidRPr="007A2B59" w:rsidRDefault="00C22150" w:rsidP="008928C8">
            <w:pPr>
              <w:jc w:val="right"/>
            </w:pPr>
            <w:r w:rsidRPr="007A2B59">
              <w:t>230,00</w:t>
            </w:r>
          </w:p>
        </w:tc>
        <w:tc>
          <w:tcPr>
            <w:tcW w:w="1559" w:type="dxa"/>
            <w:vAlign w:val="center"/>
          </w:tcPr>
          <w:p w14:paraId="36D241FD" w14:textId="77777777" w:rsidR="00C22150" w:rsidRPr="007A2B59" w:rsidRDefault="00C22150" w:rsidP="008928C8">
            <w:pPr>
              <w:jc w:val="right"/>
            </w:pPr>
            <w:r w:rsidRPr="007A2B59">
              <w:t>203,50</w:t>
            </w:r>
          </w:p>
        </w:tc>
        <w:tc>
          <w:tcPr>
            <w:tcW w:w="992" w:type="dxa"/>
            <w:vAlign w:val="center"/>
          </w:tcPr>
          <w:p w14:paraId="3B3A4999" w14:textId="77777777" w:rsidR="00C22150" w:rsidRPr="007A2B59" w:rsidRDefault="00C22150" w:rsidP="008928C8">
            <w:pPr>
              <w:jc w:val="right"/>
            </w:pPr>
            <w:r w:rsidRPr="007A2B59">
              <w:t>88,48</w:t>
            </w:r>
          </w:p>
        </w:tc>
      </w:tr>
      <w:tr w:rsidR="00C22150" w:rsidRPr="003F5D21" w14:paraId="16D68B59" w14:textId="77777777" w:rsidTr="008928C8">
        <w:tc>
          <w:tcPr>
            <w:tcW w:w="5104" w:type="dxa"/>
            <w:vAlign w:val="center"/>
          </w:tcPr>
          <w:p w14:paraId="445A7369" w14:textId="77777777" w:rsidR="00C22150" w:rsidRPr="007A2B59" w:rsidRDefault="00C22150" w:rsidP="008928C8">
            <w:r w:rsidRPr="007A2B59">
              <w:t>100 Daň za užívanie verejného priestranstva /133/</w:t>
            </w:r>
          </w:p>
        </w:tc>
        <w:tc>
          <w:tcPr>
            <w:tcW w:w="1701" w:type="dxa"/>
            <w:vAlign w:val="center"/>
          </w:tcPr>
          <w:p w14:paraId="5D0A50B2" w14:textId="77777777" w:rsidR="00C22150" w:rsidRPr="007A2B59" w:rsidRDefault="00C22150" w:rsidP="008928C8">
            <w:pPr>
              <w:jc w:val="right"/>
            </w:pPr>
            <w:r w:rsidRPr="007A2B59">
              <w:t>30,00</w:t>
            </w:r>
          </w:p>
        </w:tc>
        <w:tc>
          <w:tcPr>
            <w:tcW w:w="1559" w:type="dxa"/>
            <w:vAlign w:val="center"/>
          </w:tcPr>
          <w:p w14:paraId="6FC6966D" w14:textId="77777777" w:rsidR="00C22150" w:rsidRPr="007A2B59" w:rsidRDefault="00C22150" w:rsidP="008928C8">
            <w:pPr>
              <w:jc w:val="right"/>
            </w:pPr>
            <w:r w:rsidRPr="007A2B59">
              <w:t>30,00</w:t>
            </w:r>
          </w:p>
        </w:tc>
        <w:tc>
          <w:tcPr>
            <w:tcW w:w="992" w:type="dxa"/>
            <w:vAlign w:val="center"/>
          </w:tcPr>
          <w:p w14:paraId="3085C4AA" w14:textId="77777777" w:rsidR="00C22150" w:rsidRPr="007A2B59" w:rsidRDefault="00C22150" w:rsidP="008928C8">
            <w:pPr>
              <w:jc w:val="right"/>
            </w:pPr>
            <w:r w:rsidRPr="007A2B59">
              <w:t>100,00</w:t>
            </w:r>
          </w:p>
        </w:tc>
      </w:tr>
      <w:tr w:rsidR="00C22150" w:rsidRPr="003F5D21" w14:paraId="3482EB0C" w14:textId="77777777" w:rsidTr="008928C8">
        <w:tc>
          <w:tcPr>
            <w:tcW w:w="5104" w:type="dxa"/>
            <w:vAlign w:val="center"/>
          </w:tcPr>
          <w:p w14:paraId="3FAC83CA" w14:textId="77777777" w:rsidR="00C22150" w:rsidRPr="007A2B59" w:rsidRDefault="00C22150" w:rsidP="008928C8">
            <w:r w:rsidRPr="007A2B59">
              <w:t>100 Za komunálne odpady a drobné stavby /133/</w:t>
            </w:r>
          </w:p>
        </w:tc>
        <w:tc>
          <w:tcPr>
            <w:tcW w:w="1701" w:type="dxa"/>
            <w:vAlign w:val="center"/>
          </w:tcPr>
          <w:p w14:paraId="5848A789" w14:textId="77777777" w:rsidR="00C22150" w:rsidRPr="007A2B59" w:rsidRDefault="00C22150" w:rsidP="008928C8">
            <w:pPr>
              <w:jc w:val="right"/>
            </w:pPr>
            <w:r w:rsidRPr="007A2B59">
              <w:t>19 000,00</w:t>
            </w:r>
          </w:p>
        </w:tc>
        <w:tc>
          <w:tcPr>
            <w:tcW w:w="1559" w:type="dxa"/>
            <w:vAlign w:val="center"/>
          </w:tcPr>
          <w:p w14:paraId="765013B9" w14:textId="77777777" w:rsidR="00C22150" w:rsidRPr="007A2B59" w:rsidRDefault="00C22150" w:rsidP="008928C8">
            <w:pPr>
              <w:jc w:val="right"/>
            </w:pPr>
            <w:r w:rsidRPr="007A2B59">
              <w:t>21.012,05</w:t>
            </w:r>
          </w:p>
        </w:tc>
        <w:tc>
          <w:tcPr>
            <w:tcW w:w="992" w:type="dxa"/>
            <w:vAlign w:val="center"/>
          </w:tcPr>
          <w:p w14:paraId="7911A20E" w14:textId="77777777" w:rsidR="00C22150" w:rsidRPr="007A2B59" w:rsidRDefault="00C22150" w:rsidP="008928C8">
            <w:pPr>
              <w:jc w:val="right"/>
            </w:pPr>
            <w:r w:rsidRPr="007A2B59">
              <w:t>110,59</w:t>
            </w:r>
          </w:p>
        </w:tc>
      </w:tr>
    </w:tbl>
    <w:p w14:paraId="1D7FFDDC" w14:textId="77777777" w:rsidR="00C22150" w:rsidRPr="003F5D21" w:rsidRDefault="00C22150" w:rsidP="00C22150">
      <w:pPr>
        <w:jc w:val="both"/>
        <w:rPr>
          <w:b/>
          <w:color w:val="FF0000"/>
          <w:sz w:val="28"/>
          <w:szCs w:val="28"/>
        </w:rPr>
      </w:pPr>
    </w:p>
    <w:p w14:paraId="523A93DF" w14:textId="77777777" w:rsidR="00C22150" w:rsidRPr="00D538F8" w:rsidRDefault="00C22150" w:rsidP="00C22150">
      <w:pPr>
        <w:numPr>
          <w:ilvl w:val="0"/>
          <w:numId w:val="26"/>
        </w:numPr>
        <w:ind w:left="284" w:hanging="284"/>
        <w:rPr>
          <w:b/>
        </w:rPr>
      </w:pPr>
      <w:r w:rsidRPr="00D538F8">
        <w:rPr>
          <w:b/>
        </w:rPr>
        <w:t xml:space="preserve">Bežné príjmy - nedaňové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1"/>
        <w:gridCol w:w="1698"/>
        <w:gridCol w:w="1558"/>
        <w:gridCol w:w="992"/>
      </w:tblGrid>
      <w:tr w:rsidR="00C22150" w:rsidRPr="00D538F8" w14:paraId="4B1A6B17" w14:textId="77777777" w:rsidTr="008928C8">
        <w:tc>
          <w:tcPr>
            <w:tcW w:w="5070" w:type="dxa"/>
            <w:shd w:val="clear" w:color="auto" w:fill="8DB3E2"/>
          </w:tcPr>
          <w:p w14:paraId="2C47BFA2" w14:textId="77777777" w:rsidR="00C22150" w:rsidRPr="00D538F8" w:rsidRDefault="00C22150" w:rsidP="008928C8">
            <w:pPr>
              <w:jc w:val="center"/>
              <w:rPr>
                <w:b/>
              </w:rPr>
            </w:pPr>
            <w:r w:rsidRPr="00D538F8">
              <w:rPr>
                <w:b/>
              </w:rPr>
              <w:t xml:space="preserve"> Bežné príjmy nedaňové</w:t>
            </w:r>
          </w:p>
        </w:tc>
        <w:tc>
          <w:tcPr>
            <w:tcW w:w="1701" w:type="dxa"/>
            <w:shd w:val="clear" w:color="auto" w:fill="8DB3E2"/>
          </w:tcPr>
          <w:p w14:paraId="578F79B9" w14:textId="77777777" w:rsidR="00C22150" w:rsidRPr="00D538F8" w:rsidRDefault="00C22150" w:rsidP="008928C8">
            <w:pPr>
              <w:jc w:val="center"/>
              <w:rPr>
                <w:b/>
              </w:rPr>
            </w:pPr>
            <w:r w:rsidRPr="00D538F8">
              <w:rPr>
                <w:b/>
              </w:rPr>
              <w:t>Rozpočet po zmenách 2021</w:t>
            </w:r>
          </w:p>
        </w:tc>
        <w:tc>
          <w:tcPr>
            <w:tcW w:w="1559" w:type="dxa"/>
            <w:shd w:val="clear" w:color="auto" w:fill="8DB3E2"/>
          </w:tcPr>
          <w:p w14:paraId="363DA02D" w14:textId="77777777" w:rsidR="00C22150" w:rsidRPr="00D538F8" w:rsidRDefault="00C22150" w:rsidP="008928C8">
            <w:pPr>
              <w:jc w:val="center"/>
              <w:rPr>
                <w:b/>
              </w:rPr>
            </w:pPr>
            <w:r w:rsidRPr="00D538F8">
              <w:rPr>
                <w:b/>
              </w:rPr>
              <w:t>Skutočnosť k 31.12.2021</w:t>
            </w:r>
          </w:p>
        </w:tc>
        <w:tc>
          <w:tcPr>
            <w:tcW w:w="992" w:type="dxa"/>
            <w:shd w:val="clear" w:color="auto" w:fill="8DB3E2"/>
          </w:tcPr>
          <w:p w14:paraId="75369C63" w14:textId="77777777" w:rsidR="00C22150" w:rsidRPr="00D538F8" w:rsidRDefault="00C22150" w:rsidP="008928C8">
            <w:pPr>
              <w:jc w:val="center"/>
              <w:rPr>
                <w:b/>
              </w:rPr>
            </w:pPr>
            <w:r w:rsidRPr="00D538F8">
              <w:rPr>
                <w:b/>
              </w:rPr>
              <w:t>% plnenia</w:t>
            </w:r>
          </w:p>
        </w:tc>
      </w:tr>
      <w:tr w:rsidR="00C22150" w:rsidRPr="00D538F8" w14:paraId="2C506300" w14:textId="77777777" w:rsidTr="008928C8">
        <w:tc>
          <w:tcPr>
            <w:tcW w:w="5070" w:type="dxa"/>
            <w:shd w:val="clear" w:color="auto" w:fill="F5F513"/>
            <w:vAlign w:val="center"/>
          </w:tcPr>
          <w:p w14:paraId="4F8B2533" w14:textId="77777777" w:rsidR="00C22150" w:rsidRPr="00D538F8" w:rsidRDefault="00C22150" w:rsidP="008928C8">
            <w:pPr>
              <w:rPr>
                <w:b/>
              </w:rPr>
            </w:pPr>
            <w:r w:rsidRPr="00D538F8">
              <w:rPr>
                <w:b/>
              </w:rPr>
              <w:t>Bežné príjmy nedaňové spolu</w:t>
            </w:r>
          </w:p>
        </w:tc>
        <w:tc>
          <w:tcPr>
            <w:tcW w:w="1701" w:type="dxa"/>
            <w:shd w:val="clear" w:color="auto" w:fill="F5F513"/>
            <w:vAlign w:val="center"/>
          </w:tcPr>
          <w:p w14:paraId="281EF92F" w14:textId="77777777" w:rsidR="00C22150" w:rsidRPr="00D538F8" w:rsidRDefault="00C22150" w:rsidP="008928C8">
            <w:pPr>
              <w:jc w:val="right"/>
              <w:rPr>
                <w:b/>
              </w:rPr>
            </w:pPr>
            <w:r w:rsidRPr="00D538F8">
              <w:rPr>
                <w:b/>
              </w:rPr>
              <w:t>235.700,00</w:t>
            </w:r>
          </w:p>
        </w:tc>
        <w:tc>
          <w:tcPr>
            <w:tcW w:w="1559" w:type="dxa"/>
            <w:shd w:val="clear" w:color="auto" w:fill="F5F513"/>
            <w:vAlign w:val="center"/>
          </w:tcPr>
          <w:p w14:paraId="474A49E1" w14:textId="77777777" w:rsidR="00C22150" w:rsidRPr="00D538F8" w:rsidRDefault="00C22150" w:rsidP="008928C8">
            <w:pPr>
              <w:jc w:val="right"/>
              <w:rPr>
                <w:b/>
              </w:rPr>
            </w:pPr>
            <w:r w:rsidRPr="00D538F8">
              <w:rPr>
                <w:b/>
              </w:rPr>
              <w:t>223.269,67</w:t>
            </w:r>
          </w:p>
        </w:tc>
        <w:tc>
          <w:tcPr>
            <w:tcW w:w="992" w:type="dxa"/>
            <w:shd w:val="clear" w:color="auto" w:fill="F5F513"/>
            <w:vAlign w:val="center"/>
          </w:tcPr>
          <w:p w14:paraId="0801135C" w14:textId="77777777" w:rsidR="00C22150" w:rsidRPr="00D538F8" w:rsidRDefault="00C22150" w:rsidP="008928C8">
            <w:pPr>
              <w:jc w:val="center"/>
              <w:rPr>
                <w:b/>
              </w:rPr>
            </w:pPr>
            <w:r w:rsidRPr="00D538F8">
              <w:rPr>
                <w:b/>
              </w:rPr>
              <w:t>94,73</w:t>
            </w:r>
          </w:p>
        </w:tc>
      </w:tr>
      <w:tr w:rsidR="00C22150" w:rsidRPr="003F5D21" w14:paraId="54AE3622" w14:textId="77777777" w:rsidTr="008928C8">
        <w:tc>
          <w:tcPr>
            <w:tcW w:w="5070" w:type="dxa"/>
            <w:vAlign w:val="center"/>
          </w:tcPr>
          <w:p w14:paraId="22F2C1C8" w14:textId="77777777" w:rsidR="00C22150" w:rsidRPr="00D538F8" w:rsidRDefault="00C22150" w:rsidP="008928C8">
            <w:r w:rsidRPr="00D538F8">
              <w:t>200 Z prenajatých pozemkov /212/</w:t>
            </w:r>
          </w:p>
        </w:tc>
        <w:tc>
          <w:tcPr>
            <w:tcW w:w="1701" w:type="dxa"/>
            <w:vAlign w:val="center"/>
          </w:tcPr>
          <w:p w14:paraId="5600D3C5" w14:textId="77777777" w:rsidR="00C22150" w:rsidRPr="00D538F8" w:rsidRDefault="00C22150" w:rsidP="008928C8">
            <w:pPr>
              <w:jc w:val="right"/>
            </w:pPr>
            <w:r w:rsidRPr="00D538F8">
              <w:t>20,00</w:t>
            </w:r>
          </w:p>
        </w:tc>
        <w:tc>
          <w:tcPr>
            <w:tcW w:w="1559" w:type="dxa"/>
            <w:vAlign w:val="center"/>
          </w:tcPr>
          <w:p w14:paraId="78C91CA8" w14:textId="77777777" w:rsidR="00C22150" w:rsidRPr="00D538F8" w:rsidRDefault="00C22150" w:rsidP="008928C8">
            <w:pPr>
              <w:jc w:val="right"/>
            </w:pPr>
            <w:r w:rsidRPr="00D538F8">
              <w:t>21,20</w:t>
            </w:r>
          </w:p>
        </w:tc>
        <w:tc>
          <w:tcPr>
            <w:tcW w:w="992" w:type="dxa"/>
            <w:vAlign w:val="center"/>
          </w:tcPr>
          <w:p w14:paraId="565D4F0B" w14:textId="77777777" w:rsidR="00C22150" w:rsidRPr="00D538F8" w:rsidRDefault="00C22150" w:rsidP="008928C8">
            <w:pPr>
              <w:jc w:val="right"/>
              <w:rPr>
                <w:bCs/>
              </w:rPr>
            </w:pPr>
            <w:r w:rsidRPr="00D538F8">
              <w:rPr>
                <w:bCs/>
              </w:rPr>
              <w:t>106,00</w:t>
            </w:r>
          </w:p>
        </w:tc>
      </w:tr>
      <w:tr w:rsidR="00C22150" w:rsidRPr="003F5D21" w14:paraId="04FDAD02" w14:textId="77777777" w:rsidTr="008928C8">
        <w:tc>
          <w:tcPr>
            <w:tcW w:w="5070" w:type="dxa"/>
            <w:vAlign w:val="center"/>
          </w:tcPr>
          <w:p w14:paraId="3A5F87B9" w14:textId="77777777" w:rsidR="00C22150" w:rsidRPr="00D538F8" w:rsidRDefault="00C22150" w:rsidP="008928C8">
            <w:r w:rsidRPr="00D538F8">
              <w:t>200 Z prenajatých budov /212/</w:t>
            </w:r>
          </w:p>
        </w:tc>
        <w:tc>
          <w:tcPr>
            <w:tcW w:w="1701" w:type="dxa"/>
            <w:vAlign w:val="center"/>
          </w:tcPr>
          <w:p w14:paraId="7DE6A815" w14:textId="77777777" w:rsidR="00C22150" w:rsidRPr="00D538F8" w:rsidRDefault="00C22150" w:rsidP="008928C8">
            <w:pPr>
              <w:jc w:val="right"/>
            </w:pPr>
            <w:r w:rsidRPr="00D538F8">
              <w:t>165.680,00</w:t>
            </w:r>
          </w:p>
        </w:tc>
        <w:tc>
          <w:tcPr>
            <w:tcW w:w="1559" w:type="dxa"/>
            <w:vAlign w:val="center"/>
          </w:tcPr>
          <w:p w14:paraId="14CB32B4" w14:textId="77777777" w:rsidR="00C22150" w:rsidRPr="00D538F8" w:rsidRDefault="00C22150" w:rsidP="008928C8">
            <w:pPr>
              <w:jc w:val="right"/>
            </w:pPr>
            <w:r w:rsidRPr="00D538F8">
              <w:t>176.040,75</w:t>
            </w:r>
          </w:p>
        </w:tc>
        <w:tc>
          <w:tcPr>
            <w:tcW w:w="992" w:type="dxa"/>
            <w:vAlign w:val="center"/>
          </w:tcPr>
          <w:p w14:paraId="5264EDA5" w14:textId="77777777" w:rsidR="00C22150" w:rsidRPr="00D538F8" w:rsidRDefault="00C22150" w:rsidP="008928C8">
            <w:pPr>
              <w:jc w:val="right"/>
            </w:pPr>
            <w:r w:rsidRPr="00D538F8">
              <w:t>106,25</w:t>
            </w:r>
          </w:p>
        </w:tc>
      </w:tr>
      <w:tr w:rsidR="00C22150" w:rsidRPr="003F5D21" w14:paraId="583A9307" w14:textId="77777777" w:rsidTr="008928C8">
        <w:tc>
          <w:tcPr>
            <w:tcW w:w="5070" w:type="dxa"/>
            <w:vAlign w:val="center"/>
          </w:tcPr>
          <w:p w14:paraId="12E2E5F1" w14:textId="77777777" w:rsidR="00C22150" w:rsidRPr="00D538F8" w:rsidRDefault="00C22150" w:rsidP="008928C8">
            <w:r w:rsidRPr="00D538F8">
              <w:t>200 Ostatné poplatky /221/</w:t>
            </w:r>
          </w:p>
        </w:tc>
        <w:tc>
          <w:tcPr>
            <w:tcW w:w="1701" w:type="dxa"/>
            <w:vAlign w:val="center"/>
          </w:tcPr>
          <w:p w14:paraId="259C1B94" w14:textId="77777777" w:rsidR="00C22150" w:rsidRPr="00D538F8" w:rsidRDefault="00C22150" w:rsidP="008928C8">
            <w:pPr>
              <w:jc w:val="right"/>
            </w:pPr>
            <w:r w:rsidRPr="00D538F8">
              <w:t>6.790,00</w:t>
            </w:r>
          </w:p>
        </w:tc>
        <w:tc>
          <w:tcPr>
            <w:tcW w:w="1559" w:type="dxa"/>
            <w:vAlign w:val="center"/>
          </w:tcPr>
          <w:p w14:paraId="70DACC1D" w14:textId="77777777" w:rsidR="00C22150" w:rsidRPr="00D538F8" w:rsidRDefault="00C22150" w:rsidP="008928C8">
            <w:pPr>
              <w:jc w:val="right"/>
            </w:pPr>
            <w:r w:rsidRPr="00D538F8">
              <w:t>5.030,12</w:t>
            </w:r>
          </w:p>
        </w:tc>
        <w:tc>
          <w:tcPr>
            <w:tcW w:w="992" w:type="dxa"/>
            <w:vAlign w:val="center"/>
          </w:tcPr>
          <w:p w14:paraId="14D55C17" w14:textId="77777777" w:rsidR="00C22150" w:rsidRPr="00D538F8" w:rsidRDefault="00C22150" w:rsidP="008928C8">
            <w:pPr>
              <w:jc w:val="right"/>
            </w:pPr>
            <w:r w:rsidRPr="00D538F8">
              <w:t>74,08</w:t>
            </w:r>
          </w:p>
        </w:tc>
      </w:tr>
      <w:tr w:rsidR="00C22150" w:rsidRPr="003F5D21" w14:paraId="48D791B3" w14:textId="77777777" w:rsidTr="008928C8">
        <w:tc>
          <w:tcPr>
            <w:tcW w:w="5070" w:type="dxa"/>
            <w:vAlign w:val="center"/>
          </w:tcPr>
          <w:p w14:paraId="5A2767FB" w14:textId="77777777" w:rsidR="00C22150" w:rsidRPr="00D538F8" w:rsidRDefault="00C22150" w:rsidP="008928C8">
            <w:r w:rsidRPr="00D538F8">
              <w:t>200 Pokuty za porušenie predpisov / 222</w:t>
            </w:r>
          </w:p>
        </w:tc>
        <w:tc>
          <w:tcPr>
            <w:tcW w:w="1701" w:type="dxa"/>
            <w:vAlign w:val="center"/>
          </w:tcPr>
          <w:p w14:paraId="34CCEC5D" w14:textId="77777777" w:rsidR="00C22150" w:rsidRPr="00D538F8" w:rsidRDefault="00C22150" w:rsidP="008928C8">
            <w:pPr>
              <w:jc w:val="right"/>
            </w:pPr>
            <w:r w:rsidRPr="00D538F8">
              <w:t>0,00</w:t>
            </w:r>
          </w:p>
        </w:tc>
        <w:tc>
          <w:tcPr>
            <w:tcW w:w="1559" w:type="dxa"/>
            <w:vAlign w:val="center"/>
          </w:tcPr>
          <w:p w14:paraId="34948001" w14:textId="77777777" w:rsidR="00C22150" w:rsidRPr="00D538F8" w:rsidRDefault="00C22150" w:rsidP="008928C8">
            <w:pPr>
              <w:jc w:val="right"/>
            </w:pPr>
            <w:r w:rsidRPr="00D538F8">
              <w:t>0,00</w:t>
            </w:r>
          </w:p>
        </w:tc>
        <w:tc>
          <w:tcPr>
            <w:tcW w:w="992" w:type="dxa"/>
            <w:vAlign w:val="center"/>
          </w:tcPr>
          <w:p w14:paraId="3FFF867F" w14:textId="77777777" w:rsidR="00C22150" w:rsidRPr="00D538F8" w:rsidRDefault="00C22150" w:rsidP="008928C8">
            <w:pPr>
              <w:jc w:val="right"/>
            </w:pPr>
            <w:r w:rsidRPr="00D538F8">
              <w:t>0,00</w:t>
            </w:r>
          </w:p>
        </w:tc>
      </w:tr>
      <w:tr w:rsidR="00C22150" w:rsidRPr="003F5D21" w14:paraId="71C3DA4C" w14:textId="77777777" w:rsidTr="008928C8">
        <w:tc>
          <w:tcPr>
            <w:tcW w:w="5070" w:type="dxa"/>
            <w:vAlign w:val="center"/>
          </w:tcPr>
          <w:p w14:paraId="10FD5885" w14:textId="77777777" w:rsidR="00C22150" w:rsidRPr="00D538F8" w:rsidRDefault="00C22150" w:rsidP="008928C8">
            <w:r w:rsidRPr="00D538F8">
              <w:t>200 Poplatky za predaj výrobkov, služieb /223/</w:t>
            </w:r>
          </w:p>
        </w:tc>
        <w:tc>
          <w:tcPr>
            <w:tcW w:w="1701" w:type="dxa"/>
            <w:vAlign w:val="center"/>
          </w:tcPr>
          <w:p w14:paraId="6239ADA5" w14:textId="77777777" w:rsidR="00C22150" w:rsidRPr="00D538F8" w:rsidRDefault="00C22150" w:rsidP="008928C8">
            <w:pPr>
              <w:jc w:val="right"/>
            </w:pPr>
            <w:r w:rsidRPr="00D538F8">
              <w:t>20.710,00</w:t>
            </w:r>
          </w:p>
        </w:tc>
        <w:tc>
          <w:tcPr>
            <w:tcW w:w="1559" w:type="dxa"/>
            <w:vAlign w:val="center"/>
          </w:tcPr>
          <w:p w14:paraId="59C79025" w14:textId="77777777" w:rsidR="00C22150" w:rsidRPr="00D538F8" w:rsidRDefault="00C22150" w:rsidP="008928C8">
            <w:pPr>
              <w:jc w:val="right"/>
            </w:pPr>
            <w:r w:rsidRPr="00D538F8">
              <w:t>2.041,41</w:t>
            </w:r>
          </w:p>
        </w:tc>
        <w:tc>
          <w:tcPr>
            <w:tcW w:w="992" w:type="dxa"/>
            <w:vAlign w:val="center"/>
          </w:tcPr>
          <w:p w14:paraId="57F1C949" w14:textId="77777777" w:rsidR="00C22150" w:rsidRPr="00D538F8" w:rsidRDefault="00C22150" w:rsidP="008928C8">
            <w:pPr>
              <w:jc w:val="right"/>
            </w:pPr>
            <w:r w:rsidRPr="00D538F8">
              <w:t>9,86</w:t>
            </w:r>
          </w:p>
        </w:tc>
      </w:tr>
      <w:tr w:rsidR="00C22150" w:rsidRPr="00D538F8" w14:paraId="147DE1AB" w14:textId="77777777" w:rsidTr="008928C8">
        <w:tc>
          <w:tcPr>
            <w:tcW w:w="5070" w:type="dxa"/>
            <w:vAlign w:val="center"/>
          </w:tcPr>
          <w:p w14:paraId="019A7B37" w14:textId="77777777" w:rsidR="00C22150" w:rsidRPr="00D538F8" w:rsidRDefault="00C22150" w:rsidP="008928C8">
            <w:r w:rsidRPr="00D538F8">
              <w:t>200 Za znečisťovanie ovzdušia /229/</w:t>
            </w:r>
          </w:p>
        </w:tc>
        <w:tc>
          <w:tcPr>
            <w:tcW w:w="1701" w:type="dxa"/>
            <w:vAlign w:val="center"/>
          </w:tcPr>
          <w:p w14:paraId="1E75AC26" w14:textId="77777777" w:rsidR="00C22150" w:rsidRPr="00D538F8" w:rsidRDefault="00C22150" w:rsidP="008928C8">
            <w:pPr>
              <w:jc w:val="right"/>
            </w:pPr>
            <w:r w:rsidRPr="00D538F8">
              <w:t>12.500,00</w:t>
            </w:r>
          </w:p>
        </w:tc>
        <w:tc>
          <w:tcPr>
            <w:tcW w:w="1559" w:type="dxa"/>
            <w:vAlign w:val="center"/>
          </w:tcPr>
          <w:p w14:paraId="2359E601" w14:textId="77777777" w:rsidR="00C22150" w:rsidRPr="00D538F8" w:rsidRDefault="00C22150" w:rsidP="008928C8">
            <w:pPr>
              <w:jc w:val="right"/>
            </w:pPr>
            <w:r w:rsidRPr="00D538F8">
              <w:t>15.785,22</w:t>
            </w:r>
          </w:p>
        </w:tc>
        <w:tc>
          <w:tcPr>
            <w:tcW w:w="992" w:type="dxa"/>
            <w:vAlign w:val="center"/>
          </w:tcPr>
          <w:p w14:paraId="4AD97C2F" w14:textId="77777777" w:rsidR="00C22150" w:rsidRPr="00D538F8" w:rsidRDefault="00C22150" w:rsidP="008928C8">
            <w:pPr>
              <w:jc w:val="right"/>
            </w:pPr>
            <w:r w:rsidRPr="00D538F8">
              <w:t>126,28</w:t>
            </w:r>
          </w:p>
        </w:tc>
      </w:tr>
      <w:tr w:rsidR="00C22150" w:rsidRPr="003F5D21" w14:paraId="6B513A7D" w14:textId="77777777" w:rsidTr="008928C8">
        <w:tc>
          <w:tcPr>
            <w:tcW w:w="5070" w:type="dxa"/>
            <w:vAlign w:val="center"/>
          </w:tcPr>
          <w:p w14:paraId="3C471CF6" w14:textId="77777777" w:rsidR="00C22150" w:rsidRPr="00D538F8" w:rsidRDefault="00C22150" w:rsidP="008928C8">
            <w:r w:rsidRPr="00D538F8">
              <w:t>200 Úrok z vkladov /242/</w:t>
            </w:r>
          </w:p>
        </w:tc>
        <w:tc>
          <w:tcPr>
            <w:tcW w:w="1701" w:type="dxa"/>
            <w:vAlign w:val="center"/>
          </w:tcPr>
          <w:p w14:paraId="0F2ED9EB" w14:textId="77777777" w:rsidR="00C22150" w:rsidRPr="00D538F8" w:rsidRDefault="00C22150" w:rsidP="008928C8">
            <w:pPr>
              <w:jc w:val="right"/>
            </w:pPr>
            <w:r w:rsidRPr="00D538F8">
              <w:t>0,00</w:t>
            </w:r>
          </w:p>
        </w:tc>
        <w:tc>
          <w:tcPr>
            <w:tcW w:w="1559" w:type="dxa"/>
            <w:vAlign w:val="center"/>
          </w:tcPr>
          <w:p w14:paraId="136AC9F7" w14:textId="77777777" w:rsidR="00C22150" w:rsidRPr="00D538F8" w:rsidRDefault="00C22150" w:rsidP="008928C8">
            <w:pPr>
              <w:jc w:val="right"/>
            </w:pPr>
            <w:r w:rsidRPr="00D538F8">
              <w:t>0,00</w:t>
            </w:r>
          </w:p>
        </w:tc>
        <w:tc>
          <w:tcPr>
            <w:tcW w:w="992" w:type="dxa"/>
            <w:vAlign w:val="center"/>
          </w:tcPr>
          <w:p w14:paraId="02D2C80D" w14:textId="77777777" w:rsidR="00C22150" w:rsidRPr="00D538F8" w:rsidRDefault="00C22150" w:rsidP="008928C8">
            <w:pPr>
              <w:jc w:val="right"/>
            </w:pPr>
            <w:r w:rsidRPr="00D538F8">
              <w:t>0,00</w:t>
            </w:r>
          </w:p>
        </w:tc>
      </w:tr>
      <w:tr w:rsidR="00C22150" w:rsidRPr="003F5D21" w14:paraId="1A2E4027" w14:textId="77777777" w:rsidTr="008928C8">
        <w:tc>
          <w:tcPr>
            <w:tcW w:w="5070" w:type="dxa"/>
            <w:vAlign w:val="center"/>
          </w:tcPr>
          <w:p w14:paraId="263DCE37" w14:textId="77777777" w:rsidR="00C22150" w:rsidRPr="00D538F8" w:rsidRDefault="00C22150" w:rsidP="008928C8">
            <w:r w:rsidRPr="00D538F8">
              <w:t>200 Príjmy z náhrad poistného plnenia /292/</w:t>
            </w:r>
          </w:p>
        </w:tc>
        <w:tc>
          <w:tcPr>
            <w:tcW w:w="1701" w:type="dxa"/>
            <w:vAlign w:val="center"/>
          </w:tcPr>
          <w:p w14:paraId="2C1CE7AD" w14:textId="77777777" w:rsidR="00C22150" w:rsidRPr="00D538F8" w:rsidRDefault="00C22150" w:rsidP="008928C8">
            <w:pPr>
              <w:jc w:val="right"/>
            </w:pPr>
            <w:r w:rsidRPr="00D538F8">
              <w:t>0,00</w:t>
            </w:r>
          </w:p>
        </w:tc>
        <w:tc>
          <w:tcPr>
            <w:tcW w:w="1559" w:type="dxa"/>
            <w:vAlign w:val="center"/>
          </w:tcPr>
          <w:p w14:paraId="6BF0AD90" w14:textId="77777777" w:rsidR="00C22150" w:rsidRPr="00D538F8" w:rsidRDefault="00C22150" w:rsidP="008928C8">
            <w:pPr>
              <w:jc w:val="right"/>
            </w:pPr>
            <w:r w:rsidRPr="00D538F8">
              <w:t>0,00</w:t>
            </w:r>
          </w:p>
        </w:tc>
        <w:tc>
          <w:tcPr>
            <w:tcW w:w="992" w:type="dxa"/>
            <w:vAlign w:val="center"/>
          </w:tcPr>
          <w:p w14:paraId="0B3F65BA" w14:textId="77777777" w:rsidR="00C22150" w:rsidRPr="00D538F8" w:rsidRDefault="00C22150" w:rsidP="008928C8">
            <w:pPr>
              <w:jc w:val="right"/>
            </w:pPr>
            <w:r w:rsidRPr="00D538F8">
              <w:t>0,00</w:t>
            </w:r>
          </w:p>
        </w:tc>
      </w:tr>
      <w:tr w:rsidR="00C22150" w:rsidRPr="003F5D21" w14:paraId="19D296DF" w14:textId="77777777" w:rsidTr="008928C8">
        <w:tc>
          <w:tcPr>
            <w:tcW w:w="5070" w:type="dxa"/>
            <w:vAlign w:val="center"/>
          </w:tcPr>
          <w:p w14:paraId="7B5FD8C1" w14:textId="77777777" w:rsidR="00C22150" w:rsidRPr="00D538F8" w:rsidRDefault="00C22150" w:rsidP="008928C8">
            <w:r w:rsidRPr="00D538F8">
              <w:t>200 Príjmy z dobropisov /292/</w:t>
            </w:r>
          </w:p>
        </w:tc>
        <w:tc>
          <w:tcPr>
            <w:tcW w:w="1701" w:type="dxa"/>
            <w:vAlign w:val="center"/>
          </w:tcPr>
          <w:p w14:paraId="270B53FC" w14:textId="77777777" w:rsidR="00C22150" w:rsidRPr="00D538F8" w:rsidRDefault="00C22150" w:rsidP="008928C8">
            <w:pPr>
              <w:jc w:val="right"/>
            </w:pPr>
            <w:r w:rsidRPr="00D538F8">
              <w:t>0,00</w:t>
            </w:r>
          </w:p>
        </w:tc>
        <w:tc>
          <w:tcPr>
            <w:tcW w:w="1559" w:type="dxa"/>
            <w:vAlign w:val="center"/>
          </w:tcPr>
          <w:p w14:paraId="78A1A55D" w14:textId="77777777" w:rsidR="00C22150" w:rsidRPr="00D538F8" w:rsidRDefault="00C22150" w:rsidP="008928C8">
            <w:pPr>
              <w:jc w:val="right"/>
            </w:pPr>
            <w:r w:rsidRPr="00D538F8">
              <w:t>0,00</w:t>
            </w:r>
          </w:p>
        </w:tc>
        <w:tc>
          <w:tcPr>
            <w:tcW w:w="992" w:type="dxa"/>
            <w:vAlign w:val="center"/>
          </w:tcPr>
          <w:p w14:paraId="6C51D12D" w14:textId="77777777" w:rsidR="00C22150" w:rsidRPr="00D538F8" w:rsidRDefault="00C22150" w:rsidP="008928C8">
            <w:pPr>
              <w:jc w:val="right"/>
            </w:pPr>
            <w:r w:rsidRPr="00D538F8">
              <w:t>0,00</w:t>
            </w:r>
          </w:p>
        </w:tc>
      </w:tr>
      <w:tr w:rsidR="00C22150" w:rsidRPr="003F5D21" w14:paraId="5A97161E" w14:textId="77777777" w:rsidTr="008928C8">
        <w:tc>
          <w:tcPr>
            <w:tcW w:w="5070" w:type="dxa"/>
            <w:vAlign w:val="center"/>
          </w:tcPr>
          <w:p w14:paraId="3EF2B5AA" w14:textId="77777777" w:rsidR="00C22150" w:rsidRPr="00D538F8" w:rsidRDefault="00C22150" w:rsidP="008928C8">
            <w:r w:rsidRPr="00D538F8">
              <w:t>200 Príjmy z refundácie /292/</w:t>
            </w:r>
          </w:p>
        </w:tc>
        <w:tc>
          <w:tcPr>
            <w:tcW w:w="1701" w:type="dxa"/>
            <w:vAlign w:val="center"/>
          </w:tcPr>
          <w:p w14:paraId="00300DA2" w14:textId="77777777" w:rsidR="00C22150" w:rsidRPr="00D538F8" w:rsidRDefault="00C22150" w:rsidP="008928C8">
            <w:pPr>
              <w:jc w:val="right"/>
            </w:pPr>
            <w:r w:rsidRPr="00D538F8">
              <w:t>23.500,00</w:t>
            </w:r>
          </w:p>
        </w:tc>
        <w:tc>
          <w:tcPr>
            <w:tcW w:w="1559" w:type="dxa"/>
            <w:vAlign w:val="center"/>
          </w:tcPr>
          <w:p w14:paraId="4E87AF48" w14:textId="77777777" w:rsidR="00C22150" w:rsidRPr="00D538F8" w:rsidRDefault="00C22150" w:rsidP="008928C8">
            <w:pPr>
              <w:jc w:val="right"/>
            </w:pPr>
            <w:r w:rsidRPr="00D538F8">
              <w:t>23.523,96</w:t>
            </w:r>
          </w:p>
        </w:tc>
        <w:tc>
          <w:tcPr>
            <w:tcW w:w="992" w:type="dxa"/>
            <w:vAlign w:val="center"/>
          </w:tcPr>
          <w:p w14:paraId="465C362C" w14:textId="77777777" w:rsidR="00C22150" w:rsidRPr="00D538F8" w:rsidRDefault="00C22150" w:rsidP="008928C8">
            <w:pPr>
              <w:jc w:val="right"/>
            </w:pPr>
            <w:r w:rsidRPr="00D538F8">
              <w:t>100,10</w:t>
            </w:r>
          </w:p>
        </w:tc>
      </w:tr>
      <w:tr w:rsidR="00C22150" w:rsidRPr="003F5D21" w14:paraId="2F12ED61" w14:textId="77777777" w:rsidTr="008928C8">
        <w:tc>
          <w:tcPr>
            <w:tcW w:w="5070" w:type="dxa"/>
            <w:vAlign w:val="center"/>
          </w:tcPr>
          <w:p w14:paraId="71385875" w14:textId="77777777" w:rsidR="00C22150" w:rsidRPr="00D538F8" w:rsidRDefault="00C22150" w:rsidP="008928C8">
            <w:r w:rsidRPr="00D538F8">
              <w:t>200 Príjmy trov konania a</w:t>
            </w:r>
            <w:r>
              <w:t> </w:t>
            </w:r>
            <w:r w:rsidRPr="00D538F8">
              <w:t>súd</w:t>
            </w:r>
            <w:r>
              <w:t>.</w:t>
            </w:r>
            <w:r w:rsidRPr="00D538F8">
              <w:t xml:space="preserve"> vyrov</w:t>
            </w:r>
            <w:r>
              <w:t>naní</w:t>
            </w:r>
            <w:r w:rsidRPr="00D538F8">
              <w:t xml:space="preserve"> /292/</w:t>
            </w:r>
          </w:p>
        </w:tc>
        <w:tc>
          <w:tcPr>
            <w:tcW w:w="1701" w:type="dxa"/>
            <w:vAlign w:val="center"/>
          </w:tcPr>
          <w:p w14:paraId="19A67F5C" w14:textId="77777777" w:rsidR="00C22150" w:rsidRPr="00D538F8" w:rsidRDefault="00C22150" w:rsidP="008928C8">
            <w:pPr>
              <w:jc w:val="right"/>
            </w:pPr>
            <w:r w:rsidRPr="00D538F8">
              <w:t>6.500,00</w:t>
            </w:r>
          </w:p>
        </w:tc>
        <w:tc>
          <w:tcPr>
            <w:tcW w:w="1559" w:type="dxa"/>
            <w:vAlign w:val="center"/>
          </w:tcPr>
          <w:p w14:paraId="2370B3D5" w14:textId="77777777" w:rsidR="00C22150" w:rsidRPr="00D538F8" w:rsidRDefault="00C22150" w:rsidP="008928C8">
            <w:pPr>
              <w:jc w:val="right"/>
            </w:pPr>
            <w:r w:rsidRPr="00D538F8">
              <w:t>827,01</w:t>
            </w:r>
          </w:p>
        </w:tc>
        <w:tc>
          <w:tcPr>
            <w:tcW w:w="992" w:type="dxa"/>
            <w:vAlign w:val="center"/>
          </w:tcPr>
          <w:p w14:paraId="35AFA9D4" w14:textId="77777777" w:rsidR="00C22150" w:rsidRPr="00D538F8" w:rsidRDefault="00C22150" w:rsidP="008928C8">
            <w:pPr>
              <w:jc w:val="right"/>
            </w:pPr>
            <w:r w:rsidRPr="00D538F8">
              <w:t>12,72</w:t>
            </w:r>
          </w:p>
        </w:tc>
      </w:tr>
    </w:tbl>
    <w:p w14:paraId="04296108" w14:textId="77777777" w:rsidR="00C22150" w:rsidRDefault="00C22150" w:rsidP="00C22150">
      <w:pPr>
        <w:rPr>
          <w:b/>
          <w:color w:val="FF0000"/>
          <w:sz w:val="20"/>
          <w:szCs w:val="20"/>
        </w:rPr>
      </w:pPr>
    </w:p>
    <w:p w14:paraId="427C2BA0" w14:textId="77777777" w:rsidR="00C22150" w:rsidRDefault="00C22150" w:rsidP="00C22150">
      <w:pPr>
        <w:rPr>
          <w:b/>
          <w:color w:val="FF0000"/>
          <w:sz w:val="20"/>
          <w:szCs w:val="20"/>
        </w:rPr>
      </w:pPr>
    </w:p>
    <w:p w14:paraId="30A26A0C" w14:textId="77777777" w:rsidR="00C22150" w:rsidRDefault="00C22150" w:rsidP="00C22150">
      <w:pPr>
        <w:rPr>
          <w:b/>
          <w:color w:val="FF0000"/>
          <w:sz w:val="20"/>
          <w:szCs w:val="20"/>
        </w:rPr>
      </w:pPr>
    </w:p>
    <w:p w14:paraId="61CB2ECA" w14:textId="77777777" w:rsidR="00C22150" w:rsidRDefault="00C22150" w:rsidP="00C22150">
      <w:pPr>
        <w:rPr>
          <w:b/>
          <w:color w:val="FF0000"/>
          <w:sz w:val="20"/>
          <w:szCs w:val="20"/>
        </w:rPr>
      </w:pPr>
    </w:p>
    <w:p w14:paraId="4ACEF2D1" w14:textId="77777777" w:rsidR="00C22150" w:rsidRDefault="00C22150" w:rsidP="00C22150">
      <w:pPr>
        <w:rPr>
          <w:b/>
          <w:color w:val="FF0000"/>
          <w:sz w:val="20"/>
          <w:szCs w:val="20"/>
        </w:rPr>
      </w:pPr>
    </w:p>
    <w:p w14:paraId="00462A4D" w14:textId="77777777" w:rsidR="00C22150" w:rsidRDefault="00C22150" w:rsidP="00C22150">
      <w:pPr>
        <w:rPr>
          <w:b/>
          <w:color w:val="FF0000"/>
          <w:sz w:val="20"/>
          <w:szCs w:val="20"/>
        </w:rPr>
      </w:pPr>
    </w:p>
    <w:p w14:paraId="58A039A3" w14:textId="77777777" w:rsidR="00C22150" w:rsidRDefault="00C22150" w:rsidP="00C22150">
      <w:pPr>
        <w:rPr>
          <w:b/>
          <w:color w:val="FF0000"/>
          <w:sz w:val="20"/>
          <w:szCs w:val="20"/>
        </w:rPr>
      </w:pPr>
    </w:p>
    <w:p w14:paraId="4A3E36B1" w14:textId="77777777" w:rsidR="0043361F" w:rsidRPr="003F5D21" w:rsidRDefault="0043361F" w:rsidP="00C22150">
      <w:pPr>
        <w:rPr>
          <w:b/>
          <w:color w:val="FF0000"/>
          <w:sz w:val="20"/>
          <w:szCs w:val="20"/>
        </w:rPr>
      </w:pPr>
    </w:p>
    <w:p w14:paraId="15D00E44" w14:textId="77777777" w:rsidR="00C22150" w:rsidRPr="00D538F8" w:rsidRDefault="00C22150" w:rsidP="00C22150">
      <w:pPr>
        <w:rPr>
          <w:b/>
        </w:rPr>
      </w:pPr>
      <w:r w:rsidRPr="00D538F8">
        <w:rPr>
          <w:b/>
        </w:rPr>
        <w:t xml:space="preserve">c) Bežné príjmy - prijaté granty a transfery: </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843"/>
        <w:gridCol w:w="1985"/>
        <w:gridCol w:w="1134"/>
      </w:tblGrid>
      <w:tr w:rsidR="00C22150" w:rsidRPr="00D538F8" w14:paraId="6498183B" w14:textId="77777777" w:rsidTr="008928C8">
        <w:tc>
          <w:tcPr>
            <w:tcW w:w="4678" w:type="dxa"/>
            <w:shd w:val="clear" w:color="auto" w:fill="8DB3E2"/>
          </w:tcPr>
          <w:p w14:paraId="69BFF754" w14:textId="77777777" w:rsidR="00C22150" w:rsidRPr="00D538F8" w:rsidRDefault="00C22150" w:rsidP="008928C8">
            <w:pPr>
              <w:jc w:val="center"/>
              <w:rPr>
                <w:b/>
              </w:rPr>
            </w:pPr>
            <w:r w:rsidRPr="00D538F8">
              <w:rPr>
                <w:b/>
              </w:rPr>
              <w:t xml:space="preserve"> Granty a transfery</w:t>
            </w:r>
          </w:p>
        </w:tc>
        <w:tc>
          <w:tcPr>
            <w:tcW w:w="1843" w:type="dxa"/>
            <w:shd w:val="clear" w:color="auto" w:fill="8DB3E2"/>
          </w:tcPr>
          <w:p w14:paraId="04804D4D" w14:textId="77777777" w:rsidR="00C22150" w:rsidRPr="00D538F8" w:rsidRDefault="00C22150" w:rsidP="008928C8">
            <w:pPr>
              <w:jc w:val="center"/>
              <w:rPr>
                <w:b/>
              </w:rPr>
            </w:pPr>
            <w:r w:rsidRPr="00D538F8">
              <w:rPr>
                <w:b/>
              </w:rPr>
              <w:t>Rozpočet po zmenách 2021</w:t>
            </w:r>
          </w:p>
        </w:tc>
        <w:tc>
          <w:tcPr>
            <w:tcW w:w="1985" w:type="dxa"/>
            <w:shd w:val="clear" w:color="auto" w:fill="8DB3E2"/>
          </w:tcPr>
          <w:p w14:paraId="49223925" w14:textId="77777777" w:rsidR="00C22150" w:rsidRPr="00D538F8" w:rsidRDefault="00C22150" w:rsidP="008928C8">
            <w:pPr>
              <w:jc w:val="center"/>
              <w:rPr>
                <w:b/>
              </w:rPr>
            </w:pPr>
            <w:r w:rsidRPr="00D538F8">
              <w:rPr>
                <w:b/>
              </w:rPr>
              <w:t>Skutočnosť k 31.12.2021</w:t>
            </w:r>
          </w:p>
        </w:tc>
        <w:tc>
          <w:tcPr>
            <w:tcW w:w="1134" w:type="dxa"/>
            <w:shd w:val="clear" w:color="auto" w:fill="8DB3E2"/>
          </w:tcPr>
          <w:p w14:paraId="40F726CB" w14:textId="77777777" w:rsidR="00C22150" w:rsidRPr="00D538F8" w:rsidRDefault="00C22150" w:rsidP="008928C8">
            <w:pPr>
              <w:jc w:val="center"/>
              <w:rPr>
                <w:b/>
              </w:rPr>
            </w:pPr>
            <w:r w:rsidRPr="00D538F8">
              <w:rPr>
                <w:b/>
              </w:rPr>
              <w:t>% plnenia</w:t>
            </w:r>
          </w:p>
        </w:tc>
      </w:tr>
      <w:tr w:rsidR="00C22150" w:rsidRPr="00D538F8" w14:paraId="1B407313" w14:textId="77777777" w:rsidTr="008928C8">
        <w:tc>
          <w:tcPr>
            <w:tcW w:w="4678" w:type="dxa"/>
            <w:shd w:val="clear" w:color="auto" w:fill="F5F513"/>
            <w:vAlign w:val="center"/>
          </w:tcPr>
          <w:p w14:paraId="39E66B26" w14:textId="77777777" w:rsidR="00C22150" w:rsidRPr="00D538F8" w:rsidRDefault="00C22150" w:rsidP="008928C8">
            <w:pPr>
              <w:rPr>
                <w:b/>
                <w:highlight w:val="yellow"/>
              </w:rPr>
            </w:pPr>
            <w:r w:rsidRPr="00D538F8">
              <w:rPr>
                <w:b/>
                <w:highlight w:val="yellow"/>
              </w:rPr>
              <w:t>Granty a transfery spolu</w:t>
            </w:r>
          </w:p>
        </w:tc>
        <w:tc>
          <w:tcPr>
            <w:tcW w:w="1843" w:type="dxa"/>
            <w:shd w:val="clear" w:color="auto" w:fill="F5F513"/>
            <w:vAlign w:val="center"/>
          </w:tcPr>
          <w:p w14:paraId="57A950DE" w14:textId="77777777" w:rsidR="00C22150" w:rsidRPr="00D538F8" w:rsidRDefault="00C22150" w:rsidP="008928C8">
            <w:pPr>
              <w:jc w:val="right"/>
              <w:rPr>
                <w:b/>
                <w:highlight w:val="yellow"/>
              </w:rPr>
            </w:pPr>
            <w:r w:rsidRPr="00D538F8">
              <w:rPr>
                <w:b/>
                <w:highlight w:val="yellow"/>
              </w:rPr>
              <w:t>652.287,60</w:t>
            </w:r>
          </w:p>
        </w:tc>
        <w:tc>
          <w:tcPr>
            <w:tcW w:w="1985" w:type="dxa"/>
            <w:shd w:val="clear" w:color="auto" w:fill="F5F513"/>
            <w:vAlign w:val="center"/>
          </w:tcPr>
          <w:p w14:paraId="15903A1B" w14:textId="77777777" w:rsidR="00C22150" w:rsidRPr="00D538F8" w:rsidRDefault="00C22150" w:rsidP="008928C8">
            <w:pPr>
              <w:jc w:val="right"/>
              <w:rPr>
                <w:b/>
              </w:rPr>
            </w:pPr>
            <w:r w:rsidRPr="00D538F8">
              <w:rPr>
                <w:b/>
              </w:rPr>
              <w:t>661.209,57</w:t>
            </w:r>
          </w:p>
        </w:tc>
        <w:tc>
          <w:tcPr>
            <w:tcW w:w="1134" w:type="dxa"/>
            <w:shd w:val="clear" w:color="auto" w:fill="F5F513"/>
            <w:vAlign w:val="center"/>
          </w:tcPr>
          <w:p w14:paraId="5911CF09" w14:textId="77777777" w:rsidR="00C22150" w:rsidRPr="00D538F8" w:rsidRDefault="00C22150" w:rsidP="008928C8">
            <w:pPr>
              <w:jc w:val="center"/>
              <w:rPr>
                <w:b/>
              </w:rPr>
            </w:pPr>
            <w:r w:rsidRPr="00D538F8">
              <w:rPr>
                <w:b/>
              </w:rPr>
              <w:t>101,37</w:t>
            </w:r>
          </w:p>
        </w:tc>
      </w:tr>
    </w:tbl>
    <w:p w14:paraId="128B5B79" w14:textId="77777777" w:rsidR="00C22150" w:rsidRDefault="00C22150" w:rsidP="00C22150">
      <w:pPr>
        <w:outlineLvl w:val="0"/>
        <w:rPr>
          <w:b/>
          <w:color w:val="FF0000"/>
        </w:rPr>
      </w:pPr>
    </w:p>
    <w:p w14:paraId="0740F3F2" w14:textId="77777777" w:rsidR="00C22150" w:rsidRPr="00D538F8" w:rsidRDefault="00C22150" w:rsidP="00C22150">
      <w:pPr>
        <w:outlineLvl w:val="0"/>
        <w:rPr>
          <w:b/>
        </w:rPr>
      </w:pPr>
      <w:r w:rsidRPr="005D136F">
        <w:rPr>
          <w:b/>
        </w:rPr>
        <w:t>O</w:t>
      </w:r>
      <w:r w:rsidRPr="00D538F8">
        <w:rPr>
          <w:b/>
        </w:rPr>
        <w:t>bec prijala nasledovné granty a transfery:</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969"/>
        <w:gridCol w:w="1843"/>
        <w:gridCol w:w="3119"/>
      </w:tblGrid>
      <w:tr w:rsidR="00C22150" w:rsidRPr="003F5D21" w14:paraId="39530D66" w14:textId="77777777" w:rsidTr="008928C8">
        <w:trPr>
          <w:trHeight w:val="418"/>
        </w:trPr>
        <w:tc>
          <w:tcPr>
            <w:tcW w:w="709" w:type="dxa"/>
            <w:shd w:val="clear" w:color="auto" w:fill="8DB3E2"/>
            <w:vAlign w:val="center"/>
          </w:tcPr>
          <w:p w14:paraId="61DB4D39" w14:textId="77777777" w:rsidR="00C22150" w:rsidRPr="003F5D21" w:rsidRDefault="00C22150" w:rsidP="008928C8">
            <w:pPr>
              <w:jc w:val="center"/>
              <w:rPr>
                <w:b/>
                <w:color w:val="FF0000"/>
              </w:rPr>
            </w:pPr>
          </w:p>
        </w:tc>
        <w:tc>
          <w:tcPr>
            <w:tcW w:w="3969" w:type="dxa"/>
            <w:shd w:val="clear" w:color="auto" w:fill="8DB3E2"/>
            <w:vAlign w:val="center"/>
          </w:tcPr>
          <w:p w14:paraId="352E7A65" w14:textId="77777777" w:rsidR="00C22150" w:rsidRPr="00D538F8" w:rsidRDefault="00C22150" w:rsidP="008928C8">
            <w:pPr>
              <w:jc w:val="center"/>
              <w:rPr>
                <w:b/>
              </w:rPr>
            </w:pPr>
            <w:r w:rsidRPr="00D538F8">
              <w:rPr>
                <w:b/>
              </w:rPr>
              <w:t>Poskytovateľ</w:t>
            </w:r>
          </w:p>
        </w:tc>
        <w:tc>
          <w:tcPr>
            <w:tcW w:w="1843" w:type="dxa"/>
            <w:shd w:val="clear" w:color="auto" w:fill="8DB3E2"/>
            <w:vAlign w:val="center"/>
          </w:tcPr>
          <w:p w14:paraId="531A43BD" w14:textId="77777777" w:rsidR="00C22150" w:rsidRPr="00D538F8" w:rsidRDefault="00C22150" w:rsidP="008928C8">
            <w:pPr>
              <w:jc w:val="center"/>
              <w:rPr>
                <w:b/>
              </w:rPr>
            </w:pPr>
            <w:r w:rsidRPr="00D538F8">
              <w:rPr>
                <w:b/>
              </w:rPr>
              <w:t>Suma v EUR</w:t>
            </w:r>
          </w:p>
        </w:tc>
        <w:tc>
          <w:tcPr>
            <w:tcW w:w="3119" w:type="dxa"/>
            <w:shd w:val="clear" w:color="auto" w:fill="8DB3E2"/>
            <w:vAlign w:val="center"/>
          </w:tcPr>
          <w:p w14:paraId="31A59BB4" w14:textId="77777777" w:rsidR="00C22150" w:rsidRPr="00D538F8" w:rsidRDefault="00C22150" w:rsidP="008928C8">
            <w:pPr>
              <w:jc w:val="center"/>
              <w:rPr>
                <w:b/>
              </w:rPr>
            </w:pPr>
            <w:r w:rsidRPr="00D538F8">
              <w:rPr>
                <w:b/>
              </w:rPr>
              <w:t>Účel</w:t>
            </w:r>
          </w:p>
        </w:tc>
      </w:tr>
      <w:tr w:rsidR="00C22150" w:rsidRPr="003F5D21" w14:paraId="1C8351A3" w14:textId="77777777" w:rsidTr="008928C8">
        <w:tc>
          <w:tcPr>
            <w:tcW w:w="709" w:type="dxa"/>
            <w:shd w:val="clear" w:color="auto" w:fill="FFFF00"/>
          </w:tcPr>
          <w:p w14:paraId="4235E70F" w14:textId="77777777" w:rsidR="00C22150" w:rsidRPr="00431C08" w:rsidRDefault="00C22150" w:rsidP="008928C8">
            <w:pPr>
              <w:jc w:val="center"/>
              <w:rPr>
                <w:b/>
              </w:rPr>
            </w:pPr>
            <w:proofErr w:type="spellStart"/>
            <w:r w:rsidRPr="00431C08">
              <w:rPr>
                <w:b/>
              </w:rPr>
              <w:t>P.č</w:t>
            </w:r>
            <w:proofErr w:type="spellEnd"/>
            <w:r w:rsidRPr="00431C08">
              <w:rPr>
                <w:b/>
              </w:rPr>
              <w:t>.</w:t>
            </w:r>
          </w:p>
        </w:tc>
        <w:tc>
          <w:tcPr>
            <w:tcW w:w="3969" w:type="dxa"/>
            <w:shd w:val="clear" w:color="auto" w:fill="FFFF00"/>
            <w:vAlign w:val="center"/>
          </w:tcPr>
          <w:p w14:paraId="28EDFE98" w14:textId="77777777" w:rsidR="00C22150" w:rsidRPr="00431C08" w:rsidRDefault="00C22150" w:rsidP="008928C8">
            <w:pPr>
              <w:rPr>
                <w:b/>
                <w:highlight w:val="yellow"/>
              </w:rPr>
            </w:pPr>
            <w:r w:rsidRPr="00431C08">
              <w:rPr>
                <w:b/>
                <w:highlight w:val="yellow"/>
              </w:rPr>
              <w:t>Transfery a granty celkom</w:t>
            </w:r>
          </w:p>
        </w:tc>
        <w:tc>
          <w:tcPr>
            <w:tcW w:w="1843" w:type="dxa"/>
            <w:shd w:val="clear" w:color="auto" w:fill="FFFF00"/>
            <w:vAlign w:val="center"/>
          </w:tcPr>
          <w:p w14:paraId="4D4CE662" w14:textId="77777777" w:rsidR="00C22150" w:rsidRPr="00431C08" w:rsidRDefault="00C22150" w:rsidP="008928C8">
            <w:pPr>
              <w:ind w:right="175"/>
              <w:jc w:val="right"/>
              <w:rPr>
                <w:b/>
                <w:highlight w:val="yellow"/>
              </w:rPr>
            </w:pPr>
            <w:r w:rsidRPr="00431C08">
              <w:rPr>
                <w:b/>
                <w:highlight w:val="yellow"/>
              </w:rPr>
              <w:t>661.209,57</w:t>
            </w:r>
          </w:p>
        </w:tc>
        <w:tc>
          <w:tcPr>
            <w:tcW w:w="3119" w:type="dxa"/>
            <w:shd w:val="clear" w:color="auto" w:fill="FFFF00"/>
            <w:vAlign w:val="center"/>
          </w:tcPr>
          <w:p w14:paraId="1A2F1D4A" w14:textId="77777777" w:rsidR="00C22150" w:rsidRPr="00431C08" w:rsidRDefault="00C22150" w:rsidP="008928C8">
            <w:pPr>
              <w:jc w:val="right"/>
              <w:rPr>
                <w:b/>
                <w:highlight w:val="yellow"/>
              </w:rPr>
            </w:pPr>
          </w:p>
        </w:tc>
      </w:tr>
      <w:tr w:rsidR="00C22150" w:rsidRPr="003F5D21" w14:paraId="140C821D" w14:textId="77777777" w:rsidTr="008928C8">
        <w:tc>
          <w:tcPr>
            <w:tcW w:w="709" w:type="dxa"/>
            <w:vAlign w:val="center"/>
          </w:tcPr>
          <w:p w14:paraId="74DFA511" w14:textId="77777777" w:rsidR="00C22150" w:rsidRPr="00431C08" w:rsidRDefault="00C22150" w:rsidP="008928C8">
            <w:pPr>
              <w:jc w:val="center"/>
            </w:pPr>
            <w:r w:rsidRPr="00431C08">
              <w:t>1.</w:t>
            </w:r>
          </w:p>
        </w:tc>
        <w:tc>
          <w:tcPr>
            <w:tcW w:w="3969" w:type="dxa"/>
            <w:shd w:val="clear" w:color="auto" w:fill="auto"/>
            <w:vAlign w:val="center"/>
          </w:tcPr>
          <w:p w14:paraId="42CC68A0" w14:textId="77777777" w:rsidR="00C22150" w:rsidRPr="00431C08" w:rsidRDefault="00C22150" w:rsidP="008928C8">
            <w:r w:rsidRPr="00431C08">
              <w:t>Ministerstvo školstva SR</w:t>
            </w:r>
          </w:p>
        </w:tc>
        <w:tc>
          <w:tcPr>
            <w:tcW w:w="1843" w:type="dxa"/>
            <w:shd w:val="clear" w:color="auto" w:fill="auto"/>
            <w:vAlign w:val="center"/>
          </w:tcPr>
          <w:p w14:paraId="36D687E2" w14:textId="77777777" w:rsidR="00C22150" w:rsidRPr="00431C08" w:rsidRDefault="00C22150" w:rsidP="008928C8">
            <w:pPr>
              <w:ind w:right="175"/>
              <w:jc w:val="right"/>
            </w:pPr>
            <w:r w:rsidRPr="00431C08">
              <w:t>545.473,00</w:t>
            </w:r>
          </w:p>
        </w:tc>
        <w:tc>
          <w:tcPr>
            <w:tcW w:w="3119" w:type="dxa"/>
            <w:shd w:val="clear" w:color="auto" w:fill="auto"/>
            <w:vAlign w:val="center"/>
          </w:tcPr>
          <w:p w14:paraId="5F27C70F" w14:textId="77777777" w:rsidR="00C22150" w:rsidRPr="00431C08" w:rsidRDefault="00C22150" w:rsidP="008928C8">
            <w:r w:rsidRPr="00431C08">
              <w:t>Normatívne výdavky</w:t>
            </w:r>
          </w:p>
        </w:tc>
      </w:tr>
      <w:tr w:rsidR="00C22150" w:rsidRPr="003F5D21" w14:paraId="09C8EA05" w14:textId="77777777" w:rsidTr="008928C8">
        <w:tc>
          <w:tcPr>
            <w:tcW w:w="709" w:type="dxa"/>
            <w:vAlign w:val="center"/>
          </w:tcPr>
          <w:p w14:paraId="3EE84915" w14:textId="77777777" w:rsidR="00C22150" w:rsidRPr="00431C08" w:rsidRDefault="00C22150" w:rsidP="008928C8">
            <w:pPr>
              <w:jc w:val="center"/>
            </w:pPr>
            <w:r w:rsidRPr="00431C08">
              <w:t>2.</w:t>
            </w:r>
          </w:p>
        </w:tc>
        <w:tc>
          <w:tcPr>
            <w:tcW w:w="3969" w:type="dxa"/>
            <w:shd w:val="clear" w:color="auto" w:fill="auto"/>
            <w:vAlign w:val="center"/>
          </w:tcPr>
          <w:p w14:paraId="70488D75" w14:textId="77777777" w:rsidR="00C22150" w:rsidRPr="00431C08" w:rsidRDefault="00C22150" w:rsidP="008928C8">
            <w:r w:rsidRPr="00431C08">
              <w:t>Ministerstvo školstva SR</w:t>
            </w:r>
          </w:p>
        </w:tc>
        <w:tc>
          <w:tcPr>
            <w:tcW w:w="1843" w:type="dxa"/>
            <w:shd w:val="clear" w:color="auto" w:fill="auto"/>
            <w:vAlign w:val="center"/>
          </w:tcPr>
          <w:p w14:paraId="2A67B1C0" w14:textId="77777777" w:rsidR="00C22150" w:rsidRPr="00431C08" w:rsidRDefault="00C22150" w:rsidP="008928C8">
            <w:pPr>
              <w:ind w:right="175"/>
              <w:jc w:val="right"/>
            </w:pPr>
            <w:r w:rsidRPr="00431C08">
              <w:t>3.997,00</w:t>
            </w:r>
          </w:p>
        </w:tc>
        <w:tc>
          <w:tcPr>
            <w:tcW w:w="3119" w:type="dxa"/>
            <w:shd w:val="clear" w:color="auto" w:fill="auto"/>
            <w:vAlign w:val="center"/>
          </w:tcPr>
          <w:p w14:paraId="671ACA1F" w14:textId="77777777" w:rsidR="00C22150" w:rsidRPr="00431C08" w:rsidRDefault="00C22150" w:rsidP="008928C8">
            <w:r w:rsidRPr="00431C08">
              <w:t>Odchodné</w:t>
            </w:r>
          </w:p>
        </w:tc>
      </w:tr>
      <w:tr w:rsidR="00C22150" w:rsidRPr="003F5D21" w14:paraId="32D88BF1" w14:textId="77777777" w:rsidTr="008928C8">
        <w:tc>
          <w:tcPr>
            <w:tcW w:w="709" w:type="dxa"/>
            <w:vAlign w:val="center"/>
          </w:tcPr>
          <w:p w14:paraId="7BC684B9" w14:textId="77777777" w:rsidR="00C22150" w:rsidRPr="00431C08" w:rsidRDefault="00C22150" w:rsidP="008928C8">
            <w:pPr>
              <w:jc w:val="center"/>
            </w:pPr>
            <w:r w:rsidRPr="00431C08">
              <w:lastRenderedPageBreak/>
              <w:t>3.</w:t>
            </w:r>
          </w:p>
        </w:tc>
        <w:tc>
          <w:tcPr>
            <w:tcW w:w="3969" w:type="dxa"/>
            <w:shd w:val="clear" w:color="auto" w:fill="auto"/>
            <w:vAlign w:val="center"/>
          </w:tcPr>
          <w:p w14:paraId="09DEB548" w14:textId="77777777" w:rsidR="00C22150" w:rsidRPr="00431C08" w:rsidRDefault="00C22150" w:rsidP="008928C8">
            <w:r w:rsidRPr="00431C08">
              <w:t>Mi</w:t>
            </w:r>
            <w:r>
              <w:t>ni</w:t>
            </w:r>
            <w:r w:rsidRPr="00431C08">
              <w:t>sterstvo školstva SR</w:t>
            </w:r>
          </w:p>
        </w:tc>
        <w:tc>
          <w:tcPr>
            <w:tcW w:w="1843" w:type="dxa"/>
            <w:shd w:val="clear" w:color="auto" w:fill="auto"/>
            <w:vAlign w:val="center"/>
          </w:tcPr>
          <w:p w14:paraId="3FDD393D" w14:textId="77777777" w:rsidR="00C22150" w:rsidRPr="00431C08" w:rsidRDefault="00C22150" w:rsidP="008928C8">
            <w:pPr>
              <w:ind w:right="175"/>
              <w:jc w:val="right"/>
            </w:pPr>
            <w:r w:rsidRPr="00431C08">
              <w:t>27.438,74</w:t>
            </w:r>
          </w:p>
        </w:tc>
        <w:tc>
          <w:tcPr>
            <w:tcW w:w="3119" w:type="dxa"/>
            <w:shd w:val="clear" w:color="auto" w:fill="auto"/>
            <w:vAlign w:val="center"/>
          </w:tcPr>
          <w:p w14:paraId="24E9A7D6" w14:textId="77777777" w:rsidR="00C22150" w:rsidRPr="00431C08" w:rsidRDefault="00C22150" w:rsidP="008928C8">
            <w:r w:rsidRPr="00431C08">
              <w:t>Projekty</w:t>
            </w:r>
          </w:p>
        </w:tc>
      </w:tr>
      <w:tr w:rsidR="00C22150" w:rsidRPr="003F5D21" w14:paraId="0401AC3C" w14:textId="77777777" w:rsidTr="008928C8">
        <w:tc>
          <w:tcPr>
            <w:tcW w:w="709" w:type="dxa"/>
            <w:vAlign w:val="center"/>
          </w:tcPr>
          <w:p w14:paraId="387D762A" w14:textId="77777777" w:rsidR="00C22150" w:rsidRPr="00431C08" w:rsidRDefault="00C22150" w:rsidP="008928C8">
            <w:pPr>
              <w:jc w:val="center"/>
            </w:pPr>
            <w:r w:rsidRPr="00431C08">
              <w:t>4.</w:t>
            </w:r>
          </w:p>
        </w:tc>
        <w:tc>
          <w:tcPr>
            <w:tcW w:w="3969" w:type="dxa"/>
            <w:shd w:val="clear" w:color="auto" w:fill="auto"/>
            <w:vAlign w:val="center"/>
          </w:tcPr>
          <w:p w14:paraId="402B0C63" w14:textId="77777777" w:rsidR="00C22150" w:rsidRPr="00431C08" w:rsidRDefault="00C22150" w:rsidP="008928C8">
            <w:r w:rsidRPr="00431C08">
              <w:t>Mi</w:t>
            </w:r>
            <w:r>
              <w:t>ni</w:t>
            </w:r>
            <w:r w:rsidRPr="00431C08">
              <w:t>sterstvo školstva SR</w:t>
            </w:r>
          </w:p>
        </w:tc>
        <w:tc>
          <w:tcPr>
            <w:tcW w:w="1843" w:type="dxa"/>
            <w:shd w:val="clear" w:color="auto" w:fill="auto"/>
            <w:vAlign w:val="center"/>
          </w:tcPr>
          <w:p w14:paraId="4E8717B8" w14:textId="77777777" w:rsidR="00C22150" w:rsidRPr="00431C08" w:rsidRDefault="00C22150" w:rsidP="008928C8">
            <w:pPr>
              <w:ind w:right="175"/>
              <w:jc w:val="right"/>
            </w:pPr>
            <w:r w:rsidRPr="00431C08">
              <w:t>2.869,46</w:t>
            </w:r>
          </w:p>
        </w:tc>
        <w:tc>
          <w:tcPr>
            <w:tcW w:w="3119" w:type="dxa"/>
            <w:shd w:val="clear" w:color="auto" w:fill="auto"/>
            <w:vAlign w:val="center"/>
          </w:tcPr>
          <w:p w14:paraId="2FA5BAF2" w14:textId="77777777" w:rsidR="00C22150" w:rsidRPr="00431C08" w:rsidRDefault="00C22150" w:rsidP="008928C8">
            <w:r w:rsidRPr="00431C08">
              <w:t xml:space="preserve">Špecifiká </w:t>
            </w:r>
          </w:p>
        </w:tc>
      </w:tr>
      <w:tr w:rsidR="00C22150" w:rsidRPr="003F5D21" w14:paraId="7B651E13" w14:textId="77777777" w:rsidTr="008928C8">
        <w:tc>
          <w:tcPr>
            <w:tcW w:w="709" w:type="dxa"/>
            <w:vAlign w:val="center"/>
          </w:tcPr>
          <w:p w14:paraId="4F3936DD" w14:textId="77777777" w:rsidR="00C22150" w:rsidRPr="00431C08" w:rsidRDefault="00C22150" w:rsidP="008928C8">
            <w:pPr>
              <w:jc w:val="center"/>
            </w:pPr>
            <w:r>
              <w:t>5</w:t>
            </w:r>
            <w:r w:rsidRPr="00431C08">
              <w:t>.</w:t>
            </w:r>
          </w:p>
        </w:tc>
        <w:tc>
          <w:tcPr>
            <w:tcW w:w="3969" w:type="dxa"/>
            <w:shd w:val="clear" w:color="auto" w:fill="auto"/>
            <w:vAlign w:val="center"/>
          </w:tcPr>
          <w:p w14:paraId="60FA978C" w14:textId="77777777" w:rsidR="00C22150" w:rsidRPr="00431C08" w:rsidRDefault="00C22150" w:rsidP="008928C8">
            <w:r w:rsidRPr="00431C08">
              <w:t>Ministerstvo školstva SR</w:t>
            </w:r>
          </w:p>
        </w:tc>
        <w:tc>
          <w:tcPr>
            <w:tcW w:w="1843" w:type="dxa"/>
            <w:shd w:val="clear" w:color="auto" w:fill="auto"/>
            <w:vAlign w:val="center"/>
          </w:tcPr>
          <w:p w14:paraId="0894B8D8" w14:textId="77777777" w:rsidR="00C22150" w:rsidRPr="00431C08" w:rsidRDefault="00C22150" w:rsidP="008928C8">
            <w:pPr>
              <w:ind w:right="175"/>
              <w:jc w:val="right"/>
            </w:pPr>
            <w:r w:rsidRPr="00431C08">
              <w:t>4.993,70</w:t>
            </w:r>
          </w:p>
        </w:tc>
        <w:tc>
          <w:tcPr>
            <w:tcW w:w="3119" w:type="dxa"/>
            <w:shd w:val="clear" w:color="auto" w:fill="auto"/>
            <w:vAlign w:val="center"/>
          </w:tcPr>
          <w:p w14:paraId="4C83E7EC" w14:textId="77777777" w:rsidR="00C22150" w:rsidRPr="00431C08" w:rsidRDefault="00C22150" w:rsidP="008928C8">
            <w:r w:rsidRPr="00431C08">
              <w:t>Dopravné</w:t>
            </w:r>
          </w:p>
        </w:tc>
      </w:tr>
      <w:tr w:rsidR="00C22150" w:rsidRPr="003F5D21" w14:paraId="2F324701" w14:textId="77777777" w:rsidTr="008928C8">
        <w:tc>
          <w:tcPr>
            <w:tcW w:w="709" w:type="dxa"/>
            <w:vAlign w:val="center"/>
          </w:tcPr>
          <w:p w14:paraId="713FBAD5" w14:textId="77777777" w:rsidR="00C22150" w:rsidRPr="00431C08" w:rsidRDefault="00C22150" w:rsidP="008928C8">
            <w:pPr>
              <w:jc w:val="center"/>
            </w:pPr>
            <w:r>
              <w:t>6</w:t>
            </w:r>
            <w:r w:rsidRPr="00431C08">
              <w:t>.</w:t>
            </w:r>
          </w:p>
        </w:tc>
        <w:tc>
          <w:tcPr>
            <w:tcW w:w="3969" w:type="dxa"/>
            <w:shd w:val="clear" w:color="auto" w:fill="auto"/>
            <w:vAlign w:val="center"/>
          </w:tcPr>
          <w:p w14:paraId="34EF6801" w14:textId="77777777" w:rsidR="00C22150" w:rsidRPr="00431C08" w:rsidRDefault="00C22150" w:rsidP="008928C8">
            <w:r w:rsidRPr="00431C08">
              <w:t>Ministerstvo školstva SR</w:t>
            </w:r>
          </w:p>
        </w:tc>
        <w:tc>
          <w:tcPr>
            <w:tcW w:w="1843" w:type="dxa"/>
            <w:shd w:val="clear" w:color="auto" w:fill="auto"/>
            <w:vAlign w:val="center"/>
          </w:tcPr>
          <w:p w14:paraId="5F75B41F" w14:textId="77777777" w:rsidR="00C22150" w:rsidRPr="00431C08" w:rsidRDefault="00C22150" w:rsidP="008928C8">
            <w:pPr>
              <w:ind w:right="175"/>
              <w:jc w:val="right"/>
            </w:pPr>
            <w:r w:rsidRPr="00431C08">
              <w:t>12 192,00</w:t>
            </w:r>
          </w:p>
        </w:tc>
        <w:tc>
          <w:tcPr>
            <w:tcW w:w="3119" w:type="dxa"/>
            <w:shd w:val="clear" w:color="auto" w:fill="auto"/>
            <w:vAlign w:val="center"/>
          </w:tcPr>
          <w:p w14:paraId="418BE739" w14:textId="77777777" w:rsidR="00C22150" w:rsidRPr="00431C08" w:rsidRDefault="00C22150" w:rsidP="008928C8">
            <w:r w:rsidRPr="00431C08">
              <w:t>Asistent učiteľa</w:t>
            </w:r>
          </w:p>
        </w:tc>
      </w:tr>
      <w:tr w:rsidR="00C22150" w:rsidRPr="003F5D21" w14:paraId="60F8B548" w14:textId="77777777" w:rsidTr="008928C8">
        <w:tc>
          <w:tcPr>
            <w:tcW w:w="709" w:type="dxa"/>
            <w:vAlign w:val="center"/>
          </w:tcPr>
          <w:p w14:paraId="36DACE46" w14:textId="77777777" w:rsidR="00C22150" w:rsidRPr="00431C08" w:rsidRDefault="00C22150" w:rsidP="008928C8">
            <w:pPr>
              <w:jc w:val="center"/>
            </w:pPr>
            <w:r>
              <w:t>7</w:t>
            </w:r>
            <w:r w:rsidRPr="00431C08">
              <w:t>.</w:t>
            </w:r>
          </w:p>
        </w:tc>
        <w:tc>
          <w:tcPr>
            <w:tcW w:w="3969" w:type="dxa"/>
            <w:shd w:val="clear" w:color="auto" w:fill="auto"/>
            <w:vAlign w:val="center"/>
          </w:tcPr>
          <w:p w14:paraId="03283644" w14:textId="77777777" w:rsidR="00C22150" w:rsidRPr="00431C08" w:rsidRDefault="00C22150" w:rsidP="008928C8">
            <w:r w:rsidRPr="00431C08">
              <w:t>Ministerstvo školstva SR</w:t>
            </w:r>
          </w:p>
        </w:tc>
        <w:tc>
          <w:tcPr>
            <w:tcW w:w="1843" w:type="dxa"/>
            <w:shd w:val="clear" w:color="auto" w:fill="auto"/>
            <w:vAlign w:val="center"/>
          </w:tcPr>
          <w:p w14:paraId="38B67238" w14:textId="77777777" w:rsidR="00C22150" w:rsidRPr="00431C08" w:rsidRDefault="00C22150" w:rsidP="008928C8">
            <w:pPr>
              <w:ind w:right="175"/>
              <w:jc w:val="right"/>
            </w:pPr>
            <w:r w:rsidRPr="00431C08">
              <w:t>2.863,00</w:t>
            </w:r>
          </w:p>
        </w:tc>
        <w:tc>
          <w:tcPr>
            <w:tcW w:w="3119" w:type="dxa"/>
            <w:shd w:val="clear" w:color="auto" w:fill="auto"/>
            <w:vAlign w:val="center"/>
          </w:tcPr>
          <w:p w14:paraId="4A48ABEE" w14:textId="77777777" w:rsidR="00C22150" w:rsidRPr="00431C08" w:rsidRDefault="00C22150" w:rsidP="008928C8">
            <w:r w:rsidRPr="00431C08">
              <w:t>5 ročné deti</w:t>
            </w:r>
          </w:p>
        </w:tc>
      </w:tr>
      <w:tr w:rsidR="00C22150" w:rsidRPr="003F5D21" w14:paraId="26AC68D6" w14:textId="77777777" w:rsidTr="008928C8">
        <w:tc>
          <w:tcPr>
            <w:tcW w:w="709" w:type="dxa"/>
            <w:vAlign w:val="center"/>
          </w:tcPr>
          <w:p w14:paraId="404F739B" w14:textId="77777777" w:rsidR="00C22150" w:rsidRPr="00431C08" w:rsidRDefault="00C22150" w:rsidP="008928C8">
            <w:pPr>
              <w:jc w:val="center"/>
            </w:pPr>
            <w:r w:rsidRPr="00431C08">
              <w:t>8</w:t>
            </w:r>
          </w:p>
        </w:tc>
        <w:tc>
          <w:tcPr>
            <w:tcW w:w="3969" w:type="dxa"/>
            <w:shd w:val="clear" w:color="auto" w:fill="auto"/>
            <w:vAlign w:val="center"/>
          </w:tcPr>
          <w:p w14:paraId="4312E317" w14:textId="77777777" w:rsidR="00C22150" w:rsidRPr="00431C08" w:rsidRDefault="00C22150" w:rsidP="008928C8">
            <w:r w:rsidRPr="00431C08">
              <w:t>Ministerstvo školstva SR</w:t>
            </w:r>
          </w:p>
        </w:tc>
        <w:tc>
          <w:tcPr>
            <w:tcW w:w="1843" w:type="dxa"/>
            <w:shd w:val="clear" w:color="auto" w:fill="auto"/>
            <w:vAlign w:val="center"/>
          </w:tcPr>
          <w:p w14:paraId="469EC4C5" w14:textId="77777777" w:rsidR="00C22150" w:rsidRPr="00431C08" w:rsidRDefault="00C22150" w:rsidP="008928C8">
            <w:pPr>
              <w:ind w:right="175"/>
              <w:jc w:val="right"/>
            </w:pPr>
            <w:r w:rsidRPr="00431C08">
              <w:t>4.506,00</w:t>
            </w:r>
          </w:p>
        </w:tc>
        <w:tc>
          <w:tcPr>
            <w:tcW w:w="3119" w:type="dxa"/>
            <w:shd w:val="clear" w:color="auto" w:fill="auto"/>
            <w:vAlign w:val="center"/>
          </w:tcPr>
          <w:p w14:paraId="53EF841F" w14:textId="77777777" w:rsidR="00C22150" w:rsidRPr="00431C08" w:rsidRDefault="00C22150" w:rsidP="008928C8">
            <w:r w:rsidRPr="00431C08">
              <w:t>Vzdelávacie poukazy</w:t>
            </w:r>
          </w:p>
        </w:tc>
      </w:tr>
      <w:tr w:rsidR="00C22150" w:rsidRPr="003F5D21" w14:paraId="667BCDE4" w14:textId="77777777" w:rsidTr="008928C8">
        <w:tc>
          <w:tcPr>
            <w:tcW w:w="709" w:type="dxa"/>
            <w:vAlign w:val="center"/>
          </w:tcPr>
          <w:p w14:paraId="3F3EAFD6" w14:textId="77777777" w:rsidR="00C22150" w:rsidRPr="00431C08" w:rsidRDefault="00C22150" w:rsidP="008928C8">
            <w:pPr>
              <w:jc w:val="center"/>
            </w:pPr>
            <w:r>
              <w:t>9</w:t>
            </w:r>
            <w:r w:rsidRPr="00431C08">
              <w:t>.</w:t>
            </w:r>
          </w:p>
        </w:tc>
        <w:tc>
          <w:tcPr>
            <w:tcW w:w="3969" w:type="dxa"/>
            <w:shd w:val="clear" w:color="auto" w:fill="auto"/>
            <w:vAlign w:val="center"/>
          </w:tcPr>
          <w:p w14:paraId="62EC7344" w14:textId="77777777" w:rsidR="00C22150" w:rsidRPr="00431C08" w:rsidRDefault="00C22150" w:rsidP="008928C8">
            <w:r w:rsidRPr="00431C08">
              <w:t>Ministerstvo školstva SR</w:t>
            </w:r>
          </w:p>
        </w:tc>
        <w:tc>
          <w:tcPr>
            <w:tcW w:w="1843" w:type="dxa"/>
            <w:shd w:val="clear" w:color="auto" w:fill="auto"/>
            <w:vAlign w:val="center"/>
          </w:tcPr>
          <w:p w14:paraId="240EDF55" w14:textId="77777777" w:rsidR="00C22150" w:rsidRPr="00431C08" w:rsidRDefault="00C22150" w:rsidP="008928C8">
            <w:pPr>
              <w:ind w:right="175"/>
              <w:jc w:val="right"/>
            </w:pPr>
            <w:r w:rsidRPr="00431C08">
              <w:t>2.675,41</w:t>
            </w:r>
          </w:p>
        </w:tc>
        <w:tc>
          <w:tcPr>
            <w:tcW w:w="3119" w:type="dxa"/>
            <w:shd w:val="clear" w:color="auto" w:fill="auto"/>
            <w:vAlign w:val="center"/>
          </w:tcPr>
          <w:p w14:paraId="699A7B5F" w14:textId="77777777" w:rsidR="00C22150" w:rsidRPr="00431C08" w:rsidRDefault="00C22150" w:rsidP="008928C8">
            <w:r w:rsidRPr="00431C08">
              <w:t>Na učebnice</w:t>
            </w:r>
          </w:p>
        </w:tc>
      </w:tr>
      <w:tr w:rsidR="00C22150" w:rsidRPr="003F5D21" w14:paraId="5D958CA8" w14:textId="77777777" w:rsidTr="008928C8">
        <w:tc>
          <w:tcPr>
            <w:tcW w:w="709" w:type="dxa"/>
            <w:vAlign w:val="center"/>
          </w:tcPr>
          <w:p w14:paraId="369690A0" w14:textId="77777777" w:rsidR="00C22150" w:rsidRPr="00431C08" w:rsidRDefault="00C22150" w:rsidP="008928C8">
            <w:pPr>
              <w:jc w:val="center"/>
            </w:pPr>
            <w:r w:rsidRPr="00431C08">
              <w:t>1</w:t>
            </w:r>
            <w:r>
              <w:t>0</w:t>
            </w:r>
            <w:r w:rsidRPr="00431C08">
              <w:t>.</w:t>
            </w:r>
          </w:p>
        </w:tc>
        <w:tc>
          <w:tcPr>
            <w:tcW w:w="3969" w:type="dxa"/>
            <w:shd w:val="clear" w:color="auto" w:fill="auto"/>
            <w:vAlign w:val="center"/>
          </w:tcPr>
          <w:p w14:paraId="49371A13" w14:textId="77777777" w:rsidR="00C22150" w:rsidRPr="00431C08" w:rsidRDefault="00C22150" w:rsidP="008928C8">
            <w:r w:rsidRPr="00431C08">
              <w:t>ÚPSVaR</w:t>
            </w:r>
          </w:p>
        </w:tc>
        <w:tc>
          <w:tcPr>
            <w:tcW w:w="1843" w:type="dxa"/>
            <w:shd w:val="clear" w:color="auto" w:fill="auto"/>
            <w:vAlign w:val="center"/>
          </w:tcPr>
          <w:p w14:paraId="61F01D79" w14:textId="77777777" w:rsidR="00C22150" w:rsidRPr="00431C08" w:rsidRDefault="00C22150" w:rsidP="008928C8">
            <w:pPr>
              <w:ind w:right="175"/>
              <w:jc w:val="right"/>
            </w:pPr>
            <w:r w:rsidRPr="00431C08">
              <w:t>20.067,60</w:t>
            </w:r>
          </w:p>
        </w:tc>
        <w:tc>
          <w:tcPr>
            <w:tcW w:w="3119" w:type="dxa"/>
            <w:shd w:val="clear" w:color="auto" w:fill="auto"/>
            <w:vAlign w:val="center"/>
          </w:tcPr>
          <w:p w14:paraId="53A78B3D" w14:textId="77777777" w:rsidR="00C22150" w:rsidRPr="00431C08" w:rsidRDefault="00C22150" w:rsidP="008928C8">
            <w:r w:rsidRPr="00431C08">
              <w:t>Na stravovacie návyky</w:t>
            </w:r>
          </w:p>
        </w:tc>
      </w:tr>
      <w:tr w:rsidR="00C22150" w:rsidRPr="003F5D21" w14:paraId="5A0C2D52" w14:textId="77777777" w:rsidTr="008928C8">
        <w:tc>
          <w:tcPr>
            <w:tcW w:w="709" w:type="dxa"/>
            <w:vAlign w:val="center"/>
          </w:tcPr>
          <w:p w14:paraId="4D41FFA4" w14:textId="77777777" w:rsidR="00C22150" w:rsidRPr="00431C08" w:rsidRDefault="00C22150" w:rsidP="008928C8">
            <w:pPr>
              <w:jc w:val="center"/>
            </w:pPr>
            <w:r w:rsidRPr="00431C08">
              <w:t>1</w:t>
            </w:r>
            <w:r>
              <w:t>1</w:t>
            </w:r>
            <w:r w:rsidRPr="00431C08">
              <w:t>.</w:t>
            </w:r>
          </w:p>
        </w:tc>
        <w:tc>
          <w:tcPr>
            <w:tcW w:w="3969" w:type="dxa"/>
            <w:shd w:val="clear" w:color="auto" w:fill="auto"/>
            <w:vAlign w:val="center"/>
          </w:tcPr>
          <w:p w14:paraId="77F92505" w14:textId="77777777" w:rsidR="00C22150" w:rsidRPr="00431C08" w:rsidRDefault="00C22150" w:rsidP="008928C8">
            <w:r w:rsidRPr="00431C08">
              <w:t>Ministerstvo vnútra SR</w:t>
            </w:r>
          </w:p>
        </w:tc>
        <w:tc>
          <w:tcPr>
            <w:tcW w:w="1843" w:type="dxa"/>
            <w:shd w:val="clear" w:color="auto" w:fill="auto"/>
            <w:vAlign w:val="center"/>
          </w:tcPr>
          <w:p w14:paraId="2C0E26FB" w14:textId="77777777" w:rsidR="00C22150" w:rsidRPr="00431C08" w:rsidRDefault="00C22150" w:rsidP="008928C8">
            <w:pPr>
              <w:ind w:right="175"/>
              <w:jc w:val="right"/>
            </w:pPr>
            <w:r>
              <w:t>2.776,97</w:t>
            </w:r>
          </w:p>
        </w:tc>
        <w:tc>
          <w:tcPr>
            <w:tcW w:w="3119" w:type="dxa"/>
            <w:shd w:val="clear" w:color="auto" w:fill="auto"/>
            <w:vAlign w:val="center"/>
          </w:tcPr>
          <w:p w14:paraId="35FA2FE5" w14:textId="77777777" w:rsidR="00C22150" w:rsidRPr="00431C08" w:rsidRDefault="00C22150" w:rsidP="008928C8">
            <w:r w:rsidRPr="00431C08">
              <w:t>Dotácia Matrika a REGOP</w:t>
            </w:r>
          </w:p>
        </w:tc>
      </w:tr>
      <w:tr w:rsidR="00C22150" w:rsidRPr="003F5D21" w14:paraId="589DDA25" w14:textId="77777777" w:rsidTr="008928C8">
        <w:tc>
          <w:tcPr>
            <w:tcW w:w="709" w:type="dxa"/>
            <w:vAlign w:val="center"/>
          </w:tcPr>
          <w:p w14:paraId="2033876C" w14:textId="77777777" w:rsidR="00C22150" w:rsidRPr="00431C08" w:rsidRDefault="00C22150" w:rsidP="008928C8">
            <w:pPr>
              <w:jc w:val="center"/>
            </w:pPr>
            <w:r w:rsidRPr="00431C08">
              <w:t>1</w:t>
            </w:r>
            <w:r>
              <w:t>2</w:t>
            </w:r>
            <w:r w:rsidRPr="00431C08">
              <w:t>.</w:t>
            </w:r>
          </w:p>
        </w:tc>
        <w:tc>
          <w:tcPr>
            <w:tcW w:w="3969" w:type="dxa"/>
            <w:shd w:val="clear" w:color="auto" w:fill="auto"/>
            <w:vAlign w:val="center"/>
          </w:tcPr>
          <w:p w14:paraId="73DEEB89" w14:textId="77777777" w:rsidR="00C22150" w:rsidRPr="00431C08" w:rsidRDefault="00C22150" w:rsidP="008928C8">
            <w:r w:rsidRPr="00431C08">
              <w:t>MV a RR SR</w:t>
            </w:r>
          </w:p>
        </w:tc>
        <w:tc>
          <w:tcPr>
            <w:tcW w:w="1843" w:type="dxa"/>
            <w:shd w:val="clear" w:color="auto" w:fill="auto"/>
            <w:vAlign w:val="center"/>
          </w:tcPr>
          <w:p w14:paraId="49FED48A" w14:textId="77777777" w:rsidR="00C22150" w:rsidRPr="00431C08" w:rsidRDefault="00C22150" w:rsidP="008928C8">
            <w:pPr>
              <w:ind w:right="175"/>
              <w:jc w:val="right"/>
            </w:pPr>
            <w:r w:rsidRPr="00431C08">
              <w:t>1.074,22</w:t>
            </w:r>
          </w:p>
        </w:tc>
        <w:tc>
          <w:tcPr>
            <w:tcW w:w="3119" w:type="dxa"/>
            <w:shd w:val="clear" w:color="auto" w:fill="auto"/>
            <w:vAlign w:val="center"/>
          </w:tcPr>
          <w:p w14:paraId="502C9004" w14:textId="77777777" w:rsidR="00C22150" w:rsidRPr="00431C08" w:rsidRDefault="00C22150" w:rsidP="008928C8">
            <w:r w:rsidRPr="00431C08">
              <w:t>Stavebné konanie</w:t>
            </w:r>
          </w:p>
        </w:tc>
      </w:tr>
      <w:tr w:rsidR="00C22150" w:rsidRPr="003F5D21" w14:paraId="4CA76BC6" w14:textId="77777777" w:rsidTr="008928C8">
        <w:tc>
          <w:tcPr>
            <w:tcW w:w="709" w:type="dxa"/>
            <w:vAlign w:val="center"/>
          </w:tcPr>
          <w:p w14:paraId="3AC69E79" w14:textId="77777777" w:rsidR="00C22150" w:rsidRPr="00431C08" w:rsidRDefault="00C22150" w:rsidP="008928C8">
            <w:pPr>
              <w:jc w:val="center"/>
            </w:pPr>
            <w:r w:rsidRPr="00431C08">
              <w:t>1</w:t>
            </w:r>
            <w:r>
              <w:t>3</w:t>
            </w:r>
            <w:r w:rsidRPr="00431C08">
              <w:t>.</w:t>
            </w:r>
          </w:p>
        </w:tc>
        <w:tc>
          <w:tcPr>
            <w:tcW w:w="3969" w:type="dxa"/>
            <w:shd w:val="clear" w:color="auto" w:fill="auto"/>
            <w:vAlign w:val="center"/>
          </w:tcPr>
          <w:p w14:paraId="70BA6A69" w14:textId="77777777" w:rsidR="00C22150" w:rsidRPr="00431C08" w:rsidRDefault="00C22150" w:rsidP="008928C8">
            <w:r w:rsidRPr="00431C08">
              <w:t>Ministerstvo ŽP SR</w:t>
            </w:r>
          </w:p>
        </w:tc>
        <w:tc>
          <w:tcPr>
            <w:tcW w:w="1843" w:type="dxa"/>
            <w:shd w:val="clear" w:color="auto" w:fill="auto"/>
            <w:vAlign w:val="center"/>
          </w:tcPr>
          <w:p w14:paraId="3A9131E9" w14:textId="77777777" w:rsidR="00C22150" w:rsidRPr="00431C08" w:rsidRDefault="00C22150" w:rsidP="008928C8">
            <w:pPr>
              <w:ind w:right="175"/>
              <w:jc w:val="right"/>
            </w:pPr>
            <w:r>
              <w:t>117,05</w:t>
            </w:r>
          </w:p>
        </w:tc>
        <w:tc>
          <w:tcPr>
            <w:tcW w:w="3119" w:type="dxa"/>
            <w:shd w:val="clear" w:color="auto" w:fill="auto"/>
            <w:vAlign w:val="center"/>
          </w:tcPr>
          <w:p w14:paraId="6F34838B" w14:textId="77777777" w:rsidR="00C22150" w:rsidRPr="00431C08" w:rsidRDefault="00C22150" w:rsidP="008928C8">
            <w:pPr>
              <w:rPr>
                <w:sz w:val="22"/>
                <w:szCs w:val="22"/>
              </w:rPr>
            </w:pPr>
            <w:r w:rsidRPr="00431C08">
              <w:rPr>
                <w:sz w:val="22"/>
                <w:szCs w:val="22"/>
              </w:rPr>
              <w:t>Ochrana ŽP a cestná infraštruktúra</w:t>
            </w:r>
          </w:p>
        </w:tc>
      </w:tr>
      <w:tr w:rsidR="00C22150" w:rsidRPr="003F5D21" w14:paraId="368260A0" w14:textId="77777777" w:rsidTr="008928C8">
        <w:tc>
          <w:tcPr>
            <w:tcW w:w="709" w:type="dxa"/>
            <w:vAlign w:val="center"/>
          </w:tcPr>
          <w:p w14:paraId="4DDE6392" w14:textId="77777777" w:rsidR="00C22150" w:rsidRPr="00431C08" w:rsidRDefault="00C22150" w:rsidP="008928C8">
            <w:pPr>
              <w:jc w:val="center"/>
            </w:pPr>
            <w:r w:rsidRPr="00431C08">
              <w:t>1</w:t>
            </w:r>
            <w:r>
              <w:t>4</w:t>
            </w:r>
            <w:r w:rsidRPr="00431C08">
              <w:t>.</w:t>
            </w:r>
          </w:p>
        </w:tc>
        <w:tc>
          <w:tcPr>
            <w:tcW w:w="3969" w:type="dxa"/>
            <w:shd w:val="clear" w:color="auto" w:fill="auto"/>
            <w:vAlign w:val="center"/>
          </w:tcPr>
          <w:p w14:paraId="679EAD4E" w14:textId="77777777" w:rsidR="00C22150" w:rsidRPr="00431C08" w:rsidRDefault="00C22150" w:rsidP="008928C8">
            <w:r w:rsidRPr="00431C08">
              <w:t>Ministerstvo vnútra SR</w:t>
            </w:r>
          </w:p>
        </w:tc>
        <w:tc>
          <w:tcPr>
            <w:tcW w:w="1843" w:type="dxa"/>
            <w:shd w:val="clear" w:color="auto" w:fill="auto"/>
            <w:vAlign w:val="center"/>
          </w:tcPr>
          <w:p w14:paraId="4D6B7E4C" w14:textId="77777777" w:rsidR="00C22150" w:rsidRPr="00431C08" w:rsidRDefault="00C22150" w:rsidP="008928C8">
            <w:pPr>
              <w:ind w:right="175"/>
              <w:jc w:val="right"/>
            </w:pPr>
            <w:r w:rsidRPr="00431C08">
              <w:t>3.295,42</w:t>
            </w:r>
          </w:p>
        </w:tc>
        <w:tc>
          <w:tcPr>
            <w:tcW w:w="3119" w:type="dxa"/>
            <w:shd w:val="clear" w:color="auto" w:fill="auto"/>
            <w:vAlign w:val="center"/>
          </w:tcPr>
          <w:p w14:paraId="2FD91834" w14:textId="77777777" w:rsidR="00C22150" w:rsidRPr="00431C08" w:rsidRDefault="00C22150" w:rsidP="008928C8">
            <w:r w:rsidRPr="00431C08">
              <w:t>SOBD Sčítanie obyvateľstva</w:t>
            </w:r>
          </w:p>
        </w:tc>
      </w:tr>
      <w:tr w:rsidR="00C22150" w:rsidRPr="003F5D21" w14:paraId="4704B943" w14:textId="77777777" w:rsidTr="008928C8">
        <w:tc>
          <w:tcPr>
            <w:tcW w:w="709" w:type="dxa"/>
            <w:vAlign w:val="center"/>
          </w:tcPr>
          <w:p w14:paraId="42C1BCE1" w14:textId="77777777" w:rsidR="00C22150" w:rsidRPr="00431C08" w:rsidRDefault="00C22150" w:rsidP="008928C8">
            <w:pPr>
              <w:jc w:val="center"/>
            </w:pPr>
            <w:r>
              <w:t>15.</w:t>
            </w:r>
          </w:p>
        </w:tc>
        <w:tc>
          <w:tcPr>
            <w:tcW w:w="3969" w:type="dxa"/>
            <w:shd w:val="clear" w:color="auto" w:fill="auto"/>
            <w:vAlign w:val="center"/>
          </w:tcPr>
          <w:p w14:paraId="1D77ED04" w14:textId="77777777" w:rsidR="00C22150" w:rsidRPr="00431C08" w:rsidRDefault="00C22150" w:rsidP="008928C8">
            <w:r>
              <w:t>Ministerstvo vnútra SR</w:t>
            </w:r>
          </w:p>
        </w:tc>
        <w:tc>
          <w:tcPr>
            <w:tcW w:w="1843" w:type="dxa"/>
            <w:shd w:val="clear" w:color="auto" w:fill="auto"/>
            <w:vAlign w:val="center"/>
          </w:tcPr>
          <w:p w14:paraId="1CCC6DCC" w14:textId="77777777" w:rsidR="00C22150" w:rsidRPr="00431C08" w:rsidRDefault="00C22150" w:rsidP="008928C8">
            <w:pPr>
              <w:ind w:right="175"/>
              <w:jc w:val="right"/>
            </w:pPr>
            <w:r>
              <w:t>24.156,83</w:t>
            </w:r>
          </w:p>
        </w:tc>
        <w:tc>
          <w:tcPr>
            <w:tcW w:w="3119" w:type="dxa"/>
            <w:shd w:val="clear" w:color="auto" w:fill="auto"/>
            <w:vAlign w:val="center"/>
          </w:tcPr>
          <w:p w14:paraId="699CFF8D" w14:textId="77777777" w:rsidR="00C22150" w:rsidRPr="00431C08" w:rsidRDefault="00C22150" w:rsidP="008928C8">
            <w:r>
              <w:t>COVID</w:t>
            </w:r>
          </w:p>
        </w:tc>
      </w:tr>
      <w:tr w:rsidR="00C22150" w:rsidRPr="003F5D21" w14:paraId="2896E8DB" w14:textId="77777777" w:rsidTr="008928C8">
        <w:tc>
          <w:tcPr>
            <w:tcW w:w="709" w:type="dxa"/>
            <w:vAlign w:val="center"/>
          </w:tcPr>
          <w:p w14:paraId="1B440E8B" w14:textId="77777777" w:rsidR="00C22150" w:rsidRPr="00431C08" w:rsidRDefault="00C22150" w:rsidP="008928C8">
            <w:pPr>
              <w:jc w:val="center"/>
            </w:pPr>
            <w:r w:rsidRPr="00431C08">
              <w:t>1</w:t>
            </w:r>
            <w:r>
              <w:t>6.</w:t>
            </w:r>
          </w:p>
        </w:tc>
        <w:tc>
          <w:tcPr>
            <w:tcW w:w="3969" w:type="dxa"/>
            <w:shd w:val="clear" w:color="auto" w:fill="auto"/>
            <w:vAlign w:val="center"/>
          </w:tcPr>
          <w:p w14:paraId="1CEE9DC0" w14:textId="77777777" w:rsidR="00C22150" w:rsidRPr="00431C08" w:rsidRDefault="00C22150" w:rsidP="008928C8">
            <w:r w:rsidRPr="00431C08">
              <w:t>Envirofond</w:t>
            </w:r>
          </w:p>
        </w:tc>
        <w:tc>
          <w:tcPr>
            <w:tcW w:w="1843" w:type="dxa"/>
            <w:shd w:val="clear" w:color="auto" w:fill="auto"/>
            <w:vAlign w:val="center"/>
          </w:tcPr>
          <w:p w14:paraId="09268B85" w14:textId="77777777" w:rsidR="00C22150" w:rsidRPr="00431C08" w:rsidRDefault="00C22150" w:rsidP="008928C8">
            <w:pPr>
              <w:ind w:right="175"/>
              <w:jc w:val="right"/>
            </w:pPr>
            <w:r w:rsidRPr="00431C08">
              <w:t>1.313,17</w:t>
            </w:r>
          </w:p>
        </w:tc>
        <w:tc>
          <w:tcPr>
            <w:tcW w:w="3119" w:type="dxa"/>
            <w:shd w:val="clear" w:color="auto" w:fill="auto"/>
            <w:vAlign w:val="center"/>
          </w:tcPr>
          <w:p w14:paraId="26C32CB5" w14:textId="77777777" w:rsidR="00C22150" w:rsidRPr="00431C08" w:rsidRDefault="00C22150" w:rsidP="008928C8">
            <w:r w:rsidRPr="00431C08">
              <w:t>Ochrana ŽP</w:t>
            </w:r>
          </w:p>
        </w:tc>
      </w:tr>
      <w:tr w:rsidR="00C22150" w:rsidRPr="003F5D21" w14:paraId="3EE084B4" w14:textId="77777777" w:rsidTr="008928C8">
        <w:tc>
          <w:tcPr>
            <w:tcW w:w="709" w:type="dxa"/>
            <w:vAlign w:val="center"/>
          </w:tcPr>
          <w:p w14:paraId="406FEFE0" w14:textId="77777777" w:rsidR="00C22150" w:rsidRPr="00431C08" w:rsidRDefault="00C22150" w:rsidP="008928C8">
            <w:pPr>
              <w:jc w:val="center"/>
            </w:pPr>
            <w:r>
              <w:t>17</w:t>
            </w:r>
            <w:r w:rsidRPr="00431C08">
              <w:t>.</w:t>
            </w:r>
          </w:p>
        </w:tc>
        <w:tc>
          <w:tcPr>
            <w:tcW w:w="3969" w:type="dxa"/>
            <w:shd w:val="clear" w:color="auto" w:fill="auto"/>
            <w:vAlign w:val="center"/>
          </w:tcPr>
          <w:p w14:paraId="215247CF" w14:textId="77777777" w:rsidR="00C22150" w:rsidRPr="00431C08" w:rsidRDefault="00C22150" w:rsidP="008928C8">
            <w:r w:rsidRPr="00431C08">
              <w:t>Dobrovoľná požiarna ochrana SR</w:t>
            </w:r>
          </w:p>
        </w:tc>
        <w:tc>
          <w:tcPr>
            <w:tcW w:w="1843" w:type="dxa"/>
            <w:shd w:val="clear" w:color="auto" w:fill="auto"/>
            <w:vAlign w:val="center"/>
          </w:tcPr>
          <w:p w14:paraId="6C998519" w14:textId="77777777" w:rsidR="00C22150" w:rsidRPr="00431C08" w:rsidRDefault="00C22150" w:rsidP="008928C8">
            <w:pPr>
              <w:ind w:right="175"/>
              <w:jc w:val="right"/>
            </w:pPr>
            <w:r w:rsidRPr="00431C08">
              <w:t>1 400,00</w:t>
            </w:r>
          </w:p>
        </w:tc>
        <w:tc>
          <w:tcPr>
            <w:tcW w:w="3119" w:type="dxa"/>
            <w:shd w:val="clear" w:color="auto" w:fill="auto"/>
            <w:vAlign w:val="center"/>
          </w:tcPr>
          <w:p w14:paraId="5893F310" w14:textId="77777777" w:rsidR="00C22150" w:rsidRPr="00431C08" w:rsidRDefault="00C22150" w:rsidP="008928C8">
            <w:r w:rsidRPr="00431C08">
              <w:t>DHZO – vybavenie</w:t>
            </w:r>
          </w:p>
        </w:tc>
      </w:tr>
    </w:tbl>
    <w:p w14:paraId="464FC9B4" w14:textId="77777777" w:rsidR="00C22150" w:rsidRPr="00AD5788" w:rsidRDefault="00C22150" w:rsidP="00C22150">
      <w:pPr>
        <w:jc w:val="both"/>
        <w:rPr>
          <w:noProof/>
        </w:rPr>
      </w:pPr>
      <w:r w:rsidRPr="00AD5788">
        <w:rPr>
          <w:noProof/>
        </w:rPr>
        <w:t>Granty a transfery boli účelovo určené a boli použité v súlade s ich účelom.</w:t>
      </w:r>
    </w:p>
    <w:p w14:paraId="7DF9CFD6" w14:textId="77777777" w:rsidR="00C22150" w:rsidRPr="003F5D21" w:rsidRDefault="00C22150" w:rsidP="00C22150">
      <w:pPr>
        <w:jc w:val="both"/>
        <w:rPr>
          <w:noProof/>
          <w:color w:val="FF0000"/>
          <w:sz w:val="20"/>
          <w:szCs w:val="20"/>
        </w:rPr>
      </w:pPr>
    </w:p>
    <w:p w14:paraId="73A72F96" w14:textId="77777777" w:rsidR="00C22150" w:rsidRPr="00AD5788" w:rsidRDefault="00C22150" w:rsidP="00C22150">
      <w:pPr>
        <w:rPr>
          <w:b/>
        </w:rPr>
      </w:pPr>
      <w:r w:rsidRPr="00AD5788">
        <w:rPr>
          <w:b/>
        </w:rPr>
        <w:t xml:space="preserve">2) Kapitálové príjmy: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C22150" w:rsidRPr="00AD5788" w14:paraId="79506D89" w14:textId="77777777" w:rsidTr="008928C8">
        <w:tc>
          <w:tcPr>
            <w:tcW w:w="5104" w:type="dxa"/>
            <w:shd w:val="clear" w:color="auto" w:fill="8DB3E2"/>
          </w:tcPr>
          <w:p w14:paraId="6FD98E97" w14:textId="77777777" w:rsidR="00C22150" w:rsidRPr="00AD5788" w:rsidRDefault="00C22150" w:rsidP="008928C8">
            <w:pPr>
              <w:jc w:val="center"/>
              <w:rPr>
                <w:b/>
              </w:rPr>
            </w:pPr>
            <w:r w:rsidRPr="00AD5788">
              <w:rPr>
                <w:b/>
              </w:rPr>
              <w:t xml:space="preserve"> Kapitálové príjmy</w:t>
            </w:r>
          </w:p>
        </w:tc>
        <w:tc>
          <w:tcPr>
            <w:tcW w:w="1701" w:type="dxa"/>
            <w:shd w:val="clear" w:color="auto" w:fill="8DB3E2"/>
          </w:tcPr>
          <w:p w14:paraId="084035DD" w14:textId="77777777" w:rsidR="00C22150" w:rsidRPr="00AD5788" w:rsidRDefault="00C22150" w:rsidP="008928C8">
            <w:pPr>
              <w:jc w:val="center"/>
              <w:rPr>
                <w:b/>
              </w:rPr>
            </w:pPr>
            <w:r w:rsidRPr="00AD5788">
              <w:rPr>
                <w:b/>
              </w:rPr>
              <w:t>Rozpočet po zmenách 2021</w:t>
            </w:r>
          </w:p>
        </w:tc>
        <w:tc>
          <w:tcPr>
            <w:tcW w:w="1559" w:type="dxa"/>
            <w:shd w:val="clear" w:color="auto" w:fill="8DB3E2"/>
          </w:tcPr>
          <w:p w14:paraId="225F0E44" w14:textId="77777777" w:rsidR="00C22150" w:rsidRPr="00AD5788" w:rsidRDefault="00C22150" w:rsidP="008928C8">
            <w:pPr>
              <w:jc w:val="center"/>
              <w:rPr>
                <w:b/>
              </w:rPr>
            </w:pPr>
            <w:r w:rsidRPr="00AD5788">
              <w:rPr>
                <w:b/>
              </w:rPr>
              <w:t>Skutočnosť k 31.12.2021</w:t>
            </w:r>
          </w:p>
        </w:tc>
        <w:tc>
          <w:tcPr>
            <w:tcW w:w="1134" w:type="dxa"/>
            <w:shd w:val="clear" w:color="auto" w:fill="8DB3E2"/>
          </w:tcPr>
          <w:p w14:paraId="33B31C46" w14:textId="77777777" w:rsidR="00C22150" w:rsidRPr="00AD5788" w:rsidRDefault="00C22150" w:rsidP="008928C8">
            <w:pPr>
              <w:jc w:val="center"/>
              <w:rPr>
                <w:b/>
              </w:rPr>
            </w:pPr>
            <w:r w:rsidRPr="00AD5788">
              <w:rPr>
                <w:b/>
              </w:rPr>
              <w:t>% plnenia</w:t>
            </w:r>
          </w:p>
        </w:tc>
      </w:tr>
      <w:tr w:rsidR="00C22150" w:rsidRPr="00AD5788" w14:paraId="075A5D05" w14:textId="77777777" w:rsidTr="008928C8">
        <w:trPr>
          <w:trHeight w:val="410"/>
        </w:trPr>
        <w:tc>
          <w:tcPr>
            <w:tcW w:w="5104" w:type="dxa"/>
            <w:shd w:val="clear" w:color="auto" w:fill="F5F513"/>
            <w:vAlign w:val="center"/>
          </w:tcPr>
          <w:p w14:paraId="1D87253F" w14:textId="77777777" w:rsidR="00C22150" w:rsidRPr="00AD5788" w:rsidRDefault="00C22150" w:rsidP="008928C8">
            <w:pPr>
              <w:rPr>
                <w:b/>
              </w:rPr>
            </w:pPr>
            <w:r w:rsidRPr="00AD5788">
              <w:rPr>
                <w:b/>
              </w:rPr>
              <w:t>Kapitálové príjmy spolu</w:t>
            </w:r>
          </w:p>
        </w:tc>
        <w:tc>
          <w:tcPr>
            <w:tcW w:w="1701" w:type="dxa"/>
            <w:shd w:val="clear" w:color="auto" w:fill="F5F513"/>
            <w:vAlign w:val="center"/>
          </w:tcPr>
          <w:p w14:paraId="64AC9AC1" w14:textId="77777777" w:rsidR="00C22150" w:rsidRPr="00AD5788" w:rsidRDefault="00C22150" w:rsidP="008928C8">
            <w:pPr>
              <w:jc w:val="right"/>
              <w:rPr>
                <w:b/>
              </w:rPr>
            </w:pPr>
            <w:r w:rsidRPr="00AD5788">
              <w:rPr>
                <w:b/>
              </w:rPr>
              <w:t>144.000,00</w:t>
            </w:r>
          </w:p>
        </w:tc>
        <w:tc>
          <w:tcPr>
            <w:tcW w:w="1559" w:type="dxa"/>
            <w:shd w:val="clear" w:color="auto" w:fill="F5F513"/>
            <w:vAlign w:val="center"/>
          </w:tcPr>
          <w:p w14:paraId="4CB9D925" w14:textId="77777777" w:rsidR="00C22150" w:rsidRPr="00AD5788" w:rsidRDefault="00C22150" w:rsidP="008928C8">
            <w:pPr>
              <w:jc w:val="right"/>
              <w:rPr>
                <w:b/>
              </w:rPr>
            </w:pPr>
            <w:r w:rsidRPr="00AD5788">
              <w:rPr>
                <w:b/>
              </w:rPr>
              <w:t>131.973,36</w:t>
            </w:r>
          </w:p>
        </w:tc>
        <w:tc>
          <w:tcPr>
            <w:tcW w:w="1134" w:type="dxa"/>
            <w:shd w:val="clear" w:color="auto" w:fill="F5F513"/>
            <w:vAlign w:val="center"/>
          </w:tcPr>
          <w:p w14:paraId="10CC4406" w14:textId="77777777" w:rsidR="00C22150" w:rsidRPr="00AD5788" w:rsidRDefault="00C22150" w:rsidP="008928C8">
            <w:pPr>
              <w:jc w:val="center"/>
              <w:rPr>
                <w:b/>
              </w:rPr>
            </w:pPr>
            <w:r w:rsidRPr="00AD5788">
              <w:rPr>
                <w:b/>
              </w:rPr>
              <w:t>91,65</w:t>
            </w:r>
          </w:p>
        </w:tc>
      </w:tr>
    </w:tbl>
    <w:p w14:paraId="30AF3D31" w14:textId="77777777" w:rsidR="00C22150" w:rsidRPr="003F5D21" w:rsidRDefault="00C22150" w:rsidP="00C22150">
      <w:pPr>
        <w:rPr>
          <w:color w:val="FF0000"/>
          <w:sz w:val="8"/>
          <w:szCs w:val="8"/>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C22150" w:rsidRPr="003F5D21" w14:paraId="0AA2FD52" w14:textId="77777777" w:rsidTr="008928C8">
        <w:tc>
          <w:tcPr>
            <w:tcW w:w="5104" w:type="dxa"/>
            <w:shd w:val="clear" w:color="auto" w:fill="F5F513"/>
            <w:vAlign w:val="center"/>
          </w:tcPr>
          <w:p w14:paraId="4DCB595E" w14:textId="77777777" w:rsidR="00C22150" w:rsidRPr="00AD5788" w:rsidRDefault="00C22150" w:rsidP="008928C8">
            <w:pPr>
              <w:rPr>
                <w:b/>
              </w:rPr>
            </w:pPr>
            <w:r w:rsidRPr="00AD5788">
              <w:rPr>
                <w:b/>
              </w:rPr>
              <w:t xml:space="preserve">Príjmy z kapitálových aktív </w:t>
            </w:r>
          </w:p>
        </w:tc>
        <w:tc>
          <w:tcPr>
            <w:tcW w:w="1701" w:type="dxa"/>
            <w:shd w:val="clear" w:color="auto" w:fill="F5F513"/>
            <w:vAlign w:val="center"/>
          </w:tcPr>
          <w:p w14:paraId="0D303974" w14:textId="77777777" w:rsidR="00C22150" w:rsidRPr="00AD5788" w:rsidRDefault="00C22150" w:rsidP="008928C8">
            <w:pPr>
              <w:jc w:val="right"/>
              <w:rPr>
                <w:b/>
              </w:rPr>
            </w:pPr>
            <w:r w:rsidRPr="00AD5788">
              <w:rPr>
                <w:b/>
              </w:rPr>
              <w:t>0,00</w:t>
            </w:r>
          </w:p>
        </w:tc>
        <w:tc>
          <w:tcPr>
            <w:tcW w:w="1559" w:type="dxa"/>
            <w:shd w:val="clear" w:color="auto" w:fill="F5F513"/>
            <w:vAlign w:val="center"/>
          </w:tcPr>
          <w:p w14:paraId="0E18C380" w14:textId="77777777" w:rsidR="00C22150" w:rsidRPr="00AD5788" w:rsidRDefault="00C22150" w:rsidP="008928C8">
            <w:pPr>
              <w:jc w:val="right"/>
              <w:rPr>
                <w:b/>
              </w:rPr>
            </w:pPr>
            <w:r w:rsidRPr="00AD5788">
              <w:rPr>
                <w:b/>
              </w:rPr>
              <w:t>0,00</w:t>
            </w:r>
          </w:p>
        </w:tc>
        <w:tc>
          <w:tcPr>
            <w:tcW w:w="1134" w:type="dxa"/>
            <w:shd w:val="clear" w:color="auto" w:fill="F5F513"/>
            <w:vAlign w:val="center"/>
          </w:tcPr>
          <w:p w14:paraId="6710CD5B" w14:textId="77777777" w:rsidR="00C22150" w:rsidRPr="00AD5788" w:rsidRDefault="00C22150" w:rsidP="008928C8">
            <w:pPr>
              <w:jc w:val="center"/>
              <w:rPr>
                <w:b/>
              </w:rPr>
            </w:pPr>
            <w:r w:rsidRPr="00AD5788">
              <w:rPr>
                <w:b/>
              </w:rPr>
              <w:t>0,00</w:t>
            </w:r>
          </w:p>
        </w:tc>
      </w:tr>
      <w:tr w:rsidR="00C22150" w:rsidRPr="003F5D21" w14:paraId="6AAE62AB" w14:textId="77777777" w:rsidTr="008928C8">
        <w:tc>
          <w:tcPr>
            <w:tcW w:w="5104" w:type="dxa"/>
            <w:shd w:val="clear" w:color="auto" w:fill="auto"/>
            <w:vAlign w:val="center"/>
          </w:tcPr>
          <w:p w14:paraId="29DCDD6D" w14:textId="77777777" w:rsidR="00C22150" w:rsidRPr="00AD5788" w:rsidRDefault="00C22150" w:rsidP="008928C8">
            <w:r w:rsidRPr="00AD5788">
              <w:t xml:space="preserve">200 Príjmy z kapitálových aktív a pozemkov </w:t>
            </w:r>
          </w:p>
        </w:tc>
        <w:tc>
          <w:tcPr>
            <w:tcW w:w="1701" w:type="dxa"/>
            <w:shd w:val="clear" w:color="auto" w:fill="auto"/>
            <w:vAlign w:val="center"/>
          </w:tcPr>
          <w:p w14:paraId="19275FA3" w14:textId="77777777" w:rsidR="00C22150" w:rsidRPr="00AD5788" w:rsidRDefault="00C22150" w:rsidP="008928C8">
            <w:pPr>
              <w:jc w:val="right"/>
            </w:pPr>
            <w:r w:rsidRPr="00AD5788">
              <w:t>0,00</w:t>
            </w:r>
          </w:p>
        </w:tc>
        <w:tc>
          <w:tcPr>
            <w:tcW w:w="1559" w:type="dxa"/>
            <w:shd w:val="clear" w:color="auto" w:fill="auto"/>
            <w:vAlign w:val="center"/>
          </w:tcPr>
          <w:p w14:paraId="168CBD2B" w14:textId="77777777" w:rsidR="00C22150" w:rsidRPr="00AD5788" w:rsidRDefault="00C22150" w:rsidP="008928C8">
            <w:pPr>
              <w:jc w:val="right"/>
            </w:pPr>
            <w:r w:rsidRPr="00AD5788">
              <w:t>0,00</w:t>
            </w:r>
          </w:p>
        </w:tc>
        <w:tc>
          <w:tcPr>
            <w:tcW w:w="1134" w:type="dxa"/>
            <w:shd w:val="clear" w:color="auto" w:fill="auto"/>
            <w:vAlign w:val="center"/>
          </w:tcPr>
          <w:p w14:paraId="3041E301" w14:textId="77777777" w:rsidR="00C22150" w:rsidRPr="00AD5788" w:rsidRDefault="00C22150" w:rsidP="008928C8">
            <w:pPr>
              <w:jc w:val="center"/>
            </w:pPr>
            <w:r w:rsidRPr="00AD5788">
              <w:t>0,00</w:t>
            </w:r>
          </w:p>
        </w:tc>
      </w:tr>
      <w:tr w:rsidR="00C22150" w:rsidRPr="003F5D21" w14:paraId="7C4EE3C7" w14:textId="77777777" w:rsidTr="008928C8">
        <w:tc>
          <w:tcPr>
            <w:tcW w:w="5104" w:type="dxa"/>
            <w:shd w:val="clear" w:color="auto" w:fill="F5F513"/>
            <w:vAlign w:val="center"/>
          </w:tcPr>
          <w:p w14:paraId="3F0C3B00" w14:textId="77777777" w:rsidR="00C22150" w:rsidRPr="008A1E6B" w:rsidRDefault="00C22150" w:rsidP="008928C8">
            <w:pPr>
              <w:rPr>
                <w:b/>
              </w:rPr>
            </w:pPr>
            <w:r w:rsidRPr="008A1E6B">
              <w:rPr>
                <w:b/>
              </w:rPr>
              <w:t xml:space="preserve">Kapitálové granty a transfery </w:t>
            </w:r>
          </w:p>
        </w:tc>
        <w:tc>
          <w:tcPr>
            <w:tcW w:w="1701" w:type="dxa"/>
            <w:shd w:val="clear" w:color="auto" w:fill="F5F513"/>
            <w:vAlign w:val="center"/>
          </w:tcPr>
          <w:p w14:paraId="534032A9" w14:textId="77777777" w:rsidR="00C22150" w:rsidRPr="003F5D21" w:rsidRDefault="00C22150" w:rsidP="008928C8">
            <w:pPr>
              <w:jc w:val="right"/>
              <w:rPr>
                <w:b/>
                <w:color w:val="FF0000"/>
              </w:rPr>
            </w:pPr>
            <w:r w:rsidRPr="00AD5788">
              <w:rPr>
                <w:b/>
              </w:rPr>
              <w:t>144.000,00</w:t>
            </w:r>
          </w:p>
        </w:tc>
        <w:tc>
          <w:tcPr>
            <w:tcW w:w="1559" w:type="dxa"/>
            <w:shd w:val="clear" w:color="auto" w:fill="F5F513"/>
            <w:vAlign w:val="center"/>
          </w:tcPr>
          <w:p w14:paraId="60E4580E" w14:textId="77777777" w:rsidR="00C22150" w:rsidRPr="003F5D21" w:rsidRDefault="00C22150" w:rsidP="008928C8">
            <w:pPr>
              <w:jc w:val="right"/>
              <w:rPr>
                <w:b/>
                <w:color w:val="FF0000"/>
              </w:rPr>
            </w:pPr>
            <w:r w:rsidRPr="00AD5788">
              <w:rPr>
                <w:b/>
              </w:rPr>
              <w:t>131.973,36</w:t>
            </w:r>
          </w:p>
        </w:tc>
        <w:tc>
          <w:tcPr>
            <w:tcW w:w="1134" w:type="dxa"/>
            <w:shd w:val="clear" w:color="auto" w:fill="F5F513"/>
            <w:vAlign w:val="center"/>
          </w:tcPr>
          <w:p w14:paraId="3313090C" w14:textId="77777777" w:rsidR="00C22150" w:rsidRPr="003F5D21" w:rsidRDefault="00C22150" w:rsidP="008928C8">
            <w:pPr>
              <w:jc w:val="center"/>
              <w:rPr>
                <w:b/>
                <w:color w:val="FF0000"/>
              </w:rPr>
            </w:pPr>
            <w:r w:rsidRPr="00AD5788">
              <w:rPr>
                <w:b/>
              </w:rPr>
              <w:t>91,65</w:t>
            </w:r>
          </w:p>
        </w:tc>
      </w:tr>
      <w:tr w:rsidR="00C22150" w:rsidRPr="003F5D21" w14:paraId="28D60194" w14:textId="77777777" w:rsidTr="008928C8">
        <w:tc>
          <w:tcPr>
            <w:tcW w:w="5104" w:type="dxa"/>
            <w:vAlign w:val="center"/>
          </w:tcPr>
          <w:p w14:paraId="79854200" w14:textId="77777777" w:rsidR="00C22150" w:rsidRPr="00AD5788" w:rsidRDefault="00C22150" w:rsidP="008928C8">
            <w:r w:rsidRPr="00AD5788">
              <w:t>300 Ministerstvo pôdohospodárstva SR – NK302021K454 – Vybudovanie učební ZŠ s MŠ</w:t>
            </w:r>
          </w:p>
        </w:tc>
        <w:tc>
          <w:tcPr>
            <w:tcW w:w="1701" w:type="dxa"/>
            <w:vAlign w:val="center"/>
          </w:tcPr>
          <w:p w14:paraId="0841EBD2" w14:textId="77777777" w:rsidR="00C22150" w:rsidRPr="00AD5788" w:rsidRDefault="00C22150" w:rsidP="008928C8">
            <w:pPr>
              <w:jc w:val="right"/>
            </w:pPr>
            <w:r w:rsidRPr="00AD5788">
              <w:t>144.000,00</w:t>
            </w:r>
          </w:p>
        </w:tc>
        <w:tc>
          <w:tcPr>
            <w:tcW w:w="1559" w:type="dxa"/>
            <w:vAlign w:val="center"/>
          </w:tcPr>
          <w:p w14:paraId="64008777" w14:textId="77777777" w:rsidR="00C22150" w:rsidRPr="00AD5788" w:rsidRDefault="00C22150" w:rsidP="008928C8">
            <w:pPr>
              <w:jc w:val="right"/>
            </w:pPr>
            <w:r w:rsidRPr="00AD5788">
              <w:t>131.973,36</w:t>
            </w:r>
          </w:p>
        </w:tc>
        <w:tc>
          <w:tcPr>
            <w:tcW w:w="1134" w:type="dxa"/>
            <w:vAlign w:val="center"/>
          </w:tcPr>
          <w:p w14:paraId="0359D892" w14:textId="77777777" w:rsidR="00C22150" w:rsidRPr="00AD5788" w:rsidRDefault="00C22150" w:rsidP="008928C8">
            <w:pPr>
              <w:jc w:val="center"/>
            </w:pPr>
            <w:r w:rsidRPr="00AD5788">
              <w:t>91,65</w:t>
            </w:r>
          </w:p>
        </w:tc>
      </w:tr>
    </w:tbl>
    <w:p w14:paraId="35074882" w14:textId="77777777" w:rsidR="00C22150" w:rsidRPr="003F5D21" w:rsidRDefault="00C22150" w:rsidP="00C22150">
      <w:pPr>
        <w:jc w:val="both"/>
        <w:rPr>
          <w:b/>
          <w:color w:val="FF0000"/>
          <w:sz w:val="20"/>
          <w:szCs w:val="20"/>
        </w:rPr>
      </w:pPr>
    </w:p>
    <w:p w14:paraId="7375707A" w14:textId="77777777" w:rsidR="00C22150" w:rsidRPr="00AD5788" w:rsidRDefault="00C22150" w:rsidP="00C22150">
      <w:pPr>
        <w:rPr>
          <w:b/>
        </w:rPr>
      </w:pPr>
      <w:r w:rsidRPr="00AD5788">
        <w:rPr>
          <w:b/>
        </w:rPr>
        <w:t xml:space="preserve">3) Príjmové finančné operácie: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C22150" w:rsidRPr="00AD5788" w14:paraId="4D4A6742" w14:textId="77777777" w:rsidTr="008928C8">
        <w:tc>
          <w:tcPr>
            <w:tcW w:w="5104" w:type="dxa"/>
            <w:shd w:val="clear" w:color="auto" w:fill="8DB3E2"/>
          </w:tcPr>
          <w:p w14:paraId="7B68DC92" w14:textId="77777777" w:rsidR="00C22150" w:rsidRPr="00AD5788" w:rsidRDefault="00C22150" w:rsidP="008928C8">
            <w:pPr>
              <w:jc w:val="center"/>
              <w:rPr>
                <w:b/>
              </w:rPr>
            </w:pPr>
            <w:r w:rsidRPr="00AD5788">
              <w:rPr>
                <w:b/>
              </w:rPr>
              <w:t xml:space="preserve"> Príjmové finančné operácie</w:t>
            </w:r>
          </w:p>
        </w:tc>
        <w:tc>
          <w:tcPr>
            <w:tcW w:w="1701" w:type="dxa"/>
            <w:shd w:val="clear" w:color="auto" w:fill="8DB3E2"/>
          </w:tcPr>
          <w:p w14:paraId="00E2CEBE" w14:textId="77777777" w:rsidR="00C22150" w:rsidRPr="00AD5788" w:rsidRDefault="00C22150" w:rsidP="008928C8">
            <w:pPr>
              <w:jc w:val="center"/>
              <w:rPr>
                <w:b/>
              </w:rPr>
            </w:pPr>
            <w:r w:rsidRPr="00AD5788">
              <w:rPr>
                <w:b/>
              </w:rPr>
              <w:t>Rozpočet po zmenách 2021</w:t>
            </w:r>
          </w:p>
        </w:tc>
        <w:tc>
          <w:tcPr>
            <w:tcW w:w="1559" w:type="dxa"/>
            <w:shd w:val="clear" w:color="auto" w:fill="8DB3E2"/>
          </w:tcPr>
          <w:p w14:paraId="182212B0" w14:textId="77777777" w:rsidR="00C22150" w:rsidRPr="00AD5788" w:rsidRDefault="00C22150" w:rsidP="008928C8">
            <w:pPr>
              <w:jc w:val="center"/>
              <w:rPr>
                <w:b/>
              </w:rPr>
            </w:pPr>
            <w:r w:rsidRPr="00AD5788">
              <w:rPr>
                <w:b/>
              </w:rPr>
              <w:t>Skutočnosť k 31.12.2021</w:t>
            </w:r>
          </w:p>
        </w:tc>
        <w:tc>
          <w:tcPr>
            <w:tcW w:w="1134" w:type="dxa"/>
            <w:shd w:val="clear" w:color="auto" w:fill="8DB3E2"/>
          </w:tcPr>
          <w:p w14:paraId="6E339E3C" w14:textId="77777777" w:rsidR="00C22150" w:rsidRPr="00AD5788" w:rsidRDefault="00C22150" w:rsidP="008928C8">
            <w:pPr>
              <w:jc w:val="center"/>
              <w:rPr>
                <w:b/>
              </w:rPr>
            </w:pPr>
            <w:r w:rsidRPr="00AD5788">
              <w:rPr>
                <w:b/>
              </w:rPr>
              <w:t>% plnenia</w:t>
            </w:r>
          </w:p>
        </w:tc>
      </w:tr>
      <w:tr w:rsidR="00C22150" w:rsidRPr="00AD5788" w14:paraId="5BFC2A7D" w14:textId="77777777" w:rsidTr="008928C8">
        <w:tc>
          <w:tcPr>
            <w:tcW w:w="5104" w:type="dxa"/>
            <w:shd w:val="clear" w:color="auto" w:fill="F5F513"/>
            <w:vAlign w:val="center"/>
          </w:tcPr>
          <w:p w14:paraId="3A683029" w14:textId="77777777" w:rsidR="00C22150" w:rsidRPr="00AD5788" w:rsidRDefault="00C22150" w:rsidP="008928C8">
            <w:pPr>
              <w:rPr>
                <w:b/>
              </w:rPr>
            </w:pPr>
            <w:r w:rsidRPr="00AD5788">
              <w:rPr>
                <w:b/>
              </w:rPr>
              <w:t>Príjmové finančné operácie spolu</w:t>
            </w:r>
          </w:p>
        </w:tc>
        <w:tc>
          <w:tcPr>
            <w:tcW w:w="1701" w:type="dxa"/>
            <w:shd w:val="clear" w:color="auto" w:fill="F5F513"/>
            <w:vAlign w:val="center"/>
          </w:tcPr>
          <w:p w14:paraId="4A0C5EEC" w14:textId="77777777" w:rsidR="00C22150" w:rsidRPr="00AD5788" w:rsidRDefault="00C22150" w:rsidP="008928C8">
            <w:pPr>
              <w:jc w:val="right"/>
              <w:rPr>
                <w:b/>
              </w:rPr>
            </w:pPr>
            <w:r w:rsidRPr="00AD5788">
              <w:rPr>
                <w:b/>
              </w:rPr>
              <w:t>85.183,69</w:t>
            </w:r>
          </w:p>
        </w:tc>
        <w:tc>
          <w:tcPr>
            <w:tcW w:w="1559" w:type="dxa"/>
            <w:shd w:val="clear" w:color="auto" w:fill="F5F513"/>
            <w:vAlign w:val="center"/>
          </w:tcPr>
          <w:p w14:paraId="57A26F41" w14:textId="77777777" w:rsidR="00C22150" w:rsidRPr="00AD5788" w:rsidRDefault="00C22150" w:rsidP="008928C8">
            <w:pPr>
              <w:jc w:val="right"/>
              <w:rPr>
                <w:b/>
              </w:rPr>
            </w:pPr>
            <w:r w:rsidRPr="00AD5788">
              <w:rPr>
                <w:b/>
              </w:rPr>
              <w:t>79.009,99</w:t>
            </w:r>
          </w:p>
        </w:tc>
        <w:tc>
          <w:tcPr>
            <w:tcW w:w="1134" w:type="dxa"/>
            <w:shd w:val="clear" w:color="auto" w:fill="F5F513"/>
            <w:vAlign w:val="center"/>
          </w:tcPr>
          <w:p w14:paraId="0D93038F" w14:textId="77777777" w:rsidR="00C22150" w:rsidRPr="00AD5788" w:rsidRDefault="00C22150" w:rsidP="008928C8">
            <w:pPr>
              <w:jc w:val="center"/>
              <w:rPr>
                <w:b/>
              </w:rPr>
            </w:pPr>
            <w:r w:rsidRPr="00AD5788">
              <w:rPr>
                <w:b/>
              </w:rPr>
              <w:t>92,75</w:t>
            </w:r>
          </w:p>
        </w:tc>
      </w:tr>
      <w:tr w:rsidR="00C22150" w:rsidRPr="003F5D21" w14:paraId="1A5C0B36" w14:textId="77777777" w:rsidTr="008928C8">
        <w:tc>
          <w:tcPr>
            <w:tcW w:w="5104" w:type="dxa"/>
            <w:vAlign w:val="center"/>
          </w:tcPr>
          <w:p w14:paraId="73F6D752" w14:textId="77777777" w:rsidR="00C22150" w:rsidRPr="00AD5788" w:rsidRDefault="00C22150" w:rsidP="008928C8">
            <w:r w:rsidRPr="00AD5788">
              <w:t>400 Zostatok prostriedkov z pred. rokov ZŠ /453/</w:t>
            </w:r>
          </w:p>
        </w:tc>
        <w:tc>
          <w:tcPr>
            <w:tcW w:w="1701" w:type="dxa"/>
            <w:vAlign w:val="center"/>
          </w:tcPr>
          <w:p w14:paraId="5FAF63CA" w14:textId="77777777" w:rsidR="00C22150" w:rsidRPr="00AD5788" w:rsidRDefault="00C22150" w:rsidP="008928C8">
            <w:pPr>
              <w:jc w:val="right"/>
            </w:pPr>
            <w:r w:rsidRPr="00AD5788">
              <w:t xml:space="preserve">36.640,37 </w:t>
            </w:r>
          </w:p>
        </w:tc>
        <w:tc>
          <w:tcPr>
            <w:tcW w:w="1559" w:type="dxa"/>
            <w:vAlign w:val="center"/>
          </w:tcPr>
          <w:p w14:paraId="66943816" w14:textId="77777777" w:rsidR="00C22150" w:rsidRPr="00AD5788" w:rsidRDefault="00C22150" w:rsidP="008928C8">
            <w:pPr>
              <w:jc w:val="right"/>
            </w:pPr>
            <w:r w:rsidRPr="00AD5788">
              <w:t>36.640,37</w:t>
            </w:r>
          </w:p>
        </w:tc>
        <w:tc>
          <w:tcPr>
            <w:tcW w:w="1134" w:type="dxa"/>
            <w:vAlign w:val="center"/>
          </w:tcPr>
          <w:p w14:paraId="5F389FEC" w14:textId="77777777" w:rsidR="00C22150" w:rsidRPr="00AD5788" w:rsidRDefault="00C22150" w:rsidP="008928C8">
            <w:pPr>
              <w:jc w:val="right"/>
            </w:pPr>
            <w:r w:rsidRPr="00AD5788">
              <w:t>100,00</w:t>
            </w:r>
          </w:p>
        </w:tc>
      </w:tr>
      <w:tr w:rsidR="00C22150" w:rsidRPr="003F5D21" w14:paraId="3C1EE866" w14:textId="77777777" w:rsidTr="008928C8">
        <w:tc>
          <w:tcPr>
            <w:tcW w:w="5104" w:type="dxa"/>
            <w:vAlign w:val="center"/>
          </w:tcPr>
          <w:p w14:paraId="5826CE5D" w14:textId="77777777" w:rsidR="00C22150" w:rsidRPr="00AD5788" w:rsidRDefault="00C22150" w:rsidP="008928C8">
            <w:r w:rsidRPr="00AD5788">
              <w:t>400 Nevyčerpané prostriedky z FO z min roka</w:t>
            </w:r>
          </w:p>
        </w:tc>
        <w:tc>
          <w:tcPr>
            <w:tcW w:w="1701" w:type="dxa"/>
            <w:vAlign w:val="center"/>
          </w:tcPr>
          <w:p w14:paraId="63C7A504" w14:textId="77777777" w:rsidR="00C22150" w:rsidRPr="00AD5788" w:rsidRDefault="00C22150" w:rsidP="008928C8">
            <w:pPr>
              <w:jc w:val="right"/>
            </w:pPr>
            <w:r w:rsidRPr="00AD5788">
              <w:t>15 000,00</w:t>
            </w:r>
          </w:p>
        </w:tc>
        <w:tc>
          <w:tcPr>
            <w:tcW w:w="1559" w:type="dxa"/>
            <w:vAlign w:val="center"/>
          </w:tcPr>
          <w:p w14:paraId="7D12857B" w14:textId="77777777" w:rsidR="00C22150" w:rsidRPr="00AD5788" w:rsidRDefault="00C22150" w:rsidP="008928C8">
            <w:pPr>
              <w:jc w:val="right"/>
            </w:pPr>
            <w:r w:rsidRPr="00AD5788">
              <w:t>0,00</w:t>
            </w:r>
          </w:p>
        </w:tc>
        <w:tc>
          <w:tcPr>
            <w:tcW w:w="1134" w:type="dxa"/>
            <w:vAlign w:val="center"/>
          </w:tcPr>
          <w:p w14:paraId="4A97C9A0" w14:textId="77777777" w:rsidR="00C22150" w:rsidRPr="00AD5788" w:rsidRDefault="00C22150" w:rsidP="008928C8">
            <w:pPr>
              <w:jc w:val="right"/>
            </w:pPr>
            <w:r w:rsidRPr="00AD5788">
              <w:t>0,00</w:t>
            </w:r>
          </w:p>
        </w:tc>
      </w:tr>
      <w:tr w:rsidR="00C22150" w:rsidRPr="003F5D21" w14:paraId="1E6C0C67" w14:textId="77777777" w:rsidTr="008928C8">
        <w:tc>
          <w:tcPr>
            <w:tcW w:w="5104" w:type="dxa"/>
            <w:vAlign w:val="center"/>
          </w:tcPr>
          <w:p w14:paraId="08C672C4" w14:textId="77777777" w:rsidR="00C22150" w:rsidRPr="0033075C" w:rsidRDefault="00C22150" w:rsidP="008928C8">
            <w:r w:rsidRPr="0033075C">
              <w:t>400 Čerpanie RF</w:t>
            </w:r>
          </w:p>
        </w:tc>
        <w:tc>
          <w:tcPr>
            <w:tcW w:w="1701" w:type="dxa"/>
            <w:vAlign w:val="center"/>
          </w:tcPr>
          <w:p w14:paraId="402D7749" w14:textId="77777777" w:rsidR="00C22150" w:rsidRPr="0033075C" w:rsidRDefault="00C22150" w:rsidP="008928C8">
            <w:pPr>
              <w:jc w:val="right"/>
            </w:pPr>
            <w:r w:rsidRPr="0033075C">
              <w:t>33.543,32</w:t>
            </w:r>
          </w:p>
        </w:tc>
        <w:tc>
          <w:tcPr>
            <w:tcW w:w="1559" w:type="dxa"/>
            <w:vAlign w:val="center"/>
          </w:tcPr>
          <w:p w14:paraId="2B45FA32" w14:textId="77777777" w:rsidR="00C22150" w:rsidRPr="0033075C" w:rsidRDefault="00C22150" w:rsidP="008928C8">
            <w:pPr>
              <w:jc w:val="right"/>
            </w:pPr>
            <w:r w:rsidRPr="0033075C">
              <w:t>33.53</w:t>
            </w:r>
            <w:r>
              <w:t>4</w:t>
            </w:r>
            <w:r w:rsidRPr="0033075C">
              <w:t>,32</w:t>
            </w:r>
          </w:p>
        </w:tc>
        <w:tc>
          <w:tcPr>
            <w:tcW w:w="1134" w:type="dxa"/>
            <w:vAlign w:val="center"/>
          </w:tcPr>
          <w:p w14:paraId="369C1F5D" w14:textId="77777777" w:rsidR="00C22150" w:rsidRPr="0033075C" w:rsidRDefault="00C22150" w:rsidP="008928C8">
            <w:pPr>
              <w:jc w:val="right"/>
            </w:pPr>
            <w:r>
              <w:t>99,97</w:t>
            </w:r>
          </w:p>
        </w:tc>
      </w:tr>
      <w:tr w:rsidR="00C22150" w:rsidRPr="003F5D21" w14:paraId="3C365C69" w14:textId="77777777" w:rsidTr="008928C8">
        <w:tc>
          <w:tcPr>
            <w:tcW w:w="5104" w:type="dxa"/>
            <w:vAlign w:val="center"/>
          </w:tcPr>
          <w:p w14:paraId="32248830" w14:textId="77777777" w:rsidR="00C22150" w:rsidRPr="0033075C" w:rsidRDefault="00C22150" w:rsidP="008928C8">
            <w:r w:rsidRPr="0033075C">
              <w:t>400 Finančné zábezpeky</w:t>
            </w:r>
          </w:p>
        </w:tc>
        <w:tc>
          <w:tcPr>
            <w:tcW w:w="1701" w:type="dxa"/>
            <w:vAlign w:val="center"/>
          </w:tcPr>
          <w:p w14:paraId="3E8958D4" w14:textId="77777777" w:rsidR="00C22150" w:rsidRPr="0033075C" w:rsidRDefault="00C22150" w:rsidP="008928C8">
            <w:pPr>
              <w:jc w:val="right"/>
            </w:pPr>
            <w:r w:rsidRPr="0033075C">
              <w:t>0,00</w:t>
            </w:r>
          </w:p>
        </w:tc>
        <w:tc>
          <w:tcPr>
            <w:tcW w:w="1559" w:type="dxa"/>
            <w:vAlign w:val="center"/>
          </w:tcPr>
          <w:p w14:paraId="36218A1E" w14:textId="77777777" w:rsidR="00C22150" w:rsidRPr="0033075C" w:rsidRDefault="00C22150" w:rsidP="008928C8">
            <w:pPr>
              <w:jc w:val="right"/>
            </w:pPr>
            <w:r>
              <w:t>8.835,30</w:t>
            </w:r>
          </w:p>
        </w:tc>
        <w:tc>
          <w:tcPr>
            <w:tcW w:w="1134" w:type="dxa"/>
            <w:vAlign w:val="center"/>
          </w:tcPr>
          <w:p w14:paraId="3FBC7737" w14:textId="77777777" w:rsidR="00C22150" w:rsidRPr="0033075C" w:rsidRDefault="00C22150" w:rsidP="008928C8">
            <w:pPr>
              <w:jc w:val="right"/>
            </w:pPr>
            <w:r>
              <w:t>8835,30</w:t>
            </w:r>
          </w:p>
        </w:tc>
      </w:tr>
    </w:tbl>
    <w:p w14:paraId="0C840369" w14:textId="77777777" w:rsidR="00C22150" w:rsidRPr="003F5D21" w:rsidRDefault="00C22150" w:rsidP="00C22150">
      <w:pPr>
        <w:jc w:val="both"/>
        <w:rPr>
          <w:b/>
          <w:color w:val="FF0000"/>
          <w:sz w:val="8"/>
          <w:szCs w:val="8"/>
          <w:u w:val="single"/>
        </w:rPr>
      </w:pPr>
    </w:p>
    <w:p w14:paraId="52090BC0" w14:textId="77777777" w:rsidR="0043361F" w:rsidRDefault="0043361F" w:rsidP="00C22150">
      <w:pPr>
        <w:jc w:val="both"/>
        <w:rPr>
          <w:b/>
          <w:u w:val="single"/>
        </w:rPr>
      </w:pPr>
    </w:p>
    <w:p w14:paraId="74A9FAC8" w14:textId="77777777" w:rsidR="0043361F" w:rsidRDefault="0043361F" w:rsidP="00C22150">
      <w:pPr>
        <w:jc w:val="both"/>
        <w:rPr>
          <w:b/>
          <w:u w:val="single"/>
        </w:rPr>
      </w:pPr>
    </w:p>
    <w:p w14:paraId="3F838FC3" w14:textId="4014AFD3" w:rsidR="00C22150" w:rsidRPr="0033075C" w:rsidRDefault="00C22150" w:rsidP="00C22150">
      <w:pPr>
        <w:jc w:val="both"/>
        <w:rPr>
          <w:b/>
          <w:u w:val="single"/>
        </w:rPr>
      </w:pPr>
      <w:r w:rsidRPr="0033075C">
        <w:rPr>
          <w:b/>
          <w:u w:val="single"/>
        </w:rPr>
        <w:t xml:space="preserve">Textová časť – príjmové finančné operácie: </w:t>
      </w:r>
    </w:p>
    <w:p w14:paraId="352F03A8" w14:textId="77777777" w:rsidR="00C22150" w:rsidRPr="0033075C" w:rsidRDefault="00C22150" w:rsidP="00C22150">
      <w:pPr>
        <w:jc w:val="both"/>
      </w:pPr>
      <w:r w:rsidRPr="0033075C">
        <w:t>V roku 2021 boli zapojené na použitie:</w:t>
      </w:r>
    </w:p>
    <w:p w14:paraId="67AC195F" w14:textId="70B23151" w:rsidR="00C22150" w:rsidRPr="0033075C" w:rsidRDefault="00C22150" w:rsidP="00C22150">
      <w:pPr>
        <w:jc w:val="both"/>
      </w:pPr>
      <w:r w:rsidRPr="0033075C">
        <w:t>-</w:t>
      </w:r>
      <w:r w:rsidR="0043361F">
        <w:t xml:space="preserve"> </w:t>
      </w:r>
      <w:r w:rsidRPr="0033075C">
        <w:t>nevyčerpané normatívne prostriedky zo ŠR v roku 2020 v sume 36.640,37 EUR</w:t>
      </w:r>
    </w:p>
    <w:p w14:paraId="50564D71" w14:textId="77777777" w:rsidR="00C22150" w:rsidRDefault="00C22150" w:rsidP="00C22150">
      <w:pPr>
        <w:jc w:val="both"/>
      </w:pPr>
      <w:r w:rsidRPr="0033075C">
        <w:t>v súlade so zákonom č.583/2004 Z.</w:t>
      </w:r>
      <w:r>
        <w:t xml:space="preserve"> </w:t>
      </w:r>
      <w:r w:rsidRPr="0033075C">
        <w:t>z.</w:t>
      </w:r>
    </w:p>
    <w:p w14:paraId="19E5D287" w14:textId="77777777" w:rsidR="00C22150" w:rsidRDefault="00C22150" w:rsidP="00C22150">
      <w:pPr>
        <w:jc w:val="both"/>
      </w:pPr>
      <w:r>
        <w:t>- použitie rezervného fondu vo výške 33.534,32 EUR, z toho:</w:t>
      </w:r>
    </w:p>
    <w:p w14:paraId="20CA3CCB" w14:textId="4657B034" w:rsidR="00C22150" w:rsidRDefault="00C22150" w:rsidP="00C22150">
      <w:pPr>
        <w:jc w:val="both"/>
      </w:pPr>
      <w:r>
        <w:t xml:space="preserve">- </w:t>
      </w:r>
      <w:r w:rsidRPr="00C75431">
        <w:t xml:space="preserve">vybudovanie serveru a rozvodov vo výške </w:t>
      </w:r>
      <w:r>
        <w:t>4.910,60</w:t>
      </w:r>
      <w:r w:rsidRPr="00C75431">
        <w:t xml:space="preserve"> EUR schválené OZ č. 36/2021 zo dňa 7.7.2021</w:t>
      </w:r>
      <w:r>
        <w:t xml:space="preserve"> a </w:t>
      </w:r>
      <w:r w:rsidRPr="00C75431">
        <w:t>schválené OZ č. 3</w:t>
      </w:r>
      <w:r>
        <w:t>5</w:t>
      </w:r>
      <w:r w:rsidRPr="00C75431">
        <w:t xml:space="preserve">/2021 zo dňa </w:t>
      </w:r>
      <w:r>
        <w:t>29</w:t>
      </w:r>
      <w:r w:rsidRPr="00C75431">
        <w:t>.</w:t>
      </w:r>
      <w:r>
        <w:t>9</w:t>
      </w:r>
      <w:r w:rsidRPr="00C75431">
        <w:t>.2021</w:t>
      </w:r>
    </w:p>
    <w:p w14:paraId="098AF09F" w14:textId="49C5A8FA" w:rsidR="00C22150" w:rsidRDefault="00C22150" w:rsidP="00C22150">
      <w:pPr>
        <w:jc w:val="both"/>
      </w:pPr>
      <w:r>
        <w:t>- úhradu súdnych poplatkov a trov na základe rozsudku Krajského súdu v Žiline pod spisovou značkou 11Co/21/2021-281 vo výške 28.623,72 EUR schválené OZ uznesením č. 44/2021 zo dňa 28.7.2021.</w:t>
      </w:r>
    </w:p>
    <w:p w14:paraId="323DB212" w14:textId="77777777" w:rsidR="00C22150" w:rsidRDefault="00C22150" w:rsidP="00C22150">
      <w:pPr>
        <w:rPr>
          <w:b/>
          <w:color w:val="FF0000"/>
        </w:rPr>
      </w:pPr>
    </w:p>
    <w:p w14:paraId="03E519C2" w14:textId="77777777" w:rsidR="00C22150" w:rsidRPr="00A36314" w:rsidRDefault="00C22150" w:rsidP="00C22150">
      <w:pPr>
        <w:rPr>
          <w:b/>
        </w:rPr>
      </w:pPr>
      <w:r w:rsidRPr="00A36314">
        <w:rPr>
          <w:b/>
        </w:rPr>
        <w:lastRenderedPageBreak/>
        <w:t>4) Príjmy rozpočtových organizácií s právnou subjektivitou:</w:t>
      </w:r>
    </w:p>
    <w:p w14:paraId="0719EA51" w14:textId="77777777" w:rsidR="00C22150" w:rsidRPr="00A36314" w:rsidRDefault="00C22150" w:rsidP="00C22150">
      <w:pPr>
        <w:rPr>
          <w:b/>
          <w:sz w:val="16"/>
          <w:szCs w:val="16"/>
        </w:rPr>
      </w:pPr>
    </w:p>
    <w:p w14:paraId="083ED9CE" w14:textId="77777777" w:rsidR="00C22150" w:rsidRPr="00A36314" w:rsidRDefault="00C22150" w:rsidP="00C22150">
      <w:pPr>
        <w:rPr>
          <w:b/>
        </w:rPr>
      </w:pPr>
      <w:r w:rsidRPr="00A36314">
        <w:rPr>
          <w:b/>
        </w:rPr>
        <w:t xml:space="preserve">Bežné príjmy :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559"/>
        <w:gridCol w:w="1134"/>
      </w:tblGrid>
      <w:tr w:rsidR="00C22150" w:rsidRPr="00A36314" w14:paraId="0DE7F3A2" w14:textId="77777777" w:rsidTr="008928C8">
        <w:tc>
          <w:tcPr>
            <w:tcW w:w="5104" w:type="dxa"/>
            <w:shd w:val="clear" w:color="auto" w:fill="8DB3E2"/>
          </w:tcPr>
          <w:p w14:paraId="6E366609" w14:textId="77777777" w:rsidR="00C22150" w:rsidRPr="00A36314" w:rsidRDefault="00C22150" w:rsidP="008928C8">
            <w:pPr>
              <w:jc w:val="center"/>
              <w:rPr>
                <w:b/>
              </w:rPr>
            </w:pPr>
            <w:r w:rsidRPr="00A36314">
              <w:rPr>
                <w:b/>
              </w:rPr>
              <w:t>Bežné príjmy organizácií</w:t>
            </w:r>
          </w:p>
        </w:tc>
        <w:tc>
          <w:tcPr>
            <w:tcW w:w="1701" w:type="dxa"/>
            <w:shd w:val="clear" w:color="auto" w:fill="8DB3E2"/>
          </w:tcPr>
          <w:p w14:paraId="37F55BEF" w14:textId="77777777" w:rsidR="00C22150" w:rsidRPr="00A36314" w:rsidRDefault="00C22150" w:rsidP="008928C8">
            <w:pPr>
              <w:jc w:val="center"/>
              <w:rPr>
                <w:b/>
              </w:rPr>
            </w:pPr>
            <w:r w:rsidRPr="00A36314">
              <w:rPr>
                <w:b/>
              </w:rPr>
              <w:t>Rozpočet po zmenách 2021</w:t>
            </w:r>
          </w:p>
        </w:tc>
        <w:tc>
          <w:tcPr>
            <w:tcW w:w="1559" w:type="dxa"/>
            <w:shd w:val="clear" w:color="auto" w:fill="8DB3E2"/>
          </w:tcPr>
          <w:p w14:paraId="5AD4B29E" w14:textId="77777777" w:rsidR="00C22150" w:rsidRPr="00A36314" w:rsidRDefault="00C22150" w:rsidP="008928C8">
            <w:pPr>
              <w:jc w:val="center"/>
              <w:rPr>
                <w:b/>
              </w:rPr>
            </w:pPr>
            <w:r w:rsidRPr="00A36314">
              <w:rPr>
                <w:b/>
              </w:rPr>
              <w:t>Skutočnosť k 31.12.2021</w:t>
            </w:r>
          </w:p>
        </w:tc>
        <w:tc>
          <w:tcPr>
            <w:tcW w:w="1134" w:type="dxa"/>
            <w:shd w:val="clear" w:color="auto" w:fill="8DB3E2"/>
          </w:tcPr>
          <w:p w14:paraId="2CD54C96" w14:textId="77777777" w:rsidR="00C22150" w:rsidRPr="00A36314" w:rsidRDefault="00C22150" w:rsidP="008928C8">
            <w:pPr>
              <w:jc w:val="center"/>
              <w:rPr>
                <w:b/>
              </w:rPr>
            </w:pPr>
            <w:r w:rsidRPr="00A36314">
              <w:rPr>
                <w:b/>
              </w:rPr>
              <w:t>% plnenia</w:t>
            </w:r>
          </w:p>
        </w:tc>
      </w:tr>
      <w:tr w:rsidR="00C22150" w:rsidRPr="00A36314" w14:paraId="71ED5FA7" w14:textId="77777777" w:rsidTr="008928C8">
        <w:trPr>
          <w:trHeight w:val="72"/>
        </w:trPr>
        <w:tc>
          <w:tcPr>
            <w:tcW w:w="5104" w:type="dxa"/>
            <w:shd w:val="clear" w:color="auto" w:fill="F5F513"/>
          </w:tcPr>
          <w:p w14:paraId="167A38DD" w14:textId="77777777" w:rsidR="00C22150" w:rsidRPr="00A36314" w:rsidRDefault="00C22150" w:rsidP="008928C8">
            <w:pPr>
              <w:rPr>
                <w:b/>
              </w:rPr>
            </w:pPr>
            <w:r w:rsidRPr="00A36314">
              <w:rPr>
                <w:b/>
              </w:rPr>
              <w:t>ZŠ s MŠ Svätý Kríž</w:t>
            </w:r>
          </w:p>
        </w:tc>
        <w:tc>
          <w:tcPr>
            <w:tcW w:w="1701" w:type="dxa"/>
            <w:shd w:val="clear" w:color="auto" w:fill="F5F513"/>
          </w:tcPr>
          <w:p w14:paraId="69E433CD" w14:textId="77777777" w:rsidR="00C22150" w:rsidRPr="00A36314" w:rsidRDefault="00C22150" w:rsidP="008928C8">
            <w:pPr>
              <w:jc w:val="right"/>
              <w:rPr>
                <w:b/>
              </w:rPr>
            </w:pPr>
            <w:r w:rsidRPr="00A36314">
              <w:rPr>
                <w:b/>
              </w:rPr>
              <w:t>73.994,52</w:t>
            </w:r>
          </w:p>
        </w:tc>
        <w:tc>
          <w:tcPr>
            <w:tcW w:w="1559" w:type="dxa"/>
            <w:shd w:val="clear" w:color="auto" w:fill="F5F513"/>
          </w:tcPr>
          <w:p w14:paraId="72A41E2E" w14:textId="77777777" w:rsidR="00C22150" w:rsidRPr="00A36314" w:rsidRDefault="00C22150" w:rsidP="008928C8">
            <w:pPr>
              <w:jc w:val="right"/>
              <w:rPr>
                <w:b/>
              </w:rPr>
            </w:pPr>
            <w:r w:rsidRPr="00A36314">
              <w:rPr>
                <w:b/>
              </w:rPr>
              <w:t>61.129,26</w:t>
            </w:r>
          </w:p>
        </w:tc>
        <w:tc>
          <w:tcPr>
            <w:tcW w:w="1134" w:type="dxa"/>
            <w:shd w:val="clear" w:color="auto" w:fill="F5F513"/>
          </w:tcPr>
          <w:p w14:paraId="1D26BB55" w14:textId="77777777" w:rsidR="00C22150" w:rsidRPr="00A36314" w:rsidRDefault="00C22150" w:rsidP="008928C8">
            <w:pPr>
              <w:jc w:val="center"/>
              <w:rPr>
                <w:b/>
              </w:rPr>
            </w:pPr>
            <w:r w:rsidRPr="00A36314">
              <w:rPr>
                <w:b/>
              </w:rPr>
              <w:t>82,61</w:t>
            </w:r>
          </w:p>
        </w:tc>
      </w:tr>
      <w:tr w:rsidR="00C22150" w:rsidRPr="003F5D21" w14:paraId="3C6CF640" w14:textId="77777777" w:rsidTr="008928C8">
        <w:trPr>
          <w:trHeight w:val="72"/>
        </w:trPr>
        <w:tc>
          <w:tcPr>
            <w:tcW w:w="6805" w:type="dxa"/>
            <w:gridSpan w:val="2"/>
            <w:shd w:val="clear" w:color="auto" w:fill="auto"/>
          </w:tcPr>
          <w:p w14:paraId="3A7B7737" w14:textId="77777777" w:rsidR="00C22150" w:rsidRPr="00CB7308" w:rsidRDefault="00C22150" w:rsidP="008928C8">
            <w:pPr>
              <w:ind w:right="318"/>
              <w:jc w:val="right"/>
              <w:rPr>
                <w:sz w:val="20"/>
                <w:szCs w:val="20"/>
              </w:rPr>
            </w:pPr>
            <w:r w:rsidRPr="00CB7308">
              <w:rPr>
                <w:sz w:val="20"/>
                <w:szCs w:val="20"/>
              </w:rPr>
              <w:t>Základná škola</w:t>
            </w:r>
          </w:p>
        </w:tc>
        <w:tc>
          <w:tcPr>
            <w:tcW w:w="1559" w:type="dxa"/>
            <w:shd w:val="clear" w:color="auto" w:fill="auto"/>
          </w:tcPr>
          <w:p w14:paraId="2D994209" w14:textId="77777777" w:rsidR="00C22150" w:rsidRPr="00CB7308" w:rsidRDefault="00C22150" w:rsidP="008928C8">
            <w:pPr>
              <w:jc w:val="right"/>
              <w:rPr>
                <w:sz w:val="20"/>
                <w:szCs w:val="20"/>
              </w:rPr>
            </w:pPr>
            <w:r w:rsidRPr="00CB7308">
              <w:rPr>
                <w:sz w:val="20"/>
                <w:szCs w:val="20"/>
              </w:rPr>
              <w:t>22.134,38</w:t>
            </w:r>
          </w:p>
        </w:tc>
        <w:tc>
          <w:tcPr>
            <w:tcW w:w="1134" w:type="dxa"/>
            <w:shd w:val="clear" w:color="auto" w:fill="auto"/>
          </w:tcPr>
          <w:p w14:paraId="6B8730ED" w14:textId="77777777" w:rsidR="00C22150" w:rsidRPr="003F5D21" w:rsidRDefault="00C22150" w:rsidP="008928C8">
            <w:pPr>
              <w:jc w:val="center"/>
              <w:rPr>
                <w:b/>
                <w:color w:val="FF0000"/>
                <w:sz w:val="20"/>
                <w:szCs w:val="20"/>
              </w:rPr>
            </w:pPr>
          </w:p>
        </w:tc>
      </w:tr>
      <w:tr w:rsidR="00C22150" w:rsidRPr="003F5D21" w14:paraId="6354EC5B" w14:textId="77777777" w:rsidTr="008928C8">
        <w:trPr>
          <w:trHeight w:val="72"/>
        </w:trPr>
        <w:tc>
          <w:tcPr>
            <w:tcW w:w="6805" w:type="dxa"/>
            <w:gridSpan w:val="2"/>
            <w:shd w:val="clear" w:color="auto" w:fill="auto"/>
          </w:tcPr>
          <w:p w14:paraId="3B2FBC5C" w14:textId="77777777" w:rsidR="00C22150" w:rsidRPr="00CB7308" w:rsidRDefault="00C22150" w:rsidP="008928C8">
            <w:pPr>
              <w:ind w:right="318"/>
              <w:jc w:val="right"/>
              <w:rPr>
                <w:sz w:val="20"/>
                <w:szCs w:val="20"/>
              </w:rPr>
            </w:pPr>
            <w:r w:rsidRPr="00CB7308">
              <w:rPr>
                <w:sz w:val="20"/>
                <w:szCs w:val="20"/>
              </w:rPr>
              <w:t>Školská jedáleň</w:t>
            </w:r>
          </w:p>
        </w:tc>
        <w:tc>
          <w:tcPr>
            <w:tcW w:w="1559" w:type="dxa"/>
            <w:shd w:val="clear" w:color="auto" w:fill="auto"/>
          </w:tcPr>
          <w:p w14:paraId="3159D75C" w14:textId="77777777" w:rsidR="00C22150" w:rsidRPr="00CB7308" w:rsidRDefault="00C22150" w:rsidP="008928C8">
            <w:pPr>
              <w:jc w:val="right"/>
              <w:rPr>
                <w:sz w:val="20"/>
                <w:szCs w:val="20"/>
              </w:rPr>
            </w:pPr>
            <w:r w:rsidRPr="00CB7308">
              <w:rPr>
                <w:sz w:val="20"/>
                <w:szCs w:val="20"/>
              </w:rPr>
              <w:t>29.204,88</w:t>
            </w:r>
          </w:p>
        </w:tc>
        <w:tc>
          <w:tcPr>
            <w:tcW w:w="1134" w:type="dxa"/>
            <w:shd w:val="clear" w:color="auto" w:fill="auto"/>
          </w:tcPr>
          <w:p w14:paraId="5EA7B844" w14:textId="77777777" w:rsidR="00C22150" w:rsidRPr="003F5D21" w:rsidRDefault="00C22150" w:rsidP="008928C8">
            <w:pPr>
              <w:jc w:val="center"/>
              <w:rPr>
                <w:b/>
                <w:color w:val="FF0000"/>
                <w:sz w:val="20"/>
                <w:szCs w:val="20"/>
              </w:rPr>
            </w:pPr>
          </w:p>
        </w:tc>
      </w:tr>
      <w:tr w:rsidR="00C22150" w:rsidRPr="003F5D21" w14:paraId="62F56484" w14:textId="77777777" w:rsidTr="008928C8">
        <w:trPr>
          <w:trHeight w:val="72"/>
        </w:trPr>
        <w:tc>
          <w:tcPr>
            <w:tcW w:w="6805" w:type="dxa"/>
            <w:gridSpan w:val="2"/>
            <w:shd w:val="clear" w:color="auto" w:fill="auto"/>
          </w:tcPr>
          <w:p w14:paraId="4BFC4F3A" w14:textId="77777777" w:rsidR="00C22150" w:rsidRPr="00CB7308" w:rsidRDefault="00C22150" w:rsidP="008928C8">
            <w:pPr>
              <w:ind w:right="318"/>
              <w:jc w:val="right"/>
              <w:rPr>
                <w:sz w:val="20"/>
                <w:szCs w:val="20"/>
              </w:rPr>
            </w:pPr>
            <w:r w:rsidRPr="00CB7308">
              <w:rPr>
                <w:sz w:val="20"/>
                <w:szCs w:val="20"/>
              </w:rPr>
              <w:t>Základná umelecká škola</w:t>
            </w:r>
          </w:p>
        </w:tc>
        <w:tc>
          <w:tcPr>
            <w:tcW w:w="1559" w:type="dxa"/>
            <w:shd w:val="clear" w:color="auto" w:fill="auto"/>
          </w:tcPr>
          <w:p w14:paraId="29783AB0" w14:textId="77777777" w:rsidR="00C22150" w:rsidRPr="00CB7308" w:rsidRDefault="00C22150" w:rsidP="008928C8">
            <w:pPr>
              <w:jc w:val="right"/>
              <w:rPr>
                <w:sz w:val="20"/>
                <w:szCs w:val="20"/>
              </w:rPr>
            </w:pPr>
            <w:r w:rsidRPr="00CB7308">
              <w:rPr>
                <w:sz w:val="20"/>
                <w:szCs w:val="20"/>
              </w:rPr>
              <w:t>3.315,00</w:t>
            </w:r>
          </w:p>
        </w:tc>
        <w:tc>
          <w:tcPr>
            <w:tcW w:w="1134" w:type="dxa"/>
            <w:shd w:val="clear" w:color="auto" w:fill="auto"/>
          </w:tcPr>
          <w:p w14:paraId="04704AE2" w14:textId="77777777" w:rsidR="00C22150" w:rsidRPr="003F5D21" w:rsidRDefault="00C22150" w:rsidP="008928C8">
            <w:pPr>
              <w:jc w:val="center"/>
              <w:rPr>
                <w:b/>
                <w:color w:val="FF0000"/>
                <w:sz w:val="20"/>
                <w:szCs w:val="20"/>
              </w:rPr>
            </w:pPr>
          </w:p>
        </w:tc>
      </w:tr>
      <w:tr w:rsidR="00C22150" w:rsidRPr="003F5D21" w14:paraId="146F1D5C" w14:textId="77777777" w:rsidTr="008928C8">
        <w:trPr>
          <w:trHeight w:val="72"/>
        </w:trPr>
        <w:tc>
          <w:tcPr>
            <w:tcW w:w="6805" w:type="dxa"/>
            <w:gridSpan w:val="2"/>
            <w:shd w:val="clear" w:color="auto" w:fill="auto"/>
          </w:tcPr>
          <w:p w14:paraId="7B1E006E" w14:textId="77777777" w:rsidR="00C22150" w:rsidRPr="00CB7308" w:rsidRDefault="00C22150" w:rsidP="008928C8">
            <w:pPr>
              <w:ind w:right="318"/>
              <w:jc w:val="right"/>
              <w:rPr>
                <w:sz w:val="20"/>
                <w:szCs w:val="20"/>
              </w:rPr>
            </w:pPr>
            <w:r w:rsidRPr="00CB7308">
              <w:rPr>
                <w:sz w:val="20"/>
                <w:szCs w:val="20"/>
              </w:rPr>
              <w:t>Školský klub detí</w:t>
            </w:r>
          </w:p>
        </w:tc>
        <w:tc>
          <w:tcPr>
            <w:tcW w:w="1559" w:type="dxa"/>
            <w:shd w:val="clear" w:color="auto" w:fill="auto"/>
          </w:tcPr>
          <w:p w14:paraId="49036C0E" w14:textId="77777777" w:rsidR="00C22150" w:rsidRPr="00CB7308" w:rsidRDefault="00C22150" w:rsidP="008928C8">
            <w:pPr>
              <w:jc w:val="right"/>
              <w:rPr>
                <w:sz w:val="20"/>
                <w:szCs w:val="20"/>
              </w:rPr>
            </w:pPr>
            <w:r w:rsidRPr="00CB7308">
              <w:rPr>
                <w:sz w:val="20"/>
                <w:szCs w:val="20"/>
              </w:rPr>
              <w:t>2.270,00</w:t>
            </w:r>
          </w:p>
        </w:tc>
        <w:tc>
          <w:tcPr>
            <w:tcW w:w="1134" w:type="dxa"/>
            <w:shd w:val="clear" w:color="auto" w:fill="auto"/>
          </w:tcPr>
          <w:p w14:paraId="235524BD" w14:textId="77777777" w:rsidR="00C22150" w:rsidRPr="003F5D21" w:rsidRDefault="00C22150" w:rsidP="008928C8">
            <w:pPr>
              <w:jc w:val="center"/>
              <w:rPr>
                <w:b/>
                <w:color w:val="FF0000"/>
                <w:sz w:val="20"/>
                <w:szCs w:val="20"/>
              </w:rPr>
            </w:pPr>
          </w:p>
        </w:tc>
      </w:tr>
      <w:tr w:rsidR="00C22150" w:rsidRPr="003F5D21" w14:paraId="3D70E724" w14:textId="77777777" w:rsidTr="008928C8">
        <w:trPr>
          <w:trHeight w:val="72"/>
        </w:trPr>
        <w:tc>
          <w:tcPr>
            <w:tcW w:w="6805" w:type="dxa"/>
            <w:gridSpan w:val="2"/>
            <w:shd w:val="clear" w:color="auto" w:fill="auto"/>
          </w:tcPr>
          <w:p w14:paraId="05C61CD4" w14:textId="77777777" w:rsidR="00C22150" w:rsidRPr="00CB7308" w:rsidRDefault="00C22150" w:rsidP="008928C8">
            <w:pPr>
              <w:ind w:right="318"/>
              <w:jc w:val="right"/>
              <w:rPr>
                <w:sz w:val="20"/>
                <w:szCs w:val="20"/>
              </w:rPr>
            </w:pPr>
            <w:r w:rsidRPr="00CB7308">
              <w:rPr>
                <w:sz w:val="20"/>
                <w:szCs w:val="20"/>
              </w:rPr>
              <w:t>Materská škola</w:t>
            </w:r>
          </w:p>
        </w:tc>
        <w:tc>
          <w:tcPr>
            <w:tcW w:w="1559" w:type="dxa"/>
            <w:shd w:val="clear" w:color="auto" w:fill="auto"/>
          </w:tcPr>
          <w:p w14:paraId="1C4CB2A8" w14:textId="77777777" w:rsidR="00C22150" w:rsidRPr="00CB7308" w:rsidRDefault="00C22150" w:rsidP="008928C8">
            <w:pPr>
              <w:jc w:val="right"/>
              <w:rPr>
                <w:sz w:val="20"/>
                <w:szCs w:val="20"/>
              </w:rPr>
            </w:pPr>
            <w:r w:rsidRPr="00CB7308">
              <w:rPr>
                <w:sz w:val="20"/>
                <w:szCs w:val="20"/>
              </w:rPr>
              <w:t>4.205,00</w:t>
            </w:r>
          </w:p>
        </w:tc>
        <w:tc>
          <w:tcPr>
            <w:tcW w:w="1134" w:type="dxa"/>
            <w:shd w:val="clear" w:color="auto" w:fill="auto"/>
          </w:tcPr>
          <w:p w14:paraId="456E8F01" w14:textId="77777777" w:rsidR="00C22150" w:rsidRPr="003F5D21" w:rsidRDefault="00C22150" w:rsidP="008928C8">
            <w:pPr>
              <w:jc w:val="center"/>
              <w:rPr>
                <w:b/>
                <w:color w:val="FF0000"/>
                <w:sz w:val="20"/>
                <w:szCs w:val="20"/>
              </w:rPr>
            </w:pPr>
          </w:p>
        </w:tc>
      </w:tr>
    </w:tbl>
    <w:p w14:paraId="2F601863" w14:textId="77777777" w:rsidR="00C22150" w:rsidRPr="003F5D21" w:rsidRDefault="00C22150" w:rsidP="00C22150">
      <w:pPr>
        <w:rPr>
          <w:color w:val="FF0000"/>
          <w:sz w:val="16"/>
          <w:szCs w:val="16"/>
        </w:rPr>
      </w:pPr>
    </w:p>
    <w:p w14:paraId="14944C4F" w14:textId="77777777" w:rsidR="00C22150" w:rsidRPr="003F5D21" w:rsidRDefault="00C22150" w:rsidP="00C22150">
      <w:pPr>
        <w:rPr>
          <w:b/>
          <w:color w:val="FF0000"/>
          <w:sz w:val="28"/>
          <w:szCs w:val="28"/>
        </w:rPr>
      </w:pPr>
    </w:p>
    <w:p w14:paraId="18402AF9" w14:textId="13720585" w:rsidR="00C22150" w:rsidRPr="00A36314" w:rsidRDefault="00C22150" w:rsidP="00C22150">
      <w:pPr>
        <w:rPr>
          <w:b/>
          <w:sz w:val="28"/>
          <w:szCs w:val="28"/>
        </w:rPr>
      </w:pPr>
      <w:r>
        <w:rPr>
          <w:b/>
          <w:sz w:val="28"/>
          <w:szCs w:val="28"/>
        </w:rPr>
        <w:t xml:space="preserve">  </w:t>
      </w:r>
      <w:r w:rsidR="0043361F">
        <w:rPr>
          <w:b/>
          <w:sz w:val="28"/>
          <w:szCs w:val="28"/>
        </w:rPr>
        <w:t xml:space="preserve">2.2  </w:t>
      </w:r>
      <w:r w:rsidRPr="00A36314">
        <w:rPr>
          <w:b/>
          <w:sz w:val="28"/>
          <w:szCs w:val="28"/>
        </w:rPr>
        <w:t xml:space="preserve">Rozbor čerpania výdavkov za rok 2021 v EUR </w:t>
      </w:r>
    </w:p>
    <w:p w14:paraId="70BD55BD" w14:textId="77777777" w:rsidR="00C22150" w:rsidRPr="00A36314" w:rsidRDefault="00C22150" w:rsidP="00C22150">
      <w:pPr>
        <w:rPr>
          <w:b/>
          <w:sz w:val="16"/>
          <w:szCs w:val="16"/>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701"/>
        <w:gridCol w:w="992"/>
      </w:tblGrid>
      <w:tr w:rsidR="00C22150" w:rsidRPr="00A36314" w14:paraId="22F8ACCE" w14:textId="77777777" w:rsidTr="008928C8">
        <w:tc>
          <w:tcPr>
            <w:tcW w:w="5104" w:type="dxa"/>
            <w:shd w:val="clear" w:color="auto" w:fill="8DB3E2"/>
          </w:tcPr>
          <w:p w14:paraId="2A8F3836" w14:textId="77777777" w:rsidR="00C22150" w:rsidRPr="00A36314" w:rsidRDefault="00C22150" w:rsidP="008928C8">
            <w:pPr>
              <w:jc w:val="center"/>
              <w:rPr>
                <w:b/>
              </w:rPr>
            </w:pPr>
            <w:r w:rsidRPr="00A36314">
              <w:rPr>
                <w:b/>
              </w:rPr>
              <w:t>Výdavky</w:t>
            </w:r>
          </w:p>
        </w:tc>
        <w:tc>
          <w:tcPr>
            <w:tcW w:w="1701" w:type="dxa"/>
            <w:shd w:val="clear" w:color="auto" w:fill="8DB3E2"/>
          </w:tcPr>
          <w:p w14:paraId="536C2F88" w14:textId="77777777" w:rsidR="00C22150" w:rsidRPr="00A36314" w:rsidRDefault="00C22150" w:rsidP="008928C8">
            <w:pPr>
              <w:jc w:val="center"/>
              <w:rPr>
                <w:b/>
              </w:rPr>
            </w:pPr>
            <w:r w:rsidRPr="00A36314">
              <w:rPr>
                <w:b/>
              </w:rPr>
              <w:t>Rozpočet po zmenách 2021</w:t>
            </w:r>
          </w:p>
        </w:tc>
        <w:tc>
          <w:tcPr>
            <w:tcW w:w="1701" w:type="dxa"/>
            <w:shd w:val="clear" w:color="auto" w:fill="8DB3E2"/>
          </w:tcPr>
          <w:p w14:paraId="78684BEB" w14:textId="77777777" w:rsidR="00C22150" w:rsidRPr="00A36314" w:rsidRDefault="00C22150" w:rsidP="008928C8">
            <w:pPr>
              <w:jc w:val="center"/>
              <w:rPr>
                <w:b/>
              </w:rPr>
            </w:pPr>
            <w:r w:rsidRPr="00A36314">
              <w:rPr>
                <w:b/>
              </w:rPr>
              <w:t>Skutočnosť k 31.12.2021</w:t>
            </w:r>
          </w:p>
        </w:tc>
        <w:tc>
          <w:tcPr>
            <w:tcW w:w="992" w:type="dxa"/>
            <w:shd w:val="clear" w:color="auto" w:fill="8DB3E2"/>
          </w:tcPr>
          <w:p w14:paraId="54357C91" w14:textId="77777777" w:rsidR="00C22150" w:rsidRPr="00A36314" w:rsidRDefault="00C22150" w:rsidP="008928C8">
            <w:pPr>
              <w:jc w:val="center"/>
              <w:rPr>
                <w:b/>
              </w:rPr>
            </w:pPr>
            <w:r w:rsidRPr="00A36314">
              <w:rPr>
                <w:b/>
              </w:rPr>
              <w:t>% plnenia</w:t>
            </w:r>
          </w:p>
        </w:tc>
      </w:tr>
      <w:tr w:rsidR="00C22150" w:rsidRPr="00A36314" w14:paraId="52A45BDD" w14:textId="77777777" w:rsidTr="008928C8">
        <w:trPr>
          <w:trHeight w:val="338"/>
        </w:trPr>
        <w:tc>
          <w:tcPr>
            <w:tcW w:w="5104" w:type="dxa"/>
            <w:vAlign w:val="center"/>
          </w:tcPr>
          <w:p w14:paraId="390A246B" w14:textId="77777777" w:rsidR="00C22150" w:rsidRPr="00A36314" w:rsidRDefault="00C22150" w:rsidP="008928C8">
            <w:pPr>
              <w:rPr>
                <w:b/>
              </w:rPr>
            </w:pPr>
            <w:r w:rsidRPr="00A36314">
              <w:rPr>
                <w:b/>
              </w:rPr>
              <w:t>Výdavky spolu</w:t>
            </w:r>
          </w:p>
        </w:tc>
        <w:tc>
          <w:tcPr>
            <w:tcW w:w="1701" w:type="dxa"/>
            <w:vAlign w:val="center"/>
          </w:tcPr>
          <w:p w14:paraId="5523DE95" w14:textId="77777777" w:rsidR="00C22150" w:rsidRPr="00A36314" w:rsidRDefault="00C22150" w:rsidP="008928C8">
            <w:pPr>
              <w:jc w:val="right"/>
              <w:rPr>
                <w:b/>
              </w:rPr>
            </w:pPr>
            <w:r w:rsidRPr="00A36314">
              <w:rPr>
                <w:b/>
              </w:rPr>
              <w:t>1.494.439,18</w:t>
            </w:r>
          </w:p>
        </w:tc>
        <w:tc>
          <w:tcPr>
            <w:tcW w:w="1701" w:type="dxa"/>
            <w:vAlign w:val="center"/>
          </w:tcPr>
          <w:p w14:paraId="5C1EDF6E" w14:textId="77777777" w:rsidR="00C22150" w:rsidRPr="00A36314" w:rsidRDefault="00C22150" w:rsidP="008928C8">
            <w:pPr>
              <w:jc w:val="right"/>
              <w:rPr>
                <w:b/>
              </w:rPr>
            </w:pPr>
            <w:r w:rsidRPr="00A36314">
              <w:rPr>
                <w:b/>
              </w:rPr>
              <w:t>1.413.337,50</w:t>
            </w:r>
          </w:p>
        </w:tc>
        <w:tc>
          <w:tcPr>
            <w:tcW w:w="992" w:type="dxa"/>
            <w:vAlign w:val="center"/>
          </w:tcPr>
          <w:p w14:paraId="276E6EFB" w14:textId="77777777" w:rsidR="00C22150" w:rsidRPr="00A36314" w:rsidRDefault="00C22150" w:rsidP="008928C8">
            <w:pPr>
              <w:jc w:val="center"/>
              <w:rPr>
                <w:b/>
              </w:rPr>
            </w:pPr>
            <w:r w:rsidRPr="00A36314">
              <w:rPr>
                <w:b/>
              </w:rPr>
              <w:t>94,57</w:t>
            </w:r>
          </w:p>
        </w:tc>
      </w:tr>
    </w:tbl>
    <w:p w14:paraId="06650E79" w14:textId="77777777" w:rsidR="00C22150" w:rsidRPr="00A36314" w:rsidRDefault="00C22150" w:rsidP="00C22150">
      <w:pPr>
        <w:ind w:left="360"/>
        <w:jc w:val="both"/>
        <w:rPr>
          <w:sz w:val="12"/>
          <w:szCs w:val="12"/>
        </w:rPr>
      </w:pPr>
    </w:p>
    <w:p w14:paraId="6DE8DB9F" w14:textId="77777777" w:rsidR="00C22150" w:rsidRPr="00A36314" w:rsidRDefault="00C22150" w:rsidP="00C22150">
      <w:pPr>
        <w:rPr>
          <w:b/>
        </w:rPr>
      </w:pPr>
      <w:r w:rsidRPr="00A36314">
        <w:rPr>
          <w:b/>
        </w:rPr>
        <w:t>1) Bežné výdavky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701"/>
        <w:gridCol w:w="992"/>
      </w:tblGrid>
      <w:tr w:rsidR="00C22150" w:rsidRPr="00A36314" w14:paraId="365899C9" w14:textId="77777777" w:rsidTr="008928C8">
        <w:tc>
          <w:tcPr>
            <w:tcW w:w="5104" w:type="dxa"/>
            <w:shd w:val="clear" w:color="auto" w:fill="8DB3E2"/>
          </w:tcPr>
          <w:p w14:paraId="193E4E49" w14:textId="77777777" w:rsidR="00C22150" w:rsidRPr="00A36314" w:rsidRDefault="00C22150" w:rsidP="008928C8">
            <w:pPr>
              <w:jc w:val="center"/>
              <w:rPr>
                <w:b/>
              </w:rPr>
            </w:pPr>
            <w:r w:rsidRPr="00A36314">
              <w:rPr>
                <w:b/>
              </w:rPr>
              <w:t xml:space="preserve"> Bežné výdavky</w:t>
            </w:r>
          </w:p>
        </w:tc>
        <w:tc>
          <w:tcPr>
            <w:tcW w:w="1701" w:type="dxa"/>
            <w:shd w:val="clear" w:color="auto" w:fill="8DB3E2"/>
          </w:tcPr>
          <w:p w14:paraId="064E132D" w14:textId="77777777" w:rsidR="00C22150" w:rsidRPr="00A36314" w:rsidRDefault="00C22150" w:rsidP="008928C8">
            <w:pPr>
              <w:jc w:val="center"/>
              <w:rPr>
                <w:b/>
              </w:rPr>
            </w:pPr>
            <w:r w:rsidRPr="00A36314">
              <w:rPr>
                <w:b/>
              </w:rPr>
              <w:t>Rozpočet po zmenách 2021</w:t>
            </w:r>
          </w:p>
        </w:tc>
        <w:tc>
          <w:tcPr>
            <w:tcW w:w="1701" w:type="dxa"/>
            <w:shd w:val="clear" w:color="auto" w:fill="8DB3E2"/>
          </w:tcPr>
          <w:p w14:paraId="7C4251DA" w14:textId="77777777" w:rsidR="00C22150" w:rsidRPr="00A36314" w:rsidRDefault="00C22150" w:rsidP="008928C8">
            <w:pPr>
              <w:jc w:val="center"/>
              <w:rPr>
                <w:b/>
              </w:rPr>
            </w:pPr>
            <w:r w:rsidRPr="00A36314">
              <w:rPr>
                <w:b/>
              </w:rPr>
              <w:t>Skutočnosť k 31.12.2021</w:t>
            </w:r>
          </w:p>
        </w:tc>
        <w:tc>
          <w:tcPr>
            <w:tcW w:w="992" w:type="dxa"/>
            <w:shd w:val="clear" w:color="auto" w:fill="8DB3E2"/>
          </w:tcPr>
          <w:p w14:paraId="174B145B" w14:textId="77777777" w:rsidR="00C22150" w:rsidRPr="00A36314" w:rsidRDefault="00C22150" w:rsidP="008928C8">
            <w:pPr>
              <w:jc w:val="center"/>
              <w:rPr>
                <w:b/>
              </w:rPr>
            </w:pPr>
            <w:r w:rsidRPr="00A36314">
              <w:rPr>
                <w:b/>
              </w:rPr>
              <w:t>% plnenia</w:t>
            </w:r>
          </w:p>
        </w:tc>
      </w:tr>
      <w:tr w:rsidR="00C22150" w:rsidRPr="00A36314" w14:paraId="3F0AE52F" w14:textId="77777777" w:rsidTr="008928C8">
        <w:trPr>
          <w:trHeight w:val="343"/>
        </w:trPr>
        <w:tc>
          <w:tcPr>
            <w:tcW w:w="5104" w:type="dxa"/>
            <w:shd w:val="clear" w:color="auto" w:fill="F5F513"/>
            <w:vAlign w:val="center"/>
          </w:tcPr>
          <w:p w14:paraId="00108CBD" w14:textId="77777777" w:rsidR="00C22150" w:rsidRPr="00A36314" w:rsidRDefault="00C22150" w:rsidP="008928C8">
            <w:pPr>
              <w:rPr>
                <w:b/>
              </w:rPr>
            </w:pPr>
            <w:r w:rsidRPr="00A36314">
              <w:rPr>
                <w:b/>
              </w:rPr>
              <w:t>Bežné výdavky spolu</w:t>
            </w:r>
          </w:p>
        </w:tc>
        <w:tc>
          <w:tcPr>
            <w:tcW w:w="1701" w:type="dxa"/>
            <w:shd w:val="clear" w:color="auto" w:fill="F5F513"/>
            <w:vAlign w:val="center"/>
          </w:tcPr>
          <w:p w14:paraId="15F3E489" w14:textId="77777777" w:rsidR="00C22150" w:rsidRPr="00A36314" w:rsidRDefault="00C22150" w:rsidP="008928C8">
            <w:pPr>
              <w:jc w:val="right"/>
              <w:rPr>
                <w:b/>
              </w:rPr>
            </w:pPr>
            <w:r w:rsidRPr="00A36314">
              <w:rPr>
                <w:b/>
              </w:rPr>
              <w:t>443.471,82</w:t>
            </w:r>
          </w:p>
        </w:tc>
        <w:tc>
          <w:tcPr>
            <w:tcW w:w="1701" w:type="dxa"/>
            <w:shd w:val="clear" w:color="auto" w:fill="F5F513"/>
            <w:vAlign w:val="center"/>
          </w:tcPr>
          <w:p w14:paraId="48932640" w14:textId="77777777" w:rsidR="00C22150" w:rsidRPr="00A36314" w:rsidRDefault="00C22150" w:rsidP="008928C8">
            <w:pPr>
              <w:jc w:val="right"/>
              <w:rPr>
                <w:b/>
              </w:rPr>
            </w:pPr>
            <w:r w:rsidRPr="00A36314">
              <w:rPr>
                <w:b/>
              </w:rPr>
              <w:t>362.634,88</w:t>
            </w:r>
          </w:p>
        </w:tc>
        <w:tc>
          <w:tcPr>
            <w:tcW w:w="992" w:type="dxa"/>
            <w:shd w:val="clear" w:color="auto" w:fill="F5F513"/>
            <w:vAlign w:val="center"/>
          </w:tcPr>
          <w:p w14:paraId="502F3B83" w14:textId="77777777" w:rsidR="00C22150" w:rsidRPr="00A36314" w:rsidRDefault="00C22150" w:rsidP="008928C8">
            <w:pPr>
              <w:jc w:val="center"/>
              <w:rPr>
                <w:b/>
              </w:rPr>
            </w:pPr>
            <w:r w:rsidRPr="00A36314">
              <w:rPr>
                <w:b/>
              </w:rPr>
              <w:t>81,77</w:t>
            </w:r>
          </w:p>
        </w:tc>
      </w:tr>
      <w:tr w:rsidR="00C22150" w:rsidRPr="00A36314" w14:paraId="376D7964" w14:textId="77777777" w:rsidTr="008928C8">
        <w:tc>
          <w:tcPr>
            <w:tcW w:w="5104" w:type="dxa"/>
          </w:tcPr>
          <w:p w14:paraId="200718B0" w14:textId="77777777" w:rsidR="00C22150" w:rsidRPr="00A36314" w:rsidRDefault="00C22150" w:rsidP="008928C8">
            <w:r w:rsidRPr="00A36314">
              <w:t>600 Mzdy /610/</w:t>
            </w:r>
          </w:p>
        </w:tc>
        <w:tc>
          <w:tcPr>
            <w:tcW w:w="1701" w:type="dxa"/>
          </w:tcPr>
          <w:p w14:paraId="4B4ADEE5" w14:textId="77777777" w:rsidR="00C22150" w:rsidRPr="00A36314" w:rsidRDefault="00C22150" w:rsidP="008928C8">
            <w:pPr>
              <w:jc w:val="right"/>
            </w:pPr>
            <w:r w:rsidRPr="00A36314">
              <w:t>101.000,00</w:t>
            </w:r>
          </w:p>
        </w:tc>
        <w:tc>
          <w:tcPr>
            <w:tcW w:w="1701" w:type="dxa"/>
          </w:tcPr>
          <w:p w14:paraId="1255D18F" w14:textId="77777777" w:rsidR="00C22150" w:rsidRPr="00A36314" w:rsidRDefault="00C22150" w:rsidP="008928C8">
            <w:pPr>
              <w:jc w:val="right"/>
            </w:pPr>
            <w:r w:rsidRPr="00A36314">
              <w:t>89.244,99</w:t>
            </w:r>
          </w:p>
        </w:tc>
        <w:tc>
          <w:tcPr>
            <w:tcW w:w="992" w:type="dxa"/>
          </w:tcPr>
          <w:p w14:paraId="015510AD" w14:textId="77777777" w:rsidR="00C22150" w:rsidRPr="00A36314" w:rsidRDefault="00C22150" w:rsidP="008928C8">
            <w:pPr>
              <w:jc w:val="center"/>
            </w:pPr>
            <w:r w:rsidRPr="00A36314">
              <w:t>88,36</w:t>
            </w:r>
          </w:p>
        </w:tc>
      </w:tr>
      <w:tr w:rsidR="00C22150" w:rsidRPr="003F5D21" w14:paraId="16CBDE97" w14:textId="77777777" w:rsidTr="008928C8">
        <w:tc>
          <w:tcPr>
            <w:tcW w:w="5104" w:type="dxa"/>
          </w:tcPr>
          <w:p w14:paraId="7DD6C22C" w14:textId="77777777" w:rsidR="00C22150" w:rsidRPr="007A4A54" w:rsidRDefault="00C22150" w:rsidP="008928C8">
            <w:r w:rsidRPr="007A4A54">
              <w:t>600 Poistné do poisťovní /620/</w:t>
            </w:r>
          </w:p>
        </w:tc>
        <w:tc>
          <w:tcPr>
            <w:tcW w:w="1701" w:type="dxa"/>
          </w:tcPr>
          <w:p w14:paraId="32E41D47" w14:textId="77777777" w:rsidR="00C22150" w:rsidRPr="007A4A54" w:rsidRDefault="00C22150" w:rsidP="008928C8">
            <w:pPr>
              <w:jc w:val="right"/>
            </w:pPr>
            <w:r w:rsidRPr="007A4A54">
              <w:t>31.600,00</w:t>
            </w:r>
          </w:p>
        </w:tc>
        <w:tc>
          <w:tcPr>
            <w:tcW w:w="1701" w:type="dxa"/>
          </w:tcPr>
          <w:p w14:paraId="7443FA0B" w14:textId="77777777" w:rsidR="00C22150" w:rsidRPr="007A4A54" w:rsidRDefault="00C22150" w:rsidP="008928C8">
            <w:pPr>
              <w:jc w:val="right"/>
            </w:pPr>
            <w:r w:rsidRPr="007A4A54">
              <w:t>33.745,13</w:t>
            </w:r>
          </w:p>
        </w:tc>
        <w:tc>
          <w:tcPr>
            <w:tcW w:w="992" w:type="dxa"/>
          </w:tcPr>
          <w:p w14:paraId="6EDC5C3F" w14:textId="77777777" w:rsidR="00C22150" w:rsidRPr="007A4A54" w:rsidRDefault="00C22150" w:rsidP="008928C8">
            <w:pPr>
              <w:jc w:val="center"/>
            </w:pPr>
            <w:r w:rsidRPr="007A4A54">
              <w:t>106,79</w:t>
            </w:r>
          </w:p>
        </w:tc>
      </w:tr>
      <w:tr w:rsidR="00C22150" w:rsidRPr="003F5D21" w14:paraId="79B498CB" w14:textId="77777777" w:rsidTr="008928C8">
        <w:tc>
          <w:tcPr>
            <w:tcW w:w="5104" w:type="dxa"/>
          </w:tcPr>
          <w:p w14:paraId="26270A85" w14:textId="77777777" w:rsidR="00C22150" w:rsidRPr="007A4A54" w:rsidRDefault="00C22150" w:rsidP="008928C8">
            <w:r w:rsidRPr="007A4A54">
              <w:t>600 Tovary a služby /630/</w:t>
            </w:r>
          </w:p>
        </w:tc>
        <w:tc>
          <w:tcPr>
            <w:tcW w:w="1701" w:type="dxa"/>
          </w:tcPr>
          <w:p w14:paraId="42CB449E" w14:textId="77777777" w:rsidR="00C22150" w:rsidRPr="007A4A54" w:rsidRDefault="00C22150" w:rsidP="008928C8">
            <w:pPr>
              <w:jc w:val="right"/>
            </w:pPr>
            <w:r w:rsidRPr="007A4A54">
              <w:t>273.637,82</w:t>
            </w:r>
          </w:p>
        </w:tc>
        <w:tc>
          <w:tcPr>
            <w:tcW w:w="1701" w:type="dxa"/>
          </w:tcPr>
          <w:p w14:paraId="0B143300" w14:textId="77777777" w:rsidR="00C22150" w:rsidRPr="007A4A54" w:rsidRDefault="00C22150" w:rsidP="008928C8">
            <w:pPr>
              <w:jc w:val="right"/>
            </w:pPr>
            <w:r w:rsidRPr="007A4A54">
              <w:t>210.172,36</w:t>
            </w:r>
          </w:p>
        </w:tc>
        <w:tc>
          <w:tcPr>
            <w:tcW w:w="992" w:type="dxa"/>
          </w:tcPr>
          <w:p w14:paraId="20F5330F" w14:textId="77777777" w:rsidR="00C22150" w:rsidRPr="007A4A54" w:rsidRDefault="00C22150" w:rsidP="008928C8">
            <w:pPr>
              <w:jc w:val="center"/>
            </w:pPr>
            <w:r w:rsidRPr="007A4A54">
              <w:t>76,81</w:t>
            </w:r>
          </w:p>
        </w:tc>
      </w:tr>
      <w:tr w:rsidR="00C22150" w:rsidRPr="003F5D21" w14:paraId="2A3D2F47" w14:textId="77777777" w:rsidTr="008928C8">
        <w:tc>
          <w:tcPr>
            <w:tcW w:w="5104" w:type="dxa"/>
          </w:tcPr>
          <w:p w14:paraId="2056957D" w14:textId="77777777" w:rsidR="00C22150" w:rsidRPr="007A4A54" w:rsidRDefault="00C22150" w:rsidP="008928C8">
            <w:r w:rsidRPr="007A4A54">
              <w:t>600 Bežné transfery /640/</w:t>
            </w:r>
          </w:p>
        </w:tc>
        <w:tc>
          <w:tcPr>
            <w:tcW w:w="1701" w:type="dxa"/>
          </w:tcPr>
          <w:p w14:paraId="34B1AC0F" w14:textId="77777777" w:rsidR="00C22150" w:rsidRPr="007A4A54" w:rsidRDefault="00C22150" w:rsidP="008928C8">
            <w:pPr>
              <w:jc w:val="right"/>
            </w:pPr>
            <w:r w:rsidRPr="007A4A54">
              <w:t>8.234,00</w:t>
            </w:r>
          </w:p>
        </w:tc>
        <w:tc>
          <w:tcPr>
            <w:tcW w:w="1701" w:type="dxa"/>
          </w:tcPr>
          <w:p w14:paraId="1F229883" w14:textId="77777777" w:rsidR="00C22150" w:rsidRPr="007A4A54" w:rsidRDefault="00C22150" w:rsidP="008928C8">
            <w:pPr>
              <w:jc w:val="right"/>
            </w:pPr>
            <w:r w:rsidRPr="007A4A54">
              <w:t>5.220,54</w:t>
            </w:r>
          </w:p>
        </w:tc>
        <w:tc>
          <w:tcPr>
            <w:tcW w:w="992" w:type="dxa"/>
          </w:tcPr>
          <w:p w14:paraId="0D41A3FF" w14:textId="77777777" w:rsidR="00C22150" w:rsidRPr="007A4A54" w:rsidRDefault="00C22150" w:rsidP="008928C8">
            <w:pPr>
              <w:jc w:val="center"/>
            </w:pPr>
            <w:r w:rsidRPr="007A4A54">
              <w:t>63,40</w:t>
            </w:r>
          </w:p>
        </w:tc>
      </w:tr>
      <w:tr w:rsidR="00C22150" w:rsidRPr="003F5D21" w14:paraId="2E7A4E2C" w14:textId="77777777" w:rsidTr="008928C8">
        <w:tc>
          <w:tcPr>
            <w:tcW w:w="5104" w:type="dxa"/>
          </w:tcPr>
          <w:p w14:paraId="084B6EC5" w14:textId="77777777" w:rsidR="00C22150" w:rsidRPr="007A4A54" w:rsidRDefault="00C22150" w:rsidP="008928C8">
            <w:r w:rsidRPr="007A4A54">
              <w:t>600 Splácanie úrokov a ostatné platby /650/</w:t>
            </w:r>
          </w:p>
        </w:tc>
        <w:tc>
          <w:tcPr>
            <w:tcW w:w="1701" w:type="dxa"/>
          </w:tcPr>
          <w:p w14:paraId="50E522FA" w14:textId="77777777" w:rsidR="00C22150" w:rsidRPr="007A4A54" w:rsidRDefault="00C22150" w:rsidP="008928C8">
            <w:pPr>
              <w:jc w:val="right"/>
            </w:pPr>
            <w:r w:rsidRPr="007A4A54">
              <w:t>29 000,00</w:t>
            </w:r>
          </w:p>
        </w:tc>
        <w:tc>
          <w:tcPr>
            <w:tcW w:w="1701" w:type="dxa"/>
          </w:tcPr>
          <w:p w14:paraId="017BBF7E" w14:textId="77777777" w:rsidR="00C22150" w:rsidRPr="007A4A54" w:rsidRDefault="00C22150" w:rsidP="008928C8">
            <w:pPr>
              <w:jc w:val="right"/>
            </w:pPr>
            <w:r w:rsidRPr="007A4A54">
              <w:t>24.251,86</w:t>
            </w:r>
          </w:p>
        </w:tc>
        <w:tc>
          <w:tcPr>
            <w:tcW w:w="992" w:type="dxa"/>
          </w:tcPr>
          <w:p w14:paraId="036E031E" w14:textId="77777777" w:rsidR="00C22150" w:rsidRPr="007A4A54" w:rsidRDefault="00C22150" w:rsidP="008928C8">
            <w:pPr>
              <w:jc w:val="center"/>
            </w:pPr>
            <w:r w:rsidRPr="007A4A54">
              <w:t>83,63</w:t>
            </w:r>
          </w:p>
        </w:tc>
      </w:tr>
    </w:tbl>
    <w:p w14:paraId="2515BCC5" w14:textId="77777777" w:rsidR="00C22150" w:rsidRPr="003F5D21" w:rsidRDefault="00C22150" w:rsidP="00C22150">
      <w:pPr>
        <w:rPr>
          <w:b/>
          <w:color w:val="FF0000"/>
          <w:sz w:val="12"/>
          <w:szCs w:val="12"/>
        </w:rPr>
      </w:pPr>
    </w:p>
    <w:p w14:paraId="4DF79065" w14:textId="77777777" w:rsidR="00C22150" w:rsidRPr="007A4A54" w:rsidRDefault="00C22150" w:rsidP="00C22150">
      <w:pPr>
        <w:rPr>
          <w:b/>
        </w:rPr>
      </w:pPr>
      <w:r w:rsidRPr="007A4A54">
        <w:rPr>
          <w:b/>
        </w:rPr>
        <w:t>2) Kapitálové výdavky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701"/>
        <w:gridCol w:w="992"/>
      </w:tblGrid>
      <w:tr w:rsidR="00C22150" w:rsidRPr="007A4A54" w14:paraId="208EA46A" w14:textId="77777777" w:rsidTr="008928C8">
        <w:tc>
          <w:tcPr>
            <w:tcW w:w="5104" w:type="dxa"/>
            <w:shd w:val="clear" w:color="auto" w:fill="8DB3E2"/>
          </w:tcPr>
          <w:p w14:paraId="2D6B4514" w14:textId="77777777" w:rsidR="00C22150" w:rsidRPr="007A4A54" w:rsidRDefault="00C22150" w:rsidP="008928C8">
            <w:pPr>
              <w:jc w:val="center"/>
              <w:rPr>
                <w:b/>
              </w:rPr>
            </w:pPr>
            <w:r w:rsidRPr="007A4A54">
              <w:rPr>
                <w:b/>
              </w:rPr>
              <w:t>Kapitálové výdavky</w:t>
            </w:r>
          </w:p>
        </w:tc>
        <w:tc>
          <w:tcPr>
            <w:tcW w:w="1701" w:type="dxa"/>
            <w:shd w:val="clear" w:color="auto" w:fill="8DB3E2"/>
          </w:tcPr>
          <w:p w14:paraId="0745CBEA" w14:textId="77777777" w:rsidR="00C22150" w:rsidRPr="007A4A54" w:rsidRDefault="00C22150" w:rsidP="008928C8">
            <w:pPr>
              <w:jc w:val="center"/>
              <w:rPr>
                <w:b/>
              </w:rPr>
            </w:pPr>
            <w:r w:rsidRPr="007A4A54">
              <w:rPr>
                <w:b/>
              </w:rPr>
              <w:t>Rozpočet po zmenách 2021</w:t>
            </w:r>
          </w:p>
        </w:tc>
        <w:tc>
          <w:tcPr>
            <w:tcW w:w="1701" w:type="dxa"/>
            <w:shd w:val="clear" w:color="auto" w:fill="8DB3E2"/>
          </w:tcPr>
          <w:p w14:paraId="1BAC739A" w14:textId="77777777" w:rsidR="00C22150" w:rsidRPr="007A4A54" w:rsidRDefault="00C22150" w:rsidP="008928C8">
            <w:pPr>
              <w:jc w:val="center"/>
              <w:rPr>
                <w:b/>
              </w:rPr>
            </w:pPr>
            <w:r w:rsidRPr="007A4A54">
              <w:rPr>
                <w:b/>
              </w:rPr>
              <w:t>Skutočnosť k 31.12.2021</w:t>
            </w:r>
          </w:p>
        </w:tc>
        <w:tc>
          <w:tcPr>
            <w:tcW w:w="992" w:type="dxa"/>
            <w:shd w:val="clear" w:color="auto" w:fill="8DB3E2"/>
          </w:tcPr>
          <w:p w14:paraId="41DB9923" w14:textId="77777777" w:rsidR="00C22150" w:rsidRPr="007A4A54" w:rsidRDefault="00C22150" w:rsidP="008928C8">
            <w:pPr>
              <w:jc w:val="center"/>
              <w:rPr>
                <w:b/>
              </w:rPr>
            </w:pPr>
            <w:r w:rsidRPr="007A4A54">
              <w:rPr>
                <w:b/>
              </w:rPr>
              <w:t>% plnenia</w:t>
            </w:r>
          </w:p>
        </w:tc>
      </w:tr>
      <w:tr w:rsidR="00C22150" w:rsidRPr="007A4A54" w14:paraId="4CB4C69F" w14:textId="77777777" w:rsidTr="008928C8">
        <w:tc>
          <w:tcPr>
            <w:tcW w:w="5104" w:type="dxa"/>
            <w:shd w:val="clear" w:color="auto" w:fill="F5F513"/>
          </w:tcPr>
          <w:p w14:paraId="1B46420A" w14:textId="77777777" w:rsidR="00C22150" w:rsidRPr="007A4A54" w:rsidRDefault="00C22150" w:rsidP="008928C8">
            <w:pPr>
              <w:rPr>
                <w:b/>
              </w:rPr>
            </w:pPr>
            <w:r w:rsidRPr="007A4A54">
              <w:rPr>
                <w:b/>
              </w:rPr>
              <w:t>Kapitálové výdavky spolu</w:t>
            </w:r>
          </w:p>
        </w:tc>
        <w:tc>
          <w:tcPr>
            <w:tcW w:w="1701" w:type="dxa"/>
            <w:shd w:val="clear" w:color="auto" w:fill="F5F513"/>
          </w:tcPr>
          <w:p w14:paraId="716030B4" w14:textId="77777777" w:rsidR="00C22150" w:rsidRPr="007A4A54" w:rsidRDefault="00C22150" w:rsidP="008928C8">
            <w:pPr>
              <w:tabs>
                <w:tab w:val="center" w:pos="742"/>
                <w:tab w:val="right" w:pos="1485"/>
              </w:tabs>
              <w:jc w:val="right"/>
              <w:rPr>
                <w:b/>
              </w:rPr>
            </w:pPr>
            <w:r w:rsidRPr="007A4A54">
              <w:rPr>
                <w:b/>
              </w:rPr>
              <w:t>148.920,00</w:t>
            </w:r>
          </w:p>
        </w:tc>
        <w:tc>
          <w:tcPr>
            <w:tcW w:w="1701" w:type="dxa"/>
            <w:shd w:val="clear" w:color="auto" w:fill="F5F513"/>
          </w:tcPr>
          <w:p w14:paraId="123956A4" w14:textId="77777777" w:rsidR="00C22150" w:rsidRPr="007A4A54" w:rsidRDefault="00C22150" w:rsidP="008928C8">
            <w:pPr>
              <w:jc w:val="right"/>
              <w:rPr>
                <w:b/>
              </w:rPr>
            </w:pPr>
            <w:r w:rsidRPr="007A4A54">
              <w:rPr>
                <w:b/>
              </w:rPr>
              <w:t>146.312,12</w:t>
            </w:r>
          </w:p>
        </w:tc>
        <w:tc>
          <w:tcPr>
            <w:tcW w:w="992" w:type="dxa"/>
            <w:shd w:val="clear" w:color="auto" w:fill="F5F513"/>
          </w:tcPr>
          <w:p w14:paraId="3CBD7EC3" w14:textId="77777777" w:rsidR="00C22150" w:rsidRPr="007A4A54" w:rsidRDefault="00C22150" w:rsidP="008928C8">
            <w:pPr>
              <w:jc w:val="center"/>
              <w:rPr>
                <w:b/>
              </w:rPr>
            </w:pPr>
            <w:r w:rsidRPr="007A4A54">
              <w:rPr>
                <w:b/>
              </w:rPr>
              <w:t>98,25</w:t>
            </w:r>
          </w:p>
        </w:tc>
      </w:tr>
      <w:tr w:rsidR="00C22150" w:rsidRPr="003F5D21" w14:paraId="7BE759A3" w14:textId="77777777" w:rsidTr="008928C8">
        <w:tc>
          <w:tcPr>
            <w:tcW w:w="5104" w:type="dxa"/>
            <w:shd w:val="clear" w:color="auto" w:fill="FDE9D9"/>
          </w:tcPr>
          <w:p w14:paraId="4E349C0D" w14:textId="77777777" w:rsidR="00C22150" w:rsidRPr="007A4A54" w:rsidRDefault="00C22150" w:rsidP="008928C8">
            <w:pPr>
              <w:rPr>
                <w:b/>
              </w:rPr>
            </w:pPr>
            <w:r w:rsidRPr="007A4A54">
              <w:rPr>
                <w:b/>
              </w:rPr>
              <w:t xml:space="preserve">01 </w:t>
            </w:r>
            <w:r>
              <w:rPr>
                <w:b/>
              </w:rPr>
              <w:t>Výkonné a zákonodarné orgány</w:t>
            </w:r>
          </w:p>
        </w:tc>
        <w:tc>
          <w:tcPr>
            <w:tcW w:w="1701" w:type="dxa"/>
            <w:shd w:val="clear" w:color="auto" w:fill="FDE9D9"/>
          </w:tcPr>
          <w:p w14:paraId="535373D7" w14:textId="77777777" w:rsidR="00C22150" w:rsidRPr="007A4A54" w:rsidRDefault="00C22150" w:rsidP="008928C8">
            <w:pPr>
              <w:jc w:val="right"/>
              <w:rPr>
                <w:b/>
              </w:rPr>
            </w:pPr>
            <w:r w:rsidRPr="007A4A54">
              <w:rPr>
                <w:b/>
              </w:rPr>
              <w:t>4.920,00</w:t>
            </w:r>
          </w:p>
        </w:tc>
        <w:tc>
          <w:tcPr>
            <w:tcW w:w="1701" w:type="dxa"/>
            <w:shd w:val="clear" w:color="auto" w:fill="FDE9D9"/>
          </w:tcPr>
          <w:p w14:paraId="438FE622" w14:textId="77777777" w:rsidR="00C22150" w:rsidRPr="007A4A54" w:rsidRDefault="00C22150" w:rsidP="008928C8">
            <w:pPr>
              <w:jc w:val="right"/>
              <w:rPr>
                <w:b/>
              </w:rPr>
            </w:pPr>
            <w:r w:rsidRPr="007A4A54">
              <w:rPr>
                <w:b/>
              </w:rPr>
              <w:t>4.910,60</w:t>
            </w:r>
          </w:p>
        </w:tc>
        <w:tc>
          <w:tcPr>
            <w:tcW w:w="992" w:type="dxa"/>
            <w:shd w:val="clear" w:color="auto" w:fill="FDE9D9"/>
          </w:tcPr>
          <w:p w14:paraId="027C76D4" w14:textId="77777777" w:rsidR="00C22150" w:rsidRPr="007A4A54" w:rsidRDefault="00C22150" w:rsidP="008928C8">
            <w:pPr>
              <w:jc w:val="center"/>
              <w:rPr>
                <w:b/>
              </w:rPr>
            </w:pPr>
            <w:r w:rsidRPr="007A4A54">
              <w:rPr>
                <w:b/>
              </w:rPr>
              <w:t>99,81</w:t>
            </w:r>
          </w:p>
        </w:tc>
      </w:tr>
      <w:tr w:rsidR="00C22150" w:rsidRPr="003F5D21" w14:paraId="049051F1" w14:textId="77777777" w:rsidTr="008928C8">
        <w:tc>
          <w:tcPr>
            <w:tcW w:w="5104" w:type="dxa"/>
          </w:tcPr>
          <w:p w14:paraId="7566AC03" w14:textId="77777777" w:rsidR="00C22150" w:rsidRPr="007A4A54" w:rsidRDefault="00C22150" w:rsidP="008928C8">
            <w:r w:rsidRPr="007A4A54">
              <w:t xml:space="preserve">700 Vybudovanie </w:t>
            </w:r>
            <w:r>
              <w:t xml:space="preserve">serveru </w:t>
            </w:r>
            <w:proofErr w:type="spellStart"/>
            <w:r>
              <w:t>OcÚ</w:t>
            </w:r>
            <w:proofErr w:type="spellEnd"/>
            <w:r w:rsidRPr="007A4A54">
              <w:t xml:space="preserve">  /71</w:t>
            </w:r>
            <w:r>
              <w:t>3</w:t>
            </w:r>
            <w:r w:rsidRPr="007A4A54">
              <w:t>/</w:t>
            </w:r>
          </w:p>
        </w:tc>
        <w:tc>
          <w:tcPr>
            <w:tcW w:w="1701" w:type="dxa"/>
          </w:tcPr>
          <w:p w14:paraId="7EE1F249" w14:textId="77777777" w:rsidR="00C22150" w:rsidRPr="007A4A54" w:rsidRDefault="00C22150" w:rsidP="008928C8">
            <w:pPr>
              <w:jc w:val="right"/>
            </w:pPr>
            <w:r>
              <w:t>4.920,0</w:t>
            </w:r>
          </w:p>
        </w:tc>
        <w:tc>
          <w:tcPr>
            <w:tcW w:w="1701" w:type="dxa"/>
          </w:tcPr>
          <w:p w14:paraId="3D18DCD2" w14:textId="77777777" w:rsidR="00C22150" w:rsidRPr="007A4A54" w:rsidRDefault="00C22150" w:rsidP="008928C8">
            <w:pPr>
              <w:jc w:val="right"/>
            </w:pPr>
            <w:r>
              <w:t>4.910,60</w:t>
            </w:r>
          </w:p>
        </w:tc>
        <w:tc>
          <w:tcPr>
            <w:tcW w:w="992" w:type="dxa"/>
          </w:tcPr>
          <w:p w14:paraId="7DDC3954" w14:textId="77777777" w:rsidR="00C22150" w:rsidRPr="007A4A54" w:rsidRDefault="00C22150" w:rsidP="008928C8">
            <w:pPr>
              <w:jc w:val="center"/>
            </w:pPr>
            <w:r>
              <w:t>99,81</w:t>
            </w:r>
          </w:p>
        </w:tc>
      </w:tr>
      <w:tr w:rsidR="00C22150" w:rsidRPr="003F5D21" w14:paraId="44068E52" w14:textId="77777777" w:rsidTr="008928C8">
        <w:tc>
          <w:tcPr>
            <w:tcW w:w="5104" w:type="dxa"/>
            <w:shd w:val="clear" w:color="auto" w:fill="FDE9D9"/>
          </w:tcPr>
          <w:p w14:paraId="2FA438EF" w14:textId="77777777" w:rsidR="00C22150" w:rsidRPr="007A4A54" w:rsidRDefault="00C22150" w:rsidP="008928C8">
            <w:pPr>
              <w:rPr>
                <w:b/>
              </w:rPr>
            </w:pPr>
            <w:r w:rsidRPr="007A4A54">
              <w:rPr>
                <w:b/>
              </w:rPr>
              <w:t>09 Vzdelávanie</w:t>
            </w:r>
          </w:p>
        </w:tc>
        <w:tc>
          <w:tcPr>
            <w:tcW w:w="1701" w:type="dxa"/>
            <w:shd w:val="clear" w:color="auto" w:fill="FDE9D9"/>
          </w:tcPr>
          <w:p w14:paraId="4A28ED02" w14:textId="77777777" w:rsidR="00C22150" w:rsidRPr="007A4A54" w:rsidRDefault="00C22150" w:rsidP="008928C8">
            <w:pPr>
              <w:jc w:val="right"/>
              <w:rPr>
                <w:b/>
              </w:rPr>
            </w:pPr>
            <w:r w:rsidRPr="007A4A54">
              <w:rPr>
                <w:b/>
              </w:rPr>
              <w:t>144.000,00</w:t>
            </w:r>
          </w:p>
        </w:tc>
        <w:tc>
          <w:tcPr>
            <w:tcW w:w="1701" w:type="dxa"/>
            <w:shd w:val="clear" w:color="auto" w:fill="FDE9D9"/>
          </w:tcPr>
          <w:p w14:paraId="1F194ACF" w14:textId="77777777" w:rsidR="00C22150" w:rsidRPr="007A4A54" w:rsidRDefault="00C22150" w:rsidP="008928C8">
            <w:pPr>
              <w:jc w:val="right"/>
              <w:rPr>
                <w:b/>
              </w:rPr>
            </w:pPr>
            <w:r w:rsidRPr="007A4A54">
              <w:rPr>
                <w:b/>
              </w:rPr>
              <w:t>141.401,52</w:t>
            </w:r>
          </w:p>
        </w:tc>
        <w:tc>
          <w:tcPr>
            <w:tcW w:w="992" w:type="dxa"/>
            <w:shd w:val="clear" w:color="auto" w:fill="FDE9D9"/>
          </w:tcPr>
          <w:p w14:paraId="28579BF3" w14:textId="77777777" w:rsidR="00C22150" w:rsidRPr="007A4A54" w:rsidRDefault="00C22150" w:rsidP="008928C8">
            <w:pPr>
              <w:jc w:val="center"/>
              <w:rPr>
                <w:b/>
              </w:rPr>
            </w:pPr>
            <w:r w:rsidRPr="007A4A54">
              <w:rPr>
                <w:b/>
              </w:rPr>
              <w:t>98,20</w:t>
            </w:r>
          </w:p>
        </w:tc>
      </w:tr>
      <w:tr w:rsidR="00C22150" w:rsidRPr="003F5D21" w14:paraId="2E4F75C4" w14:textId="77777777" w:rsidTr="008928C8">
        <w:tc>
          <w:tcPr>
            <w:tcW w:w="5104" w:type="dxa"/>
          </w:tcPr>
          <w:p w14:paraId="4A8EBFD9" w14:textId="77777777" w:rsidR="00C22150" w:rsidRPr="007A4A54" w:rsidRDefault="00C22150" w:rsidP="008928C8">
            <w:r w:rsidRPr="007A4A54">
              <w:t>700 Vybudovanie učební ZŠ 302021K454  /717/</w:t>
            </w:r>
          </w:p>
        </w:tc>
        <w:tc>
          <w:tcPr>
            <w:tcW w:w="1701" w:type="dxa"/>
          </w:tcPr>
          <w:p w14:paraId="6162BC6D" w14:textId="77777777" w:rsidR="00C22150" w:rsidRPr="007A4A54" w:rsidRDefault="00C22150" w:rsidP="008928C8">
            <w:pPr>
              <w:jc w:val="right"/>
            </w:pPr>
            <w:r w:rsidRPr="007A4A54">
              <w:t>144.000,00</w:t>
            </w:r>
          </w:p>
        </w:tc>
        <w:tc>
          <w:tcPr>
            <w:tcW w:w="1701" w:type="dxa"/>
          </w:tcPr>
          <w:p w14:paraId="23E37E36" w14:textId="77777777" w:rsidR="00C22150" w:rsidRPr="007A4A54" w:rsidRDefault="00C22150" w:rsidP="008928C8">
            <w:pPr>
              <w:jc w:val="right"/>
            </w:pPr>
            <w:r w:rsidRPr="007A4A54">
              <w:t>141.401,52</w:t>
            </w:r>
          </w:p>
        </w:tc>
        <w:tc>
          <w:tcPr>
            <w:tcW w:w="992" w:type="dxa"/>
          </w:tcPr>
          <w:p w14:paraId="696DA492" w14:textId="77777777" w:rsidR="00C22150" w:rsidRPr="007A4A54" w:rsidRDefault="00C22150" w:rsidP="008928C8">
            <w:pPr>
              <w:jc w:val="center"/>
            </w:pPr>
            <w:r w:rsidRPr="007A4A54">
              <w:t>98,20</w:t>
            </w:r>
          </w:p>
        </w:tc>
      </w:tr>
    </w:tbl>
    <w:p w14:paraId="3965BC4A" w14:textId="77777777" w:rsidR="00C22150" w:rsidRPr="003F5D21" w:rsidRDefault="00C22150" w:rsidP="00C22150">
      <w:pPr>
        <w:rPr>
          <w:b/>
          <w:color w:val="FF0000"/>
        </w:rPr>
      </w:pPr>
    </w:p>
    <w:p w14:paraId="0EF545CB" w14:textId="77777777" w:rsidR="00C22150" w:rsidRPr="003F5D21" w:rsidRDefault="00C22150" w:rsidP="00C22150">
      <w:pPr>
        <w:rPr>
          <w:b/>
          <w:color w:val="FF0000"/>
        </w:rPr>
      </w:pPr>
      <w:r w:rsidRPr="003F5D21">
        <w:rPr>
          <w:b/>
          <w:color w:val="FF0000"/>
        </w:rPr>
        <w:br w:type="page"/>
      </w:r>
    </w:p>
    <w:p w14:paraId="7283273A" w14:textId="77777777" w:rsidR="00C22150" w:rsidRPr="00DA3C4C" w:rsidRDefault="00C22150" w:rsidP="00C22150">
      <w:pPr>
        <w:rPr>
          <w:b/>
        </w:rPr>
      </w:pPr>
      <w:r w:rsidRPr="00DA3C4C">
        <w:rPr>
          <w:b/>
        </w:rPr>
        <w:lastRenderedPageBreak/>
        <w:t>3) Výdavkové finančné operácie :</w:t>
      </w:r>
    </w:p>
    <w:p w14:paraId="2C84DBE6" w14:textId="77777777" w:rsidR="00C22150" w:rsidRPr="00DA3C4C" w:rsidRDefault="00C22150" w:rsidP="00C22150">
      <w:pPr>
        <w:rPr>
          <w:b/>
        </w:rPr>
      </w:pPr>
      <w:r w:rsidRPr="00DA3C4C">
        <w:rPr>
          <w:b/>
        </w:rPr>
        <w:t xml:space="preserve">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0"/>
        <w:gridCol w:w="1701"/>
        <w:gridCol w:w="1701"/>
        <w:gridCol w:w="996"/>
      </w:tblGrid>
      <w:tr w:rsidR="00C22150" w:rsidRPr="00DA3C4C" w14:paraId="23855DAB" w14:textId="77777777" w:rsidTr="008928C8">
        <w:tc>
          <w:tcPr>
            <w:tcW w:w="5104" w:type="dxa"/>
            <w:shd w:val="clear" w:color="auto" w:fill="8DB3E2"/>
          </w:tcPr>
          <w:p w14:paraId="7FF4DBE5" w14:textId="77777777" w:rsidR="00C22150" w:rsidRPr="00DA3C4C" w:rsidRDefault="00C22150" w:rsidP="008928C8">
            <w:pPr>
              <w:jc w:val="center"/>
              <w:rPr>
                <w:b/>
              </w:rPr>
            </w:pPr>
            <w:r w:rsidRPr="00DA3C4C">
              <w:rPr>
                <w:b/>
              </w:rPr>
              <w:t>Výdavkové finančné operácie</w:t>
            </w:r>
          </w:p>
        </w:tc>
        <w:tc>
          <w:tcPr>
            <w:tcW w:w="1701" w:type="dxa"/>
            <w:shd w:val="clear" w:color="auto" w:fill="8DB3E2"/>
          </w:tcPr>
          <w:p w14:paraId="6FA4DC1F" w14:textId="77777777" w:rsidR="00C22150" w:rsidRPr="00DA3C4C" w:rsidRDefault="00C22150" w:rsidP="008928C8">
            <w:pPr>
              <w:jc w:val="center"/>
              <w:rPr>
                <w:b/>
              </w:rPr>
            </w:pPr>
            <w:r w:rsidRPr="00DA3C4C">
              <w:rPr>
                <w:b/>
              </w:rPr>
              <w:t>Rozpočet po zmenách 2021</w:t>
            </w:r>
          </w:p>
        </w:tc>
        <w:tc>
          <w:tcPr>
            <w:tcW w:w="1701" w:type="dxa"/>
            <w:shd w:val="clear" w:color="auto" w:fill="8DB3E2"/>
          </w:tcPr>
          <w:p w14:paraId="229D7BE3" w14:textId="77777777" w:rsidR="00C22150" w:rsidRPr="00DA3C4C" w:rsidRDefault="00C22150" w:rsidP="008928C8">
            <w:pPr>
              <w:jc w:val="center"/>
              <w:rPr>
                <w:b/>
              </w:rPr>
            </w:pPr>
            <w:r w:rsidRPr="00DA3C4C">
              <w:rPr>
                <w:b/>
              </w:rPr>
              <w:t>Skutočnosť k 31.12.2021</w:t>
            </w:r>
          </w:p>
        </w:tc>
        <w:tc>
          <w:tcPr>
            <w:tcW w:w="992" w:type="dxa"/>
            <w:shd w:val="clear" w:color="auto" w:fill="8DB3E2"/>
          </w:tcPr>
          <w:p w14:paraId="0EA6793A" w14:textId="77777777" w:rsidR="00C22150" w:rsidRPr="00DA3C4C" w:rsidRDefault="00C22150" w:rsidP="008928C8">
            <w:pPr>
              <w:jc w:val="center"/>
              <w:rPr>
                <w:b/>
              </w:rPr>
            </w:pPr>
            <w:r w:rsidRPr="00DA3C4C">
              <w:rPr>
                <w:b/>
              </w:rPr>
              <w:t>% plnenia</w:t>
            </w:r>
          </w:p>
        </w:tc>
      </w:tr>
      <w:tr w:rsidR="00C22150" w:rsidRPr="00DA3C4C" w14:paraId="24B30B78" w14:textId="77777777" w:rsidTr="008928C8">
        <w:tc>
          <w:tcPr>
            <w:tcW w:w="5104" w:type="dxa"/>
            <w:shd w:val="clear" w:color="auto" w:fill="F5F513"/>
          </w:tcPr>
          <w:p w14:paraId="4E673A6B" w14:textId="77777777" w:rsidR="00C22150" w:rsidRPr="00DA3C4C" w:rsidRDefault="00C22150" w:rsidP="008928C8">
            <w:pPr>
              <w:rPr>
                <w:b/>
              </w:rPr>
            </w:pPr>
            <w:r w:rsidRPr="00DA3C4C">
              <w:rPr>
                <w:b/>
              </w:rPr>
              <w:t>Výdavkové finančné operácie spolu</w:t>
            </w:r>
          </w:p>
        </w:tc>
        <w:tc>
          <w:tcPr>
            <w:tcW w:w="1701" w:type="dxa"/>
            <w:shd w:val="clear" w:color="auto" w:fill="F5F513"/>
          </w:tcPr>
          <w:p w14:paraId="6938F7C8" w14:textId="77777777" w:rsidR="00C22150" w:rsidRPr="00DA3C4C" w:rsidRDefault="00C22150" w:rsidP="008928C8">
            <w:pPr>
              <w:jc w:val="right"/>
              <w:rPr>
                <w:b/>
              </w:rPr>
            </w:pPr>
            <w:r w:rsidRPr="00DA3C4C">
              <w:rPr>
                <w:b/>
              </w:rPr>
              <w:t>108.067,00</w:t>
            </w:r>
          </w:p>
        </w:tc>
        <w:tc>
          <w:tcPr>
            <w:tcW w:w="1701" w:type="dxa"/>
            <w:shd w:val="clear" w:color="auto" w:fill="F5F513"/>
          </w:tcPr>
          <w:p w14:paraId="4986967D" w14:textId="77777777" w:rsidR="00C22150" w:rsidRPr="00DA3C4C" w:rsidRDefault="00C22150" w:rsidP="008928C8">
            <w:pPr>
              <w:jc w:val="right"/>
              <w:rPr>
                <w:b/>
              </w:rPr>
            </w:pPr>
            <w:r w:rsidRPr="00DA3C4C">
              <w:rPr>
                <w:b/>
              </w:rPr>
              <w:t xml:space="preserve">115.328,02                 </w:t>
            </w:r>
          </w:p>
        </w:tc>
        <w:tc>
          <w:tcPr>
            <w:tcW w:w="992" w:type="dxa"/>
            <w:shd w:val="clear" w:color="auto" w:fill="F5F513"/>
          </w:tcPr>
          <w:p w14:paraId="4B48034A" w14:textId="77777777" w:rsidR="00C22150" w:rsidRPr="00DA3C4C" w:rsidRDefault="00C22150" w:rsidP="008928C8">
            <w:pPr>
              <w:jc w:val="center"/>
              <w:rPr>
                <w:b/>
              </w:rPr>
            </w:pPr>
            <w:r w:rsidRPr="00DA3C4C">
              <w:rPr>
                <w:b/>
              </w:rPr>
              <w:t>106,72</w:t>
            </w:r>
          </w:p>
        </w:tc>
      </w:tr>
      <w:tr w:rsidR="00C22150" w:rsidRPr="007A4A54" w14:paraId="2D7D0899" w14:textId="77777777" w:rsidTr="008928C8">
        <w:trPr>
          <w:trHeight w:val="294"/>
        </w:trPr>
        <w:tc>
          <w:tcPr>
            <w:tcW w:w="5104" w:type="dxa"/>
          </w:tcPr>
          <w:p w14:paraId="03CBCF6B" w14:textId="77777777" w:rsidR="00C22150" w:rsidRPr="00DA3C4C" w:rsidRDefault="00C22150" w:rsidP="008928C8">
            <w:pPr>
              <w:rPr>
                <w:b/>
              </w:rPr>
            </w:pPr>
            <w:r w:rsidRPr="00DA3C4C">
              <w:rPr>
                <w:b/>
              </w:rPr>
              <w:t>01700 Transakcie verejného dlhu</w:t>
            </w:r>
          </w:p>
        </w:tc>
        <w:tc>
          <w:tcPr>
            <w:tcW w:w="1701" w:type="dxa"/>
          </w:tcPr>
          <w:p w14:paraId="3CE0E0A9" w14:textId="77777777" w:rsidR="00C22150" w:rsidRPr="00DA3C4C" w:rsidRDefault="00C22150" w:rsidP="008928C8">
            <w:pPr>
              <w:jc w:val="right"/>
              <w:rPr>
                <w:b/>
              </w:rPr>
            </w:pPr>
            <w:r w:rsidRPr="00DA3C4C">
              <w:rPr>
                <w:b/>
              </w:rPr>
              <w:t>102.530,00</w:t>
            </w:r>
          </w:p>
        </w:tc>
        <w:tc>
          <w:tcPr>
            <w:tcW w:w="1701" w:type="dxa"/>
          </w:tcPr>
          <w:p w14:paraId="1A17945B" w14:textId="77777777" w:rsidR="00C22150" w:rsidRPr="00DA3C4C" w:rsidRDefault="00C22150" w:rsidP="008928C8">
            <w:pPr>
              <w:jc w:val="right"/>
              <w:rPr>
                <w:b/>
              </w:rPr>
            </w:pPr>
            <w:r w:rsidRPr="00DA3C4C">
              <w:rPr>
                <w:b/>
              </w:rPr>
              <w:t>103.518,40</w:t>
            </w:r>
          </w:p>
        </w:tc>
        <w:tc>
          <w:tcPr>
            <w:tcW w:w="992" w:type="dxa"/>
          </w:tcPr>
          <w:p w14:paraId="15A31C30" w14:textId="77777777" w:rsidR="00C22150" w:rsidRPr="00DA3C4C" w:rsidRDefault="00C22150" w:rsidP="008928C8">
            <w:pPr>
              <w:jc w:val="center"/>
              <w:rPr>
                <w:b/>
              </w:rPr>
            </w:pPr>
            <w:r w:rsidRPr="00DA3C4C">
              <w:rPr>
                <w:b/>
              </w:rPr>
              <w:t>100,96</w:t>
            </w:r>
          </w:p>
        </w:tc>
      </w:tr>
      <w:tr w:rsidR="00C22150" w:rsidRPr="007A4A54" w14:paraId="57457305" w14:textId="77777777" w:rsidTr="008928C8">
        <w:tc>
          <w:tcPr>
            <w:tcW w:w="5104" w:type="dxa"/>
          </w:tcPr>
          <w:p w14:paraId="30BFA109" w14:textId="77777777" w:rsidR="00C22150" w:rsidRPr="00DA3C4C" w:rsidRDefault="00C22150" w:rsidP="008928C8">
            <w:r w:rsidRPr="00DA3C4C">
              <w:t>800 Splácanie UNI úveru  /821/</w:t>
            </w:r>
          </w:p>
        </w:tc>
        <w:tc>
          <w:tcPr>
            <w:tcW w:w="1701" w:type="dxa"/>
          </w:tcPr>
          <w:p w14:paraId="4291ACBD" w14:textId="77777777" w:rsidR="00C22150" w:rsidRPr="00DA3C4C" w:rsidRDefault="00C22150" w:rsidP="008928C8">
            <w:pPr>
              <w:jc w:val="right"/>
            </w:pPr>
            <w:r w:rsidRPr="00DA3C4C">
              <w:t>12 000,00</w:t>
            </w:r>
          </w:p>
        </w:tc>
        <w:tc>
          <w:tcPr>
            <w:tcW w:w="1701" w:type="dxa"/>
          </w:tcPr>
          <w:p w14:paraId="699C99A9" w14:textId="77777777" w:rsidR="00C22150" w:rsidRPr="00DA3C4C" w:rsidRDefault="00C22150" w:rsidP="008928C8">
            <w:pPr>
              <w:jc w:val="right"/>
            </w:pPr>
            <w:r w:rsidRPr="00DA3C4C">
              <w:t>12 000,00</w:t>
            </w:r>
          </w:p>
        </w:tc>
        <w:tc>
          <w:tcPr>
            <w:tcW w:w="992" w:type="dxa"/>
          </w:tcPr>
          <w:p w14:paraId="37BFE1C7" w14:textId="77777777" w:rsidR="00C22150" w:rsidRPr="007A4A54" w:rsidRDefault="00C22150" w:rsidP="008928C8">
            <w:pPr>
              <w:jc w:val="center"/>
              <w:rPr>
                <w:color w:val="FF0000"/>
              </w:rPr>
            </w:pPr>
          </w:p>
        </w:tc>
      </w:tr>
      <w:tr w:rsidR="00C22150" w:rsidRPr="007A4A54" w14:paraId="0DA9C123" w14:textId="77777777" w:rsidTr="008928C8">
        <w:tc>
          <w:tcPr>
            <w:tcW w:w="5104" w:type="dxa"/>
          </w:tcPr>
          <w:p w14:paraId="1E5A7DF4" w14:textId="77777777" w:rsidR="00C22150" w:rsidRPr="00DA3C4C" w:rsidRDefault="00C22150" w:rsidP="008928C8">
            <w:r w:rsidRPr="00DA3C4C">
              <w:t>800 Splácanie bankových úverov /821/</w:t>
            </w:r>
          </w:p>
        </w:tc>
        <w:tc>
          <w:tcPr>
            <w:tcW w:w="1701" w:type="dxa"/>
          </w:tcPr>
          <w:p w14:paraId="109ECC24" w14:textId="77777777" w:rsidR="00C22150" w:rsidRPr="00DA3C4C" w:rsidRDefault="00C22150" w:rsidP="008928C8">
            <w:pPr>
              <w:jc w:val="right"/>
            </w:pPr>
            <w:r w:rsidRPr="00DA3C4C">
              <w:t>8.500,00</w:t>
            </w:r>
          </w:p>
        </w:tc>
        <w:tc>
          <w:tcPr>
            <w:tcW w:w="1701" w:type="dxa"/>
          </w:tcPr>
          <w:p w14:paraId="370A3408" w14:textId="77777777" w:rsidR="00C22150" w:rsidRPr="00DA3C4C" w:rsidRDefault="00C22150" w:rsidP="008928C8">
            <w:pPr>
              <w:jc w:val="right"/>
            </w:pPr>
            <w:r w:rsidRPr="00DA3C4C">
              <w:t>8.499,96</w:t>
            </w:r>
          </w:p>
        </w:tc>
        <w:tc>
          <w:tcPr>
            <w:tcW w:w="992" w:type="dxa"/>
          </w:tcPr>
          <w:p w14:paraId="1D7ADE2A" w14:textId="77777777" w:rsidR="00C22150" w:rsidRPr="007A4A54" w:rsidRDefault="00C22150" w:rsidP="008928C8">
            <w:pPr>
              <w:jc w:val="center"/>
              <w:rPr>
                <w:color w:val="FF0000"/>
              </w:rPr>
            </w:pPr>
          </w:p>
        </w:tc>
      </w:tr>
      <w:tr w:rsidR="00C22150" w:rsidRPr="007A4A54" w14:paraId="7B909497" w14:textId="77777777" w:rsidTr="008928C8">
        <w:tc>
          <w:tcPr>
            <w:tcW w:w="5104" w:type="dxa"/>
          </w:tcPr>
          <w:p w14:paraId="446300F4" w14:textId="77777777" w:rsidR="00C22150" w:rsidRPr="00DA3C4C" w:rsidRDefault="00C22150" w:rsidP="008928C8">
            <w:r w:rsidRPr="00DA3C4C">
              <w:t>800 Splácanie úveru ŠFRB 4bj BD11 /821/</w:t>
            </w:r>
          </w:p>
        </w:tc>
        <w:tc>
          <w:tcPr>
            <w:tcW w:w="1701" w:type="dxa"/>
            <w:vMerge w:val="restart"/>
          </w:tcPr>
          <w:p w14:paraId="2528750C" w14:textId="77777777" w:rsidR="00C22150" w:rsidRPr="00DA3C4C" w:rsidRDefault="00C22150" w:rsidP="008928C8">
            <w:pPr>
              <w:jc w:val="right"/>
            </w:pPr>
            <w:r w:rsidRPr="00DA3C4C">
              <w:t>83.018,44</w:t>
            </w:r>
          </w:p>
        </w:tc>
        <w:tc>
          <w:tcPr>
            <w:tcW w:w="1701" w:type="dxa"/>
          </w:tcPr>
          <w:p w14:paraId="1C1F101F" w14:textId="77777777" w:rsidR="00C22150" w:rsidRPr="00631ECD" w:rsidRDefault="00C22150" w:rsidP="008928C8">
            <w:pPr>
              <w:jc w:val="right"/>
            </w:pPr>
            <w:r w:rsidRPr="00631ECD">
              <w:t>4.835,86</w:t>
            </w:r>
          </w:p>
        </w:tc>
        <w:tc>
          <w:tcPr>
            <w:tcW w:w="992" w:type="dxa"/>
          </w:tcPr>
          <w:p w14:paraId="6EBA4907" w14:textId="77777777" w:rsidR="00C22150" w:rsidRPr="007A4A54" w:rsidRDefault="00C22150" w:rsidP="008928C8">
            <w:pPr>
              <w:jc w:val="center"/>
              <w:rPr>
                <w:color w:val="FF0000"/>
              </w:rPr>
            </w:pPr>
          </w:p>
        </w:tc>
      </w:tr>
      <w:tr w:rsidR="00C22150" w:rsidRPr="007A4A54" w14:paraId="3371869C" w14:textId="77777777" w:rsidTr="008928C8">
        <w:tc>
          <w:tcPr>
            <w:tcW w:w="5104" w:type="dxa"/>
          </w:tcPr>
          <w:p w14:paraId="74A15937" w14:textId="77777777" w:rsidR="00C22150" w:rsidRPr="00DA3C4C" w:rsidRDefault="00C22150" w:rsidP="008928C8">
            <w:r w:rsidRPr="00DA3C4C">
              <w:t>800 Splácanie úveru ŠFRB 8bj BD17 /821/</w:t>
            </w:r>
          </w:p>
        </w:tc>
        <w:tc>
          <w:tcPr>
            <w:tcW w:w="1701" w:type="dxa"/>
            <w:vMerge/>
          </w:tcPr>
          <w:p w14:paraId="6CE896A1" w14:textId="77777777" w:rsidR="00C22150" w:rsidRPr="007A4A54" w:rsidRDefault="00C22150" w:rsidP="008928C8">
            <w:pPr>
              <w:jc w:val="right"/>
              <w:rPr>
                <w:color w:val="FF0000"/>
              </w:rPr>
            </w:pPr>
          </w:p>
        </w:tc>
        <w:tc>
          <w:tcPr>
            <w:tcW w:w="1701" w:type="dxa"/>
          </w:tcPr>
          <w:p w14:paraId="31E77DE0" w14:textId="77777777" w:rsidR="00C22150" w:rsidRPr="00631ECD" w:rsidRDefault="00C22150" w:rsidP="008928C8">
            <w:pPr>
              <w:jc w:val="right"/>
            </w:pPr>
            <w:r w:rsidRPr="00631ECD">
              <w:t>10.077,28</w:t>
            </w:r>
          </w:p>
        </w:tc>
        <w:tc>
          <w:tcPr>
            <w:tcW w:w="992" w:type="dxa"/>
          </w:tcPr>
          <w:p w14:paraId="18D4B6B2" w14:textId="77777777" w:rsidR="00C22150" w:rsidRPr="007A4A54" w:rsidRDefault="00C22150" w:rsidP="008928C8">
            <w:pPr>
              <w:jc w:val="center"/>
              <w:rPr>
                <w:color w:val="FF0000"/>
              </w:rPr>
            </w:pPr>
          </w:p>
        </w:tc>
      </w:tr>
      <w:tr w:rsidR="00C22150" w:rsidRPr="007A4A54" w14:paraId="2BABCBC4" w14:textId="77777777" w:rsidTr="008928C8">
        <w:tc>
          <w:tcPr>
            <w:tcW w:w="5104" w:type="dxa"/>
          </w:tcPr>
          <w:p w14:paraId="2545CE23" w14:textId="77777777" w:rsidR="00C22150" w:rsidRPr="00DA3C4C" w:rsidRDefault="00C22150" w:rsidP="008928C8">
            <w:r w:rsidRPr="00DA3C4C">
              <w:t>800 Splácanie úveru ŠFRB 8bj BD37 /821/</w:t>
            </w:r>
          </w:p>
        </w:tc>
        <w:tc>
          <w:tcPr>
            <w:tcW w:w="1701" w:type="dxa"/>
            <w:vMerge/>
          </w:tcPr>
          <w:p w14:paraId="0201E8CA" w14:textId="77777777" w:rsidR="00C22150" w:rsidRPr="007A4A54" w:rsidRDefault="00C22150" w:rsidP="008928C8">
            <w:pPr>
              <w:jc w:val="right"/>
              <w:rPr>
                <w:color w:val="FF0000"/>
              </w:rPr>
            </w:pPr>
          </w:p>
        </w:tc>
        <w:tc>
          <w:tcPr>
            <w:tcW w:w="1701" w:type="dxa"/>
          </w:tcPr>
          <w:p w14:paraId="1E4C3938" w14:textId="77777777" w:rsidR="00C22150" w:rsidRPr="00631ECD" w:rsidRDefault="00C22150" w:rsidP="008928C8">
            <w:pPr>
              <w:jc w:val="right"/>
            </w:pPr>
            <w:r w:rsidRPr="00631ECD">
              <w:t>8.748,63</w:t>
            </w:r>
          </w:p>
        </w:tc>
        <w:tc>
          <w:tcPr>
            <w:tcW w:w="992" w:type="dxa"/>
          </w:tcPr>
          <w:p w14:paraId="6D3BD6C9" w14:textId="77777777" w:rsidR="00C22150" w:rsidRPr="007A4A54" w:rsidRDefault="00C22150" w:rsidP="008928C8">
            <w:pPr>
              <w:jc w:val="center"/>
              <w:rPr>
                <w:color w:val="FF0000"/>
              </w:rPr>
            </w:pPr>
          </w:p>
        </w:tc>
      </w:tr>
      <w:tr w:rsidR="00C22150" w:rsidRPr="007A4A54" w14:paraId="5C673C17" w14:textId="77777777" w:rsidTr="008928C8">
        <w:tc>
          <w:tcPr>
            <w:tcW w:w="5104" w:type="dxa"/>
          </w:tcPr>
          <w:p w14:paraId="78B4E3A9" w14:textId="77777777" w:rsidR="00C22150" w:rsidRPr="00DA3C4C" w:rsidRDefault="00C22150" w:rsidP="008928C8">
            <w:r w:rsidRPr="00DA3C4C">
              <w:t>800 Splácanie úveru ŠFRB 12bj BD 47/821/</w:t>
            </w:r>
          </w:p>
        </w:tc>
        <w:tc>
          <w:tcPr>
            <w:tcW w:w="1701" w:type="dxa"/>
            <w:vMerge/>
          </w:tcPr>
          <w:p w14:paraId="4E8EB2D8" w14:textId="77777777" w:rsidR="00C22150" w:rsidRPr="007A4A54" w:rsidRDefault="00C22150" w:rsidP="008928C8">
            <w:pPr>
              <w:jc w:val="right"/>
              <w:rPr>
                <w:color w:val="FF0000"/>
              </w:rPr>
            </w:pPr>
          </w:p>
        </w:tc>
        <w:tc>
          <w:tcPr>
            <w:tcW w:w="1701" w:type="dxa"/>
          </w:tcPr>
          <w:p w14:paraId="536FEA66" w14:textId="77777777" w:rsidR="00C22150" w:rsidRPr="00631ECD" w:rsidRDefault="00C22150" w:rsidP="008928C8">
            <w:pPr>
              <w:jc w:val="right"/>
            </w:pPr>
            <w:r w:rsidRPr="00631ECD">
              <w:t>12.</w:t>
            </w:r>
            <w:r>
              <w:t>475,91</w:t>
            </w:r>
          </w:p>
        </w:tc>
        <w:tc>
          <w:tcPr>
            <w:tcW w:w="992" w:type="dxa"/>
          </w:tcPr>
          <w:p w14:paraId="07803468" w14:textId="77777777" w:rsidR="00C22150" w:rsidRPr="007A4A54" w:rsidRDefault="00C22150" w:rsidP="008928C8">
            <w:pPr>
              <w:jc w:val="center"/>
              <w:rPr>
                <w:color w:val="FF0000"/>
              </w:rPr>
            </w:pPr>
          </w:p>
        </w:tc>
      </w:tr>
      <w:tr w:rsidR="00C22150" w:rsidRPr="007A4A54" w14:paraId="20577C79" w14:textId="77777777" w:rsidTr="008928C8">
        <w:tc>
          <w:tcPr>
            <w:tcW w:w="5104" w:type="dxa"/>
          </w:tcPr>
          <w:p w14:paraId="7F79350A" w14:textId="77777777" w:rsidR="00C22150" w:rsidRPr="00DA3C4C" w:rsidRDefault="00C22150" w:rsidP="008928C8">
            <w:r w:rsidRPr="00DA3C4C">
              <w:t>800 Splácanie úveru ŠFRB 6bj BD193 /821/</w:t>
            </w:r>
          </w:p>
        </w:tc>
        <w:tc>
          <w:tcPr>
            <w:tcW w:w="1701" w:type="dxa"/>
            <w:vMerge/>
          </w:tcPr>
          <w:p w14:paraId="67F4B60B" w14:textId="77777777" w:rsidR="00C22150" w:rsidRPr="007A4A54" w:rsidRDefault="00C22150" w:rsidP="008928C8">
            <w:pPr>
              <w:jc w:val="right"/>
              <w:rPr>
                <w:color w:val="FF0000"/>
              </w:rPr>
            </w:pPr>
          </w:p>
        </w:tc>
        <w:tc>
          <w:tcPr>
            <w:tcW w:w="1701" w:type="dxa"/>
          </w:tcPr>
          <w:p w14:paraId="31F8B61D" w14:textId="77777777" w:rsidR="00C22150" w:rsidRPr="00631ECD" w:rsidRDefault="00C22150" w:rsidP="008928C8">
            <w:pPr>
              <w:jc w:val="right"/>
            </w:pPr>
            <w:r w:rsidRPr="00631ECD">
              <w:t>3.273,40</w:t>
            </w:r>
          </w:p>
        </w:tc>
        <w:tc>
          <w:tcPr>
            <w:tcW w:w="992" w:type="dxa"/>
          </w:tcPr>
          <w:p w14:paraId="2D6F4284" w14:textId="77777777" w:rsidR="00C22150" w:rsidRPr="00631ECD" w:rsidRDefault="00C22150" w:rsidP="008928C8">
            <w:pPr>
              <w:jc w:val="center"/>
            </w:pPr>
          </w:p>
        </w:tc>
      </w:tr>
      <w:tr w:rsidR="00C22150" w:rsidRPr="007A4A54" w14:paraId="5CE1051F" w14:textId="77777777" w:rsidTr="008928C8">
        <w:tc>
          <w:tcPr>
            <w:tcW w:w="5104" w:type="dxa"/>
          </w:tcPr>
          <w:p w14:paraId="574F027A" w14:textId="77777777" w:rsidR="00C22150" w:rsidRPr="00DA3C4C" w:rsidRDefault="00C22150" w:rsidP="008928C8">
            <w:r w:rsidRPr="00DA3C4C">
              <w:t>800 Splácanie úveru ŠFRB 6bj BD194 /821/</w:t>
            </w:r>
          </w:p>
        </w:tc>
        <w:tc>
          <w:tcPr>
            <w:tcW w:w="1701" w:type="dxa"/>
            <w:vMerge/>
          </w:tcPr>
          <w:p w14:paraId="0D1ED7F7" w14:textId="77777777" w:rsidR="00C22150" w:rsidRPr="007A4A54" w:rsidRDefault="00C22150" w:rsidP="008928C8">
            <w:pPr>
              <w:jc w:val="right"/>
              <w:rPr>
                <w:color w:val="FF0000"/>
              </w:rPr>
            </w:pPr>
          </w:p>
        </w:tc>
        <w:tc>
          <w:tcPr>
            <w:tcW w:w="1701" w:type="dxa"/>
          </w:tcPr>
          <w:p w14:paraId="734FE9CE" w14:textId="77777777" w:rsidR="00C22150" w:rsidRPr="00631ECD" w:rsidRDefault="00C22150" w:rsidP="008928C8">
            <w:pPr>
              <w:jc w:val="right"/>
            </w:pPr>
            <w:r w:rsidRPr="00631ECD">
              <w:t>7.210,18</w:t>
            </w:r>
          </w:p>
        </w:tc>
        <w:tc>
          <w:tcPr>
            <w:tcW w:w="992" w:type="dxa"/>
          </w:tcPr>
          <w:p w14:paraId="5BC98430" w14:textId="77777777" w:rsidR="00C22150" w:rsidRPr="007A4A54" w:rsidRDefault="00C22150" w:rsidP="008928C8">
            <w:pPr>
              <w:jc w:val="center"/>
              <w:rPr>
                <w:color w:val="FF0000"/>
              </w:rPr>
            </w:pPr>
          </w:p>
        </w:tc>
      </w:tr>
      <w:tr w:rsidR="00C22150" w:rsidRPr="007A4A54" w14:paraId="2D8AD070" w14:textId="77777777" w:rsidTr="008928C8">
        <w:tc>
          <w:tcPr>
            <w:tcW w:w="5104" w:type="dxa"/>
          </w:tcPr>
          <w:p w14:paraId="3F8E4E61" w14:textId="77777777" w:rsidR="00C22150" w:rsidRPr="00DA3C4C" w:rsidRDefault="00C22150" w:rsidP="008928C8">
            <w:r w:rsidRPr="00DA3C4C">
              <w:t>800 Splácanie úveru ŠFRB 30bj BD198 /821/</w:t>
            </w:r>
          </w:p>
        </w:tc>
        <w:tc>
          <w:tcPr>
            <w:tcW w:w="1701" w:type="dxa"/>
            <w:vMerge/>
          </w:tcPr>
          <w:p w14:paraId="5161AA17" w14:textId="77777777" w:rsidR="00C22150" w:rsidRPr="007A4A54" w:rsidRDefault="00C22150" w:rsidP="008928C8">
            <w:pPr>
              <w:jc w:val="right"/>
              <w:rPr>
                <w:color w:val="FF0000"/>
              </w:rPr>
            </w:pPr>
          </w:p>
        </w:tc>
        <w:tc>
          <w:tcPr>
            <w:tcW w:w="1701" w:type="dxa"/>
          </w:tcPr>
          <w:p w14:paraId="2AC71FCE" w14:textId="77777777" w:rsidR="00C22150" w:rsidRPr="00631ECD" w:rsidRDefault="00C22150" w:rsidP="008928C8">
            <w:pPr>
              <w:jc w:val="right"/>
            </w:pPr>
            <w:r w:rsidRPr="00631ECD">
              <w:t>36.397,18</w:t>
            </w:r>
          </w:p>
        </w:tc>
        <w:tc>
          <w:tcPr>
            <w:tcW w:w="992" w:type="dxa"/>
          </w:tcPr>
          <w:p w14:paraId="341BE772" w14:textId="77777777" w:rsidR="00C22150" w:rsidRPr="007A4A54" w:rsidRDefault="00C22150" w:rsidP="008928C8">
            <w:pPr>
              <w:jc w:val="center"/>
              <w:rPr>
                <w:color w:val="FF0000"/>
              </w:rPr>
            </w:pPr>
          </w:p>
        </w:tc>
      </w:tr>
      <w:tr w:rsidR="00C22150" w:rsidRPr="007A4A54" w14:paraId="4C098270" w14:textId="77777777" w:rsidTr="008928C8">
        <w:tc>
          <w:tcPr>
            <w:tcW w:w="5104" w:type="dxa"/>
            <w:shd w:val="clear" w:color="auto" w:fill="FDE9D9"/>
          </w:tcPr>
          <w:p w14:paraId="416B323A" w14:textId="77777777" w:rsidR="00C22150" w:rsidRPr="00DA3C4C" w:rsidRDefault="00C22150" w:rsidP="008928C8">
            <w:pPr>
              <w:rPr>
                <w:b/>
              </w:rPr>
            </w:pPr>
            <w:r w:rsidRPr="00DA3C4C">
              <w:rPr>
                <w:b/>
              </w:rPr>
              <w:t>05  Ochrana životného prostredia</w:t>
            </w:r>
          </w:p>
        </w:tc>
        <w:tc>
          <w:tcPr>
            <w:tcW w:w="1701" w:type="dxa"/>
            <w:shd w:val="clear" w:color="auto" w:fill="FDE9D9"/>
          </w:tcPr>
          <w:p w14:paraId="4872B73B" w14:textId="77777777" w:rsidR="00C22150" w:rsidRPr="00DA3C4C" w:rsidRDefault="00C22150" w:rsidP="008928C8">
            <w:pPr>
              <w:jc w:val="right"/>
              <w:rPr>
                <w:b/>
              </w:rPr>
            </w:pPr>
            <w:r w:rsidRPr="00DA3C4C">
              <w:rPr>
                <w:b/>
              </w:rPr>
              <w:t>5 500,00</w:t>
            </w:r>
          </w:p>
        </w:tc>
        <w:tc>
          <w:tcPr>
            <w:tcW w:w="1701" w:type="dxa"/>
            <w:shd w:val="clear" w:color="auto" w:fill="FDE9D9"/>
          </w:tcPr>
          <w:p w14:paraId="73EC3C4E" w14:textId="77777777" w:rsidR="00C22150" w:rsidRPr="00DA3C4C" w:rsidRDefault="00C22150" w:rsidP="008928C8">
            <w:pPr>
              <w:jc w:val="right"/>
              <w:rPr>
                <w:b/>
              </w:rPr>
            </w:pPr>
            <w:r w:rsidRPr="00DA3C4C">
              <w:rPr>
                <w:b/>
              </w:rPr>
              <w:t>5 536,</w:t>
            </w:r>
            <w:r>
              <w:rPr>
                <w:b/>
              </w:rPr>
              <w:t>56</w:t>
            </w:r>
          </w:p>
        </w:tc>
        <w:tc>
          <w:tcPr>
            <w:tcW w:w="992" w:type="dxa"/>
            <w:shd w:val="clear" w:color="auto" w:fill="FDE9D9"/>
          </w:tcPr>
          <w:p w14:paraId="48D26F6D" w14:textId="77777777" w:rsidR="00C22150" w:rsidRPr="00DA3C4C" w:rsidRDefault="00C22150" w:rsidP="008928C8">
            <w:pPr>
              <w:jc w:val="center"/>
              <w:rPr>
                <w:b/>
              </w:rPr>
            </w:pPr>
            <w:r w:rsidRPr="00DA3C4C">
              <w:rPr>
                <w:b/>
              </w:rPr>
              <w:t>100,66</w:t>
            </w:r>
          </w:p>
        </w:tc>
      </w:tr>
      <w:tr w:rsidR="00C22150" w:rsidRPr="007A4A54" w14:paraId="5613F6B2" w14:textId="77777777" w:rsidTr="008928C8">
        <w:tc>
          <w:tcPr>
            <w:tcW w:w="5104" w:type="dxa"/>
            <w:shd w:val="clear" w:color="auto" w:fill="auto"/>
          </w:tcPr>
          <w:p w14:paraId="23DDD45D" w14:textId="77777777" w:rsidR="00C22150" w:rsidRPr="00DA3C4C" w:rsidRDefault="00C22150" w:rsidP="008928C8">
            <w:pPr>
              <w:rPr>
                <w:b/>
              </w:rPr>
            </w:pPr>
            <w:r w:rsidRPr="00DA3C4C">
              <w:rPr>
                <w:b/>
              </w:rPr>
              <w:t>05100 Nakladanie s odpadmi</w:t>
            </w:r>
          </w:p>
        </w:tc>
        <w:tc>
          <w:tcPr>
            <w:tcW w:w="1701" w:type="dxa"/>
            <w:shd w:val="clear" w:color="auto" w:fill="auto"/>
          </w:tcPr>
          <w:p w14:paraId="1028A6D1" w14:textId="77777777" w:rsidR="00C22150" w:rsidRPr="00DA3C4C" w:rsidRDefault="00C22150" w:rsidP="008928C8">
            <w:pPr>
              <w:jc w:val="right"/>
              <w:rPr>
                <w:b/>
              </w:rPr>
            </w:pPr>
            <w:r w:rsidRPr="00DA3C4C">
              <w:rPr>
                <w:b/>
              </w:rPr>
              <w:t>5 500,00</w:t>
            </w:r>
          </w:p>
        </w:tc>
        <w:tc>
          <w:tcPr>
            <w:tcW w:w="1701" w:type="dxa"/>
            <w:shd w:val="clear" w:color="auto" w:fill="auto"/>
          </w:tcPr>
          <w:p w14:paraId="029447CB" w14:textId="77777777" w:rsidR="00C22150" w:rsidRPr="00DA3C4C" w:rsidRDefault="00C22150" w:rsidP="008928C8">
            <w:pPr>
              <w:jc w:val="right"/>
              <w:rPr>
                <w:b/>
              </w:rPr>
            </w:pPr>
            <w:r w:rsidRPr="00DA3C4C">
              <w:rPr>
                <w:b/>
              </w:rPr>
              <w:t>5 536,</w:t>
            </w:r>
            <w:r>
              <w:rPr>
                <w:b/>
              </w:rPr>
              <w:t>56</w:t>
            </w:r>
          </w:p>
        </w:tc>
        <w:tc>
          <w:tcPr>
            <w:tcW w:w="992" w:type="dxa"/>
            <w:shd w:val="clear" w:color="auto" w:fill="auto"/>
          </w:tcPr>
          <w:p w14:paraId="0D92DC24" w14:textId="77777777" w:rsidR="00C22150" w:rsidRPr="00DA3C4C" w:rsidRDefault="00C22150" w:rsidP="008928C8">
            <w:pPr>
              <w:jc w:val="center"/>
              <w:rPr>
                <w:b/>
              </w:rPr>
            </w:pPr>
          </w:p>
        </w:tc>
      </w:tr>
      <w:tr w:rsidR="00C22150" w:rsidRPr="007A4A54" w14:paraId="08BC6122" w14:textId="77777777" w:rsidTr="008928C8">
        <w:tc>
          <w:tcPr>
            <w:tcW w:w="5104" w:type="dxa"/>
            <w:shd w:val="clear" w:color="auto" w:fill="auto"/>
          </w:tcPr>
          <w:p w14:paraId="56EBDC2F" w14:textId="77777777" w:rsidR="00C22150" w:rsidRPr="00DA3C4C" w:rsidRDefault="00C22150" w:rsidP="008928C8">
            <w:r w:rsidRPr="00DA3C4C">
              <w:t xml:space="preserve">800 Finančný prenájom </w:t>
            </w:r>
            <w:proofErr w:type="spellStart"/>
            <w:r w:rsidRPr="00DA3C4C">
              <w:t>Mulčovač</w:t>
            </w:r>
            <w:proofErr w:type="spellEnd"/>
            <w:r w:rsidRPr="00DA3C4C">
              <w:t xml:space="preserve"> /824/</w:t>
            </w:r>
          </w:p>
        </w:tc>
        <w:tc>
          <w:tcPr>
            <w:tcW w:w="1701" w:type="dxa"/>
            <w:shd w:val="clear" w:color="auto" w:fill="auto"/>
          </w:tcPr>
          <w:p w14:paraId="316AE8E4" w14:textId="77777777" w:rsidR="00C22150" w:rsidRPr="00DA3C4C" w:rsidRDefault="00C22150" w:rsidP="008928C8">
            <w:pPr>
              <w:jc w:val="right"/>
            </w:pPr>
            <w:r w:rsidRPr="00DA3C4C">
              <w:t>5 500,00</w:t>
            </w:r>
          </w:p>
        </w:tc>
        <w:tc>
          <w:tcPr>
            <w:tcW w:w="1701" w:type="dxa"/>
            <w:shd w:val="clear" w:color="auto" w:fill="auto"/>
          </w:tcPr>
          <w:p w14:paraId="6D75494B" w14:textId="77777777" w:rsidR="00C22150" w:rsidRPr="00DA3C4C" w:rsidRDefault="00C22150" w:rsidP="008928C8">
            <w:pPr>
              <w:jc w:val="right"/>
            </w:pPr>
            <w:r w:rsidRPr="00DA3C4C">
              <w:t>5 536,</w:t>
            </w:r>
            <w:r>
              <w:t>56</w:t>
            </w:r>
          </w:p>
        </w:tc>
        <w:tc>
          <w:tcPr>
            <w:tcW w:w="992" w:type="dxa"/>
            <w:shd w:val="clear" w:color="auto" w:fill="auto"/>
          </w:tcPr>
          <w:p w14:paraId="4789B39D" w14:textId="77777777" w:rsidR="00C22150" w:rsidRPr="00DA3C4C" w:rsidRDefault="00C22150" w:rsidP="008928C8">
            <w:pPr>
              <w:jc w:val="center"/>
            </w:pPr>
          </w:p>
        </w:tc>
      </w:tr>
      <w:tr w:rsidR="00C22150" w:rsidRPr="007A4A54" w14:paraId="565D19CD" w14:textId="77777777" w:rsidTr="008928C8">
        <w:tc>
          <w:tcPr>
            <w:tcW w:w="5104" w:type="dxa"/>
            <w:shd w:val="clear" w:color="auto" w:fill="FDE9D9"/>
          </w:tcPr>
          <w:p w14:paraId="3DE719B0" w14:textId="77777777" w:rsidR="00C22150" w:rsidRPr="00DA3C4C" w:rsidRDefault="00C22150" w:rsidP="008928C8">
            <w:pPr>
              <w:rPr>
                <w:b/>
              </w:rPr>
            </w:pPr>
            <w:r w:rsidRPr="00DA3C4C">
              <w:rPr>
                <w:b/>
              </w:rPr>
              <w:t>06 Bývanie a občianska vybavenosť</w:t>
            </w:r>
          </w:p>
        </w:tc>
        <w:tc>
          <w:tcPr>
            <w:tcW w:w="1701" w:type="dxa"/>
            <w:shd w:val="clear" w:color="auto" w:fill="FDE9D9"/>
          </w:tcPr>
          <w:p w14:paraId="65D14196" w14:textId="77777777" w:rsidR="00C22150" w:rsidRPr="00DA3C4C" w:rsidRDefault="00C22150" w:rsidP="008928C8">
            <w:pPr>
              <w:jc w:val="right"/>
              <w:rPr>
                <w:b/>
              </w:rPr>
            </w:pPr>
            <w:r w:rsidRPr="00DA3C4C">
              <w:rPr>
                <w:b/>
              </w:rPr>
              <w:t>0,00</w:t>
            </w:r>
          </w:p>
        </w:tc>
        <w:tc>
          <w:tcPr>
            <w:tcW w:w="1701" w:type="dxa"/>
            <w:shd w:val="clear" w:color="auto" w:fill="FDE9D9"/>
          </w:tcPr>
          <w:p w14:paraId="27CE10BA" w14:textId="77777777" w:rsidR="00C22150" w:rsidRPr="00DA3C4C" w:rsidRDefault="00C22150" w:rsidP="008928C8">
            <w:pPr>
              <w:jc w:val="right"/>
              <w:rPr>
                <w:b/>
              </w:rPr>
            </w:pPr>
            <w:r w:rsidRPr="00DA3C4C">
              <w:rPr>
                <w:b/>
              </w:rPr>
              <w:t>6.273,06</w:t>
            </w:r>
          </w:p>
        </w:tc>
        <w:tc>
          <w:tcPr>
            <w:tcW w:w="992" w:type="dxa"/>
            <w:shd w:val="clear" w:color="auto" w:fill="FDE9D9"/>
          </w:tcPr>
          <w:p w14:paraId="2764855D" w14:textId="77777777" w:rsidR="00C22150" w:rsidRPr="00DA3C4C" w:rsidRDefault="00C22150" w:rsidP="008928C8">
            <w:pPr>
              <w:jc w:val="center"/>
              <w:rPr>
                <w:b/>
              </w:rPr>
            </w:pPr>
            <w:r w:rsidRPr="00DA3C4C">
              <w:rPr>
                <w:b/>
              </w:rPr>
              <w:t>6273,06</w:t>
            </w:r>
          </w:p>
        </w:tc>
      </w:tr>
      <w:tr w:rsidR="00C22150" w:rsidRPr="007A4A54" w14:paraId="4D763B29" w14:textId="77777777" w:rsidTr="008928C8">
        <w:tc>
          <w:tcPr>
            <w:tcW w:w="5104" w:type="dxa"/>
          </w:tcPr>
          <w:p w14:paraId="4CB39F38" w14:textId="77777777" w:rsidR="00C22150" w:rsidRPr="00DA3C4C" w:rsidRDefault="00C22150" w:rsidP="008928C8">
            <w:pPr>
              <w:rPr>
                <w:b/>
              </w:rPr>
            </w:pPr>
            <w:r w:rsidRPr="00DA3C4C">
              <w:rPr>
                <w:b/>
              </w:rPr>
              <w:t>06100 Býv. a obč. vybavenosť VFO/ vklady FZ/</w:t>
            </w:r>
          </w:p>
        </w:tc>
        <w:tc>
          <w:tcPr>
            <w:tcW w:w="1701" w:type="dxa"/>
          </w:tcPr>
          <w:p w14:paraId="21F007B4" w14:textId="77777777" w:rsidR="00C22150" w:rsidRPr="00DA3C4C" w:rsidRDefault="00C22150" w:rsidP="008928C8">
            <w:pPr>
              <w:jc w:val="right"/>
              <w:rPr>
                <w:b/>
              </w:rPr>
            </w:pPr>
            <w:r w:rsidRPr="00DA3C4C">
              <w:rPr>
                <w:b/>
              </w:rPr>
              <w:t>0,00</w:t>
            </w:r>
          </w:p>
        </w:tc>
        <w:tc>
          <w:tcPr>
            <w:tcW w:w="1701" w:type="dxa"/>
          </w:tcPr>
          <w:p w14:paraId="10644E7F" w14:textId="77777777" w:rsidR="00C22150" w:rsidRPr="00DA3C4C" w:rsidRDefault="00C22150" w:rsidP="008928C8">
            <w:pPr>
              <w:jc w:val="right"/>
              <w:rPr>
                <w:b/>
              </w:rPr>
            </w:pPr>
            <w:r w:rsidRPr="00DA3C4C">
              <w:rPr>
                <w:b/>
              </w:rPr>
              <w:t>6.273,06</w:t>
            </w:r>
          </w:p>
        </w:tc>
        <w:tc>
          <w:tcPr>
            <w:tcW w:w="992" w:type="dxa"/>
          </w:tcPr>
          <w:p w14:paraId="73242A43" w14:textId="77777777" w:rsidR="00C22150" w:rsidRPr="00DA3C4C" w:rsidRDefault="00C22150" w:rsidP="008928C8">
            <w:pPr>
              <w:tabs>
                <w:tab w:val="center" w:pos="388"/>
              </w:tabs>
              <w:jc w:val="center"/>
              <w:rPr>
                <w:b/>
              </w:rPr>
            </w:pPr>
          </w:p>
        </w:tc>
      </w:tr>
      <w:tr w:rsidR="00C22150" w:rsidRPr="007A4A54" w14:paraId="2F851AC4" w14:textId="77777777" w:rsidTr="008928C8">
        <w:tc>
          <w:tcPr>
            <w:tcW w:w="5104" w:type="dxa"/>
          </w:tcPr>
          <w:p w14:paraId="4BC8603F" w14:textId="77777777" w:rsidR="00C22150" w:rsidRPr="00DA3C4C" w:rsidRDefault="00C22150" w:rsidP="008928C8">
            <w:r w:rsidRPr="00DA3C4C">
              <w:t>800 Vrátená FZ /819/</w:t>
            </w:r>
          </w:p>
        </w:tc>
        <w:tc>
          <w:tcPr>
            <w:tcW w:w="1701" w:type="dxa"/>
          </w:tcPr>
          <w:p w14:paraId="61212E3F" w14:textId="77777777" w:rsidR="00C22150" w:rsidRPr="00DA3C4C" w:rsidRDefault="00C22150" w:rsidP="008928C8">
            <w:pPr>
              <w:jc w:val="right"/>
            </w:pPr>
            <w:r w:rsidRPr="00DA3C4C">
              <w:t>0,00</w:t>
            </w:r>
          </w:p>
        </w:tc>
        <w:tc>
          <w:tcPr>
            <w:tcW w:w="1701" w:type="dxa"/>
          </w:tcPr>
          <w:p w14:paraId="50F80D2A" w14:textId="77777777" w:rsidR="00C22150" w:rsidRPr="00DA3C4C" w:rsidRDefault="00C22150" w:rsidP="008928C8">
            <w:pPr>
              <w:jc w:val="right"/>
            </w:pPr>
            <w:r w:rsidRPr="00DA3C4C">
              <w:t>6.273,06</w:t>
            </w:r>
          </w:p>
        </w:tc>
        <w:tc>
          <w:tcPr>
            <w:tcW w:w="992" w:type="dxa"/>
          </w:tcPr>
          <w:p w14:paraId="571DDBC6" w14:textId="77777777" w:rsidR="00C22150" w:rsidRPr="00DA3C4C" w:rsidRDefault="00C22150" w:rsidP="008928C8">
            <w:pPr>
              <w:tabs>
                <w:tab w:val="center" w:pos="388"/>
              </w:tabs>
              <w:jc w:val="center"/>
            </w:pPr>
          </w:p>
        </w:tc>
      </w:tr>
    </w:tbl>
    <w:p w14:paraId="206090E5" w14:textId="77777777" w:rsidR="00C22150" w:rsidRPr="007A4A54" w:rsidRDefault="00C22150" w:rsidP="00C22150">
      <w:pPr>
        <w:rPr>
          <w:b/>
          <w:color w:val="FF0000"/>
        </w:rPr>
      </w:pPr>
    </w:p>
    <w:p w14:paraId="33A363CE" w14:textId="77777777" w:rsidR="00C22150" w:rsidRPr="00CB7308" w:rsidRDefault="00C22150" w:rsidP="00C22150">
      <w:pPr>
        <w:rPr>
          <w:b/>
        </w:rPr>
      </w:pPr>
      <w:r w:rsidRPr="00CB7308">
        <w:rPr>
          <w:b/>
        </w:rPr>
        <w:t xml:space="preserve"> 4) Výdavky rozpočtových organizácií s právnou subjektivitou:</w:t>
      </w:r>
    </w:p>
    <w:p w14:paraId="1E389BAC" w14:textId="77777777" w:rsidR="00C22150" w:rsidRPr="00CB7308" w:rsidRDefault="00C22150" w:rsidP="00C22150">
      <w:pPr>
        <w:rPr>
          <w:b/>
        </w:rPr>
      </w:pPr>
    </w:p>
    <w:p w14:paraId="7CB8D40C" w14:textId="77777777" w:rsidR="00C22150" w:rsidRPr="00CB7308" w:rsidRDefault="00C22150" w:rsidP="00C22150">
      <w:pPr>
        <w:rPr>
          <w:b/>
        </w:rPr>
      </w:pPr>
      <w:r w:rsidRPr="00CB7308">
        <w:rPr>
          <w:b/>
        </w:rPr>
        <w:t xml:space="preserve"> Bežné výdavky :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701"/>
        <w:gridCol w:w="992"/>
      </w:tblGrid>
      <w:tr w:rsidR="00C22150" w:rsidRPr="00CB7308" w14:paraId="76EDF74D" w14:textId="77777777" w:rsidTr="008928C8">
        <w:tc>
          <w:tcPr>
            <w:tcW w:w="5104" w:type="dxa"/>
            <w:shd w:val="clear" w:color="auto" w:fill="8DB3E2"/>
          </w:tcPr>
          <w:p w14:paraId="59ABC3E6" w14:textId="77777777" w:rsidR="00C22150" w:rsidRPr="00CB7308" w:rsidRDefault="00C22150" w:rsidP="008928C8">
            <w:pPr>
              <w:jc w:val="center"/>
              <w:rPr>
                <w:b/>
              </w:rPr>
            </w:pPr>
            <w:r w:rsidRPr="00CB7308">
              <w:rPr>
                <w:b/>
              </w:rPr>
              <w:t>Bežné výdavky organizácií</w:t>
            </w:r>
          </w:p>
        </w:tc>
        <w:tc>
          <w:tcPr>
            <w:tcW w:w="1701" w:type="dxa"/>
            <w:shd w:val="clear" w:color="auto" w:fill="8DB3E2"/>
          </w:tcPr>
          <w:p w14:paraId="2D872BFE" w14:textId="77777777" w:rsidR="00C22150" w:rsidRPr="00CB7308" w:rsidRDefault="00C22150" w:rsidP="008928C8">
            <w:pPr>
              <w:jc w:val="center"/>
              <w:rPr>
                <w:b/>
              </w:rPr>
            </w:pPr>
            <w:r w:rsidRPr="00CB7308">
              <w:rPr>
                <w:b/>
              </w:rPr>
              <w:t>Rozpočet po zmenách 2021</w:t>
            </w:r>
          </w:p>
        </w:tc>
        <w:tc>
          <w:tcPr>
            <w:tcW w:w="1701" w:type="dxa"/>
            <w:shd w:val="clear" w:color="auto" w:fill="8DB3E2"/>
          </w:tcPr>
          <w:p w14:paraId="35AF7628" w14:textId="77777777" w:rsidR="00C22150" w:rsidRPr="00CB7308" w:rsidRDefault="00C22150" w:rsidP="008928C8">
            <w:pPr>
              <w:jc w:val="center"/>
              <w:rPr>
                <w:b/>
              </w:rPr>
            </w:pPr>
            <w:r w:rsidRPr="00CB7308">
              <w:rPr>
                <w:b/>
              </w:rPr>
              <w:t>Skutočnosť k 31.12.2021</w:t>
            </w:r>
          </w:p>
        </w:tc>
        <w:tc>
          <w:tcPr>
            <w:tcW w:w="992" w:type="dxa"/>
            <w:shd w:val="clear" w:color="auto" w:fill="8DB3E2"/>
          </w:tcPr>
          <w:p w14:paraId="2754AFEE" w14:textId="77777777" w:rsidR="00C22150" w:rsidRPr="00CB7308" w:rsidRDefault="00C22150" w:rsidP="008928C8">
            <w:pPr>
              <w:jc w:val="center"/>
              <w:rPr>
                <w:b/>
              </w:rPr>
            </w:pPr>
            <w:r w:rsidRPr="00CB7308">
              <w:rPr>
                <w:b/>
              </w:rPr>
              <w:t>% plnenia</w:t>
            </w:r>
          </w:p>
        </w:tc>
      </w:tr>
      <w:tr w:rsidR="00C22150" w:rsidRPr="00CB7308" w14:paraId="74FA8A41" w14:textId="77777777" w:rsidTr="008928C8">
        <w:tc>
          <w:tcPr>
            <w:tcW w:w="5104" w:type="dxa"/>
            <w:shd w:val="clear" w:color="auto" w:fill="F5F513"/>
          </w:tcPr>
          <w:p w14:paraId="22354DDE" w14:textId="77777777" w:rsidR="00C22150" w:rsidRPr="00CB7308" w:rsidRDefault="00C22150" w:rsidP="008928C8">
            <w:pPr>
              <w:rPr>
                <w:b/>
              </w:rPr>
            </w:pPr>
            <w:r w:rsidRPr="00CB7308">
              <w:rPr>
                <w:b/>
              </w:rPr>
              <w:t>ZŠ s MŠ Svätý Kríž</w:t>
            </w:r>
          </w:p>
        </w:tc>
        <w:tc>
          <w:tcPr>
            <w:tcW w:w="1701" w:type="dxa"/>
            <w:shd w:val="clear" w:color="auto" w:fill="F5F513"/>
          </w:tcPr>
          <w:p w14:paraId="71F91217" w14:textId="77777777" w:rsidR="00C22150" w:rsidRPr="00CB7308" w:rsidRDefault="00C22150" w:rsidP="008928C8">
            <w:pPr>
              <w:jc w:val="right"/>
              <w:rPr>
                <w:b/>
              </w:rPr>
            </w:pPr>
            <w:r w:rsidRPr="00CB7308">
              <w:rPr>
                <w:b/>
              </w:rPr>
              <w:t>793.980,36</w:t>
            </w:r>
          </w:p>
        </w:tc>
        <w:tc>
          <w:tcPr>
            <w:tcW w:w="1701" w:type="dxa"/>
            <w:shd w:val="clear" w:color="auto" w:fill="F5F513"/>
          </w:tcPr>
          <w:p w14:paraId="7B37F164" w14:textId="77777777" w:rsidR="00C22150" w:rsidRPr="00CB7308" w:rsidRDefault="00C22150" w:rsidP="008928C8">
            <w:pPr>
              <w:jc w:val="right"/>
              <w:rPr>
                <w:b/>
              </w:rPr>
            </w:pPr>
            <w:r w:rsidRPr="00CB7308">
              <w:rPr>
                <w:b/>
              </w:rPr>
              <w:t>789.062,48</w:t>
            </w:r>
          </w:p>
        </w:tc>
        <w:tc>
          <w:tcPr>
            <w:tcW w:w="992" w:type="dxa"/>
            <w:shd w:val="clear" w:color="auto" w:fill="F5F513"/>
          </w:tcPr>
          <w:p w14:paraId="2C347F0B" w14:textId="77777777" w:rsidR="00C22150" w:rsidRPr="00CB7308" w:rsidRDefault="00C22150" w:rsidP="008928C8">
            <w:pPr>
              <w:jc w:val="center"/>
              <w:rPr>
                <w:b/>
              </w:rPr>
            </w:pPr>
            <w:r w:rsidRPr="00CB7308">
              <w:rPr>
                <w:b/>
              </w:rPr>
              <w:t>99,38</w:t>
            </w:r>
          </w:p>
        </w:tc>
      </w:tr>
      <w:tr w:rsidR="00C22150" w:rsidRPr="00CB7308" w14:paraId="0000C44B" w14:textId="77777777" w:rsidTr="008928C8">
        <w:tc>
          <w:tcPr>
            <w:tcW w:w="5104" w:type="dxa"/>
          </w:tcPr>
          <w:p w14:paraId="4A96E7D5" w14:textId="77777777" w:rsidR="00C22150" w:rsidRPr="00CB7308" w:rsidRDefault="00C22150" w:rsidP="008928C8">
            <w:r w:rsidRPr="00CB7308">
              <w:t>600 Mzdy /610/</w:t>
            </w:r>
          </w:p>
        </w:tc>
        <w:tc>
          <w:tcPr>
            <w:tcW w:w="1701" w:type="dxa"/>
          </w:tcPr>
          <w:p w14:paraId="1A48B8EA" w14:textId="77777777" w:rsidR="00C22150" w:rsidRPr="00CB7308" w:rsidRDefault="00C22150" w:rsidP="008928C8">
            <w:pPr>
              <w:jc w:val="right"/>
            </w:pPr>
            <w:r w:rsidRPr="00CB7308">
              <w:t>446.139,23</w:t>
            </w:r>
          </w:p>
        </w:tc>
        <w:tc>
          <w:tcPr>
            <w:tcW w:w="1701" w:type="dxa"/>
          </w:tcPr>
          <w:p w14:paraId="72EA9703" w14:textId="77777777" w:rsidR="00C22150" w:rsidRPr="00CB7308" w:rsidRDefault="00C22150" w:rsidP="008928C8">
            <w:pPr>
              <w:jc w:val="right"/>
            </w:pPr>
            <w:r w:rsidRPr="00CB7308">
              <w:t>429.188,19</w:t>
            </w:r>
          </w:p>
        </w:tc>
        <w:tc>
          <w:tcPr>
            <w:tcW w:w="992" w:type="dxa"/>
          </w:tcPr>
          <w:p w14:paraId="2CB03C29" w14:textId="77777777" w:rsidR="00C22150" w:rsidRPr="00CB7308" w:rsidRDefault="00C22150" w:rsidP="008928C8">
            <w:pPr>
              <w:jc w:val="center"/>
            </w:pPr>
            <w:r w:rsidRPr="00CB7308">
              <w:t>96,20</w:t>
            </w:r>
          </w:p>
        </w:tc>
      </w:tr>
      <w:tr w:rsidR="00C22150" w:rsidRPr="00CB7308" w14:paraId="6B0356FA" w14:textId="77777777" w:rsidTr="008928C8">
        <w:tc>
          <w:tcPr>
            <w:tcW w:w="5104" w:type="dxa"/>
          </w:tcPr>
          <w:p w14:paraId="38772B17" w14:textId="77777777" w:rsidR="00C22150" w:rsidRPr="00CB7308" w:rsidRDefault="00C22150" w:rsidP="008928C8">
            <w:r w:rsidRPr="00CB7308">
              <w:t>600 Poistné do poisťovní /620/</w:t>
            </w:r>
          </w:p>
        </w:tc>
        <w:tc>
          <w:tcPr>
            <w:tcW w:w="1701" w:type="dxa"/>
          </w:tcPr>
          <w:p w14:paraId="4EBCF3E3" w14:textId="77777777" w:rsidR="00C22150" w:rsidRPr="00CB7308" w:rsidRDefault="00C22150" w:rsidP="008928C8">
            <w:pPr>
              <w:jc w:val="right"/>
            </w:pPr>
            <w:r w:rsidRPr="00CB7308">
              <w:t>193.844,49</w:t>
            </w:r>
          </w:p>
        </w:tc>
        <w:tc>
          <w:tcPr>
            <w:tcW w:w="1701" w:type="dxa"/>
          </w:tcPr>
          <w:p w14:paraId="41E52D9F" w14:textId="77777777" w:rsidR="00C22150" w:rsidRPr="00CB7308" w:rsidRDefault="00C22150" w:rsidP="008928C8">
            <w:pPr>
              <w:jc w:val="right"/>
            </w:pPr>
            <w:r w:rsidRPr="00CB7308">
              <w:t>159.032,39</w:t>
            </w:r>
          </w:p>
        </w:tc>
        <w:tc>
          <w:tcPr>
            <w:tcW w:w="992" w:type="dxa"/>
          </w:tcPr>
          <w:p w14:paraId="101404A8" w14:textId="77777777" w:rsidR="00C22150" w:rsidRPr="00CB7308" w:rsidRDefault="00C22150" w:rsidP="008928C8">
            <w:pPr>
              <w:jc w:val="center"/>
            </w:pPr>
            <w:r w:rsidRPr="00CB7308">
              <w:t>78,43</w:t>
            </w:r>
          </w:p>
        </w:tc>
      </w:tr>
      <w:tr w:rsidR="00C22150" w:rsidRPr="00CB7308" w14:paraId="1A9E035D" w14:textId="77777777" w:rsidTr="008928C8">
        <w:tc>
          <w:tcPr>
            <w:tcW w:w="5104" w:type="dxa"/>
          </w:tcPr>
          <w:p w14:paraId="7A2CACA1" w14:textId="77777777" w:rsidR="00C22150" w:rsidRPr="00CB7308" w:rsidRDefault="00C22150" w:rsidP="008928C8">
            <w:r w:rsidRPr="00CB7308">
              <w:t>600 Tovary a služby /630/</w:t>
            </w:r>
          </w:p>
        </w:tc>
        <w:tc>
          <w:tcPr>
            <w:tcW w:w="1701" w:type="dxa"/>
          </w:tcPr>
          <w:p w14:paraId="1EE7876A" w14:textId="77777777" w:rsidR="00C22150" w:rsidRPr="00CB7308" w:rsidRDefault="00C22150" w:rsidP="008928C8">
            <w:pPr>
              <w:jc w:val="right"/>
            </w:pPr>
            <w:r w:rsidRPr="00CB7308">
              <w:t>132.943,24</w:t>
            </w:r>
          </w:p>
        </w:tc>
        <w:tc>
          <w:tcPr>
            <w:tcW w:w="1701" w:type="dxa"/>
          </w:tcPr>
          <w:p w14:paraId="3342A8C7" w14:textId="77777777" w:rsidR="00C22150" w:rsidRPr="00CB7308" w:rsidRDefault="00C22150" w:rsidP="008928C8">
            <w:pPr>
              <w:jc w:val="right"/>
            </w:pPr>
            <w:r w:rsidRPr="00CB7308">
              <w:t>180.830,57</w:t>
            </w:r>
          </w:p>
        </w:tc>
        <w:tc>
          <w:tcPr>
            <w:tcW w:w="992" w:type="dxa"/>
          </w:tcPr>
          <w:p w14:paraId="1F51A7C5" w14:textId="77777777" w:rsidR="00C22150" w:rsidRPr="00CB7308" w:rsidRDefault="00C22150" w:rsidP="008928C8">
            <w:pPr>
              <w:jc w:val="center"/>
            </w:pPr>
            <w:r w:rsidRPr="00CB7308">
              <w:t>136,02</w:t>
            </w:r>
          </w:p>
        </w:tc>
      </w:tr>
      <w:tr w:rsidR="00C22150" w:rsidRPr="00CB7308" w14:paraId="76736614" w14:textId="77777777" w:rsidTr="008928C8">
        <w:tc>
          <w:tcPr>
            <w:tcW w:w="5104" w:type="dxa"/>
          </w:tcPr>
          <w:p w14:paraId="3AF3D59C" w14:textId="77777777" w:rsidR="00C22150" w:rsidRPr="00CB7308" w:rsidRDefault="00C22150" w:rsidP="008928C8">
            <w:r w:rsidRPr="00CB7308">
              <w:t>600 Bežné transfery /640/</w:t>
            </w:r>
          </w:p>
        </w:tc>
        <w:tc>
          <w:tcPr>
            <w:tcW w:w="1701" w:type="dxa"/>
          </w:tcPr>
          <w:p w14:paraId="37569ECF" w14:textId="77777777" w:rsidR="00C22150" w:rsidRPr="00CB7308" w:rsidRDefault="00C22150" w:rsidP="008928C8">
            <w:pPr>
              <w:jc w:val="right"/>
            </w:pPr>
            <w:r w:rsidRPr="00CB7308">
              <w:t>21.053,40</w:t>
            </w:r>
          </w:p>
        </w:tc>
        <w:tc>
          <w:tcPr>
            <w:tcW w:w="1701" w:type="dxa"/>
          </w:tcPr>
          <w:p w14:paraId="11173C93" w14:textId="77777777" w:rsidR="00C22150" w:rsidRPr="00CB7308" w:rsidRDefault="00C22150" w:rsidP="008928C8">
            <w:pPr>
              <w:jc w:val="right"/>
            </w:pPr>
            <w:r w:rsidRPr="00CB7308">
              <w:t>20.011,33</w:t>
            </w:r>
          </w:p>
        </w:tc>
        <w:tc>
          <w:tcPr>
            <w:tcW w:w="992" w:type="dxa"/>
          </w:tcPr>
          <w:p w14:paraId="437B90EB" w14:textId="77777777" w:rsidR="00C22150" w:rsidRPr="00CB7308" w:rsidRDefault="00C22150" w:rsidP="008928C8">
            <w:pPr>
              <w:jc w:val="center"/>
            </w:pPr>
            <w:r w:rsidRPr="00CB7308">
              <w:t>95,05</w:t>
            </w:r>
          </w:p>
        </w:tc>
      </w:tr>
    </w:tbl>
    <w:p w14:paraId="48F00591" w14:textId="77777777" w:rsidR="0043361F" w:rsidRDefault="0043361F" w:rsidP="0043361F">
      <w:pPr>
        <w:jc w:val="both"/>
        <w:rPr>
          <w:b/>
          <w:color w:val="0000FF"/>
          <w:sz w:val="28"/>
          <w:szCs w:val="28"/>
        </w:rPr>
      </w:pPr>
    </w:p>
    <w:p w14:paraId="49D92121" w14:textId="77777777" w:rsidR="0043361F" w:rsidRDefault="0043361F" w:rsidP="0043361F">
      <w:pPr>
        <w:jc w:val="both"/>
        <w:rPr>
          <w:b/>
          <w:color w:val="0000FF"/>
          <w:sz w:val="28"/>
          <w:szCs w:val="28"/>
        </w:rPr>
      </w:pPr>
    </w:p>
    <w:p w14:paraId="44CD69F6" w14:textId="0C13973D" w:rsidR="0043361F" w:rsidRDefault="0043361F" w:rsidP="0043361F">
      <w:pPr>
        <w:spacing w:line="360" w:lineRule="auto"/>
        <w:jc w:val="both"/>
        <w:rPr>
          <w:b/>
          <w:sz w:val="28"/>
          <w:szCs w:val="28"/>
        </w:rPr>
      </w:pPr>
      <w:r>
        <w:rPr>
          <w:b/>
          <w:sz w:val="28"/>
          <w:szCs w:val="28"/>
        </w:rPr>
        <w:t xml:space="preserve">2.3  Plán rozpočtu na roky 2022- 2024 </w:t>
      </w:r>
    </w:p>
    <w:p w14:paraId="4D3C4D78" w14:textId="77777777" w:rsidR="0043361F" w:rsidRPr="0043361F" w:rsidRDefault="0043361F" w:rsidP="0043361F">
      <w:pPr>
        <w:spacing w:line="360"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8"/>
        <w:gridCol w:w="1636"/>
        <w:gridCol w:w="1879"/>
        <w:gridCol w:w="1738"/>
        <w:gridCol w:w="1809"/>
      </w:tblGrid>
      <w:tr w:rsidR="0043361F" w:rsidRPr="009B15C8" w14:paraId="53401FAE" w14:textId="77777777" w:rsidTr="009502F8">
        <w:tc>
          <w:tcPr>
            <w:tcW w:w="2118" w:type="dxa"/>
            <w:shd w:val="clear" w:color="auto" w:fill="DDD9C3"/>
          </w:tcPr>
          <w:p w14:paraId="1766D11F" w14:textId="77777777" w:rsidR="0043361F" w:rsidRPr="008138FD" w:rsidRDefault="0043361F" w:rsidP="004A7B21">
            <w:pPr>
              <w:tabs>
                <w:tab w:val="right" w:pos="8460"/>
              </w:tabs>
              <w:jc w:val="both"/>
              <w:rPr>
                <w:b/>
              </w:rPr>
            </w:pPr>
          </w:p>
        </w:tc>
        <w:tc>
          <w:tcPr>
            <w:tcW w:w="1636" w:type="dxa"/>
            <w:shd w:val="clear" w:color="auto" w:fill="DDD9C3"/>
          </w:tcPr>
          <w:p w14:paraId="5E714210" w14:textId="77777777" w:rsidR="0043361F" w:rsidRPr="008138FD" w:rsidRDefault="0043361F" w:rsidP="004A7B21">
            <w:pPr>
              <w:tabs>
                <w:tab w:val="right" w:pos="8460"/>
              </w:tabs>
              <w:jc w:val="center"/>
              <w:rPr>
                <w:b/>
                <w:sz w:val="20"/>
                <w:szCs w:val="20"/>
              </w:rPr>
            </w:pPr>
            <w:r w:rsidRPr="008138FD">
              <w:rPr>
                <w:b/>
                <w:sz w:val="20"/>
                <w:szCs w:val="20"/>
              </w:rPr>
              <w:t>Skutočnosť k 31.12.2021</w:t>
            </w:r>
          </w:p>
        </w:tc>
        <w:tc>
          <w:tcPr>
            <w:tcW w:w="1879" w:type="dxa"/>
            <w:shd w:val="clear" w:color="auto" w:fill="DDD9C3"/>
          </w:tcPr>
          <w:p w14:paraId="3A005BAB" w14:textId="77777777" w:rsidR="0043361F" w:rsidRPr="008138FD" w:rsidRDefault="0043361F" w:rsidP="004A7B21">
            <w:pPr>
              <w:tabs>
                <w:tab w:val="right" w:pos="8460"/>
              </w:tabs>
              <w:jc w:val="center"/>
              <w:rPr>
                <w:b/>
                <w:sz w:val="20"/>
                <w:szCs w:val="20"/>
              </w:rPr>
            </w:pPr>
            <w:r w:rsidRPr="008138FD">
              <w:rPr>
                <w:b/>
                <w:sz w:val="20"/>
                <w:szCs w:val="20"/>
              </w:rPr>
              <w:t xml:space="preserve">Rozpočet  </w:t>
            </w:r>
          </w:p>
          <w:p w14:paraId="3AC992A0" w14:textId="77777777" w:rsidR="0043361F" w:rsidRPr="008138FD" w:rsidRDefault="0043361F" w:rsidP="004A7B21">
            <w:pPr>
              <w:tabs>
                <w:tab w:val="right" w:pos="8460"/>
              </w:tabs>
              <w:jc w:val="center"/>
              <w:rPr>
                <w:b/>
                <w:sz w:val="20"/>
                <w:szCs w:val="20"/>
              </w:rPr>
            </w:pPr>
            <w:r w:rsidRPr="008138FD">
              <w:rPr>
                <w:b/>
                <w:sz w:val="20"/>
                <w:szCs w:val="20"/>
              </w:rPr>
              <w:t>na rok 2022</w:t>
            </w:r>
          </w:p>
        </w:tc>
        <w:tc>
          <w:tcPr>
            <w:tcW w:w="1738" w:type="dxa"/>
            <w:shd w:val="clear" w:color="auto" w:fill="DDD9C3"/>
          </w:tcPr>
          <w:p w14:paraId="620AE65B" w14:textId="77777777" w:rsidR="0043361F" w:rsidRPr="009502F8" w:rsidRDefault="0043361F" w:rsidP="004A7B21">
            <w:pPr>
              <w:tabs>
                <w:tab w:val="right" w:pos="8460"/>
              </w:tabs>
              <w:jc w:val="center"/>
              <w:rPr>
                <w:b/>
                <w:sz w:val="20"/>
                <w:szCs w:val="20"/>
              </w:rPr>
            </w:pPr>
            <w:r w:rsidRPr="009502F8">
              <w:rPr>
                <w:b/>
                <w:sz w:val="20"/>
                <w:szCs w:val="20"/>
              </w:rPr>
              <w:t>Rozpočet</w:t>
            </w:r>
          </w:p>
          <w:p w14:paraId="57340FEB" w14:textId="77777777" w:rsidR="0043361F" w:rsidRPr="009502F8" w:rsidRDefault="0043361F" w:rsidP="004A7B21">
            <w:pPr>
              <w:tabs>
                <w:tab w:val="right" w:pos="8460"/>
              </w:tabs>
              <w:jc w:val="center"/>
              <w:rPr>
                <w:b/>
                <w:sz w:val="20"/>
                <w:szCs w:val="20"/>
              </w:rPr>
            </w:pPr>
            <w:r w:rsidRPr="009502F8">
              <w:rPr>
                <w:b/>
                <w:sz w:val="20"/>
                <w:szCs w:val="20"/>
              </w:rPr>
              <w:t xml:space="preserve"> na rok 2023</w:t>
            </w:r>
          </w:p>
        </w:tc>
        <w:tc>
          <w:tcPr>
            <w:tcW w:w="1809" w:type="dxa"/>
            <w:shd w:val="clear" w:color="auto" w:fill="DDD9C3"/>
          </w:tcPr>
          <w:p w14:paraId="03538291" w14:textId="77777777" w:rsidR="0043361F" w:rsidRPr="009502F8" w:rsidRDefault="0043361F" w:rsidP="004A7B21">
            <w:pPr>
              <w:tabs>
                <w:tab w:val="right" w:pos="8460"/>
              </w:tabs>
              <w:jc w:val="center"/>
              <w:rPr>
                <w:b/>
                <w:sz w:val="20"/>
                <w:szCs w:val="20"/>
              </w:rPr>
            </w:pPr>
            <w:r w:rsidRPr="009502F8">
              <w:rPr>
                <w:b/>
                <w:sz w:val="20"/>
                <w:szCs w:val="20"/>
              </w:rPr>
              <w:t>Rozpočet</w:t>
            </w:r>
          </w:p>
          <w:p w14:paraId="35C4A023" w14:textId="77777777" w:rsidR="0043361F" w:rsidRPr="009502F8" w:rsidRDefault="0043361F" w:rsidP="004A7B21">
            <w:pPr>
              <w:tabs>
                <w:tab w:val="right" w:pos="8460"/>
              </w:tabs>
              <w:jc w:val="center"/>
              <w:rPr>
                <w:b/>
                <w:sz w:val="20"/>
                <w:szCs w:val="20"/>
              </w:rPr>
            </w:pPr>
            <w:r w:rsidRPr="009502F8">
              <w:rPr>
                <w:b/>
                <w:sz w:val="20"/>
                <w:szCs w:val="20"/>
              </w:rPr>
              <w:t xml:space="preserve"> na rok 2024</w:t>
            </w:r>
          </w:p>
        </w:tc>
      </w:tr>
      <w:tr w:rsidR="0043361F" w:rsidRPr="009B15C8" w14:paraId="388AF730" w14:textId="77777777" w:rsidTr="009502F8">
        <w:tc>
          <w:tcPr>
            <w:tcW w:w="2118" w:type="dxa"/>
            <w:shd w:val="clear" w:color="auto" w:fill="D9D9D9"/>
          </w:tcPr>
          <w:p w14:paraId="5E0C3332" w14:textId="77777777" w:rsidR="0043361F" w:rsidRPr="008138FD" w:rsidRDefault="0043361F" w:rsidP="004A7B21">
            <w:pPr>
              <w:tabs>
                <w:tab w:val="right" w:pos="8460"/>
              </w:tabs>
              <w:jc w:val="both"/>
              <w:rPr>
                <w:b/>
              </w:rPr>
            </w:pPr>
            <w:r w:rsidRPr="008138FD">
              <w:rPr>
                <w:b/>
                <w:sz w:val="22"/>
                <w:szCs w:val="22"/>
              </w:rPr>
              <w:t>Príjmy celkom</w:t>
            </w:r>
          </w:p>
        </w:tc>
        <w:tc>
          <w:tcPr>
            <w:tcW w:w="1636" w:type="dxa"/>
            <w:shd w:val="clear" w:color="auto" w:fill="D9D9D9"/>
          </w:tcPr>
          <w:p w14:paraId="1514EEF7" w14:textId="375721F1" w:rsidR="0043361F" w:rsidRPr="008138FD" w:rsidRDefault="008138FD" w:rsidP="004A7B21">
            <w:pPr>
              <w:tabs>
                <w:tab w:val="right" w:pos="8460"/>
              </w:tabs>
              <w:jc w:val="right"/>
              <w:rPr>
                <w:b/>
              </w:rPr>
            </w:pPr>
            <w:r w:rsidRPr="008138FD">
              <w:rPr>
                <w:b/>
                <w:sz w:val="22"/>
                <w:szCs w:val="22"/>
              </w:rPr>
              <w:t>1.571.230,68</w:t>
            </w:r>
          </w:p>
        </w:tc>
        <w:tc>
          <w:tcPr>
            <w:tcW w:w="1879" w:type="dxa"/>
            <w:shd w:val="clear" w:color="auto" w:fill="D9D9D9"/>
          </w:tcPr>
          <w:p w14:paraId="5F203F7D" w14:textId="5E84F5C9" w:rsidR="0043361F" w:rsidRPr="008138FD" w:rsidRDefault="008138FD" w:rsidP="004A7B21">
            <w:pPr>
              <w:tabs>
                <w:tab w:val="right" w:pos="8460"/>
              </w:tabs>
              <w:jc w:val="right"/>
              <w:rPr>
                <w:b/>
              </w:rPr>
            </w:pPr>
            <w:r w:rsidRPr="008138FD">
              <w:rPr>
                <w:b/>
                <w:sz w:val="22"/>
                <w:szCs w:val="22"/>
              </w:rPr>
              <w:t>1.236.545,00</w:t>
            </w:r>
          </w:p>
        </w:tc>
        <w:tc>
          <w:tcPr>
            <w:tcW w:w="1738" w:type="dxa"/>
            <w:shd w:val="clear" w:color="auto" w:fill="D9D9D9"/>
          </w:tcPr>
          <w:p w14:paraId="73307C5E" w14:textId="17CE0DD3" w:rsidR="0043361F" w:rsidRPr="009502F8" w:rsidRDefault="009502F8" w:rsidP="004A7B21">
            <w:pPr>
              <w:tabs>
                <w:tab w:val="right" w:pos="8460"/>
              </w:tabs>
              <w:jc w:val="right"/>
              <w:rPr>
                <w:b/>
              </w:rPr>
            </w:pPr>
            <w:r w:rsidRPr="009502F8">
              <w:rPr>
                <w:b/>
                <w:sz w:val="22"/>
                <w:szCs w:val="22"/>
              </w:rPr>
              <w:t>1.385.170,00</w:t>
            </w:r>
          </w:p>
        </w:tc>
        <w:tc>
          <w:tcPr>
            <w:tcW w:w="1809" w:type="dxa"/>
            <w:shd w:val="clear" w:color="auto" w:fill="D9D9D9"/>
          </w:tcPr>
          <w:p w14:paraId="262019D0" w14:textId="629E09A6" w:rsidR="0043361F" w:rsidRPr="009502F8" w:rsidRDefault="009502F8" w:rsidP="004A7B21">
            <w:pPr>
              <w:tabs>
                <w:tab w:val="right" w:pos="8460"/>
              </w:tabs>
              <w:jc w:val="right"/>
              <w:rPr>
                <w:b/>
              </w:rPr>
            </w:pPr>
            <w:r w:rsidRPr="009502F8">
              <w:rPr>
                <w:b/>
                <w:sz w:val="22"/>
                <w:szCs w:val="22"/>
              </w:rPr>
              <w:t>1.531.208,00</w:t>
            </w:r>
          </w:p>
        </w:tc>
      </w:tr>
      <w:tr w:rsidR="0043361F" w:rsidRPr="009B15C8" w14:paraId="0A4683B7" w14:textId="77777777" w:rsidTr="009502F8">
        <w:tc>
          <w:tcPr>
            <w:tcW w:w="2118" w:type="dxa"/>
          </w:tcPr>
          <w:p w14:paraId="4639AFDF" w14:textId="77777777" w:rsidR="0043361F" w:rsidRPr="008138FD" w:rsidRDefault="0043361F" w:rsidP="004A7B21">
            <w:pPr>
              <w:tabs>
                <w:tab w:val="right" w:pos="8460"/>
              </w:tabs>
              <w:jc w:val="both"/>
            </w:pPr>
            <w:r w:rsidRPr="008138FD">
              <w:rPr>
                <w:sz w:val="22"/>
                <w:szCs w:val="22"/>
              </w:rPr>
              <w:t>z toho :</w:t>
            </w:r>
          </w:p>
        </w:tc>
        <w:tc>
          <w:tcPr>
            <w:tcW w:w="1636" w:type="dxa"/>
          </w:tcPr>
          <w:p w14:paraId="2E1CEA22" w14:textId="77777777" w:rsidR="0043361F" w:rsidRPr="008138FD" w:rsidRDefault="0043361F" w:rsidP="004A7B21">
            <w:pPr>
              <w:tabs>
                <w:tab w:val="right" w:pos="8460"/>
              </w:tabs>
              <w:jc w:val="right"/>
              <w:rPr>
                <w:b/>
              </w:rPr>
            </w:pPr>
          </w:p>
        </w:tc>
        <w:tc>
          <w:tcPr>
            <w:tcW w:w="1879" w:type="dxa"/>
          </w:tcPr>
          <w:p w14:paraId="264EF850" w14:textId="77777777" w:rsidR="0043361F" w:rsidRPr="008138FD" w:rsidRDefault="0043361F" w:rsidP="004A7B21">
            <w:pPr>
              <w:tabs>
                <w:tab w:val="right" w:pos="8460"/>
              </w:tabs>
              <w:jc w:val="right"/>
              <w:rPr>
                <w:b/>
              </w:rPr>
            </w:pPr>
          </w:p>
        </w:tc>
        <w:tc>
          <w:tcPr>
            <w:tcW w:w="1738" w:type="dxa"/>
          </w:tcPr>
          <w:p w14:paraId="3E98E65C" w14:textId="77777777" w:rsidR="0043361F" w:rsidRPr="009502F8" w:rsidRDefault="0043361F" w:rsidP="004A7B21">
            <w:pPr>
              <w:tabs>
                <w:tab w:val="right" w:pos="8460"/>
              </w:tabs>
              <w:jc w:val="right"/>
              <w:rPr>
                <w:b/>
              </w:rPr>
            </w:pPr>
          </w:p>
        </w:tc>
        <w:tc>
          <w:tcPr>
            <w:tcW w:w="1809" w:type="dxa"/>
          </w:tcPr>
          <w:p w14:paraId="0ACA3456" w14:textId="77777777" w:rsidR="0043361F" w:rsidRPr="009502F8" w:rsidRDefault="0043361F" w:rsidP="004A7B21">
            <w:pPr>
              <w:tabs>
                <w:tab w:val="right" w:pos="8460"/>
              </w:tabs>
              <w:jc w:val="right"/>
              <w:rPr>
                <w:b/>
              </w:rPr>
            </w:pPr>
          </w:p>
        </w:tc>
      </w:tr>
      <w:tr w:rsidR="0043361F" w:rsidRPr="009B15C8" w14:paraId="03BF76B3" w14:textId="77777777" w:rsidTr="009502F8">
        <w:tc>
          <w:tcPr>
            <w:tcW w:w="2118" w:type="dxa"/>
          </w:tcPr>
          <w:p w14:paraId="4E37A6FF" w14:textId="77777777" w:rsidR="0043361F" w:rsidRPr="008138FD" w:rsidRDefault="0043361F" w:rsidP="004A7B21">
            <w:pPr>
              <w:tabs>
                <w:tab w:val="right" w:pos="8460"/>
              </w:tabs>
              <w:jc w:val="both"/>
            </w:pPr>
            <w:r w:rsidRPr="008138FD">
              <w:rPr>
                <w:sz w:val="22"/>
                <w:szCs w:val="22"/>
              </w:rPr>
              <w:t>Bežné príjmy</w:t>
            </w:r>
          </w:p>
        </w:tc>
        <w:tc>
          <w:tcPr>
            <w:tcW w:w="1636" w:type="dxa"/>
          </w:tcPr>
          <w:p w14:paraId="480E6239" w14:textId="3864D380" w:rsidR="0043361F" w:rsidRPr="008138FD" w:rsidRDefault="0043361F" w:rsidP="004A7B21">
            <w:pPr>
              <w:tabs>
                <w:tab w:val="right" w:pos="8460"/>
              </w:tabs>
              <w:jc w:val="right"/>
              <w:rPr>
                <w:b/>
              </w:rPr>
            </w:pPr>
            <w:r w:rsidRPr="008138FD">
              <w:rPr>
                <w:b/>
                <w:sz w:val="22"/>
                <w:szCs w:val="22"/>
              </w:rPr>
              <w:t>1.299.118,08</w:t>
            </w:r>
          </w:p>
        </w:tc>
        <w:tc>
          <w:tcPr>
            <w:tcW w:w="1879" w:type="dxa"/>
          </w:tcPr>
          <w:p w14:paraId="6ADAF986" w14:textId="2570C5E2" w:rsidR="0043361F" w:rsidRPr="008138FD" w:rsidRDefault="008138FD" w:rsidP="004A7B21">
            <w:pPr>
              <w:tabs>
                <w:tab w:val="right" w:pos="8460"/>
              </w:tabs>
              <w:jc w:val="right"/>
              <w:rPr>
                <w:b/>
              </w:rPr>
            </w:pPr>
            <w:r w:rsidRPr="008138FD">
              <w:rPr>
                <w:b/>
                <w:sz w:val="22"/>
                <w:szCs w:val="22"/>
              </w:rPr>
              <w:t>1.197.825,00</w:t>
            </w:r>
          </w:p>
        </w:tc>
        <w:tc>
          <w:tcPr>
            <w:tcW w:w="1738" w:type="dxa"/>
          </w:tcPr>
          <w:p w14:paraId="6DA37B32" w14:textId="5DB98BD7" w:rsidR="0043361F" w:rsidRPr="008138FD" w:rsidRDefault="008138FD" w:rsidP="004A7B21">
            <w:pPr>
              <w:tabs>
                <w:tab w:val="right" w:pos="8460"/>
              </w:tabs>
              <w:jc w:val="right"/>
              <w:rPr>
                <w:b/>
              </w:rPr>
            </w:pPr>
            <w:r w:rsidRPr="008138FD">
              <w:rPr>
                <w:b/>
                <w:sz w:val="22"/>
                <w:szCs w:val="22"/>
              </w:rPr>
              <w:t>1.283.382,00</w:t>
            </w:r>
          </w:p>
        </w:tc>
        <w:tc>
          <w:tcPr>
            <w:tcW w:w="1809" w:type="dxa"/>
          </w:tcPr>
          <w:p w14:paraId="33BA0E33" w14:textId="206A5168" w:rsidR="0043361F" w:rsidRPr="009502F8" w:rsidRDefault="009502F8" w:rsidP="004A7B21">
            <w:pPr>
              <w:tabs>
                <w:tab w:val="right" w:pos="8460"/>
              </w:tabs>
              <w:jc w:val="right"/>
              <w:rPr>
                <w:b/>
              </w:rPr>
            </w:pPr>
            <w:r w:rsidRPr="009502F8">
              <w:rPr>
                <w:b/>
                <w:sz w:val="22"/>
                <w:szCs w:val="22"/>
              </w:rPr>
              <w:t>1.415.230,00</w:t>
            </w:r>
          </w:p>
        </w:tc>
      </w:tr>
      <w:tr w:rsidR="0043361F" w:rsidRPr="009B15C8" w14:paraId="4AD1A843" w14:textId="77777777" w:rsidTr="009502F8">
        <w:tc>
          <w:tcPr>
            <w:tcW w:w="2118" w:type="dxa"/>
          </w:tcPr>
          <w:p w14:paraId="63395F08" w14:textId="77777777" w:rsidR="0043361F" w:rsidRPr="008138FD" w:rsidRDefault="0043361F" w:rsidP="004A7B21">
            <w:pPr>
              <w:tabs>
                <w:tab w:val="right" w:pos="8460"/>
              </w:tabs>
              <w:jc w:val="both"/>
            </w:pPr>
            <w:r w:rsidRPr="008138FD">
              <w:rPr>
                <w:sz w:val="22"/>
                <w:szCs w:val="22"/>
              </w:rPr>
              <w:t>Kapitálové príjmy</w:t>
            </w:r>
          </w:p>
        </w:tc>
        <w:tc>
          <w:tcPr>
            <w:tcW w:w="1636" w:type="dxa"/>
          </w:tcPr>
          <w:p w14:paraId="2AFFA3FA" w14:textId="6DEDD9D5" w:rsidR="0043361F" w:rsidRPr="008138FD" w:rsidRDefault="0043361F" w:rsidP="004A7B21">
            <w:pPr>
              <w:tabs>
                <w:tab w:val="right" w:pos="8460"/>
              </w:tabs>
              <w:jc w:val="right"/>
              <w:rPr>
                <w:b/>
              </w:rPr>
            </w:pPr>
            <w:r w:rsidRPr="008138FD">
              <w:rPr>
                <w:b/>
                <w:sz w:val="22"/>
                <w:szCs w:val="22"/>
              </w:rPr>
              <w:t>131.973,35</w:t>
            </w:r>
          </w:p>
        </w:tc>
        <w:tc>
          <w:tcPr>
            <w:tcW w:w="1879" w:type="dxa"/>
          </w:tcPr>
          <w:p w14:paraId="2C428124" w14:textId="09C4EF13" w:rsidR="0043361F" w:rsidRPr="008138FD" w:rsidRDefault="008138FD" w:rsidP="004A7B21">
            <w:pPr>
              <w:tabs>
                <w:tab w:val="right" w:pos="8460"/>
              </w:tabs>
              <w:jc w:val="right"/>
              <w:rPr>
                <w:b/>
              </w:rPr>
            </w:pPr>
            <w:r w:rsidRPr="008138FD">
              <w:rPr>
                <w:b/>
                <w:sz w:val="22"/>
                <w:szCs w:val="22"/>
              </w:rPr>
              <w:t>0,00</w:t>
            </w:r>
          </w:p>
        </w:tc>
        <w:tc>
          <w:tcPr>
            <w:tcW w:w="1738" w:type="dxa"/>
          </w:tcPr>
          <w:p w14:paraId="0E611B52" w14:textId="031B853C" w:rsidR="0043361F" w:rsidRPr="008138FD" w:rsidRDefault="008138FD" w:rsidP="004A7B21">
            <w:pPr>
              <w:tabs>
                <w:tab w:val="right" w:pos="8460"/>
              </w:tabs>
              <w:jc w:val="right"/>
              <w:rPr>
                <w:b/>
              </w:rPr>
            </w:pPr>
            <w:r w:rsidRPr="008138FD">
              <w:rPr>
                <w:b/>
                <w:sz w:val="22"/>
                <w:szCs w:val="22"/>
              </w:rPr>
              <w:t>0,00</w:t>
            </w:r>
          </w:p>
        </w:tc>
        <w:tc>
          <w:tcPr>
            <w:tcW w:w="1809" w:type="dxa"/>
          </w:tcPr>
          <w:p w14:paraId="3E61D914" w14:textId="3D12959F" w:rsidR="0043361F" w:rsidRPr="009502F8" w:rsidRDefault="009502F8" w:rsidP="004A7B21">
            <w:pPr>
              <w:tabs>
                <w:tab w:val="right" w:pos="8460"/>
              </w:tabs>
              <w:jc w:val="right"/>
              <w:rPr>
                <w:b/>
              </w:rPr>
            </w:pPr>
            <w:r w:rsidRPr="009502F8">
              <w:rPr>
                <w:b/>
                <w:sz w:val="22"/>
                <w:szCs w:val="22"/>
              </w:rPr>
              <w:t>0,00</w:t>
            </w:r>
          </w:p>
        </w:tc>
      </w:tr>
      <w:tr w:rsidR="0043361F" w:rsidRPr="009B15C8" w14:paraId="4F776CD6" w14:textId="77777777" w:rsidTr="009502F8">
        <w:trPr>
          <w:trHeight w:val="300"/>
        </w:trPr>
        <w:tc>
          <w:tcPr>
            <w:tcW w:w="2118" w:type="dxa"/>
          </w:tcPr>
          <w:p w14:paraId="6830DD91" w14:textId="77777777" w:rsidR="0043361F" w:rsidRPr="008138FD" w:rsidRDefault="0043361F" w:rsidP="004A7B21">
            <w:pPr>
              <w:tabs>
                <w:tab w:val="right" w:pos="8460"/>
              </w:tabs>
              <w:jc w:val="both"/>
            </w:pPr>
            <w:r w:rsidRPr="008138FD">
              <w:rPr>
                <w:sz w:val="22"/>
                <w:szCs w:val="22"/>
              </w:rPr>
              <w:t>Finančné príjmy</w:t>
            </w:r>
          </w:p>
        </w:tc>
        <w:tc>
          <w:tcPr>
            <w:tcW w:w="1636" w:type="dxa"/>
          </w:tcPr>
          <w:p w14:paraId="35B0EB9A" w14:textId="2C82E5C9" w:rsidR="0043361F" w:rsidRPr="008138FD" w:rsidRDefault="0043361F" w:rsidP="004A7B21">
            <w:pPr>
              <w:tabs>
                <w:tab w:val="right" w:pos="8460"/>
              </w:tabs>
              <w:jc w:val="right"/>
              <w:rPr>
                <w:b/>
              </w:rPr>
            </w:pPr>
            <w:r w:rsidRPr="008138FD">
              <w:rPr>
                <w:b/>
                <w:sz w:val="22"/>
                <w:szCs w:val="22"/>
              </w:rPr>
              <w:t>79.009,99</w:t>
            </w:r>
          </w:p>
        </w:tc>
        <w:tc>
          <w:tcPr>
            <w:tcW w:w="1879" w:type="dxa"/>
          </w:tcPr>
          <w:p w14:paraId="5F4B4A4F" w14:textId="0352932B" w:rsidR="0043361F" w:rsidRPr="008138FD" w:rsidRDefault="008138FD" w:rsidP="004A7B21">
            <w:pPr>
              <w:tabs>
                <w:tab w:val="right" w:pos="8460"/>
              </w:tabs>
              <w:jc w:val="right"/>
              <w:rPr>
                <w:b/>
              </w:rPr>
            </w:pPr>
            <w:r w:rsidRPr="008138FD">
              <w:rPr>
                <w:b/>
                <w:sz w:val="22"/>
                <w:szCs w:val="22"/>
              </w:rPr>
              <w:t>2.000,00</w:t>
            </w:r>
          </w:p>
        </w:tc>
        <w:tc>
          <w:tcPr>
            <w:tcW w:w="1738" w:type="dxa"/>
          </w:tcPr>
          <w:p w14:paraId="666EB0F5" w14:textId="565BF8A9" w:rsidR="0043361F" w:rsidRPr="008138FD" w:rsidRDefault="008138FD" w:rsidP="004A7B21">
            <w:pPr>
              <w:tabs>
                <w:tab w:val="right" w:pos="8460"/>
              </w:tabs>
              <w:jc w:val="right"/>
              <w:rPr>
                <w:b/>
              </w:rPr>
            </w:pPr>
            <w:r w:rsidRPr="008138FD">
              <w:rPr>
                <w:b/>
                <w:sz w:val="22"/>
                <w:szCs w:val="22"/>
              </w:rPr>
              <w:t>5.674,00</w:t>
            </w:r>
          </w:p>
        </w:tc>
        <w:tc>
          <w:tcPr>
            <w:tcW w:w="1809" w:type="dxa"/>
          </w:tcPr>
          <w:p w14:paraId="3F87954C" w14:textId="27203364" w:rsidR="0043361F" w:rsidRPr="009502F8" w:rsidRDefault="009502F8" w:rsidP="004A7B21">
            <w:pPr>
              <w:tabs>
                <w:tab w:val="right" w:pos="8460"/>
              </w:tabs>
              <w:jc w:val="right"/>
              <w:rPr>
                <w:b/>
              </w:rPr>
            </w:pPr>
            <w:r w:rsidRPr="009502F8">
              <w:rPr>
                <w:b/>
                <w:sz w:val="22"/>
                <w:szCs w:val="22"/>
              </w:rPr>
              <w:t>30.000,00</w:t>
            </w:r>
          </w:p>
        </w:tc>
      </w:tr>
      <w:tr w:rsidR="0043361F" w:rsidRPr="009B15C8" w14:paraId="7087CF21" w14:textId="77777777" w:rsidTr="009502F8">
        <w:tc>
          <w:tcPr>
            <w:tcW w:w="2118" w:type="dxa"/>
          </w:tcPr>
          <w:p w14:paraId="33971A9F" w14:textId="77777777" w:rsidR="0043361F" w:rsidRPr="008138FD" w:rsidRDefault="0043361F" w:rsidP="004A7B21">
            <w:pPr>
              <w:tabs>
                <w:tab w:val="right" w:pos="8460"/>
              </w:tabs>
              <w:rPr>
                <w:sz w:val="20"/>
                <w:szCs w:val="20"/>
              </w:rPr>
            </w:pPr>
            <w:r w:rsidRPr="008138FD">
              <w:rPr>
                <w:sz w:val="20"/>
                <w:szCs w:val="20"/>
              </w:rPr>
              <w:t>Príjmy RO s právnou subjektivitou</w:t>
            </w:r>
          </w:p>
        </w:tc>
        <w:tc>
          <w:tcPr>
            <w:tcW w:w="1636" w:type="dxa"/>
          </w:tcPr>
          <w:p w14:paraId="46E5072D" w14:textId="49416B27" w:rsidR="0043361F" w:rsidRPr="008138FD" w:rsidRDefault="0043361F" w:rsidP="004A7B21">
            <w:pPr>
              <w:tabs>
                <w:tab w:val="right" w:pos="8460"/>
              </w:tabs>
              <w:jc w:val="right"/>
              <w:rPr>
                <w:b/>
              </w:rPr>
            </w:pPr>
            <w:r w:rsidRPr="008138FD">
              <w:rPr>
                <w:b/>
                <w:sz w:val="22"/>
                <w:szCs w:val="22"/>
              </w:rPr>
              <w:t>61.129,26</w:t>
            </w:r>
          </w:p>
        </w:tc>
        <w:tc>
          <w:tcPr>
            <w:tcW w:w="1879" w:type="dxa"/>
          </w:tcPr>
          <w:p w14:paraId="5B5112C7" w14:textId="17146F3F" w:rsidR="0043361F" w:rsidRPr="008138FD" w:rsidRDefault="008138FD" w:rsidP="004A7B21">
            <w:pPr>
              <w:tabs>
                <w:tab w:val="right" w:pos="8460"/>
              </w:tabs>
              <w:jc w:val="right"/>
              <w:rPr>
                <w:b/>
              </w:rPr>
            </w:pPr>
            <w:r w:rsidRPr="008138FD">
              <w:rPr>
                <w:b/>
                <w:sz w:val="22"/>
                <w:szCs w:val="22"/>
              </w:rPr>
              <w:t>36.720,00</w:t>
            </w:r>
          </w:p>
        </w:tc>
        <w:tc>
          <w:tcPr>
            <w:tcW w:w="1738" w:type="dxa"/>
          </w:tcPr>
          <w:p w14:paraId="504A366E" w14:textId="37583637" w:rsidR="0043361F" w:rsidRPr="009B15C8" w:rsidRDefault="009502F8" w:rsidP="004A7B21">
            <w:pPr>
              <w:tabs>
                <w:tab w:val="right" w:pos="8460"/>
              </w:tabs>
              <w:jc w:val="right"/>
              <w:rPr>
                <w:b/>
                <w:color w:val="FF0000"/>
              </w:rPr>
            </w:pPr>
            <w:r w:rsidRPr="009502F8">
              <w:rPr>
                <w:b/>
                <w:sz w:val="22"/>
                <w:szCs w:val="22"/>
              </w:rPr>
              <w:t>96.114,00</w:t>
            </w:r>
          </w:p>
        </w:tc>
        <w:tc>
          <w:tcPr>
            <w:tcW w:w="1809" w:type="dxa"/>
          </w:tcPr>
          <w:p w14:paraId="4A170781" w14:textId="2DD2FA69" w:rsidR="0043361F" w:rsidRPr="009502F8" w:rsidRDefault="009502F8" w:rsidP="004A7B21">
            <w:pPr>
              <w:tabs>
                <w:tab w:val="right" w:pos="8460"/>
              </w:tabs>
              <w:jc w:val="right"/>
              <w:rPr>
                <w:b/>
              </w:rPr>
            </w:pPr>
            <w:r w:rsidRPr="009502F8">
              <w:rPr>
                <w:b/>
                <w:sz w:val="22"/>
                <w:szCs w:val="22"/>
              </w:rPr>
              <w:t>85.978,00</w:t>
            </w:r>
          </w:p>
        </w:tc>
      </w:tr>
    </w:tbl>
    <w:p w14:paraId="25221B14" w14:textId="77777777" w:rsidR="0043361F" w:rsidRDefault="0043361F" w:rsidP="0043361F">
      <w:pPr>
        <w:tabs>
          <w:tab w:val="right" w:pos="8820"/>
        </w:tabs>
        <w:jc w:val="both"/>
        <w:rPr>
          <w:b/>
          <w:color w:val="FF0000"/>
        </w:rPr>
      </w:pPr>
    </w:p>
    <w:p w14:paraId="265C7BC6" w14:textId="77777777" w:rsidR="0043361F" w:rsidRDefault="0043361F" w:rsidP="0043361F">
      <w:pPr>
        <w:tabs>
          <w:tab w:val="right" w:pos="8820"/>
        </w:tabs>
        <w:jc w:val="both"/>
        <w:rPr>
          <w:b/>
          <w:color w:val="FF0000"/>
        </w:rPr>
      </w:pPr>
    </w:p>
    <w:p w14:paraId="6F037212" w14:textId="77777777" w:rsidR="0043361F" w:rsidRPr="009B15C8" w:rsidRDefault="0043361F" w:rsidP="0043361F">
      <w:pPr>
        <w:tabs>
          <w:tab w:val="right" w:pos="8820"/>
        </w:tabs>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39"/>
        <w:gridCol w:w="1906"/>
        <w:gridCol w:w="1843"/>
        <w:gridCol w:w="1667"/>
      </w:tblGrid>
      <w:tr w:rsidR="008138FD" w:rsidRPr="009B15C8" w14:paraId="13D1CCE3" w14:textId="77777777" w:rsidTr="004A7B21">
        <w:tc>
          <w:tcPr>
            <w:tcW w:w="2125" w:type="dxa"/>
            <w:shd w:val="clear" w:color="auto" w:fill="DDD9C3"/>
          </w:tcPr>
          <w:p w14:paraId="28758BEF" w14:textId="77777777" w:rsidR="008138FD" w:rsidRPr="009B15C8" w:rsidRDefault="008138FD" w:rsidP="008138FD">
            <w:pPr>
              <w:tabs>
                <w:tab w:val="right" w:pos="8460"/>
              </w:tabs>
              <w:jc w:val="both"/>
              <w:rPr>
                <w:b/>
                <w:color w:val="FF0000"/>
              </w:rPr>
            </w:pPr>
          </w:p>
        </w:tc>
        <w:tc>
          <w:tcPr>
            <w:tcW w:w="1639" w:type="dxa"/>
            <w:shd w:val="clear" w:color="auto" w:fill="DDD9C3"/>
          </w:tcPr>
          <w:p w14:paraId="4086161B" w14:textId="7661AFFA" w:rsidR="008138FD" w:rsidRPr="009B15C8" w:rsidRDefault="008138FD" w:rsidP="008138FD">
            <w:pPr>
              <w:tabs>
                <w:tab w:val="right" w:pos="8460"/>
              </w:tabs>
              <w:jc w:val="center"/>
              <w:rPr>
                <w:b/>
                <w:color w:val="FF0000"/>
                <w:sz w:val="20"/>
                <w:szCs w:val="20"/>
              </w:rPr>
            </w:pPr>
            <w:r w:rsidRPr="008138FD">
              <w:rPr>
                <w:b/>
                <w:sz w:val="20"/>
                <w:szCs w:val="20"/>
              </w:rPr>
              <w:t xml:space="preserve">Skutočnosť </w:t>
            </w:r>
            <w:r w:rsidRPr="008138FD">
              <w:rPr>
                <w:b/>
                <w:sz w:val="20"/>
                <w:szCs w:val="20"/>
              </w:rPr>
              <w:lastRenderedPageBreak/>
              <w:t>k 31.12.2021</w:t>
            </w:r>
          </w:p>
        </w:tc>
        <w:tc>
          <w:tcPr>
            <w:tcW w:w="1906" w:type="dxa"/>
            <w:shd w:val="clear" w:color="auto" w:fill="DDD9C3"/>
          </w:tcPr>
          <w:p w14:paraId="19CA72C2" w14:textId="77777777" w:rsidR="008138FD" w:rsidRPr="008138FD" w:rsidRDefault="008138FD" w:rsidP="008138FD">
            <w:pPr>
              <w:tabs>
                <w:tab w:val="right" w:pos="8460"/>
              </w:tabs>
              <w:jc w:val="center"/>
              <w:rPr>
                <w:b/>
                <w:sz w:val="20"/>
                <w:szCs w:val="20"/>
              </w:rPr>
            </w:pPr>
            <w:r w:rsidRPr="008138FD">
              <w:rPr>
                <w:b/>
                <w:sz w:val="20"/>
                <w:szCs w:val="20"/>
              </w:rPr>
              <w:lastRenderedPageBreak/>
              <w:t xml:space="preserve">Rozpočet  </w:t>
            </w:r>
          </w:p>
          <w:p w14:paraId="05F9CFE4" w14:textId="06A14E74" w:rsidR="008138FD" w:rsidRPr="008138FD" w:rsidRDefault="008138FD" w:rsidP="008138FD">
            <w:pPr>
              <w:tabs>
                <w:tab w:val="right" w:pos="8460"/>
              </w:tabs>
              <w:jc w:val="center"/>
              <w:rPr>
                <w:b/>
                <w:sz w:val="20"/>
                <w:szCs w:val="20"/>
              </w:rPr>
            </w:pPr>
            <w:r w:rsidRPr="008138FD">
              <w:rPr>
                <w:b/>
                <w:sz w:val="20"/>
                <w:szCs w:val="20"/>
              </w:rPr>
              <w:lastRenderedPageBreak/>
              <w:t>na rok 2022</w:t>
            </w:r>
          </w:p>
        </w:tc>
        <w:tc>
          <w:tcPr>
            <w:tcW w:w="1843" w:type="dxa"/>
            <w:shd w:val="clear" w:color="auto" w:fill="DDD9C3"/>
          </w:tcPr>
          <w:p w14:paraId="67C8B0F3" w14:textId="77777777" w:rsidR="008138FD" w:rsidRPr="009502F8" w:rsidRDefault="008138FD" w:rsidP="008138FD">
            <w:pPr>
              <w:tabs>
                <w:tab w:val="right" w:pos="8460"/>
              </w:tabs>
              <w:jc w:val="center"/>
              <w:rPr>
                <w:b/>
                <w:sz w:val="20"/>
                <w:szCs w:val="20"/>
              </w:rPr>
            </w:pPr>
            <w:r w:rsidRPr="009502F8">
              <w:rPr>
                <w:b/>
                <w:sz w:val="20"/>
                <w:szCs w:val="20"/>
              </w:rPr>
              <w:lastRenderedPageBreak/>
              <w:t>Rozpočet</w:t>
            </w:r>
          </w:p>
          <w:p w14:paraId="00E4252F" w14:textId="19394DE5" w:rsidR="008138FD" w:rsidRPr="009502F8" w:rsidRDefault="008138FD" w:rsidP="008138FD">
            <w:pPr>
              <w:tabs>
                <w:tab w:val="right" w:pos="8460"/>
              </w:tabs>
              <w:jc w:val="center"/>
              <w:rPr>
                <w:b/>
                <w:sz w:val="20"/>
                <w:szCs w:val="20"/>
              </w:rPr>
            </w:pPr>
            <w:r w:rsidRPr="009502F8">
              <w:rPr>
                <w:b/>
                <w:sz w:val="20"/>
                <w:szCs w:val="20"/>
              </w:rPr>
              <w:lastRenderedPageBreak/>
              <w:t xml:space="preserve"> na rok 2023</w:t>
            </w:r>
          </w:p>
        </w:tc>
        <w:tc>
          <w:tcPr>
            <w:tcW w:w="1667" w:type="dxa"/>
            <w:shd w:val="clear" w:color="auto" w:fill="DDD9C3"/>
          </w:tcPr>
          <w:p w14:paraId="0638E8D2" w14:textId="77777777" w:rsidR="008138FD" w:rsidRPr="004F7E29" w:rsidRDefault="008138FD" w:rsidP="008138FD">
            <w:pPr>
              <w:tabs>
                <w:tab w:val="right" w:pos="8460"/>
              </w:tabs>
              <w:jc w:val="center"/>
              <w:rPr>
                <w:b/>
                <w:sz w:val="20"/>
                <w:szCs w:val="20"/>
              </w:rPr>
            </w:pPr>
            <w:r w:rsidRPr="004F7E29">
              <w:rPr>
                <w:b/>
                <w:sz w:val="20"/>
                <w:szCs w:val="20"/>
              </w:rPr>
              <w:lastRenderedPageBreak/>
              <w:t>Rozpočet</w:t>
            </w:r>
          </w:p>
          <w:p w14:paraId="1BF1518A" w14:textId="504875F0" w:rsidR="008138FD" w:rsidRPr="004F7E29" w:rsidRDefault="008138FD" w:rsidP="008138FD">
            <w:pPr>
              <w:tabs>
                <w:tab w:val="right" w:pos="8460"/>
              </w:tabs>
              <w:jc w:val="center"/>
              <w:rPr>
                <w:b/>
                <w:sz w:val="20"/>
                <w:szCs w:val="20"/>
              </w:rPr>
            </w:pPr>
            <w:r w:rsidRPr="004F7E29">
              <w:rPr>
                <w:b/>
                <w:sz w:val="20"/>
                <w:szCs w:val="20"/>
              </w:rPr>
              <w:lastRenderedPageBreak/>
              <w:t xml:space="preserve"> na rok 2024</w:t>
            </w:r>
          </w:p>
        </w:tc>
      </w:tr>
      <w:tr w:rsidR="0043361F" w:rsidRPr="009B15C8" w14:paraId="31FC1213" w14:textId="77777777" w:rsidTr="004A7B21">
        <w:tc>
          <w:tcPr>
            <w:tcW w:w="2125" w:type="dxa"/>
            <w:shd w:val="clear" w:color="auto" w:fill="D9D9D9"/>
          </w:tcPr>
          <w:p w14:paraId="72ADEB51" w14:textId="77777777" w:rsidR="0043361F" w:rsidRPr="008138FD" w:rsidRDefault="0043361F" w:rsidP="004A7B21">
            <w:pPr>
              <w:tabs>
                <w:tab w:val="right" w:pos="8460"/>
              </w:tabs>
              <w:jc w:val="both"/>
              <w:rPr>
                <w:b/>
              </w:rPr>
            </w:pPr>
            <w:r w:rsidRPr="008138FD">
              <w:rPr>
                <w:b/>
                <w:sz w:val="22"/>
                <w:szCs w:val="22"/>
              </w:rPr>
              <w:lastRenderedPageBreak/>
              <w:t>Výdavky celkom</w:t>
            </w:r>
          </w:p>
        </w:tc>
        <w:tc>
          <w:tcPr>
            <w:tcW w:w="1639" w:type="dxa"/>
            <w:shd w:val="clear" w:color="auto" w:fill="D9D9D9"/>
          </w:tcPr>
          <w:p w14:paraId="15296DE0" w14:textId="102C36DB" w:rsidR="0043361F" w:rsidRPr="008138FD" w:rsidRDefault="008138FD" w:rsidP="004A7B21">
            <w:pPr>
              <w:tabs>
                <w:tab w:val="right" w:pos="8460"/>
              </w:tabs>
              <w:jc w:val="right"/>
              <w:rPr>
                <w:b/>
              </w:rPr>
            </w:pPr>
            <w:r w:rsidRPr="008138FD">
              <w:rPr>
                <w:b/>
                <w:sz w:val="22"/>
                <w:szCs w:val="22"/>
              </w:rPr>
              <w:t>1.413.337,50</w:t>
            </w:r>
          </w:p>
        </w:tc>
        <w:tc>
          <w:tcPr>
            <w:tcW w:w="1906" w:type="dxa"/>
            <w:shd w:val="clear" w:color="auto" w:fill="D9D9D9"/>
          </w:tcPr>
          <w:p w14:paraId="7168F021" w14:textId="6633783F" w:rsidR="0043361F" w:rsidRPr="008138FD" w:rsidRDefault="008138FD" w:rsidP="004A7B21">
            <w:pPr>
              <w:tabs>
                <w:tab w:val="right" w:pos="8460"/>
              </w:tabs>
              <w:jc w:val="right"/>
              <w:rPr>
                <w:b/>
              </w:rPr>
            </w:pPr>
            <w:r w:rsidRPr="008138FD">
              <w:rPr>
                <w:b/>
                <w:sz w:val="22"/>
                <w:szCs w:val="22"/>
              </w:rPr>
              <w:t>1.427.687,24</w:t>
            </w:r>
          </w:p>
        </w:tc>
        <w:tc>
          <w:tcPr>
            <w:tcW w:w="1843" w:type="dxa"/>
            <w:shd w:val="clear" w:color="auto" w:fill="D9D9D9"/>
          </w:tcPr>
          <w:p w14:paraId="61D1264F" w14:textId="7D8C2D4E" w:rsidR="0043361F" w:rsidRPr="009502F8" w:rsidRDefault="009502F8" w:rsidP="004A7B21">
            <w:pPr>
              <w:tabs>
                <w:tab w:val="right" w:pos="8460"/>
              </w:tabs>
              <w:jc w:val="right"/>
              <w:rPr>
                <w:b/>
              </w:rPr>
            </w:pPr>
            <w:r w:rsidRPr="009502F8">
              <w:rPr>
                <w:b/>
                <w:sz w:val="22"/>
                <w:szCs w:val="22"/>
              </w:rPr>
              <w:t>1.382.955,00</w:t>
            </w:r>
          </w:p>
        </w:tc>
        <w:tc>
          <w:tcPr>
            <w:tcW w:w="1667" w:type="dxa"/>
            <w:shd w:val="clear" w:color="auto" w:fill="D9D9D9"/>
          </w:tcPr>
          <w:p w14:paraId="2FB79C83" w14:textId="28250226" w:rsidR="0043361F" w:rsidRPr="004F7E29" w:rsidRDefault="004F7E29" w:rsidP="004A7B21">
            <w:pPr>
              <w:tabs>
                <w:tab w:val="right" w:pos="8460"/>
              </w:tabs>
              <w:jc w:val="right"/>
              <w:rPr>
                <w:b/>
              </w:rPr>
            </w:pPr>
            <w:r w:rsidRPr="004F7E29">
              <w:rPr>
                <w:b/>
                <w:sz w:val="22"/>
                <w:szCs w:val="22"/>
              </w:rPr>
              <w:t>1.530.576,00</w:t>
            </w:r>
          </w:p>
        </w:tc>
      </w:tr>
      <w:tr w:rsidR="0043361F" w:rsidRPr="009B15C8" w14:paraId="0B88560C" w14:textId="77777777" w:rsidTr="004A7B21">
        <w:tc>
          <w:tcPr>
            <w:tcW w:w="2125" w:type="dxa"/>
          </w:tcPr>
          <w:p w14:paraId="2E4E3D7E" w14:textId="77777777" w:rsidR="0043361F" w:rsidRPr="008138FD" w:rsidRDefault="0043361F" w:rsidP="004A7B21">
            <w:pPr>
              <w:tabs>
                <w:tab w:val="right" w:pos="8460"/>
              </w:tabs>
              <w:jc w:val="both"/>
            </w:pPr>
            <w:r w:rsidRPr="008138FD">
              <w:rPr>
                <w:sz w:val="22"/>
                <w:szCs w:val="22"/>
              </w:rPr>
              <w:t>z toho :</w:t>
            </w:r>
          </w:p>
        </w:tc>
        <w:tc>
          <w:tcPr>
            <w:tcW w:w="1639" w:type="dxa"/>
          </w:tcPr>
          <w:p w14:paraId="0A99D568" w14:textId="77777777" w:rsidR="0043361F" w:rsidRPr="008138FD" w:rsidRDefault="0043361F" w:rsidP="004A7B21">
            <w:pPr>
              <w:tabs>
                <w:tab w:val="right" w:pos="8460"/>
              </w:tabs>
              <w:jc w:val="right"/>
              <w:rPr>
                <w:b/>
              </w:rPr>
            </w:pPr>
          </w:p>
        </w:tc>
        <w:tc>
          <w:tcPr>
            <w:tcW w:w="1906" w:type="dxa"/>
          </w:tcPr>
          <w:p w14:paraId="4A9CA6F6" w14:textId="77777777" w:rsidR="0043361F" w:rsidRPr="008138FD" w:rsidRDefault="0043361F" w:rsidP="004A7B21">
            <w:pPr>
              <w:tabs>
                <w:tab w:val="right" w:pos="8460"/>
              </w:tabs>
              <w:jc w:val="right"/>
              <w:rPr>
                <w:b/>
              </w:rPr>
            </w:pPr>
          </w:p>
        </w:tc>
        <w:tc>
          <w:tcPr>
            <w:tcW w:w="1843" w:type="dxa"/>
          </w:tcPr>
          <w:p w14:paraId="76BDFD56" w14:textId="77777777" w:rsidR="0043361F" w:rsidRPr="009502F8" w:rsidRDefault="0043361F" w:rsidP="004A7B21">
            <w:pPr>
              <w:tabs>
                <w:tab w:val="right" w:pos="8460"/>
              </w:tabs>
              <w:jc w:val="right"/>
              <w:rPr>
                <w:b/>
              </w:rPr>
            </w:pPr>
          </w:p>
        </w:tc>
        <w:tc>
          <w:tcPr>
            <w:tcW w:w="1667" w:type="dxa"/>
          </w:tcPr>
          <w:p w14:paraId="71ACC181" w14:textId="77777777" w:rsidR="0043361F" w:rsidRPr="004F7E29" w:rsidRDefault="0043361F" w:rsidP="004A7B21">
            <w:pPr>
              <w:tabs>
                <w:tab w:val="right" w:pos="8460"/>
              </w:tabs>
              <w:jc w:val="right"/>
              <w:rPr>
                <w:b/>
              </w:rPr>
            </w:pPr>
          </w:p>
        </w:tc>
      </w:tr>
      <w:tr w:rsidR="0043361F" w:rsidRPr="009B15C8" w14:paraId="5E04EEEF" w14:textId="77777777" w:rsidTr="004A7B21">
        <w:tc>
          <w:tcPr>
            <w:tcW w:w="2125" w:type="dxa"/>
          </w:tcPr>
          <w:p w14:paraId="0859B84B" w14:textId="77777777" w:rsidR="0043361F" w:rsidRPr="008138FD" w:rsidRDefault="0043361F" w:rsidP="004A7B21">
            <w:pPr>
              <w:tabs>
                <w:tab w:val="right" w:pos="8460"/>
              </w:tabs>
              <w:jc w:val="both"/>
            </w:pPr>
            <w:r w:rsidRPr="008138FD">
              <w:rPr>
                <w:sz w:val="22"/>
                <w:szCs w:val="22"/>
              </w:rPr>
              <w:t>Bežné výdavky</w:t>
            </w:r>
          </w:p>
        </w:tc>
        <w:tc>
          <w:tcPr>
            <w:tcW w:w="1639" w:type="dxa"/>
          </w:tcPr>
          <w:p w14:paraId="74FFD5FB" w14:textId="491250ED" w:rsidR="0043361F" w:rsidRPr="008138FD" w:rsidRDefault="008138FD" w:rsidP="004A7B21">
            <w:pPr>
              <w:tabs>
                <w:tab w:val="right" w:pos="8460"/>
              </w:tabs>
              <w:jc w:val="right"/>
              <w:rPr>
                <w:b/>
              </w:rPr>
            </w:pPr>
            <w:r w:rsidRPr="008138FD">
              <w:rPr>
                <w:b/>
                <w:sz w:val="22"/>
                <w:szCs w:val="22"/>
              </w:rPr>
              <w:t>362.634,88</w:t>
            </w:r>
          </w:p>
        </w:tc>
        <w:tc>
          <w:tcPr>
            <w:tcW w:w="1906" w:type="dxa"/>
          </w:tcPr>
          <w:p w14:paraId="15C0FBFE" w14:textId="25369F59" w:rsidR="0043361F" w:rsidRPr="008138FD" w:rsidRDefault="008138FD" w:rsidP="004A7B21">
            <w:pPr>
              <w:tabs>
                <w:tab w:val="right" w:pos="8460"/>
              </w:tabs>
              <w:jc w:val="right"/>
              <w:rPr>
                <w:b/>
              </w:rPr>
            </w:pPr>
            <w:r w:rsidRPr="008138FD">
              <w:rPr>
                <w:b/>
                <w:sz w:val="22"/>
                <w:szCs w:val="22"/>
              </w:rPr>
              <w:t>421.726,00</w:t>
            </w:r>
          </w:p>
        </w:tc>
        <w:tc>
          <w:tcPr>
            <w:tcW w:w="1843" w:type="dxa"/>
          </w:tcPr>
          <w:p w14:paraId="278FF1DA" w14:textId="2BD3E922" w:rsidR="0043361F" w:rsidRPr="009502F8" w:rsidRDefault="008138FD" w:rsidP="004A7B21">
            <w:pPr>
              <w:tabs>
                <w:tab w:val="right" w:pos="8460"/>
              </w:tabs>
              <w:jc w:val="right"/>
              <w:rPr>
                <w:b/>
              </w:rPr>
            </w:pPr>
            <w:r w:rsidRPr="009502F8">
              <w:rPr>
                <w:b/>
                <w:sz w:val="22"/>
                <w:szCs w:val="22"/>
              </w:rPr>
              <w:t>430.820,00</w:t>
            </w:r>
          </w:p>
        </w:tc>
        <w:tc>
          <w:tcPr>
            <w:tcW w:w="1667" w:type="dxa"/>
          </w:tcPr>
          <w:p w14:paraId="583E02F9" w14:textId="37F9018E" w:rsidR="0043361F" w:rsidRPr="004F7E29" w:rsidRDefault="009502F8" w:rsidP="004A7B21">
            <w:pPr>
              <w:tabs>
                <w:tab w:val="right" w:pos="8460"/>
              </w:tabs>
              <w:jc w:val="right"/>
              <w:rPr>
                <w:b/>
              </w:rPr>
            </w:pPr>
            <w:r w:rsidRPr="004F7E29">
              <w:rPr>
                <w:b/>
                <w:sz w:val="22"/>
                <w:szCs w:val="22"/>
              </w:rPr>
              <w:t>523.070,00</w:t>
            </w:r>
          </w:p>
        </w:tc>
      </w:tr>
      <w:tr w:rsidR="0043361F" w:rsidRPr="009B15C8" w14:paraId="4815F9CE" w14:textId="77777777" w:rsidTr="004A7B21">
        <w:trPr>
          <w:trHeight w:val="332"/>
        </w:trPr>
        <w:tc>
          <w:tcPr>
            <w:tcW w:w="2125" w:type="dxa"/>
          </w:tcPr>
          <w:p w14:paraId="7E4F36EA" w14:textId="77777777" w:rsidR="0043361F" w:rsidRPr="008138FD" w:rsidRDefault="0043361F" w:rsidP="004A7B21">
            <w:pPr>
              <w:tabs>
                <w:tab w:val="right" w:pos="8460"/>
              </w:tabs>
              <w:jc w:val="both"/>
            </w:pPr>
            <w:r w:rsidRPr="008138FD">
              <w:rPr>
                <w:sz w:val="22"/>
                <w:szCs w:val="22"/>
              </w:rPr>
              <w:t>Kapitálové výdavky</w:t>
            </w:r>
          </w:p>
        </w:tc>
        <w:tc>
          <w:tcPr>
            <w:tcW w:w="1639" w:type="dxa"/>
          </w:tcPr>
          <w:p w14:paraId="3FFAA505" w14:textId="32A7569F" w:rsidR="0043361F" w:rsidRPr="008138FD" w:rsidRDefault="008138FD" w:rsidP="004A7B21">
            <w:pPr>
              <w:tabs>
                <w:tab w:val="right" w:pos="8460"/>
              </w:tabs>
              <w:jc w:val="right"/>
              <w:rPr>
                <w:b/>
              </w:rPr>
            </w:pPr>
            <w:r w:rsidRPr="008138FD">
              <w:rPr>
                <w:b/>
                <w:sz w:val="22"/>
                <w:szCs w:val="22"/>
              </w:rPr>
              <w:t>146.312,12</w:t>
            </w:r>
          </w:p>
        </w:tc>
        <w:tc>
          <w:tcPr>
            <w:tcW w:w="1906" w:type="dxa"/>
          </w:tcPr>
          <w:p w14:paraId="0D998DF5" w14:textId="78F73D4E" w:rsidR="0043361F" w:rsidRPr="008138FD" w:rsidRDefault="008138FD" w:rsidP="004A7B21">
            <w:pPr>
              <w:tabs>
                <w:tab w:val="right" w:pos="8460"/>
              </w:tabs>
              <w:jc w:val="right"/>
              <w:rPr>
                <w:b/>
              </w:rPr>
            </w:pPr>
            <w:r w:rsidRPr="008138FD">
              <w:rPr>
                <w:b/>
                <w:sz w:val="22"/>
                <w:szCs w:val="22"/>
              </w:rPr>
              <w:t>0,00</w:t>
            </w:r>
          </w:p>
        </w:tc>
        <w:tc>
          <w:tcPr>
            <w:tcW w:w="1843" w:type="dxa"/>
          </w:tcPr>
          <w:p w14:paraId="56E79B03" w14:textId="349BDB7B" w:rsidR="0043361F" w:rsidRPr="009502F8" w:rsidRDefault="008138FD" w:rsidP="004A7B21">
            <w:pPr>
              <w:tabs>
                <w:tab w:val="right" w:pos="8460"/>
              </w:tabs>
              <w:jc w:val="right"/>
              <w:rPr>
                <w:b/>
              </w:rPr>
            </w:pPr>
            <w:r w:rsidRPr="009502F8">
              <w:rPr>
                <w:b/>
                <w:sz w:val="22"/>
                <w:szCs w:val="22"/>
              </w:rPr>
              <w:t>30.000,00</w:t>
            </w:r>
          </w:p>
        </w:tc>
        <w:tc>
          <w:tcPr>
            <w:tcW w:w="1667" w:type="dxa"/>
          </w:tcPr>
          <w:p w14:paraId="0E32A5F9" w14:textId="4C3E06C6" w:rsidR="0043361F" w:rsidRPr="004F7E29" w:rsidRDefault="009502F8" w:rsidP="004A7B21">
            <w:pPr>
              <w:tabs>
                <w:tab w:val="right" w:pos="8460"/>
              </w:tabs>
              <w:jc w:val="right"/>
              <w:rPr>
                <w:b/>
              </w:rPr>
            </w:pPr>
            <w:r w:rsidRPr="004F7E29">
              <w:rPr>
                <w:b/>
                <w:sz w:val="22"/>
                <w:szCs w:val="22"/>
              </w:rPr>
              <w:t>0,00</w:t>
            </w:r>
          </w:p>
        </w:tc>
      </w:tr>
      <w:tr w:rsidR="0043361F" w:rsidRPr="009B15C8" w14:paraId="0169EDB4" w14:textId="77777777" w:rsidTr="004A7B21">
        <w:tc>
          <w:tcPr>
            <w:tcW w:w="2125" w:type="dxa"/>
          </w:tcPr>
          <w:p w14:paraId="0E1D1E18" w14:textId="77777777" w:rsidR="0043361F" w:rsidRPr="008138FD" w:rsidRDefault="0043361F" w:rsidP="004A7B21">
            <w:pPr>
              <w:tabs>
                <w:tab w:val="right" w:pos="8460"/>
              </w:tabs>
              <w:jc w:val="both"/>
            </w:pPr>
            <w:r w:rsidRPr="008138FD">
              <w:rPr>
                <w:sz w:val="22"/>
                <w:szCs w:val="22"/>
              </w:rPr>
              <w:t>Finančné výdavky</w:t>
            </w:r>
          </w:p>
        </w:tc>
        <w:tc>
          <w:tcPr>
            <w:tcW w:w="1639" w:type="dxa"/>
          </w:tcPr>
          <w:p w14:paraId="0E18326C" w14:textId="0357ED5C" w:rsidR="0043361F" w:rsidRPr="008138FD" w:rsidRDefault="008138FD" w:rsidP="004A7B21">
            <w:pPr>
              <w:tabs>
                <w:tab w:val="right" w:pos="8460"/>
              </w:tabs>
              <w:jc w:val="right"/>
              <w:rPr>
                <w:b/>
              </w:rPr>
            </w:pPr>
            <w:r w:rsidRPr="008138FD">
              <w:rPr>
                <w:b/>
                <w:sz w:val="22"/>
                <w:szCs w:val="22"/>
              </w:rPr>
              <w:t>115.328,02</w:t>
            </w:r>
          </w:p>
        </w:tc>
        <w:tc>
          <w:tcPr>
            <w:tcW w:w="1906" w:type="dxa"/>
          </w:tcPr>
          <w:p w14:paraId="51531972" w14:textId="526BAB24" w:rsidR="0043361F" w:rsidRPr="008138FD" w:rsidRDefault="008138FD" w:rsidP="004A7B21">
            <w:pPr>
              <w:tabs>
                <w:tab w:val="right" w:pos="8460"/>
              </w:tabs>
              <w:jc w:val="right"/>
              <w:rPr>
                <w:b/>
              </w:rPr>
            </w:pPr>
            <w:r w:rsidRPr="008138FD">
              <w:rPr>
                <w:b/>
                <w:sz w:val="22"/>
                <w:szCs w:val="22"/>
              </w:rPr>
              <w:t>125.840,00</w:t>
            </w:r>
          </w:p>
        </w:tc>
        <w:tc>
          <w:tcPr>
            <w:tcW w:w="1843" w:type="dxa"/>
          </w:tcPr>
          <w:p w14:paraId="7C041DCD" w14:textId="2E2927A2" w:rsidR="0043361F" w:rsidRPr="009502F8" w:rsidRDefault="008138FD" w:rsidP="004A7B21">
            <w:pPr>
              <w:tabs>
                <w:tab w:val="right" w:pos="8460"/>
              </w:tabs>
              <w:jc w:val="right"/>
              <w:rPr>
                <w:b/>
              </w:rPr>
            </w:pPr>
            <w:r w:rsidRPr="009502F8">
              <w:rPr>
                <w:b/>
                <w:sz w:val="22"/>
                <w:szCs w:val="22"/>
              </w:rPr>
              <w:t>123.072,00</w:t>
            </w:r>
          </w:p>
        </w:tc>
        <w:tc>
          <w:tcPr>
            <w:tcW w:w="1667" w:type="dxa"/>
          </w:tcPr>
          <w:p w14:paraId="44F8372F" w14:textId="0734EB2A" w:rsidR="0043361F" w:rsidRPr="004F7E29" w:rsidRDefault="009502F8" w:rsidP="004A7B21">
            <w:pPr>
              <w:tabs>
                <w:tab w:val="right" w:pos="8460"/>
              </w:tabs>
              <w:jc w:val="right"/>
              <w:rPr>
                <w:b/>
              </w:rPr>
            </w:pPr>
            <w:r w:rsidRPr="004F7E29">
              <w:rPr>
                <w:b/>
                <w:sz w:val="22"/>
                <w:szCs w:val="22"/>
              </w:rPr>
              <w:t>121.590,00</w:t>
            </w:r>
          </w:p>
        </w:tc>
      </w:tr>
      <w:tr w:rsidR="0043361F" w:rsidRPr="009B15C8" w14:paraId="12EABDA1" w14:textId="77777777" w:rsidTr="004A7B21">
        <w:tc>
          <w:tcPr>
            <w:tcW w:w="2125" w:type="dxa"/>
          </w:tcPr>
          <w:p w14:paraId="57D0CDE2" w14:textId="77777777" w:rsidR="0043361F" w:rsidRPr="008138FD" w:rsidRDefault="0043361F" w:rsidP="004A7B21">
            <w:pPr>
              <w:tabs>
                <w:tab w:val="right" w:pos="8460"/>
              </w:tabs>
              <w:jc w:val="both"/>
              <w:rPr>
                <w:sz w:val="20"/>
                <w:szCs w:val="20"/>
              </w:rPr>
            </w:pPr>
            <w:r w:rsidRPr="008138FD">
              <w:rPr>
                <w:sz w:val="20"/>
                <w:szCs w:val="20"/>
              </w:rPr>
              <w:t>Výdavky RO s právnou subjektivitou</w:t>
            </w:r>
          </w:p>
        </w:tc>
        <w:tc>
          <w:tcPr>
            <w:tcW w:w="1639" w:type="dxa"/>
          </w:tcPr>
          <w:p w14:paraId="0077397D" w14:textId="7FD7807D" w:rsidR="0043361F" w:rsidRPr="008138FD" w:rsidRDefault="008138FD" w:rsidP="004A7B21">
            <w:pPr>
              <w:tabs>
                <w:tab w:val="right" w:pos="8460"/>
              </w:tabs>
              <w:jc w:val="right"/>
              <w:rPr>
                <w:b/>
              </w:rPr>
            </w:pPr>
            <w:r w:rsidRPr="008138FD">
              <w:rPr>
                <w:b/>
                <w:sz w:val="22"/>
                <w:szCs w:val="22"/>
              </w:rPr>
              <w:t>789.062,48</w:t>
            </w:r>
          </w:p>
        </w:tc>
        <w:tc>
          <w:tcPr>
            <w:tcW w:w="1906" w:type="dxa"/>
          </w:tcPr>
          <w:p w14:paraId="78E51BF1" w14:textId="6559DBDF" w:rsidR="0043361F" w:rsidRPr="008138FD" w:rsidRDefault="008138FD" w:rsidP="004A7B21">
            <w:pPr>
              <w:tabs>
                <w:tab w:val="right" w:pos="8460"/>
              </w:tabs>
              <w:jc w:val="right"/>
              <w:rPr>
                <w:b/>
              </w:rPr>
            </w:pPr>
            <w:r w:rsidRPr="008138FD">
              <w:rPr>
                <w:b/>
                <w:sz w:val="22"/>
                <w:szCs w:val="22"/>
              </w:rPr>
              <w:t>880.121,24</w:t>
            </w:r>
          </w:p>
        </w:tc>
        <w:tc>
          <w:tcPr>
            <w:tcW w:w="1843" w:type="dxa"/>
          </w:tcPr>
          <w:p w14:paraId="086DDADA" w14:textId="5F17A8A8" w:rsidR="0043361F" w:rsidRPr="009502F8" w:rsidRDefault="009502F8" w:rsidP="004A7B21">
            <w:pPr>
              <w:tabs>
                <w:tab w:val="right" w:pos="8460"/>
              </w:tabs>
              <w:jc w:val="right"/>
              <w:rPr>
                <w:b/>
              </w:rPr>
            </w:pPr>
            <w:r w:rsidRPr="009502F8">
              <w:rPr>
                <w:b/>
                <w:sz w:val="22"/>
                <w:szCs w:val="22"/>
              </w:rPr>
              <w:t>799.063,00</w:t>
            </w:r>
          </w:p>
        </w:tc>
        <w:tc>
          <w:tcPr>
            <w:tcW w:w="1667" w:type="dxa"/>
          </w:tcPr>
          <w:p w14:paraId="7971843B" w14:textId="330124CF" w:rsidR="0043361F" w:rsidRPr="004F7E29" w:rsidRDefault="004F7E29" w:rsidP="004A7B21">
            <w:pPr>
              <w:tabs>
                <w:tab w:val="right" w:pos="8460"/>
              </w:tabs>
              <w:jc w:val="right"/>
              <w:rPr>
                <w:b/>
              </w:rPr>
            </w:pPr>
            <w:r w:rsidRPr="004F7E29">
              <w:rPr>
                <w:b/>
                <w:sz w:val="22"/>
                <w:szCs w:val="22"/>
              </w:rPr>
              <w:t>885.916,00</w:t>
            </w:r>
          </w:p>
        </w:tc>
      </w:tr>
    </w:tbl>
    <w:p w14:paraId="5FCFD2BD" w14:textId="77777777" w:rsidR="004F7E29" w:rsidRDefault="009B4D57" w:rsidP="004F7E29">
      <w:pPr>
        <w:jc w:val="both"/>
        <w:rPr>
          <w:b/>
          <w:sz w:val="28"/>
          <w:szCs w:val="28"/>
        </w:rPr>
      </w:pPr>
      <w:r w:rsidRPr="0043361F">
        <w:rPr>
          <w:b/>
          <w:sz w:val="28"/>
          <w:szCs w:val="28"/>
        </w:rPr>
        <w:t xml:space="preserve"> </w:t>
      </w:r>
    </w:p>
    <w:p w14:paraId="729C7FAB" w14:textId="77777777" w:rsidR="004F7E29" w:rsidRDefault="004F7E29" w:rsidP="004F7E29">
      <w:pPr>
        <w:jc w:val="both"/>
        <w:rPr>
          <w:b/>
          <w:sz w:val="28"/>
          <w:szCs w:val="28"/>
        </w:rPr>
      </w:pPr>
    </w:p>
    <w:p w14:paraId="78763C13" w14:textId="77777777" w:rsidR="004F7E29" w:rsidRDefault="004F7E29" w:rsidP="004F7E29">
      <w:pPr>
        <w:jc w:val="both"/>
        <w:rPr>
          <w:b/>
          <w:sz w:val="28"/>
          <w:szCs w:val="28"/>
        </w:rPr>
      </w:pPr>
    </w:p>
    <w:p w14:paraId="3C67F5EE" w14:textId="54C71075" w:rsidR="009B4D57" w:rsidRPr="004F7E29" w:rsidRDefault="004F7E29" w:rsidP="004F7E29">
      <w:pPr>
        <w:jc w:val="both"/>
        <w:rPr>
          <w:b/>
          <w:color w:val="0000FF"/>
          <w:sz w:val="28"/>
          <w:szCs w:val="28"/>
        </w:rPr>
      </w:pPr>
      <w:r>
        <w:rPr>
          <w:b/>
          <w:sz w:val="28"/>
          <w:szCs w:val="28"/>
        </w:rPr>
        <w:t xml:space="preserve">3.  Hospodárenie obce a rozdelenie výsledku hospodárenia </w:t>
      </w:r>
      <w:r w:rsidR="009B4D57" w:rsidRPr="0043361F">
        <w:rPr>
          <w:b/>
          <w:sz w:val="28"/>
          <w:szCs w:val="28"/>
        </w:rPr>
        <w:t xml:space="preserve"> za rok 202</w:t>
      </w:r>
      <w:r w:rsidR="009B15C8" w:rsidRPr="0043361F">
        <w:rPr>
          <w:b/>
          <w:sz w:val="28"/>
          <w:szCs w:val="28"/>
        </w:rPr>
        <w:t>1</w:t>
      </w:r>
    </w:p>
    <w:p w14:paraId="2F4A14A7" w14:textId="77777777" w:rsidR="009B15C8" w:rsidRPr="00CB7308" w:rsidRDefault="009B15C8" w:rsidP="009B15C8">
      <w:pPr>
        <w:tabs>
          <w:tab w:val="right" w:pos="5040"/>
        </w:tabs>
        <w:jc w:val="both"/>
        <w:rPr>
          <w:b/>
          <w:sz w:val="20"/>
          <w:szCs w:val="20"/>
        </w:rPr>
      </w:pPr>
    </w:p>
    <w:tbl>
      <w:tblPr>
        <w:tblW w:w="9322" w:type="dxa"/>
        <w:tblInd w:w="-85" w:type="dxa"/>
        <w:tblCellMar>
          <w:left w:w="0" w:type="dxa"/>
          <w:right w:w="0" w:type="dxa"/>
        </w:tblCellMar>
        <w:tblLook w:val="04A0" w:firstRow="1" w:lastRow="0" w:firstColumn="1" w:lastColumn="0" w:noHBand="0" w:noVBand="1"/>
      </w:tblPr>
      <w:tblGrid>
        <w:gridCol w:w="5778"/>
        <w:gridCol w:w="3544"/>
      </w:tblGrid>
      <w:tr w:rsidR="009B15C8" w:rsidRPr="00CB7308" w14:paraId="688B0028" w14:textId="77777777" w:rsidTr="008928C8">
        <w:trPr>
          <w:trHeight w:val="300"/>
        </w:trPr>
        <w:tc>
          <w:tcPr>
            <w:tcW w:w="5778" w:type="dxa"/>
            <w:tcBorders>
              <w:top w:val="double" w:sz="6" w:space="0" w:color="auto"/>
              <w:left w:val="double" w:sz="6" w:space="0" w:color="auto"/>
              <w:bottom w:val="nil"/>
              <w:right w:val="single" w:sz="8" w:space="0" w:color="000000"/>
            </w:tcBorders>
            <w:shd w:val="clear" w:color="auto" w:fill="8DB3E2"/>
            <w:vAlign w:val="center"/>
            <w:hideMark/>
          </w:tcPr>
          <w:p w14:paraId="480708A2" w14:textId="77777777" w:rsidR="009B15C8" w:rsidRPr="00CB7308" w:rsidRDefault="009B15C8" w:rsidP="008928C8">
            <w:pPr>
              <w:jc w:val="center"/>
              <w:rPr>
                <w:rStyle w:val="Vrazn"/>
              </w:rPr>
            </w:pPr>
          </w:p>
          <w:p w14:paraId="50E31102" w14:textId="77777777" w:rsidR="009B15C8" w:rsidRPr="00CB7308" w:rsidRDefault="009B15C8" w:rsidP="008928C8">
            <w:pPr>
              <w:jc w:val="center"/>
            </w:pPr>
            <w:r w:rsidRPr="00CB7308">
              <w:rPr>
                <w:rStyle w:val="Vrazn"/>
              </w:rPr>
              <w:t>Hospodárenie obce</w:t>
            </w:r>
          </w:p>
        </w:tc>
        <w:tc>
          <w:tcPr>
            <w:tcW w:w="3544" w:type="dxa"/>
            <w:vMerge w:val="restart"/>
            <w:tcBorders>
              <w:top w:val="double" w:sz="6" w:space="0" w:color="auto"/>
              <w:left w:val="single" w:sz="8" w:space="0" w:color="000000"/>
              <w:bottom w:val="single" w:sz="8" w:space="0" w:color="000000"/>
              <w:right w:val="double" w:sz="6" w:space="0" w:color="auto"/>
            </w:tcBorders>
            <w:shd w:val="clear" w:color="auto" w:fill="8DB3E2"/>
            <w:vAlign w:val="center"/>
            <w:hideMark/>
          </w:tcPr>
          <w:p w14:paraId="3210519E" w14:textId="77777777" w:rsidR="009B15C8" w:rsidRPr="00CB7308" w:rsidRDefault="009B15C8" w:rsidP="008928C8">
            <w:pPr>
              <w:tabs>
                <w:tab w:val="right" w:pos="8820"/>
              </w:tabs>
              <w:jc w:val="center"/>
              <w:rPr>
                <w:b/>
              </w:rPr>
            </w:pPr>
          </w:p>
          <w:p w14:paraId="3717F6B6" w14:textId="77777777" w:rsidR="009B15C8" w:rsidRPr="00CB7308" w:rsidRDefault="009B15C8" w:rsidP="008928C8">
            <w:pPr>
              <w:tabs>
                <w:tab w:val="right" w:pos="8820"/>
              </w:tabs>
              <w:jc w:val="center"/>
              <w:rPr>
                <w:b/>
              </w:rPr>
            </w:pPr>
            <w:r w:rsidRPr="00CB7308">
              <w:rPr>
                <w:b/>
              </w:rPr>
              <w:t>Skutočnosť k 31.12.2021 v EUR</w:t>
            </w:r>
          </w:p>
          <w:p w14:paraId="2D607591" w14:textId="77777777" w:rsidR="009B15C8" w:rsidRPr="00CB7308" w:rsidRDefault="009B15C8" w:rsidP="008928C8">
            <w:pPr>
              <w:jc w:val="center"/>
            </w:pPr>
          </w:p>
        </w:tc>
      </w:tr>
      <w:tr w:rsidR="009B15C8" w:rsidRPr="00CB7308" w14:paraId="498A7D64" w14:textId="77777777" w:rsidTr="008928C8">
        <w:trPr>
          <w:trHeight w:val="300"/>
        </w:trPr>
        <w:tc>
          <w:tcPr>
            <w:tcW w:w="5778" w:type="dxa"/>
            <w:tcBorders>
              <w:top w:val="nil"/>
              <w:left w:val="double" w:sz="6" w:space="0" w:color="auto"/>
              <w:bottom w:val="single" w:sz="8" w:space="0" w:color="auto"/>
              <w:right w:val="single" w:sz="8" w:space="0" w:color="000000"/>
            </w:tcBorders>
            <w:shd w:val="clear" w:color="auto" w:fill="8DB3E2"/>
            <w:vAlign w:val="center"/>
            <w:hideMark/>
          </w:tcPr>
          <w:p w14:paraId="3791FF7C" w14:textId="77777777" w:rsidR="009B15C8" w:rsidRPr="00CB7308" w:rsidRDefault="009B15C8" w:rsidP="008928C8"/>
        </w:tc>
        <w:tc>
          <w:tcPr>
            <w:tcW w:w="3544" w:type="dxa"/>
            <w:vMerge/>
            <w:tcBorders>
              <w:top w:val="double" w:sz="6" w:space="0" w:color="auto"/>
              <w:left w:val="single" w:sz="8" w:space="0" w:color="000000"/>
              <w:bottom w:val="single" w:sz="8" w:space="0" w:color="000000"/>
              <w:right w:val="double" w:sz="6" w:space="0" w:color="auto"/>
            </w:tcBorders>
            <w:shd w:val="clear" w:color="auto" w:fill="8DB3E2"/>
            <w:vAlign w:val="center"/>
            <w:hideMark/>
          </w:tcPr>
          <w:p w14:paraId="770302AC" w14:textId="77777777" w:rsidR="009B15C8" w:rsidRPr="00CB7308" w:rsidRDefault="009B15C8" w:rsidP="008928C8"/>
        </w:tc>
      </w:tr>
      <w:tr w:rsidR="009B15C8" w:rsidRPr="00CB7308" w14:paraId="28A3E002"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60F9375F" w14:textId="77777777" w:rsidR="009B15C8" w:rsidRPr="00CB7308" w:rsidRDefault="009B15C8" w:rsidP="008928C8">
            <w:pPr>
              <w:rPr>
                <w:b/>
              </w:rPr>
            </w:pPr>
            <w:r w:rsidRPr="00CB7308">
              <w:rPr>
                <w:b/>
                <w:sz w:val="20"/>
                <w:szCs w:val="20"/>
              </w:rPr>
              <w:t>Bežné  príjmy spolu</w:t>
            </w:r>
          </w:p>
        </w:tc>
        <w:tc>
          <w:tcPr>
            <w:tcW w:w="3544" w:type="dxa"/>
            <w:tcBorders>
              <w:top w:val="nil"/>
              <w:left w:val="nil"/>
              <w:bottom w:val="single" w:sz="8" w:space="0" w:color="auto"/>
              <w:right w:val="double" w:sz="6" w:space="0" w:color="auto"/>
            </w:tcBorders>
            <w:shd w:val="clear" w:color="auto" w:fill="FFFFFF"/>
            <w:vAlign w:val="center"/>
            <w:hideMark/>
          </w:tcPr>
          <w:p w14:paraId="53CE33BE" w14:textId="77777777" w:rsidR="009B15C8" w:rsidRPr="00CB7308" w:rsidRDefault="009B15C8" w:rsidP="008928C8">
            <w:pPr>
              <w:jc w:val="right"/>
              <w:rPr>
                <w:b/>
              </w:rPr>
            </w:pPr>
            <w:r>
              <w:rPr>
                <w:b/>
              </w:rPr>
              <w:t>1.360.247,34</w:t>
            </w:r>
          </w:p>
        </w:tc>
      </w:tr>
      <w:tr w:rsidR="009B15C8" w:rsidRPr="007A4A54" w14:paraId="1F2DD58C"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1D57A5A" w14:textId="77777777" w:rsidR="009B15C8" w:rsidRPr="009B23DC" w:rsidRDefault="009B15C8" w:rsidP="008928C8">
            <w:pPr>
              <w:rPr>
                <w:sz w:val="20"/>
                <w:szCs w:val="20"/>
              </w:rPr>
            </w:pPr>
            <w:r w:rsidRPr="009B23DC">
              <w:rPr>
                <w:sz w:val="20"/>
                <w:szCs w:val="20"/>
              </w:rPr>
              <w:t xml:space="preserve">z toho : bežné príjmy obce </w:t>
            </w:r>
          </w:p>
        </w:tc>
        <w:tc>
          <w:tcPr>
            <w:tcW w:w="3544" w:type="dxa"/>
            <w:tcBorders>
              <w:top w:val="nil"/>
              <w:left w:val="nil"/>
              <w:bottom w:val="single" w:sz="8" w:space="0" w:color="auto"/>
              <w:right w:val="double" w:sz="6" w:space="0" w:color="auto"/>
            </w:tcBorders>
            <w:vAlign w:val="center"/>
          </w:tcPr>
          <w:p w14:paraId="65C3AF6D" w14:textId="77777777" w:rsidR="009B15C8" w:rsidRPr="009B23DC" w:rsidRDefault="009B15C8" w:rsidP="008928C8">
            <w:pPr>
              <w:jc w:val="right"/>
              <w:rPr>
                <w:iCs/>
              </w:rPr>
            </w:pPr>
            <w:r w:rsidRPr="009B23DC">
              <w:rPr>
                <w:iCs/>
              </w:rPr>
              <w:t>1.299.118,08</w:t>
            </w:r>
          </w:p>
        </w:tc>
      </w:tr>
      <w:tr w:rsidR="009B15C8" w:rsidRPr="007A4A54" w14:paraId="7D4D6B7D"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C661362" w14:textId="77777777" w:rsidR="009B15C8" w:rsidRPr="009B23DC" w:rsidRDefault="009B15C8" w:rsidP="008928C8">
            <w:pPr>
              <w:rPr>
                <w:sz w:val="20"/>
                <w:szCs w:val="20"/>
              </w:rPr>
            </w:pPr>
            <w:r w:rsidRPr="009B23DC">
              <w:rPr>
                <w:sz w:val="20"/>
                <w:szCs w:val="20"/>
              </w:rPr>
              <w:t xml:space="preserve">             bežné príjmy RO</w:t>
            </w:r>
          </w:p>
        </w:tc>
        <w:tc>
          <w:tcPr>
            <w:tcW w:w="3544" w:type="dxa"/>
            <w:tcBorders>
              <w:top w:val="nil"/>
              <w:left w:val="nil"/>
              <w:bottom w:val="single" w:sz="8" w:space="0" w:color="auto"/>
              <w:right w:val="double" w:sz="6" w:space="0" w:color="auto"/>
            </w:tcBorders>
            <w:vAlign w:val="center"/>
          </w:tcPr>
          <w:p w14:paraId="330260EE" w14:textId="77777777" w:rsidR="009B15C8" w:rsidRPr="009B23DC" w:rsidRDefault="009B15C8" w:rsidP="008928C8">
            <w:pPr>
              <w:jc w:val="right"/>
              <w:rPr>
                <w:iCs/>
              </w:rPr>
            </w:pPr>
            <w:r w:rsidRPr="009B23DC">
              <w:rPr>
                <w:iCs/>
              </w:rPr>
              <w:t>61.129,26</w:t>
            </w:r>
          </w:p>
        </w:tc>
      </w:tr>
      <w:tr w:rsidR="009B15C8" w:rsidRPr="007A4A54" w14:paraId="43272C50"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1E21A33B" w14:textId="77777777" w:rsidR="009B15C8" w:rsidRPr="00CB7308" w:rsidRDefault="009B15C8" w:rsidP="008928C8">
            <w:pPr>
              <w:rPr>
                <w:b/>
              </w:rPr>
            </w:pPr>
            <w:r w:rsidRPr="00CB7308">
              <w:rPr>
                <w:b/>
                <w:sz w:val="20"/>
                <w:szCs w:val="20"/>
              </w:rPr>
              <w:t>Bežné výdavky spolu</w:t>
            </w:r>
          </w:p>
        </w:tc>
        <w:tc>
          <w:tcPr>
            <w:tcW w:w="3544" w:type="dxa"/>
            <w:tcBorders>
              <w:top w:val="nil"/>
              <w:left w:val="nil"/>
              <w:bottom w:val="single" w:sz="8" w:space="0" w:color="auto"/>
              <w:right w:val="double" w:sz="6" w:space="0" w:color="auto"/>
            </w:tcBorders>
            <w:shd w:val="clear" w:color="auto" w:fill="FFFFFF"/>
            <w:vAlign w:val="center"/>
            <w:hideMark/>
          </w:tcPr>
          <w:p w14:paraId="0B7FDBFD" w14:textId="77777777" w:rsidR="009B15C8" w:rsidRPr="00CB7308" w:rsidRDefault="009B15C8" w:rsidP="008928C8">
            <w:pPr>
              <w:jc w:val="right"/>
              <w:rPr>
                <w:b/>
                <w:iCs/>
              </w:rPr>
            </w:pPr>
            <w:r w:rsidRPr="00CB7308">
              <w:rPr>
                <w:b/>
                <w:iCs/>
              </w:rPr>
              <w:t>1.151.697,36</w:t>
            </w:r>
          </w:p>
        </w:tc>
      </w:tr>
      <w:tr w:rsidR="009B15C8" w:rsidRPr="007A4A54" w14:paraId="76EB2154"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50DBC3C4" w14:textId="77777777" w:rsidR="009B15C8" w:rsidRPr="00BF3A4F" w:rsidRDefault="009B15C8" w:rsidP="008928C8">
            <w:pPr>
              <w:rPr>
                <w:sz w:val="20"/>
                <w:szCs w:val="20"/>
              </w:rPr>
            </w:pPr>
            <w:r w:rsidRPr="00BF3A4F">
              <w:rPr>
                <w:sz w:val="20"/>
                <w:szCs w:val="20"/>
              </w:rPr>
              <w:t xml:space="preserve">z toho : bežné výdavky  obce </w:t>
            </w:r>
          </w:p>
        </w:tc>
        <w:tc>
          <w:tcPr>
            <w:tcW w:w="3544" w:type="dxa"/>
            <w:tcBorders>
              <w:top w:val="nil"/>
              <w:left w:val="nil"/>
              <w:bottom w:val="single" w:sz="8" w:space="0" w:color="auto"/>
              <w:right w:val="double" w:sz="6" w:space="0" w:color="auto"/>
            </w:tcBorders>
            <w:vAlign w:val="center"/>
            <w:hideMark/>
          </w:tcPr>
          <w:p w14:paraId="19F213B7" w14:textId="77777777" w:rsidR="009B15C8" w:rsidRPr="009B23DC" w:rsidRDefault="009B15C8" w:rsidP="008928C8">
            <w:pPr>
              <w:jc w:val="right"/>
            </w:pPr>
            <w:r w:rsidRPr="009B23DC">
              <w:t>362.634,88</w:t>
            </w:r>
          </w:p>
        </w:tc>
      </w:tr>
      <w:tr w:rsidR="009B15C8" w:rsidRPr="007A4A54" w14:paraId="0716CD81"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56A8927" w14:textId="77777777" w:rsidR="009B15C8" w:rsidRPr="009B23DC" w:rsidRDefault="009B15C8" w:rsidP="008928C8">
            <w:pPr>
              <w:rPr>
                <w:sz w:val="20"/>
                <w:szCs w:val="20"/>
              </w:rPr>
            </w:pPr>
            <w:r w:rsidRPr="009B23DC">
              <w:rPr>
                <w:sz w:val="20"/>
                <w:szCs w:val="20"/>
              </w:rPr>
              <w:t xml:space="preserve">             bežné výdavky  RO</w:t>
            </w:r>
          </w:p>
        </w:tc>
        <w:tc>
          <w:tcPr>
            <w:tcW w:w="3544" w:type="dxa"/>
            <w:tcBorders>
              <w:top w:val="nil"/>
              <w:left w:val="nil"/>
              <w:bottom w:val="single" w:sz="8" w:space="0" w:color="auto"/>
              <w:right w:val="double" w:sz="6" w:space="0" w:color="auto"/>
            </w:tcBorders>
            <w:vAlign w:val="center"/>
            <w:hideMark/>
          </w:tcPr>
          <w:p w14:paraId="531C7DE6" w14:textId="77777777" w:rsidR="009B15C8" w:rsidRPr="009B23DC" w:rsidRDefault="009B15C8" w:rsidP="008928C8">
            <w:pPr>
              <w:jc w:val="right"/>
            </w:pPr>
            <w:r w:rsidRPr="009B23DC">
              <w:t>789.062,48</w:t>
            </w:r>
          </w:p>
        </w:tc>
      </w:tr>
      <w:tr w:rsidR="009B15C8" w:rsidRPr="007A4A54" w14:paraId="6180AB47"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10D68563" w14:textId="77777777" w:rsidR="009B15C8" w:rsidRPr="009B23DC" w:rsidRDefault="009B15C8" w:rsidP="008928C8">
            <w:pPr>
              <w:rPr>
                <w:b/>
              </w:rPr>
            </w:pPr>
            <w:r w:rsidRPr="009B23DC">
              <w:rPr>
                <w:rStyle w:val="Zvraznenie"/>
                <w:b/>
                <w:bCs/>
                <w:i w:val="0"/>
                <w:sz w:val="20"/>
                <w:szCs w:val="20"/>
              </w:rPr>
              <w:t>Bežný rozpočet</w:t>
            </w:r>
          </w:p>
        </w:tc>
        <w:tc>
          <w:tcPr>
            <w:tcW w:w="3544" w:type="dxa"/>
            <w:tcBorders>
              <w:top w:val="nil"/>
              <w:left w:val="nil"/>
              <w:bottom w:val="single" w:sz="8" w:space="0" w:color="auto"/>
              <w:right w:val="double" w:sz="6" w:space="0" w:color="auto"/>
            </w:tcBorders>
            <w:shd w:val="clear" w:color="auto" w:fill="F6F612"/>
            <w:vAlign w:val="center"/>
            <w:hideMark/>
          </w:tcPr>
          <w:p w14:paraId="10C7F14C" w14:textId="77777777" w:rsidR="009B15C8" w:rsidRPr="009B23DC" w:rsidRDefault="009B15C8" w:rsidP="008928C8">
            <w:pPr>
              <w:jc w:val="right"/>
              <w:rPr>
                <w:b/>
                <w:iCs/>
              </w:rPr>
            </w:pPr>
            <w:r w:rsidRPr="009B23DC">
              <w:rPr>
                <w:b/>
                <w:iCs/>
              </w:rPr>
              <w:t>208.549,98</w:t>
            </w:r>
          </w:p>
        </w:tc>
      </w:tr>
      <w:tr w:rsidR="009B15C8" w:rsidRPr="007A4A54" w14:paraId="40A1B37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2037A540" w14:textId="77777777" w:rsidR="009B15C8" w:rsidRPr="00CB7308" w:rsidRDefault="009B15C8" w:rsidP="008928C8">
            <w:pPr>
              <w:rPr>
                <w:b/>
              </w:rPr>
            </w:pPr>
            <w:r w:rsidRPr="00CB7308">
              <w:rPr>
                <w:b/>
                <w:sz w:val="20"/>
                <w:szCs w:val="20"/>
              </w:rPr>
              <w:t>Kapitálové  príjmy spolu</w:t>
            </w:r>
          </w:p>
        </w:tc>
        <w:tc>
          <w:tcPr>
            <w:tcW w:w="3544" w:type="dxa"/>
            <w:tcBorders>
              <w:top w:val="nil"/>
              <w:left w:val="nil"/>
              <w:bottom w:val="single" w:sz="8" w:space="0" w:color="auto"/>
              <w:right w:val="double" w:sz="6" w:space="0" w:color="auto"/>
            </w:tcBorders>
            <w:shd w:val="clear" w:color="auto" w:fill="FFFFFF"/>
            <w:vAlign w:val="center"/>
            <w:hideMark/>
          </w:tcPr>
          <w:p w14:paraId="11CB55A7" w14:textId="77777777" w:rsidR="009B15C8" w:rsidRPr="00CB7308" w:rsidRDefault="009B15C8" w:rsidP="008928C8">
            <w:pPr>
              <w:jc w:val="right"/>
              <w:rPr>
                <w:b/>
                <w:iCs/>
              </w:rPr>
            </w:pPr>
            <w:r w:rsidRPr="00CB7308">
              <w:rPr>
                <w:b/>
                <w:iCs/>
              </w:rPr>
              <w:t>131.973,35</w:t>
            </w:r>
          </w:p>
        </w:tc>
      </w:tr>
      <w:tr w:rsidR="009B15C8" w:rsidRPr="007A4A54" w14:paraId="25EAFD39"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166FE216" w14:textId="77777777" w:rsidR="009B15C8" w:rsidRPr="00CB7308" w:rsidRDefault="009B15C8" w:rsidP="008928C8">
            <w:pPr>
              <w:rPr>
                <w:sz w:val="20"/>
                <w:szCs w:val="20"/>
              </w:rPr>
            </w:pPr>
            <w:r w:rsidRPr="00CB7308">
              <w:rPr>
                <w:sz w:val="20"/>
                <w:szCs w:val="20"/>
              </w:rPr>
              <w:t xml:space="preserve">z toho : kapitálové  príjmy obce </w:t>
            </w:r>
          </w:p>
        </w:tc>
        <w:tc>
          <w:tcPr>
            <w:tcW w:w="3544" w:type="dxa"/>
            <w:tcBorders>
              <w:top w:val="nil"/>
              <w:left w:val="nil"/>
              <w:bottom w:val="single" w:sz="8" w:space="0" w:color="auto"/>
              <w:right w:val="double" w:sz="6" w:space="0" w:color="auto"/>
            </w:tcBorders>
            <w:vAlign w:val="center"/>
            <w:hideMark/>
          </w:tcPr>
          <w:p w14:paraId="5D411C63" w14:textId="77777777" w:rsidR="009B15C8" w:rsidRPr="00CB7308" w:rsidRDefault="009B15C8" w:rsidP="008928C8">
            <w:pPr>
              <w:jc w:val="right"/>
            </w:pPr>
            <w:r w:rsidRPr="00CB7308">
              <w:t>131.973,35</w:t>
            </w:r>
          </w:p>
        </w:tc>
      </w:tr>
      <w:tr w:rsidR="009B15C8" w:rsidRPr="007A4A54" w14:paraId="213A310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430145D4" w14:textId="77777777" w:rsidR="009B15C8" w:rsidRPr="00CB7308" w:rsidRDefault="009B15C8" w:rsidP="008928C8">
            <w:pPr>
              <w:rPr>
                <w:sz w:val="20"/>
                <w:szCs w:val="20"/>
              </w:rPr>
            </w:pPr>
            <w:r w:rsidRPr="00CB7308">
              <w:rPr>
                <w:sz w:val="20"/>
                <w:szCs w:val="20"/>
              </w:rPr>
              <w:t xml:space="preserve">             kapitálové  príjmy RO</w:t>
            </w:r>
          </w:p>
        </w:tc>
        <w:tc>
          <w:tcPr>
            <w:tcW w:w="3544" w:type="dxa"/>
            <w:tcBorders>
              <w:top w:val="nil"/>
              <w:left w:val="nil"/>
              <w:bottom w:val="single" w:sz="8" w:space="0" w:color="auto"/>
              <w:right w:val="double" w:sz="6" w:space="0" w:color="auto"/>
            </w:tcBorders>
            <w:vAlign w:val="center"/>
            <w:hideMark/>
          </w:tcPr>
          <w:p w14:paraId="22E0B2DB" w14:textId="77777777" w:rsidR="009B15C8" w:rsidRPr="00CB7308" w:rsidRDefault="009B15C8" w:rsidP="008928C8">
            <w:pPr>
              <w:jc w:val="right"/>
            </w:pPr>
            <w:r w:rsidRPr="00CB7308">
              <w:t>0,00</w:t>
            </w:r>
          </w:p>
        </w:tc>
      </w:tr>
      <w:tr w:rsidR="009B15C8" w:rsidRPr="007A4A54" w14:paraId="7A86A43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5078DA73" w14:textId="77777777" w:rsidR="009B15C8" w:rsidRPr="00CB7308" w:rsidRDefault="009B15C8" w:rsidP="008928C8">
            <w:pPr>
              <w:rPr>
                <w:b/>
              </w:rPr>
            </w:pPr>
            <w:r w:rsidRPr="00CB7308">
              <w:rPr>
                <w:b/>
                <w:sz w:val="20"/>
                <w:szCs w:val="20"/>
              </w:rPr>
              <w:t>Kapitálové  výdavky spolu</w:t>
            </w:r>
          </w:p>
        </w:tc>
        <w:tc>
          <w:tcPr>
            <w:tcW w:w="3544" w:type="dxa"/>
            <w:tcBorders>
              <w:top w:val="nil"/>
              <w:left w:val="nil"/>
              <w:bottom w:val="single" w:sz="8" w:space="0" w:color="auto"/>
              <w:right w:val="double" w:sz="6" w:space="0" w:color="auto"/>
            </w:tcBorders>
            <w:shd w:val="clear" w:color="auto" w:fill="FFFFFF"/>
            <w:vAlign w:val="center"/>
            <w:hideMark/>
          </w:tcPr>
          <w:p w14:paraId="47614AFD" w14:textId="77777777" w:rsidR="009B15C8" w:rsidRPr="00CB7308" w:rsidRDefault="009B15C8" w:rsidP="008928C8">
            <w:pPr>
              <w:jc w:val="right"/>
              <w:rPr>
                <w:b/>
                <w:iCs/>
              </w:rPr>
            </w:pPr>
            <w:r w:rsidRPr="00CB7308">
              <w:rPr>
                <w:b/>
                <w:iCs/>
              </w:rPr>
              <w:t>146.312,12</w:t>
            </w:r>
          </w:p>
        </w:tc>
      </w:tr>
      <w:tr w:rsidR="009B15C8" w:rsidRPr="007A4A54" w14:paraId="479BF409"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1A580B03" w14:textId="77777777" w:rsidR="009B15C8" w:rsidRPr="00CB7308" w:rsidRDefault="009B15C8" w:rsidP="008928C8">
            <w:pPr>
              <w:rPr>
                <w:sz w:val="20"/>
                <w:szCs w:val="20"/>
              </w:rPr>
            </w:pPr>
            <w:r w:rsidRPr="00CB7308">
              <w:rPr>
                <w:sz w:val="20"/>
                <w:szCs w:val="20"/>
              </w:rPr>
              <w:t xml:space="preserve">z toho : kapitálové  výdavky  obce </w:t>
            </w:r>
          </w:p>
        </w:tc>
        <w:tc>
          <w:tcPr>
            <w:tcW w:w="3544" w:type="dxa"/>
            <w:tcBorders>
              <w:top w:val="nil"/>
              <w:left w:val="nil"/>
              <w:bottom w:val="single" w:sz="8" w:space="0" w:color="auto"/>
              <w:right w:val="double" w:sz="6" w:space="0" w:color="auto"/>
            </w:tcBorders>
            <w:vAlign w:val="center"/>
            <w:hideMark/>
          </w:tcPr>
          <w:p w14:paraId="3EAB2AF6" w14:textId="77777777" w:rsidR="009B15C8" w:rsidRPr="00CB7308" w:rsidRDefault="009B15C8" w:rsidP="008928C8">
            <w:pPr>
              <w:jc w:val="right"/>
            </w:pPr>
            <w:r w:rsidRPr="00CB7308">
              <w:t>146.312,12</w:t>
            </w:r>
          </w:p>
        </w:tc>
      </w:tr>
      <w:tr w:rsidR="009B15C8" w:rsidRPr="007A4A54" w14:paraId="1607E3A6"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44EDE0D9" w14:textId="77777777" w:rsidR="009B15C8" w:rsidRPr="00CB7308" w:rsidRDefault="009B15C8" w:rsidP="008928C8">
            <w:pPr>
              <w:rPr>
                <w:sz w:val="20"/>
                <w:szCs w:val="20"/>
              </w:rPr>
            </w:pPr>
            <w:r w:rsidRPr="00CB7308">
              <w:rPr>
                <w:sz w:val="20"/>
                <w:szCs w:val="20"/>
              </w:rPr>
              <w:t xml:space="preserve">             kapitálové  výdavky  RO</w:t>
            </w:r>
          </w:p>
        </w:tc>
        <w:tc>
          <w:tcPr>
            <w:tcW w:w="3544" w:type="dxa"/>
            <w:tcBorders>
              <w:top w:val="nil"/>
              <w:left w:val="nil"/>
              <w:bottom w:val="single" w:sz="8" w:space="0" w:color="auto"/>
              <w:right w:val="double" w:sz="6" w:space="0" w:color="auto"/>
            </w:tcBorders>
            <w:vAlign w:val="center"/>
            <w:hideMark/>
          </w:tcPr>
          <w:p w14:paraId="74D7CE07" w14:textId="77777777" w:rsidR="009B15C8" w:rsidRPr="00CB7308" w:rsidRDefault="009B15C8" w:rsidP="008928C8">
            <w:pPr>
              <w:jc w:val="right"/>
            </w:pPr>
            <w:r w:rsidRPr="00CB7308">
              <w:t>0,00</w:t>
            </w:r>
          </w:p>
        </w:tc>
      </w:tr>
      <w:tr w:rsidR="009B15C8" w:rsidRPr="007A4A54" w14:paraId="5AC10DA7"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47B50995" w14:textId="77777777" w:rsidR="009B15C8" w:rsidRPr="009B23DC" w:rsidRDefault="009B15C8" w:rsidP="008928C8">
            <w:pPr>
              <w:rPr>
                <w:b/>
                <w:sz w:val="20"/>
                <w:szCs w:val="20"/>
              </w:rPr>
            </w:pPr>
            <w:r w:rsidRPr="009B23DC">
              <w:rPr>
                <w:b/>
                <w:sz w:val="20"/>
                <w:szCs w:val="20"/>
              </w:rPr>
              <w:t xml:space="preserve">Kapitálový rozpočet </w:t>
            </w:r>
          </w:p>
        </w:tc>
        <w:tc>
          <w:tcPr>
            <w:tcW w:w="3544" w:type="dxa"/>
            <w:tcBorders>
              <w:top w:val="nil"/>
              <w:left w:val="nil"/>
              <w:bottom w:val="single" w:sz="8" w:space="0" w:color="auto"/>
              <w:right w:val="double" w:sz="6" w:space="0" w:color="auto"/>
            </w:tcBorders>
            <w:shd w:val="clear" w:color="auto" w:fill="F6F612"/>
            <w:vAlign w:val="center"/>
            <w:hideMark/>
          </w:tcPr>
          <w:p w14:paraId="073D6E67" w14:textId="77777777" w:rsidR="009B15C8" w:rsidRPr="009B23DC" w:rsidRDefault="009B15C8" w:rsidP="008928C8">
            <w:pPr>
              <w:ind w:left="360"/>
              <w:jc w:val="right"/>
              <w:rPr>
                <w:b/>
                <w:iCs/>
              </w:rPr>
            </w:pPr>
            <w:r w:rsidRPr="009B23DC">
              <w:rPr>
                <w:b/>
                <w:iCs/>
              </w:rPr>
              <w:t>-14.338,77</w:t>
            </w:r>
          </w:p>
        </w:tc>
      </w:tr>
      <w:tr w:rsidR="009B15C8" w:rsidRPr="007A4A54" w14:paraId="496DA1A8"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8DB3E2"/>
            <w:vAlign w:val="center"/>
            <w:hideMark/>
          </w:tcPr>
          <w:p w14:paraId="3B35AE43" w14:textId="77777777" w:rsidR="009B15C8" w:rsidRPr="009B23DC" w:rsidRDefault="009B15C8" w:rsidP="008928C8">
            <w:pPr>
              <w:rPr>
                <w:b/>
              </w:rPr>
            </w:pPr>
            <w:r w:rsidRPr="009B23DC">
              <w:rPr>
                <w:rStyle w:val="Zvraznenie"/>
                <w:b/>
                <w:bCs/>
                <w:sz w:val="20"/>
                <w:szCs w:val="20"/>
              </w:rPr>
              <w:t>Prebytok/schodok bežného a kapitálového rozpočtu</w:t>
            </w:r>
          </w:p>
        </w:tc>
        <w:tc>
          <w:tcPr>
            <w:tcW w:w="3544" w:type="dxa"/>
            <w:tcBorders>
              <w:top w:val="nil"/>
              <w:left w:val="nil"/>
              <w:bottom w:val="single" w:sz="8" w:space="0" w:color="auto"/>
              <w:right w:val="double" w:sz="6" w:space="0" w:color="auto"/>
            </w:tcBorders>
            <w:shd w:val="clear" w:color="auto" w:fill="8DB3E2"/>
            <w:vAlign w:val="center"/>
            <w:hideMark/>
          </w:tcPr>
          <w:p w14:paraId="156B1E14" w14:textId="77777777" w:rsidR="009B15C8" w:rsidRPr="009B23DC" w:rsidRDefault="009B15C8" w:rsidP="008928C8">
            <w:pPr>
              <w:jc w:val="right"/>
              <w:rPr>
                <w:b/>
                <w:iCs/>
              </w:rPr>
            </w:pPr>
            <w:r w:rsidRPr="009B23DC">
              <w:rPr>
                <w:b/>
                <w:iCs/>
              </w:rPr>
              <w:t>194.211,21</w:t>
            </w:r>
          </w:p>
        </w:tc>
      </w:tr>
      <w:tr w:rsidR="009B15C8" w:rsidRPr="007A4A54" w14:paraId="39B8EF71"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0DDF934F" w14:textId="77777777" w:rsidR="009B15C8" w:rsidRPr="00A77EB9" w:rsidRDefault="009B15C8" w:rsidP="008928C8">
            <w:pPr>
              <w:rPr>
                <w:rStyle w:val="Zvraznenie"/>
                <w:b/>
                <w:bCs/>
                <w:sz w:val="20"/>
                <w:szCs w:val="20"/>
              </w:rPr>
            </w:pPr>
            <w:r w:rsidRPr="00A77EB9">
              <w:rPr>
                <w:rStyle w:val="Zvraznenie"/>
                <w:b/>
                <w:sz w:val="20"/>
                <w:szCs w:val="20"/>
              </w:rPr>
              <w:t xml:space="preserve">Vylúčenie z prebytku </w:t>
            </w:r>
          </w:p>
        </w:tc>
        <w:tc>
          <w:tcPr>
            <w:tcW w:w="3544" w:type="dxa"/>
            <w:tcBorders>
              <w:top w:val="nil"/>
              <w:left w:val="nil"/>
              <w:bottom w:val="single" w:sz="8" w:space="0" w:color="auto"/>
              <w:right w:val="double" w:sz="6" w:space="0" w:color="auto"/>
            </w:tcBorders>
            <w:shd w:val="clear" w:color="auto" w:fill="FFFFFF"/>
            <w:vAlign w:val="center"/>
            <w:hideMark/>
          </w:tcPr>
          <w:p w14:paraId="5522F90B" w14:textId="77777777" w:rsidR="009B15C8" w:rsidRPr="00A77EB9" w:rsidRDefault="009B15C8" w:rsidP="008928C8">
            <w:pPr>
              <w:ind w:left="720"/>
              <w:jc w:val="right"/>
              <w:rPr>
                <w:b/>
                <w:iCs/>
              </w:rPr>
            </w:pPr>
            <w:r>
              <w:rPr>
                <w:b/>
                <w:iCs/>
              </w:rPr>
              <w:t>95.122,93</w:t>
            </w:r>
          </w:p>
        </w:tc>
      </w:tr>
      <w:tr w:rsidR="009B15C8" w:rsidRPr="007A4A54" w14:paraId="5CFCA52E"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8DB3E2"/>
            <w:vAlign w:val="center"/>
            <w:hideMark/>
          </w:tcPr>
          <w:p w14:paraId="06C690BB" w14:textId="77777777" w:rsidR="009B15C8" w:rsidRPr="00A77EB9" w:rsidRDefault="009B15C8" w:rsidP="008928C8">
            <w:pPr>
              <w:rPr>
                <w:rStyle w:val="Zvraznenie"/>
                <w:b/>
                <w:sz w:val="20"/>
                <w:szCs w:val="20"/>
              </w:rPr>
            </w:pPr>
            <w:r w:rsidRPr="00A77EB9">
              <w:rPr>
                <w:rStyle w:val="Zvraznenie"/>
                <w:b/>
                <w:sz w:val="20"/>
                <w:szCs w:val="20"/>
              </w:rPr>
              <w:t xml:space="preserve">Upravený prebytok/schodok </w:t>
            </w:r>
            <w:r w:rsidRPr="00A77EB9">
              <w:rPr>
                <w:rStyle w:val="Zvraznenie"/>
                <w:b/>
                <w:bCs/>
                <w:sz w:val="20"/>
                <w:szCs w:val="20"/>
              </w:rPr>
              <w:t>bežného a kapitálového rozpočtu</w:t>
            </w:r>
          </w:p>
        </w:tc>
        <w:tc>
          <w:tcPr>
            <w:tcW w:w="3544" w:type="dxa"/>
            <w:tcBorders>
              <w:top w:val="nil"/>
              <w:left w:val="nil"/>
              <w:bottom w:val="single" w:sz="8" w:space="0" w:color="auto"/>
              <w:right w:val="double" w:sz="6" w:space="0" w:color="auto"/>
            </w:tcBorders>
            <w:shd w:val="clear" w:color="auto" w:fill="8DB3E2"/>
            <w:vAlign w:val="center"/>
            <w:hideMark/>
          </w:tcPr>
          <w:p w14:paraId="0AAAFEC6" w14:textId="77777777" w:rsidR="009B15C8" w:rsidRPr="00A77EB9" w:rsidRDefault="009B15C8" w:rsidP="008928C8">
            <w:pPr>
              <w:jc w:val="right"/>
              <w:rPr>
                <w:b/>
                <w:iCs/>
              </w:rPr>
            </w:pPr>
            <w:r>
              <w:rPr>
                <w:b/>
                <w:iCs/>
              </w:rPr>
              <w:t>99.088,28</w:t>
            </w:r>
          </w:p>
        </w:tc>
      </w:tr>
      <w:tr w:rsidR="009B15C8" w:rsidRPr="007A4A54" w14:paraId="3328C606"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6359B8D7" w14:textId="77777777" w:rsidR="009B15C8" w:rsidRPr="009B23DC" w:rsidRDefault="009B15C8" w:rsidP="008928C8">
            <w:r w:rsidRPr="009B23DC">
              <w:rPr>
                <w:sz w:val="20"/>
                <w:szCs w:val="20"/>
              </w:rPr>
              <w:t>Príjmy z finančných operácií</w:t>
            </w:r>
          </w:p>
        </w:tc>
        <w:tc>
          <w:tcPr>
            <w:tcW w:w="3544" w:type="dxa"/>
            <w:tcBorders>
              <w:top w:val="nil"/>
              <w:left w:val="nil"/>
              <w:bottom w:val="single" w:sz="8" w:space="0" w:color="auto"/>
              <w:right w:val="double" w:sz="6" w:space="0" w:color="auto"/>
            </w:tcBorders>
            <w:vAlign w:val="center"/>
            <w:hideMark/>
          </w:tcPr>
          <w:p w14:paraId="0414F5DD" w14:textId="77777777" w:rsidR="009B15C8" w:rsidRPr="009B23DC" w:rsidRDefault="009B15C8" w:rsidP="008928C8">
            <w:pPr>
              <w:jc w:val="right"/>
              <w:rPr>
                <w:iCs/>
              </w:rPr>
            </w:pPr>
            <w:r w:rsidRPr="009B23DC">
              <w:rPr>
                <w:iCs/>
              </w:rPr>
              <w:t>79.009,99</w:t>
            </w:r>
          </w:p>
        </w:tc>
      </w:tr>
      <w:tr w:rsidR="009B15C8" w:rsidRPr="007A4A54" w14:paraId="64AD6EF0"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E41AA7F" w14:textId="77777777" w:rsidR="009B15C8" w:rsidRPr="009B23DC" w:rsidRDefault="009B15C8" w:rsidP="008928C8">
            <w:r w:rsidRPr="009B23DC">
              <w:rPr>
                <w:sz w:val="20"/>
                <w:szCs w:val="20"/>
              </w:rPr>
              <w:t>Výdavky z finančných operácií</w:t>
            </w:r>
          </w:p>
        </w:tc>
        <w:tc>
          <w:tcPr>
            <w:tcW w:w="3544" w:type="dxa"/>
            <w:tcBorders>
              <w:top w:val="nil"/>
              <w:left w:val="nil"/>
              <w:bottom w:val="single" w:sz="8" w:space="0" w:color="auto"/>
              <w:right w:val="double" w:sz="6" w:space="0" w:color="auto"/>
            </w:tcBorders>
            <w:vAlign w:val="center"/>
            <w:hideMark/>
          </w:tcPr>
          <w:p w14:paraId="7836AD90" w14:textId="77777777" w:rsidR="009B15C8" w:rsidRPr="009B23DC" w:rsidRDefault="009B15C8" w:rsidP="008928C8">
            <w:pPr>
              <w:jc w:val="right"/>
              <w:rPr>
                <w:iCs/>
              </w:rPr>
            </w:pPr>
            <w:r w:rsidRPr="009B23DC">
              <w:rPr>
                <w:iCs/>
              </w:rPr>
              <w:t>115.328,02</w:t>
            </w:r>
          </w:p>
        </w:tc>
      </w:tr>
      <w:tr w:rsidR="009B15C8" w:rsidRPr="007A4A54" w14:paraId="5A2246F6"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6C85D051" w14:textId="77777777" w:rsidR="009B15C8" w:rsidRPr="009B23DC" w:rsidRDefault="009B15C8" w:rsidP="008928C8">
            <w:pPr>
              <w:rPr>
                <w:b/>
              </w:rPr>
            </w:pPr>
            <w:r w:rsidRPr="009B23DC">
              <w:rPr>
                <w:rStyle w:val="Zvraznenie"/>
                <w:b/>
                <w:bCs/>
                <w:sz w:val="20"/>
                <w:szCs w:val="20"/>
              </w:rPr>
              <w:t>Rozdiel finančných operácií</w:t>
            </w:r>
          </w:p>
        </w:tc>
        <w:tc>
          <w:tcPr>
            <w:tcW w:w="3544" w:type="dxa"/>
            <w:tcBorders>
              <w:top w:val="nil"/>
              <w:left w:val="nil"/>
              <w:bottom w:val="single" w:sz="8" w:space="0" w:color="auto"/>
              <w:right w:val="double" w:sz="6" w:space="0" w:color="auto"/>
            </w:tcBorders>
            <w:shd w:val="clear" w:color="auto" w:fill="F6F612"/>
            <w:vAlign w:val="center"/>
            <w:hideMark/>
          </w:tcPr>
          <w:p w14:paraId="6495992D" w14:textId="77777777" w:rsidR="009B15C8" w:rsidRPr="009B23DC" w:rsidRDefault="009B15C8" w:rsidP="008928C8">
            <w:pPr>
              <w:jc w:val="right"/>
              <w:rPr>
                <w:b/>
                <w:iCs/>
              </w:rPr>
            </w:pPr>
            <w:r w:rsidRPr="009B23DC">
              <w:rPr>
                <w:b/>
                <w:iCs/>
              </w:rPr>
              <w:t>-36.318,03</w:t>
            </w:r>
          </w:p>
        </w:tc>
      </w:tr>
      <w:tr w:rsidR="009B15C8" w:rsidRPr="007A4A54" w14:paraId="3941635D"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70092F9E" w14:textId="77777777" w:rsidR="009B15C8" w:rsidRPr="009B23DC" w:rsidRDefault="009B15C8" w:rsidP="008928C8">
            <w:pPr>
              <w:rPr>
                <w:caps/>
              </w:rPr>
            </w:pPr>
            <w:r w:rsidRPr="009B23DC">
              <w:rPr>
                <w:caps/>
                <w:sz w:val="20"/>
                <w:szCs w:val="20"/>
              </w:rPr>
              <w:t xml:space="preserve">Príjmy spolu  </w:t>
            </w:r>
          </w:p>
        </w:tc>
        <w:tc>
          <w:tcPr>
            <w:tcW w:w="3544" w:type="dxa"/>
            <w:shd w:val="clear" w:color="auto" w:fill="auto"/>
            <w:hideMark/>
          </w:tcPr>
          <w:p w14:paraId="2B74C1F3" w14:textId="77777777" w:rsidR="009B15C8" w:rsidRPr="009B23DC" w:rsidRDefault="009B15C8" w:rsidP="008928C8">
            <w:pPr>
              <w:jc w:val="right"/>
              <w:rPr>
                <w:iCs/>
              </w:rPr>
            </w:pPr>
            <w:r w:rsidRPr="009B23DC">
              <w:rPr>
                <w:iCs/>
              </w:rPr>
              <w:t>1.571.230,68</w:t>
            </w:r>
          </w:p>
        </w:tc>
      </w:tr>
      <w:tr w:rsidR="009B15C8" w:rsidRPr="007A4A54" w14:paraId="5EFEF744"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1C8DC9B1" w14:textId="77777777" w:rsidR="009B15C8" w:rsidRPr="009B23DC" w:rsidRDefault="009B15C8" w:rsidP="008928C8">
            <w:r w:rsidRPr="009B23DC">
              <w:rPr>
                <w:sz w:val="20"/>
                <w:szCs w:val="20"/>
              </w:rPr>
              <w:t>VÝDAVKY SPOLU</w:t>
            </w:r>
          </w:p>
        </w:tc>
        <w:tc>
          <w:tcPr>
            <w:tcW w:w="3544" w:type="dxa"/>
            <w:shd w:val="clear" w:color="auto" w:fill="auto"/>
            <w:hideMark/>
          </w:tcPr>
          <w:p w14:paraId="067F5C27" w14:textId="77777777" w:rsidR="009B15C8" w:rsidRPr="009B23DC" w:rsidRDefault="009B15C8" w:rsidP="008928C8">
            <w:pPr>
              <w:jc w:val="right"/>
              <w:rPr>
                <w:iCs/>
              </w:rPr>
            </w:pPr>
            <w:r w:rsidRPr="009B23DC">
              <w:rPr>
                <w:iCs/>
              </w:rPr>
              <w:t>1.413.337,50</w:t>
            </w:r>
          </w:p>
        </w:tc>
      </w:tr>
      <w:tr w:rsidR="009B15C8" w:rsidRPr="007A4A54" w14:paraId="2B2268D0"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shd w:val="clear" w:color="auto" w:fill="8DB3E2"/>
            <w:hideMark/>
          </w:tcPr>
          <w:p w14:paraId="7660E742" w14:textId="77777777" w:rsidR="009B15C8" w:rsidRPr="007E7F54" w:rsidRDefault="009B15C8" w:rsidP="008928C8">
            <w:pPr>
              <w:rPr>
                <w:b/>
              </w:rPr>
            </w:pPr>
            <w:r w:rsidRPr="007E7F54">
              <w:rPr>
                <w:rStyle w:val="Zvraznenie"/>
                <w:b/>
                <w:bCs/>
                <w:sz w:val="20"/>
                <w:szCs w:val="20"/>
              </w:rPr>
              <w:t xml:space="preserve">Hospodárenie obce </w:t>
            </w:r>
          </w:p>
        </w:tc>
        <w:tc>
          <w:tcPr>
            <w:tcW w:w="3544" w:type="dxa"/>
            <w:shd w:val="clear" w:color="auto" w:fill="8DB3E2"/>
            <w:hideMark/>
          </w:tcPr>
          <w:p w14:paraId="7E94BCF8" w14:textId="77777777" w:rsidR="009B15C8" w:rsidRPr="009B23DC" w:rsidRDefault="009B15C8" w:rsidP="008928C8">
            <w:pPr>
              <w:jc w:val="right"/>
              <w:rPr>
                <w:b/>
                <w:iCs/>
              </w:rPr>
            </w:pPr>
            <w:r>
              <w:rPr>
                <w:b/>
                <w:iCs/>
              </w:rPr>
              <w:t>157.893,18</w:t>
            </w:r>
          </w:p>
        </w:tc>
      </w:tr>
      <w:tr w:rsidR="009B15C8" w:rsidRPr="007A4A54" w14:paraId="4786F07A"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621BAAA2" w14:textId="77777777" w:rsidR="009B15C8" w:rsidRPr="007E7F54" w:rsidRDefault="009B15C8" w:rsidP="008928C8">
            <w:pPr>
              <w:rPr>
                <w:b/>
              </w:rPr>
            </w:pPr>
            <w:r w:rsidRPr="007E7F54">
              <w:rPr>
                <w:rStyle w:val="Zvraznenie"/>
                <w:b/>
                <w:sz w:val="20"/>
                <w:szCs w:val="20"/>
              </w:rPr>
              <w:t>Vylúčenie z prebytku</w:t>
            </w:r>
          </w:p>
        </w:tc>
        <w:tc>
          <w:tcPr>
            <w:tcW w:w="3544" w:type="dxa"/>
            <w:shd w:val="clear" w:color="auto" w:fill="auto"/>
            <w:hideMark/>
          </w:tcPr>
          <w:p w14:paraId="5A6DF619" w14:textId="77777777" w:rsidR="009B15C8" w:rsidRPr="00A77EB9" w:rsidRDefault="009B15C8" w:rsidP="008928C8">
            <w:pPr>
              <w:ind w:left="720"/>
              <w:jc w:val="right"/>
              <w:rPr>
                <w:iCs/>
              </w:rPr>
            </w:pPr>
            <w:r>
              <w:rPr>
                <w:iCs/>
              </w:rPr>
              <w:t>95.122,93</w:t>
            </w:r>
          </w:p>
        </w:tc>
      </w:tr>
      <w:tr w:rsidR="009B15C8" w:rsidRPr="007A4A54" w14:paraId="25997CC6"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426"/>
        </w:trPr>
        <w:tc>
          <w:tcPr>
            <w:tcW w:w="5778" w:type="dxa"/>
            <w:shd w:val="clear" w:color="auto" w:fill="F6F612"/>
            <w:vAlign w:val="center"/>
            <w:hideMark/>
          </w:tcPr>
          <w:p w14:paraId="1EC45888" w14:textId="77777777" w:rsidR="009B15C8" w:rsidRPr="007E7F54" w:rsidRDefault="009B15C8" w:rsidP="008928C8">
            <w:pPr>
              <w:rPr>
                <w:b/>
              </w:rPr>
            </w:pPr>
            <w:r w:rsidRPr="007E7F54">
              <w:rPr>
                <w:rStyle w:val="Zvraznenie"/>
                <w:b/>
                <w:bCs/>
                <w:sz w:val="20"/>
                <w:szCs w:val="20"/>
              </w:rPr>
              <w:t>Upravené hospodárenie obce</w:t>
            </w:r>
          </w:p>
        </w:tc>
        <w:tc>
          <w:tcPr>
            <w:tcW w:w="3544" w:type="dxa"/>
            <w:shd w:val="clear" w:color="auto" w:fill="F6F612"/>
            <w:vAlign w:val="center"/>
            <w:hideMark/>
          </w:tcPr>
          <w:p w14:paraId="6D851592" w14:textId="77777777" w:rsidR="009B15C8" w:rsidRPr="00A77EB9" w:rsidRDefault="009B15C8" w:rsidP="008928C8">
            <w:pPr>
              <w:jc w:val="right"/>
              <w:rPr>
                <w:b/>
                <w:iCs/>
              </w:rPr>
            </w:pPr>
            <w:r>
              <w:rPr>
                <w:b/>
                <w:iCs/>
              </w:rPr>
              <w:t>62.770,25</w:t>
            </w:r>
          </w:p>
        </w:tc>
      </w:tr>
    </w:tbl>
    <w:p w14:paraId="484CE56B" w14:textId="77777777" w:rsidR="00A35FB8" w:rsidRDefault="00A35FB8" w:rsidP="009B15C8">
      <w:pPr>
        <w:tabs>
          <w:tab w:val="right" w:pos="7740"/>
        </w:tabs>
        <w:jc w:val="both"/>
        <w:rPr>
          <w:b/>
        </w:rPr>
      </w:pPr>
    </w:p>
    <w:p w14:paraId="69A8F6E7" w14:textId="77777777" w:rsidR="004F7E29" w:rsidRDefault="004F7E29" w:rsidP="009B15C8">
      <w:pPr>
        <w:tabs>
          <w:tab w:val="right" w:pos="7740"/>
        </w:tabs>
        <w:jc w:val="both"/>
        <w:rPr>
          <w:b/>
        </w:rPr>
      </w:pPr>
    </w:p>
    <w:p w14:paraId="484D17A0" w14:textId="77777777" w:rsidR="004F7E29" w:rsidRDefault="004F7E29" w:rsidP="009B15C8">
      <w:pPr>
        <w:tabs>
          <w:tab w:val="right" w:pos="7740"/>
        </w:tabs>
        <w:jc w:val="both"/>
        <w:rPr>
          <w:b/>
        </w:rPr>
      </w:pPr>
    </w:p>
    <w:p w14:paraId="18920923" w14:textId="509035B5" w:rsidR="0043361F" w:rsidRDefault="009B15C8" w:rsidP="009B15C8">
      <w:pPr>
        <w:tabs>
          <w:tab w:val="right" w:pos="7740"/>
        </w:tabs>
        <w:jc w:val="both"/>
        <w:rPr>
          <w:b/>
          <w:iCs/>
        </w:rPr>
      </w:pPr>
      <w:r w:rsidRPr="00391138">
        <w:rPr>
          <w:b/>
        </w:rPr>
        <w:t>Prebytok bežného a kapitálového rozpočtu</w:t>
      </w:r>
      <w:r w:rsidRPr="00391138">
        <w:t xml:space="preserve"> v sume 194.211,21 EUR zistený podľa ustanovenia § 10 ods. 3 písm. a) a b) zákona č. 583/2004 Z. z. o rozpočtových pravidlách </w:t>
      </w:r>
      <w:r w:rsidRPr="00391138">
        <w:lastRenderedPageBreak/>
        <w:t xml:space="preserve">územnej samosprávy a o zmene a doplnení niektorých zákonov v znení neskorších predpisov sa upravuje v </w:t>
      </w:r>
      <w:r w:rsidRPr="00391138">
        <w:rPr>
          <w:iCs/>
        </w:rPr>
        <w:t xml:space="preserve"> zmysle ustanovenia § 16  odsek 6 zákona č.583/2004 Z. z. o rozpočtových pravidlách územnej samosprávy a o zmene a doplnení niektorých zákonov v znení neskorších predpisov o tvorbu peňažných fondov pri usporiadaní prebytku rozpočtu obce podľa </w:t>
      </w:r>
      <w:r w:rsidRPr="00391138">
        <w:t xml:space="preserve">§ 10 ods. 3 písm. a) a b)  citovaného zákona sa  </w:t>
      </w:r>
      <w:r w:rsidRPr="00391138">
        <w:rPr>
          <w:iCs/>
        </w:rPr>
        <w:t xml:space="preserve"> z tohto  </w:t>
      </w:r>
      <w:r w:rsidRPr="00391138">
        <w:rPr>
          <w:b/>
          <w:iCs/>
        </w:rPr>
        <w:t>prebytku vylučujú:</w:t>
      </w:r>
    </w:p>
    <w:p w14:paraId="2BC001F8" w14:textId="77777777" w:rsidR="004F7E29" w:rsidRPr="004F7E29" w:rsidRDefault="004F7E29" w:rsidP="009B15C8">
      <w:pPr>
        <w:tabs>
          <w:tab w:val="right" w:pos="7740"/>
        </w:tabs>
        <w:jc w:val="both"/>
        <w:rPr>
          <w:b/>
          <w:iCs/>
        </w:rPr>
      </w:pPr>
    </w:p>
    <w:p w14:paraId="714C2B1D" w14:textId="11004B3D" w:rsidR="009B15C8" w:rsidRPr="009B15C8" w:rsidRDefault="009B15C8" w:rsidP="009B15C8">
      <w:pPr>
        <w:tabs>
          <w:tab w:val="left" w:pos="0"/>
          <w:tab w:val="right" w:pos="7740"/>
        </w:tabs>
        <w:ind w:left="284" w:hanging="1080"/>
        <w:jc w:val="both"/>
        <w:rPr>
          <w:b/>
          <w:bCs/>
          <w:iCs/>
        </w:rPr>
      </w:pPr>
      <w:r>
        <w:tab/>
        <w:t xml:space="preserve">-   </w:t>
      </w:r>
      <w:r>
        <w:rPr>
          <w:iCs/>
        </w:rPr>
        <w:t xml:space="preserve">Nevyčerpané prostriedky </w:t>
      </w:r>
      <w:r>
        <w:rPr>
          <w:b/>
          <w:iCs/>
        </w:rPr>
        <w:t>z fondu prevádzky, údržby a opráv</w:t>
      </w:r>
      <w:r>
        <w:rPr>
          <w:iCs/>
        </w:rPr>
        <w:t xml:space="preserve"> podľa ustanovenia § 18 ods.2 zákona č.443/2010 Z. z. o dotáciách na rozvoj bývania a o sociálnom bývaní v z. n. p. v sume </w:t>
      </w:r>
      <w:r>
        <w:rPr>
          <w:b/>
          <w:bCs/>
          <w:iCs/>
        </w:rPr>
        <w:t>37.303,44</w:t>
      </w:r>
      <w:r w:rsidRPr="00127D6C">
        <w:rPr>
          <w:b/>
          <w:bCs/>
          <w:iCs/>
        </w:rPr>
        <w:t xml:space="preserve"> EUR</w:t>
      </w:r>
    </w:p>
    <w:tbl>
      <w:tblPr>
        <w:tblW w:w="0" w:type="auto"/>
        <w:tblInd w:w="170" w:type="dxa"/>
        <w:tblLayout w:type="fixed"/>
        <w:tblCellMar>
          <w:left w:w="70" w:type="dxa"/>
          <w:right w:w="70" w:type="dxa"/>
        </w:tblCellMar>
        <w:tblLook w:val="0000" w:firstRow="0" w:lastRow="0" w:firstColumn="0" w:lastColumn="0" w:noHBand="0" w:noVBand="0"/>
      </w:tblPr>
      <w:tblGrid>
        <w:gridCol w:w="1245"/>
        <w:gridCol w:w="1305"/>
        <w:gridCol w:w="1365"/>
        <w:gridCol w:w="1125"/>
        <w:gridCol w:w="1260"/>
        <w:gridCol w:w="1125"/>
        <w:gridCol w:w="1855"/>
      </w:tblGrid>
      <w:tr w:rsidR="009B15C8" w:rsidRPr="00391138" w14:paraId="191E6326" w14:textId="77777777" w:rsidTr="008928C8">
        <w:trPr>
          <w:trHeight w:val="255"/>
        </w:trPr>
        <w:tc>
          <w:tcPr>
            <w:tcW w:w="1245" w:type="dxa"/>
            <w:vMerge w:val="restart"/>
            <w:tcBorders>
              <w:top w:val="single" w:sz="4" w:space="0" w:color="000000"/>
              <w:left w:val="single" w:sz="4" w:space="0" w:color="000000"/>
              <w:bottom w:val="single" w:sz="4" w:space="0" w:color="000000"/>
            </w:tcBorders>
            <w:shd w:val="clear" w:color="auto" w:fill="auto"/>
            <w:vAlign w:val="bottom"/>
          </w:tcPr>
          <w:p w14:paraId="121EDE1D" w14:textId="77777777" w:rsidR="009B15C8" w:rsidRPr="00127D6C" w:rsidRDefault="009B15C8" w:rsidP="008928C8">
            <w:pPr>
              <w:jc w:val="center"/>
            </w:pPr>
            <w:r w:rsidRPr="00127D6C">
              <w:rPr>
                <w:rFonts w:ascii="Arial" w:hAnsi="Arial" w:cs="Arial"/>
                <w:sz w:val="20"/>
                <w:szCs w:val="20"/>
              </w:rPr>
              <w:t> </w:t>
            </w:r>
          </w:p>
        </w:tc>
        <w:tc>
          <w:tcPr>
            <w:tcW w:w="1305" w:type="dxa"/>
            <w:tcBorders>
              <w:top w:val="single" w:sz="4" w:space="0" w:color="000000"/>
              <w:left w:val="single" w:sz="4" w:space="0" w:color="000000"/>
              <w:bottom w:val="single" w:sz="4" w:space="0" w:color="000000"/>
            </w:tcBorders>
            <w:shd w:val="clear" w:color="auto" w:fill="auto"/>
            <w:vAlign w:val="bottom"/>
          </w:tcPr>
          <w:p w14:paraId="453BCBA3" w14:textId="77777777" w:rsidR="009B15C8" w:rsidRPr="00127D6C" w:rsidRDefault="009B15C8" w:rsidP="008928C8">
            <w:pPr>
              <w:jc w:val="center"/>
            </w:pPr>
            <w:r w:rsidRPr="00127D6C">
              <w:rPr>
                <w:rFonts w:ascii="Arial" w:hAnsi="Arial" w:cs="Arial"/>
                <w:b/>
                <w:bCs/>
                <w:sz w:val="20"/>
                <w:szCs w:val="20"/>
              </w:rPr>
              <w:t>Stĺpec 1</w:t>
            </w:r>
          </w:p>
        </w:tc>
        <w:tc>
          <w:tcPr>
            <w:tcW w:w="1365" w:type="dxa"/>
            <w:tcBorders>
              <w:top w:val="single" w:sz="4" w:space="0" w:color="000000"/>
              <w:left w:val="single" w:sz="4" w:space="0" w:color="000000"/>
              <w:bottom w:val="single" w:sz="4" w:space="0" w:color="000000"/>
            </w:tcBorders>
            <w:shd w:val="clear" w:color="auto" w:fill="auto"/>
            <w:vAlign w:val="bottom"/>
          </w:tcPr>
          <w:p w14:paraId="22000289" w14:textId="77777777" w:rsidR="009B15C8" w:rsidRPr="00127D6C" w:rsidRDefault="009B15C8" w:rsidP="008928C8">
            <w:pPr>
              <w:jc w:val="center"/>
            </w:pPr>
            <w:r w:rsidRPr="00127D6C">
              <w:rPr>
                <w:rFonts w:ascii="Arial" w:hAnsi="Arial" w:cs="Arial"/>
                <w:b/>
                <w:bCs/>
                <w:sz w:val="20"/>
                <w:szCs w:val="20"/>
              </w:rPr>
              <w:t>Stĺpec 2</w:t>
            </w:r>
          </w:p>
        </w:tc>
        <w:tc>
          <w:tcPr>
            <w:tcW w:w="1125" w:type="dxa"/>
            <w:tcBorders>
              <w:top w:val="single" w:sz="4" w:space="0" w:color="000000"/>
              <w:left w:val="single" w:sz="4" w:space="0" w:color="000000"/>
              <w:bottom w:val="single" w:sz="4" w:space="0" w:color="000000"/>
            </w:tcBorders>
            <w:shd w:val="clear" w:color="auto" w:fill="auto"/>
            <w:vAlign w:val="bottom"/>
          </w:tcPr>
          <w:p w14:paraId="756DFED5" w14:textId="77777777" w:rsidR="009B15C8" w:rsidRPr="00127D6C" w:rsidRDefault="009B15C8" w:rsidP="008928C8">
            <w:pPr>
              <w:jc w:val="center"/>
            </w:pPr>
            <w:r w:rsidRPr="00127D6C">
              <w:rPr>
                <w:rFonts w:ascii="Arial" w:hAnsi="Arial" w:cs="Arial"/>
                <w:b/>
                <w:bCs/>
                <w:sz w:val="20"/>
                <w:szCs w:val="20"/>
              </w:rPr>
              <w:t>Stĺpec 3</w:t>
            </w:r>
          </w:p>
        </w:tc>
        <w:tc>
          <w:tcPr>
            <w:tcW w:w="1260" w:type="dxa"/>
            <w:tcBorders>
              <w:top w:val="single" w:sz="4" w:space="0" w:color="000000"/>
              <w:left w:val="single" w:sz="4" w:space="0" w:color="000000"/>
              <w:bottom w:val="single" w:sz="4" w:space="0" w:color="000000"/>
            </w:tcBorders>
            <w:shd w:val="clear" w:color="auto" w:fill="auto"/>
            <w:vAlign w:val="bottom"/>
          </w:tcPr>
          <w:p w14:paraId="17D63302" w14:textId="77777777" w:rsidR="009B15C8" w:rsidRPr="00127D6C" w:rsidRDefault="009B15C8" w:rsidP="008928C8">
            <w:pPr>
              <w:jc w:val="center"/>
            </w:pPr>
            <w:r w:rsidRPr="00127D6C">
              <w:rPr>
                <w:rFonts w:ascii="Arial" w:hAnsi="Arial" w:cs="Arial"/>
                <w:b/>
                <w:bCs/>
                <w:sz w:val="20"/>
                <w:szCs w:val="20"/>
              </w:rPr>
              <w:t>Stĺpec 5</w:t>
            </w:r>
          </w:p>
        </w:tc>
        <w:tc>
          <w:tcPr>
            <w:tcW w:w="1125" w:type="dxa"/>
            <w:tcBorders>
              <w:top w:val="single" w:sz="4" w:space="0" w:color="000000"/>
              <w:left w:val="single" w:sz="4" w:space="0" w:color="000000"/>
              <w:bottom w:val="single" w:sz="4" w:space="0" w:color="000000"/>
            </w:tcBorders>
            <w:shd w:val="clear" w:color="auto" w:fill="auto"/>
            <w:vAlign w:val="bottom"/>
          </w:tcPr>
          <w:p w14:paraId="0F6F907F" w14:textId="77777777" w:rsidR="009B15C8" w:rsidRPr="00127D6C" w:rsidRDefault="009B15C8" w:rsidP="008928C8">
            <w:pPr>
              <w:jc w:val="center"/>
            </w:pPr>
            <w:r w:rsidRPr="00127D6C">
              <w:rPr>
                <w:rFonts w:ascii="Arial" w:hAnsi="Arial" w:cs="Arial"/>
                <w:b/>
                <w:bCs/>
                <w:sz w:val="20"/>
                <w:szCs w:val="20"/>
              </w:rPr>
              <w:t>Stĺpec 5</w:t>
            </w:r>
          </w:p>
        </w:tc>
        <w:tc>
          <w:tcPr>
            <w:tcW w:w="185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071787" w14:textId="77777777" w:rsidR="009B15C8" w:rsidRPr="00127D6C" w:rsidRDefault="009B15C8" w:rsidP="008928C8">
            <w:pPr>
              <w:jc w:val="center"/>
            </w:pPr>
            <w:r w:rsidRPr="00127D6C">
              <w:rPr>
                <w:rFonts w:ascii="Arial" w:hAnsi="Arial" w:cs="Arial"/>
                <w:b/>
                <w:bCs/>
                <w:sz w:val="20"/>
                <w:szCs w:val="20"/>
              </w:rPr>
              <w:t>Stĺpec 6</w:t>
            </w:r>
          </w:p>
        </w:tc>
      </w:tr>
      <w:tr w:rsidR="009B15C8" w:rsidRPr="00391138" w14:paraId="3EA95D35" w14:textId="77777777" w:rsidTr="008928C8">
        <w:trPr>
          <w:trHeight w:val="255"/>
        </w:trPr>
        <w:tc>
          <w:tcPr>
            <w:tcW w:w="1245" w:type="dxa"/>
            <w:vMerge/>
            <w:tcBorders>
              <w:top w:val="single" w:sz="4" w:space="0" w:color="000000"/>
              <w:left w:val="single" w:sz="4" w:space="0" w:color="000000"/>
              <w:bottom w:val="single" w:sz="4" w:space="0" w:color="000000"/>
            </w:tcBorders>
            <w:shd w:val="clear" w:color="auto" w:fill="auto"/>
            <w:vAlign w:val="bottom"/>
          </w:tcPr>
          <w:p w14:paraId="3DCE58C2" w14:textId="77777777" w:rsidR="009B15C8" w:rsidRPr="00127D6C" w:rsidRDefault="009B15C8" w:rsidP="008928C8">
            <w:pPr>
              <w:snapToGrid w:val="0"/>
              <w:rPr>
                <w:rFonts w:ascii="Arial" w:hAnsi="Arial" w:cs="Arial"/>
                <w:b/>
                <w:bCs/>
                <w:sz w:val="20"/>
                <w:szCs w:val="20"/>
              </w:rPr>
            </w:pPr>
          </w:p>
        </w:tc>
        <w:tc>
          <w:tcPr>
            <w:tcW w:w="1305" w:type="dxa"/>
            <w:vMerge w:val="restart"/>
            <w:tcBorders>
              <w:left w:val="single" w:sz="4" w:space="0" w:color="000000"/>
              <w:bottom w:val="single" w:sz="4" w:space="0" w:color="000000"/>
            </w:tcBorders>
            <w:shd w:val="clear" w:color="auto" w:fill="auto"/>
            <w:vAlign w:val="center"/>
          </w:tcPr>
          <w:p w14:paraId="302FEDE8" w14:textId="77777777" w:rsidR="009B15C8" w:rsidRPr="00127D6C" w:rsidRDefault="009B15C8" w:rsidP="008928C8">
            <w:pPr>
              <w:jc w:val="center"/>
            </w:pPr>
            <w:r w:rsidRPr="00127D6C">
              <w:rPr>
                <w:rFonts w:ascii="Arial" w:hAnsi="Arial" w:cs="Arial"/>
                <w:sz w:val="20"/>
                <w:szCs w:val="20"/>
              </w:rPr>
              <w:t>PS</w:t>
            </w:r>
          </w:p>
        </w:tc>
        <w:tc>
          <w:tcPr>
            <w:tcW w:w="1365" w:type="dxa"/>
            <w:vMerge w:val="restart"/>
            <w:tcBorders>
              <w:left w:val="single" w:sz="4" w:space="0" w:color="000000"/>
              <w:bottom w:val="single" w:sz="4" w:space="0" w:color="000000"/>
            </w:tcBorders>
            <w:shd w:val="clear" w:color="auto" w:fill="auto"/>
            <w:vAlign w:val="center"/>
          </w:tcPr>
          <w:p w14:paraId="39C6B88B" w14:textId="77777777" w:rsidR="009B15C8" w:rsidRPr="00127D6C" w:rsidRDefault="009B15C8" w:rsidP="008928C8">
            <w:pPr>
              <w:jc w:val="center"/>
            </w:pPr>
            <w:r w:rsidRPr="00127D6C">
              <w:rPr>
                <w:rFonts w:ascii="Arial" w:hAnsi="Arial" w:cs="Arial"/>
                <w:sz w:val="20"/>
                <w:szCs w:val="20"/>
              </w:rPr>
              <w:t>Tvorba              01-12/2021</w:t>
            </w:r>
          </w:p>
        </w:tc>
        <w:tc>
          <w:tcPr>
            <w:tcW w:w="1125" w:type="dxa"/>
            <w:vMerge w:val="restart"/>
            <w:tcBorders>
              <w:left w:val="single" w:sz="4" w:space="0" w:color="000000"/>
              <w:bottom w:val="single" w:sz="4" w:space="0" w:color="000000"/>
            </w:tcBorders>
            <w:shd w:val="clear" w:color="auto" w:fill="auto"/>
            <w:vAlign w:val="center"/>
          </w:tcPr>
          <w:p w14:paraId="17A28F7B" w14:textId="77777777" w:rsidR="009B15C8" w:rsidRPr="00127D6C" w:rsidRDefault="009B15C8" w:rsidP="008928C8">
            <w:pPr>
              <w:jc w:val="center"/>
            </w:pPr>
            <w:r w:rsidRPr="00127D6C">
              <w:rPr>
                <w:rFonts w:ascii="Arial" w:hAnsi="Arial" w:cs="Arial"/>
                <w:sz w:val="20"/>
                <w:szCs w:val="20"/>
              </w:rPr>
              <w:t>Tvorba z voľných bytov</w:t>
            </w:r>
          </w:p>
        </w:tc>
        <w:tc>
          <w:tcPr>
            <w:tcW w:w="1260" w:type="dxa"/>
            <w:vMerge w:val="restart"/>
            <w:tcBorders>
              <w:left w:val="single" w:sz="4" w:space="0" w:color="000000"/>
              <w:bottom w:val="single" w:sz="4" w:space="0" w:color="000000"/>
            </w:tcBorders>
            <w:shd w:val="clear" w:color="auto" w:fill="auto"/>
            <w:vAlign w:val="center"/>
          </w:tcPr>
          <w:p w14:paraId="52671323" w14:textId="77777777" w:rsidR="009B15C8" w:rsidRPr="00127D6C" w:rsidRDefault="009B15C8" w:rsidP="008928C8">
            <w:pPr>
              <w:jc w:val="center"/>
            </w:pPr>
            <w:r w:rsidRPr="00127D6C">
              <w:rPr>
                <w:rFonts w:ascii="Arial" w:hAnsi="Arial" w:cs="Arial"/>
                <w:sz w:val="20"/>
                <w:szCs w:val="20"/>
              </w:rPr>
              <w:t>Použitie     01-12/2021</w:t>
            </w:r>
          </w:p>
        </w:tc>
        <w:tc>
          <w:tcPr>
            <w:tcW w:w="1125" w:type="dxa"/>
            <w:vMerge w:val="restart"/>
            <w:tcBorders>
              <w:left w:val="single" w:sz="4" w:space="0" w:color="000000"/>
              <w:bottom w:val="single" w:sz="4" w:space="0" w:color="000000"/>
            </w:tcBorders>
            <w:shd w:val="clear" w:color="auto" w:fill="auto"/>
            <w:vAlign w:val="center"/>
          </w:tcPr>
          <w:p w14:paraId="5755FB0F" w14:textId="77777777" w:rsidR="009B15C8" w:rsidRPr="00127D6C" w:rsidRDefault="009B15C8" w:rsidP="008928C8">
            <w:pPr>
              <w:jc w:val="center"/>
            </w:pPr>
            <w:r w:rsidRPr="00127D6C">
              <w:rPr>
                <w:rFonts w:ascii="Arial" w:hAnsi="Arial" w:cs="Arial"/>
                <w:sz w:val="20"/>
                <w:szCs w:val="20"/>
              </w:rPr>
              <w:t>KS</w:t>
            </w:r>
          </w:p>
        </w:tc>
        <w:tc>
          <w:tcPr>
            <w:tcW w:w="1855" w:type="dxa"/>
            <w:vMerge w:val="restart"/>
            <w:tcBorders>
              <w:left w:val="single" w:sz="4" w:space="0" w:color="000000"/>
              <w:bottom w:val="single" w:sz="4" w:space="0" w:color="000000"/>
              <w:right w:val="single" w:sz="4" w:space="0" w:color="000000"/>
            </w:tcBorders>
            <w:shd w:val="clear" w:color="auto" w:fill="auto"/>
            <w:vAlign w:val="center"/>
          </w:tcPr>
          <w:p w14:paraId="188D4405" w14:textId="77777777" w:rsidR="009B15C8" w:rsidRPr="00127D6C" w:rsidRDefault="009B15C8" w:rsidP="008928C8">
            <w:pPr>
              <w:jc w:val="center"/>
            </w:pPr>
            <w:r w:rsidRPr="00127D6C">
              <w:rPr>
                <w:rFonts w:ascii="Arial" w:hAnsi="Arial" w:cs="Arial"/>
                <w:sz w:val="20"/>
                <w:szCs w:val="20"/>
              </w:rPr>
              <w:t>Vyúčtovanie</w:t>
            </w:r>
          </w:p>
          <w:p w14:paraId="7E7737EC" w14:textId="77777777" w:rsidR="009B15C8" w:rsidRPr="00127D6C" w:rsidRDefault="009B15C8" w:rsidP="008928C8">
            <w:pPr>
              <w:jc w:val="center"/>
            </w:pPr>
            <w:r w:rsidRPr="00127D6C">
              <w:rPr>
                <w:rFonts w:ascii="Arial" w:eastAsia="Arial" w:hAnsi="Arial" w:cs="Arial"/>
                <w:sz w:val="20"/>
                <w:szCs w:val="20"/>
              </w:rPr>
              <w:t xml:space="preserve"> </w:t>
            </w:r>
            <w:r w:rsidRPr="00127D6C">
              <w:rPr>
                <w:rFonts w:ascii="Arial" w:hAnsi="Arial" w:cs="Arial"/>
                <w:sz w:val="20"/>
                <w:szCs w:val="20"/>
              </w:rPr>
              <w:t xml:space="preserve">z prebytku </w:t>
            </w:r>
          </w:p>
        </w:tc>
      </w:tr>
      <w:tr w:rsidR="009B15C8" w:rsidRPr="00391138" w14:paraId="7124780C" w14:textId="77777777" w:rsidTr="008928C8">
        <w:trPr>
          <w:trHeight w:val="525"/>
        </w:trPr>
        <w:tc>
          <w:tcPr>
            <w:tcW w:w="1245" w:type="dxa"/>
            <w:vMerge/>
            <w:tcBorders>
              <w:top w:val="single" w:sz="4" w:space="0" w:color="000000"/>
              <w:left w:val="single" w:sz="4" w:space="0" w:color="000000"/>
              <w:bottom w:val="single" w:sz="4" w:space="0" w:color="000000"/>
            </w:tcBorders>
            <w:shd w:val="clear" w:color="auto" w:fill="auto"/>
            <w:vAlign w:val="bottom"/>
          </w:tcPr>
          <w:p w14:paraId="0269997E" w14:textId="77777777" w:rsidR="009B15C8" w:rsidRPr="00391138" w:rsidRDefault="009B15C8" w:rsidP="008928C8">
            <w:pPr>
              <w:snapToGrid w:val="0"/>
              <w:rPr>
                <w:rFonts w:ascii="Arial" w:hAnsi="Arial" w:cs="Arial"/>
                <w:color w:val="FF0000"/>
                <w:sz w:val="20"/>
                <w:szCs w:val="20"/>
              </w:rPr>
            </w:pPr>
          </w:p>
        </w:tc>
        <w:tc>
          <w:tcPr>
            <w:tcW w:w="1305" w:type="dxa"/>
            <w:vMerge/>
            <w:tcBorders>
              <w:left w:val="single" w:sz="4" w:space="0" w:color="000000"/>
              <w:bottom w:val="single" w:sz="4" w:space="0" w:color="000000"/>
            </w:tcBorders>
            <w:shd w:val="clear" w:color="auto" w:fill="auto"/>
            <w:vAlign w:val="center"/>
          </w:tcPr>
          <w:p w14:paraId="28322515" w14:textId="77777777" w:rsidR="009B15C8" w:rsidRPr="00391138" w:rsidRDefault="009B15C8" w:rsidP="008928C8">
            <w:pPr>
              <w:snapToGrid w:val="0"/>
              <w:rPr>
                <w:rFonts w:ascii="Arial" w:hAnsi="Arial" w:cs="Arial"/>
                <w:color w:val="FF0000"/>
                <w:sz w:val="20"/>
                <w:szCs w:val="20"/>
              </w:rPr>
            </w:pPr>
          </w:p>
        </w:tc>
        <w:tc>
          <w:tcPr>
            <w:tcW w:w="1365" w:type="dxa"/>
            <w:vMerge/>
            <w:tcBorders>
              <w:left w:val="single" w:sz="4" w:space="0" w:color="000000"/>
              <w:bottom w:val="single" w:sz="4" w:space="0" w:color="000000"/>
            </w:tcBorders>
            <w:shd w:val="clear" w:color="auto" w:fill="auto"/>
            <w:vAlign w:val="center"/>
          </w:tcPr>
          <w:p w14:paraId="26C553D9" w14:textId="77777777" w:rsidR="009B15C8" w:rsidRPr="00391138" w:rsidRDefault="009B15C8" w:rsidP="008928C8">
            <w:pPr>
              <w:snapToGrid w:val="0"/>
              <w:rPr>
                <w:rFonts w:ascii="Arial" w:hAnsi="Arial" w:cs="Arial"/>
                <w:sz w:val="20"/>
                <w:szCs w:val="20"/>
              </w:rPr>
            </w:pPr>
          </w:p>
        </w:tc>
        <w:tc>
          <w:tcPr>
            <w:tcW w:w="1125" w:type="dxa"/>
            <w:vMerge/>
            <w:tcBorders>
              <w:left w:val="single" w:sz="4" w:space="0" w:color="000000"/>
              <w:bottom w:val="single" w:sz="4" w:space="0" w:color="000000"/>
            </w:tcBorders>
            <w:shd w:val="clear" w:color="auto" w:fill="auto"/>
            <w:vAlign w:val="center"/>
          </w:tcPr>
          <w:p w14:paraId="7B2E85AB" w14:textId="77777777" w:rsidR="009B15C8" w:rsidRPr="00391138" w:rsidRDefault="009B15C8" w:rsidP="008928C8">
            <w:pPr>
              <w:snapToGrid w:val="0"/>
              <w:rPr>
                <w:rFonts w:ascii="Arial" w:hAnsi="Arial" w:cs="Arial"/>
                <w:color w:val="FF0000"/>
                <w:sz w:val="20"/>
                <w:szCs w:val="20"/>
              </w:rPr>
            </w:pPr>
          </w:p>
        </w:tc>
        <w:tc>
          <w:tcPr>
            <w:tcW w:w="1260" w:type="dxa"/>
            <w:vMerge/>
            <w:tcBorders>
              <w:left w:val="single" w:sz="4" w:space="0" w:color="000000"/>
              <w:bottom w:val="single" w:sz="4" w:space="0" w:color="000000"/>
            </w:tcBorders>
            <w:shd w:val="clear" w:color="auto" w:fill="auto"/>
            <w:vAlign w:val="center"/>
          </w:tcPr>
          <w:p w14:paraId="42CAE928" w14:textId="77777777" w:rsidR="009B15C8" w:rsidRPr="00391138" w:rsidRDefault="009B15C8" w:rsidP="008928C8">
            <w:pPr>
              <w:snapToGrid w:val="0"/>
              <w:rPr>
                <w:rFonts w:ascii="Arial" w:hAnsi="Arial" w:cs="Arial"/>
                <w:color w:val="FF0000"/>
                <w:sz w:val="20"/>
                <w:szCs w:val="20"/>
              </w:rPr>
            </w:pPr>
          </w:p>
        </w:tc>
        <w:tc>
          <w:tcPr>
            <w:tcW w:w="1125" w:type="dxa"/>
            <w:vMerge/>
            <w:tcBorders>
              <w:left w:val="single" w:sz="4" w:space="0" w:color="000000"/>
              <w:bottom w:val="single" w:sz="4" w:space="0" w:color="000000"/>
            </w:tcBorders>
            <w:shd w:val="clear" w:color="auto" w:fill="auto"/>
            <w:vAlign w:val="center"/>
          </w:tcPr>
          <w:p w14:paraId="7D5F7D11" w14:textId="77777777" w:rsidR="009B15C8" w:rsidRPr="00391138" w:rsidRDefault="009B15C8" w:rsidP="008928C8">
            <w:pPr>
              <w:snapToGrid w:val="0"/>
              <w:rPr>
                <w:rFonts w:ascii="Arial" w:hAnsi="Arial" w:cs="Arial"/>
                <w:color w:val="FF0000"/>
                <w:sz w:val="20"/>
                <w:szCs w:val="20"/>
              </w:rPr>
            </w:pPr>
          </w:p>
        </w:tc>
        <w:tc>
          <w:tcPr>
            <w:tcW w:w="1855" w:type="dxa"/>
            <w:vMerge/>
            <w:tcBorders>
              <w:left w:val="single" w:sz="4" w:space="0" w:color="000000"/>
              <w:bottom w:val="single" w:sz="4" w:space="0" w:color="000000"/>
              <w:right w:val="single" w:sz="4" w:space="0" w:color="000000"/>
            </w:tcBorders>
            <w:shd w:val="clear" w:color="auto" w:fill="auto"/>
            <w:vAlign w:val="center"/>
          </w:tcPr>
          <w:p w14:paraId="534DF7B3" w14:textId="77777777" w:rsidR="009B15C8" w:rsidRPr="00391138" w:rsidRDefault="009B15C8" w:rsidP="008928C8">
            <w:pPr>
              <w:snapToGrid w:val="0"/>
              <w:rPr>
                <w:rFonts w:ascii="Arial" w:hAnsi="Arial" w:cs="Arial"/>
                <w:color w:val="FF0000"/>
                <w:sz w:val="20"/>
                <w:szCs w:val="20"/>
              </w:rPr>
            </w:pPr>
          </w:p>
        </w:tc>
      </w:tr>
      <w:tr w:rsidR="009B15C8" w:rsidRPr="00391138" w14:paraId="5D915A5D" w14:textId="77777777" w:rsidTr="008928C8">
        <w:trPr>
          <w:trHeight w:val="276"/>
        </w:trPr>
        <w:tc>
          <w:tcPr>
            <w:tcW w:w="1245" w:type="dxa"/>
            <w:vMerge w:val="restart"/>
            <w:tcBorders>
              <w:left w:val="single" w:sz="4" w:space="0" w:color="000000"/>
              <w:bottom w:val="single" w:sz="4" w:space="0" w:color="000000"/>
            </w:tcBorders>
            <w:shd w:val="clear" w:color="auto" w:fill="auto"/>
            <w:vAlign w:val="center"/>
          </w:tcPr>
          <w:p w14:paraId="1F1E6563" w14:textId="77777777" w:rsidR="009B15C8" w:rsidRPr="00127D6C" w:rsidRDefault="009B15C8" w:rsidP="008928C8">
            <w:pPr>
              <w:jc w:val="center"/>
            </w:pPr>
            <w:r w:rsidRPr="00127D6C">
              <w:rPr>
                <w:rFonts w:ascii="Arial" w:hAnsi="Arial" w:cs="Arial"/>
                <w:sz w:val="20"/>
                <w:szCs w:val="20"/>
              </w:rPr>
              <w:t>BD 11</w:t>
            </w:r>
          </w:p>
        </w:tc>
        <w:tc>
          <w:tcPr>
            <w:tcW w:w="1305" w:type="dxa"/>
            <w:vMerge w:val="restart"/>
            <w:tcBorders>
              <w:left w:val="single" w:sz="4" w:space="0" w:color="000000"/>
              <w:bottom w:val="single" w:sz="4" w:space="0" w:color="000000"/>
            </w:tcBorders>
            <w:shd w:val="clear" w:color="auto" w:fill="auto"/>
            <w:vAlign w:val="center"/>
          </w:tcPr>
          <w:p w14:paraId="6C2458B6" w14:textId="77777777" w:rsidR="009B15C8" w:rsidRPr="004277D4" w:rsidRDefault="009B15C8" w:rsidP="008928C8">
            <w:pPr>
              <w:rPr>
                <w:color w:val="FF0000"/>
                <w:highlight w:val="red"/>
              </w:rPr>
            </w:pPr>
          </w:p>
        </w:tc>
        <w:tc>
          <w:tcPr>
            <w:tcW w:w="1365" w:type="dxa"/>
            <w:vMerge w:val="restart"/>
            <w:tcBorders>
              <w:left w:val="single" w:sz="4" w:space="0" w:color="000000"/>
              <w:bottom w:val="single" w:sz="4" w:space="0" w:color="000000"/>
            </w:tcBorders>
            <w:shd w:val="clear" w:color="auto" w:fill="auto"/>
            <w:vAlign w:val="center"/>
          </w:tcPr>
          <w:p w14:paraId="496C1E7A" w14:textId="77777777" w:rsidR="009B15C8" w:rsidRPr="00391138" w:rsidRDefault="009B15C8" w:rsidP="008928C8">
            <w:pPr>
              <w:jc w:val="center"/>
            </w:pPr>
            <w:r w:rsidRPr="00391138">
              <w:rPr>
                <w:rFonts w:ascii="Arial" w:hAnsi="Arial" w:cs="Arial"/>
                <w:sz w:val="20"/>
                <w:szCs w:val="20"/>
              </w:rPr>
              <w:t>1.113,12</w:t>
            </w:r>
          </w:p>
        </w:tc>
        <w:tc>
          <w:tcPr>
            <w:tcW w:w="1125" w:type="dxa"/>
            <w:vMerge w:val="restart"/>
            <w:tcBorders>
              <w:left w:val="single" w:sz="4" w:space="0" w:color="000000"/>
              <w:bottom w:val="single" w:sz="4" w:space="0" w:color="000000"/>
            </w:tcBorders>
            <w:shd w:val="clear" w:color="auto" w:fill="auto"/>
            <w:vAlign w:val="center"/>
          </w:tcPr>
          <w:p w14:paraId="53D9F893" w14:textId="77777777" w:rsidR="009B15C8" w:rsidRPr="00127D6C" w:rsidRDefault="009B15C8" w:rsidP="008928C8">
            <w:pPr>
              <w:jc w:val="center"/>
            </w:pPr>
            <w:r w:rsidRPr="00127D6C">
              <w:rPr>
                <w:rFonts w:ascii="Arial" w:hAnsi="Arial" w:cs="Arial"/>
                <w:sz w:val="20"/>
                <w:szCs w:val="20"/>
              </w:rPr>
              <w:t>0,00</w:t>
            </w:r>
          </w:p>
        </w:tc>
        <w:tc>
          <w:tcPr>
            <w:tcW w:w="1260" w:type="dxa"/>
            <w:vMerge w:val="restart"/>
            <w:tcBorders>
              <w:left w:val="single" w:sz="4" w:space="0" w:color="000000"/>
              <w:bottom w:val="single" w:sz="4" w:space="0" w:color="000000"/>
            </w:tcBorders>
            <w:shd w:val="clear" w:color="auto" w:fill="auto"/>
            <w:vAlign w:val="center"/>
          </w:tcPr>
          <w:p w14:paraId="6C21F977" w14:textId="77777777" w:rsidR="009B15C8" w:rsidRPr="009C268E" w:rsidRDefault="009B15C8" w:rsidP="008928C8">
            <w:pPr>
              <w:jc w:val="center"/>
              <w:rPr>
                <w:rFonts w:ascii="Arial" w:hAnsi="Arial" w:cs="Arial"/>
                <w:sz w:val="20"/>
                <w:szCs w:val="20"/>
              </w:rPr>
            </w:pPr>
            <w:r>
              <w:rPr>
                <w:rFonts w:ascii="Arial" w:hAnsi="Arial" w:cs="Arial"/>
                <w:sz w:val="20"/>
                <w:szCs w:val="20"/>
              </w:rPr>
              <w:t>3.142,19</w:t>
            </w:r>
          </w:p>
        </w:tc>
        <w:tc>
          <w:tcPr>
            <w:tcW w:w="1125" w:type="dxa"/>
            <w:vMerge w:val="restart"/>
            <w:tcBorders>
              <w:left w:val="single" w:sz="4" w:space="0" w:color="000000"/>
              <w:bottom w:val="single" w:sz="4" w:space="0" w:color="000000"/>
            </w:tcBorders>
            <w:shd w:val="clear" w:color="auto" w:fill="auto"/>
            <w:vAlign w:val="center"/>
          </w:tcPr>
          <w:p w14:paraId="6E6C30CE" w14:textId="77777777" w:rsidR="009B15C8" w:rsidRPr="00391138" w:rsidRDefault="009B15C8" w:rsidP="008928C8">
            <w:pPr>
              <w:jc w:val="center"/>
              <w:rPr>
                <w:color w:val="FF0000"/>
              </w:rPr>
            </w:pPr>
          </w:p>
        </w:tc>
        <w:tc>
          <w:tcPr>
            <w:tcW w:w="1855" w:type="dxa"/>
            <w:vMerge w:val="restart"/>
            <w:tcBorders>
              <w:left w:val="single" w:sz="4" w:space="0" w:color="000000"/>
              <w:bottom w:val="single" w:sz="4" w:space="0" w:color="000000"/>
              <w:right w:val="single" w:sz="4" w:space="0" w:color="000000"/>
            </w:tcBorders>
            <w:shd w:val="clear" w:color="auto" w:fill="auto"/>
            <w:vAlign w:val="center"/>
          </w:tcPr>
          <w:p w14:paraId="4799424D" w14:textId="77777777" w:rsidR="009B15C8" w:rsidRPr="00391138" w:rsidRDefault="009B15C8" w:rsidP="008928C8">
            <w:pPr>
              <w:jc w:val="center"/>
              <w:rPr>
                <w:color w:val="FF0000"/>
              </w:rPr>
            </w:pPr>
            <w:r w:rsidRPr="00391138">
              <w:rPr>
                <w:rFonts w:ascii="Arial" w:hAnsi="Arial" w:cs="Arial"/>
                <w:sz w:val="20"/>
                <w:szCs w:val="20"/>
              </w:rPr>
              <w:t>1.113,12</w:t>
            </w:r>
          </w:p>
        </w:tc>
      </w:tr>
      <w:tr w:rsidR="009B15C8" w:rsidRPr="00391138" w14:paraId="5A3CF989" w14:textId="77777777" w:rsidTr="008928C8">
        <w:trPr>
          <w:trHeight w:val="230"/>
        </w:trPr>
        <w:tc>
          <w:tcPr>
            <w:tcW w:w="1245" w:type="dxa"/>
            <w:vMerge/>
            <w:tcBorders>
              <w:left w:val="single" w:sz="4" w:space="0" w:color="000000"/>
              <w:bottom w:val="single" w:sz="4" w:space="0" w:color="000000"/>
            </w:tcBorders>
            <w:shd w:val="clear" w:color="auto" w:fill="auto"/>
            <w:vAlign w:val="center"/>
          </w:tcPr>
          <w:p w14:paraId="2C448C2F" w14:textId="77777777" w:rsidR="009B15C8" w:rsidRPr="00127D6C" w:rsidRDefault="009B15C8" w:rsidP="008928C8">
            <w:pPr>
              <w:snapToGrid w:val="0"/>
              <w:rPr>
                <w:rFonts w:ascii="Arial" w:hAnsi="Arial" w:cs="Arial"/>
                <w:b/>
                <w:bCs/>
                <w:sz w:val="20"/>
                <w:szCs w:val="20"/>
              </w:rPr>
            </w:pPr>
          </w:p>
        </w:tc>
        <w:tc>
          <w:tcPr>
            <w:tcW w:w="1305" w:type="dxa"/>
            <w:vMerge/>
            <w:tcBorders>
              <w:left w:val="single" w:sz="4" w:space="0" w:color="000000"/>
              <w:bottom w:val="single" w:sz="4" w:space="0" w:color="000000"/>
            </w:tcBorders>
            <w:shd w:val="clear" w:color="auto" w:fill="auto"/>
            <w:vAlign w:val="center"/>
          </w:tcPr>
          <w:p w14:paraId="5CC2BE37" w14:textId="77777777" w:rsidR="009B15C8" w:rsidRPr="00BF5748" w:rsidRDefault="009B15C8" w:rsidP="008928C8">
            <w:pPr>
              <w:snapToGrid w:val="0"/>
              <w:jc w:val="center"/>
              <w:rPr>
                <w:rFonts w:ascii="Arial" w:hAnsi="Arial" w:cs="Arial"/>
                <w:b/>
                <w:bCs/>
                <w:color w:val="FF0000"/>
                <w:sz w:val="20"/>
                <w:szCs w:val="20"/>
                <w:highlight w:val="red"/>
              </w:rPr>
            </w:pPr>
          </w:p>
        </w:tc>
        <w:tc>
          <w:tcPr>
            <w:tcW w:w="1365" w:type="dxa"/>
            <w:vMerge/>
            <w:tcBorders>
              <w:left w:val="single" w:sz="4" w:space="0" w:color="000000"/>
              <w:bottom w:val="single" w:sz="4" w:space="0" w:color="000000"/>
            </w:tcBorders>
            <w:shd w:val="clear" w:color="auto" w:fill="auto"/>
            <w:vAlign w:val="center"/>
          </w:tcPr>
          <w:p w14:paraId="36082756" w14:textId="77777777" w:rsidR="009B15C8" w:rsidRPr="00391138" w:rsidRDefault="009B15C8" w:rsidP="008928C8">
            <w:pPr>
              <w:snapToGrid w:val="0"/>
              <w:rPr>
                <w:rFonts w:ascii="Arial" w:hAnsi="Arial" w:cs="Arial"/>
                <w:b/>
                <w:bCs/>
                <w:sz w:val="20"/>
                <w:szCs w:val="20"/>
              </w:rPr>
            </w:pPr>
          </w:p>
        </w:tc>
        <w:tc>
          <w:tcPr>
            <w:tcW w:w="1125" w:type="dxa"/>
            <w:vMerge/>
            <w:tcBorders>
              <w:left w:val="single" w:sz="4" w:space="0" w:color="000000"/>
              <w:bottom w:val="single" w:sz="4" w:space="0" w:color="000000"/>
            </w:tcBorders>
            <w:shd w:val="clear" w:color="auto" w:fill="auto"/>
            <w:vAlign w:val="center"/>
          </w:tcPr>
          <w:p w14:paraId="71D9E289" w14:textId="77777777" w:rsidR="009B15C8" w:rsidRPr="00127D6C" w:rsidRDefault="009B15C8" w:rsidP="008928C8">
            <w:pPr>
              <w:snapToGrid w:val="0"/>
              <w:rPr>
                <w:rFonts w:ascii="Arial" w:hAnsi="Arial" w:cs="Arial"/>
                <w:b/>
                <w:bCs/>
                <w:sz w:val="20"/>
                <w:szCs w:val="20"/>
              </w:rPr>
            </w:pPr>
          </w:p>
        </w:tc>
        <w:tc>
          <w:tcPr>
            <w:tcW w:w="1260" w:type="dxa"/>
            <w:vMerge/>
            <w:tcBorders>
              <w:left w:val="single" w:sz="4" w:space="0" w:color="000000"/>
              <w:bottom w:val="single" w:sz="4" w:space="0" w:color="000000"/>
            </w:tcBorders>
            <w:shd w:val="clear" w:color="auto" w:fill="auto"/>
            <w:vAlign w:val="center"/>
          </w:tcPr>
          <w:p w14:paraId="4ED488DF" w14:textId="77777777" w:rsidR="009B15C8" w:rsidRPr="009C268E" w:rsidRDefault="009B15C8" w:rsidP="008928C8">
            <w:pPr>
              <w:snapToGrid w:val="0"/>
              <w:rPr>
                <w:rFonts w:ascii="Arial" w:hAnsi="Arial" w:cs="Arial"/>
                <w:b/>
                <w:bCs/>
                <w:sz w:val="20"/>
                <w:szCs w:val="20"/>
              </w:rPr>
            </w:pPr>
          </w:p>
        </w:tc>
        <w:tc>
          <w:tcPr>
            <w:tcW w:w="1125" w:type="dxa"/>
            <w:vMerge/>
            <w:tcBorders>
              <w:left w:val="single" w:sz="4" w:space="0" w:color="000000"/>
              <w:bottom w:val="single" w:sz="4" w:space="0" w:color="000000"/>
            </w:tcBorders>
            <w:shd w:val="clear" w:color="auto" w:fill="auto"/>
            <w:vAlign w:val="center"/>
          </w:tcPr>
          <w:p w14:paraId="4A93AA74" w14:textId="77777777" w:rsidR="009B15C8" w:rsidRPr="00391138" w:rsidRDefault="009B15C8" w:rsidP="008928C8">
            <w:pPr>
              <w:snapToGrid w:val="0"/>
              <w:rPr>
                <w:rFonts w:ascii="Arial" w:hAnsi="Arial" w:cs="Arial"/>
                <w:b/>
                <w:bCs/>
                <w:color w:val="FF0000"/>
                <w:sz w:val="20"/>
                <w:szCs w:val="20"/>
              </w:rPr>
            </w:pPr>
          </w:p>
        </w:tc>
        <w:tc>
          <w:tcPr>
            <w:tcW w:w="1855" w:type="dxa"/>
            <w:vMerge/>
            <w:tcBorders>
              <w:left w:val="single" w:sz="4" w:space="0" w:color="000000"/>
              <w:bottom w:val="single" w:sz="4" w:space="0" w:color="000000"/>
              <w:right w:val="single" w:sz="4" w:space="0" w:color="000000"/>
            </w:tcBorders>
            <w:shd w:val="clear" w:color="auto" w:fill="auto"/>
            <w:vAlign w:val="center"/>
          </w:tcPr>
          <w:p w14:paraId="1DFEFD02" w14:textId="77777777" w:rsidR="009B15C8" w:rsidRPr="00391138" w:rsidRDefault="009B15C8" w:rsidP="008928C8">
            <w:pPr>
              <w:snapToGrid w:val="0"/>
              <w:rPr>
                <w:rFonts w:ascii="Arial" w:hAnsi="Arial" w:cs="Arial"/>
                <w:b/>
                <w:bCs/>
                <w:color w:val="FF0000"/>
                <w:sz w:val="20"/>
                <w:szCs w:val="20"/>
              </w:rPr>
            </w:pPr>
          </w:p>
        </w:tc>
      </w:tr>
      <w:tr w:rsidR="009B15C8" w:rsidRPr="00391138" w14:paraId="79B340F5" w14:textId="77777777" w:rsidTr="008928C8">
        <w:trPr>
          <w:trHeight w:val="345"/>
        </w:trPr>
        <w:tc>
          <w:tcPr>
            <w:tcW w:w="1245" w:type="dxa"/>
            <w:tcBorders>
              <w:left w:val="single" w:sz="4" w:space="0" w:color="000000"/>
              <w:bottom w:val="single" w:sz="4" w:space="0" w:color="000000"/>
            </w:tcBorders>
            <w:shd w:val="clear" w:color="auto" w:fill="auto"/>
            <w:vAlign w:val="center"/>
          </w:tcPr>
          <w:p w14:paraId="703DE55E" w14:textId="77777777" w:rsidR="009B15C8" w:rsidRPr="00127D6C" w:rsidRDefault="009B15C8" w:rsidP="008928C8">
            <w:pPr>
              <w:snapToGrid w:val="0"/>
              <w:jc w:val="center"/>
            </w:pPr>
            <w:r w:rsidRPr="00127D6C">
              <w:rPr>
                <w:rFonts w:ascii="Arial" w:hAnsi="Arial" w:cs="Arial"/>
                <w:sz w:val="20"/>
                <w:szCs w:val="20"/>
              </w:rPr>
              <w:t>BD 17</w:t>
            </w:r>
          </w:p>
        </w:tc>
        <w:tc>
          <w:tcPr>
            <w:tcW w:w="1305" w:type="dxa"/>
            <w:tcBorders>
              <w:left w:val="single" w:sz="4" w:space="0" w:color="000000"/>
              <w:bottom w:val="single" w:sz="4" w:space="0" w:color="000000"/>
            </w:tcBorders>
            <w:shd w:val="clear" w:color="auto" w:fill="auto"/>
            <w:vAlign w:val="center"/>
          </w:tcPr>
          <w:p w14:paraId="119536DF" w14:textId="77777777" w:rsidR="009B15C8" w:rsidRPr="00BF5748" w:rsidRDefault="009B15C8" w:rsidP="008928C8">
            <w:pPr>
              <w:snapToGrid w:val="0"/>
              <w:rPr>
                <w:color w:val="FF0000"/>
                <w:highlight w:val="red"/>
              </w:rPr>
            </w:pPr>
          </w:p>
        </w:tc>
        <w:tc>
          <w:tcPr>
            <w:tcW w:w="1365" w:type="dxa"/>
            <w:tcBorders>
              <w:left w:val="single" w:sz="4" w:space="0" w:color="000000"/>
              <w:bottom w:val="single" w:sz="4" w:space="0" w:color="000000"/>
            </w:tcBorders>
            <w:shd w:val="clear" w:color="auto" w:fill="auto"/>
            <w:vAlign w:val="center"/>
          </w:tcPr>
          <w:p w14:paraId="2466B5E5" w14:textId="77777777" w:rsidR="009B15C8" w:rsidRPr="00391138" w:rsidRDefault="009B15C8" w:rsidP="008928C8">
            <w:pPr>
              <w:snapToGrid w:val="0"/>
              <w:jc w:val="center"/>
            </w:pPr>
            <w:r w:rsidRPr="00391138">
              <w:rPr>
                <w:rFonts w:ascii="Arial" w:hAnsi="Arial" w:cs="Arial"/>
                <w:sz w:val="20"/>
                <w:szCs w:val="20"/>
              </w:rPr>
              <w:t>5.302,20</w:t>
            </w:r>
          </w:p>
        </w:tc>
        <w:tc>
          <w:tcPr>
            <w:tcW w:w="1125" w:type="dxa"/>
            <w:tcBorders>
              <w:left w:val="single" w:sz="4" w:space="0" w:color="000000"/>
              <w:bottom w:val="single" w:sz="4" w:space="0" w:color="000000"/>
            </w:tcBorders>
            <w:shd w:val="clear" w:color="auto" w:fill="auto"/>
            <w:vAlign w:val="center"/>
          </w:tcPr>
          <w:p w14:paraId="135CE477" w14:textId="77777777" w:rsidR="009B15C8" w:rsidRPr="00127D6C" w:rsidRDefault="009B15C8" w:rsidP="008928C8">
            <w:pPr>
              <w:snapToGrid w:val="0"/>
              <w:jc w:val="cente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6DB56DA3"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168,75</w:t>
            </w:r>
          </w:p>
        </w:tc>
        <w:tc>
          <w:tcPr>
            <w:tcW w:w="1125" w:type="dxa"/>
            <w:tcBorders>
              <w:left w:val="single" w:sz="4" w:space="0" w:color="000000"/>
              <w:bottom w:val="single" w:sz="4" w:space="0" w:color="000000"/>
            </w:tcBorders>
            <w:shd w:val="clear" w:color="auto" w:fill="auto"/>
            <w:vAlign w:val="center"/>
          </w:tcPr>
          <w:p w14:paraId="643C0032" w14:textId="77777777" w:rsidR="009B15C8" w:rsidRPr="00391138" w:rsidRDefault="009B15C8" w:rsidP="008928C8">
            <w:pPr>
              <w:snapToGrid w:val="0"/>
              <w:jc w:val="center"/>
              <w:rPr>
                <w:color w:val="FF0000"/>
              </w:rPr>
            </w:pPr>
          </w:p>
        </w:tc>
        <w:tc>
          <w:tcPr>
            <w:tcW w:w="1855" w:type="dxa"/>
            <w:tcBorders>
              <w:left w:val="single" w:sz="4" w:space="0" w:color="000000"/>
              <w:bottom w:val="single" w:sz="4" w:space="0" w:color="000000"/>
              <w:right w:val="single" w:sz="4" w:space="0" w:color="000000"/>
            </w:tcBorders>
            <w:shd w:val="clear" w:color="auto" w:fill="auto"/>
            <w:vAlign w:val="center"/>
          </w:tcPr>
          <w:p w14:paraId="6CE07346" w14:textId="77777777" w:rsidR="009B15C8" w:rsidRPr="00391138" w:rsidRDefault="009B15C8" w:rsidP="008928C8">
            <w:pPr>
              <w:snapToGrid w:val="0"/>
              <w:jc w:val="center"/>
              <w:rPr>
                <w:color w:val="FF0000"/>
              </w:rPr>
            </w:pPr>
            <w:r w:rsidRPr="00391138">
              <w:rPr>
                <w:rFonts w:ascii="Arial" w:hAnsi="Arial" w:cs="Arial"/>
                <w:sz w:val="20"/>
                <w:szCs w:val="20"/>
              </w:rPr>
              <w:t>5.302,20</w:t>
            </w:r>
          </w:p>
        </w:tc>
      </w:tr>
      <w:tr w:rsidR="009B15C8" w:rsidRPr="00391138" w14:paraId="553B4B31" w14:textId="77777777" w:rsidTr="008928C8">
        <w:trPr>
          <w:trHeight w:val="405"/>
        </w:trPr>
        <w:tc>
          <w:tcPr>
            <w:tcW w:w="1245" w:type="dxa"/>
            <w:tcBorders>
              <w:left w:val="single" w:sz="4" w:space="0" w:color="000000"/>
              <w:bottom w:val="single" w:sz="4" w:space="0" w:color="000000"/>
            </w:tcBorders>
            <w:shd w:val="clear" w:color="auto" w:fill="auto"/>
            <w:vAlign w:val="center"/>
          </w:tcPr>
          <w:p w14:paraId="6CCFF302" w14:textId="77777777" w:rsidR="009B15C8" w:rsidRPr="00127D6C" w:rsidRDefault="009B15C8" w:rsidP="008928C8">
            <w:pPr>
              <w:snapToGrid w:val="0"/>
              <w:jc w:val="center"/>
            </w:pPr>
            <w:r w:rsidRPr="00127D6C">
              <w:rPr>
                <w:rFonts w:ascii="Arial" w:hAnsi="Arial" w:cs="Arial"/>
                <w:sz w:val="20"/>
                <w:szCs w:val="20"/>
              </w:rPr>
              <w:t>BD 37</w:t>
            </w:r>
          </w:p>
        </w:tc>
        <w:tc>
          <w:tcPr>
            <w:tcW w:w="1305" w:type="dxa"/>
            <w:tcBorders>
              <w:left w:val="single" w:sz="4" w:space="0" w:color="000000"/>
              <w:bottom w:val="single" w:sz="4" w:space="0" w:color="000000"/>
            </w:tcBorders>
            <w:shd w:val="clear" w:color="auto" w:fill="auto"/>
            <w:vAlign w:val="center"/>
          </w:tcPr>
          <w:p w14:paraId="00AA853F" w14:textId="77777777" w:rsidR="009B15C8" w:rsidRPr="00BF5748" w:rsidRDefault="009B15C8" w:rsidP="008928C8">
            <w:pPr>
              <w:snapToGrid w:val="0"/>
              <w:jc w:val="center"/>
              <w:rPr>
                <w:color w:val="FF0000"/>
                <w:highlight w:val="red"/>
              </w:rPr>
            </w:pPr>
          </w:p>
        </w:tc>
        <w:tc>
          <w:tcPr>
            <w:tcW w:w="1365" w:type="dxa"/>
            <w:tcBorders>
              <w:left w:val="single" w:sz="4" w:space="0" w:color="000000"/>
              <w:bottom w:val="single" w:sz="4" w:space="0" w:color="000000"/>
            </w:tcBorders>
            <w:shd w:val="clear" w:color="auto" w:fill="auto"/>
            <w:vAlign w:val="center"/>
          </w:tcPr>
          <w:p w14:paraId="28C67C8F" w14:textId="77777777" w:rsidR="009B15C8" w:rsidRPr="00391138" w:rsidRDefault="009B15C8" w:rsidP="008928C8">
            <w:pPr>
              <w:snapToGrid w:val="0"/>
              <w:jc w:val="center"/>
            </w:pPr>
            <w:r w:rsidRPr="00391138">
              <w:rPr>
                <w:rFonts w:ascii="Arial" w:hAnsi="Arial" w:cs="Arial"/>
                <w:sz w:val="20"/>
                <w:szCs w:val="20"/>
              </w:rPr>
              <w:t>4.026,48</w:t>
            </w:r>
          </w:p>
        </w:tc>
        <w:tc>
          <w:tcPr>
            <w:tcW w:w="1125" w:type="dxa"/>
            <w:tcBorders>
              <w:left w:val="single" w:sz="4" w:space="0" w:color="000000"/>
              <w:bottom w:val="single" w:sz="4" w:space="0" w:color="000000"/>
            </w:tcBorders>
            <w:shd w:val="clear" w:color="auto" w:fill="auto"/>
            <w:vAlign w:val="center"/>
          </w:tcPr>
          <w:p w14:paraId="61A5360B" w14:textId="77777777" w:rsidR="009B15C8" w:rsidRPr="00127D6C" w:rsidRDefault="009B15C8" w:rsidP="008928C8">
            <w:pPr>
              <w:snapToGrid w:val="0"/>
              <w:jc w:val="cente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1A171CE7"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0,00</w:t>
            </w:r>
          </w:p>
        </w:tc>
        <w:tc>
          <w:tcPr>
            <w:tcW w:w="1125" w:type="dxa"/>
            <w:tcBorders>
              <w:left w:val="single" w:sz="4" w:space="0" w:color="000000"/>
              <w:bottom w:val="single" w:sz="4" w:space="0" w:color="000000"/>
            </w:tcBorders>
            <w:shd w:val="clear" w:color="auto" w:fill="auto"/>
            <w:vAlign w:val="center"/>
          </w:tcPr>
          <w:p w14:paraId="03BC7E12" w14:textId="77777777" w:rsidR="009B15C8" w:rsidRPr="00391138" w:rsidRDefault="009B15C8" w:rsidP="008928C8">
            <w:pPr>
              <w:snapToGrid w:val="0"/>
              <w:jc w:val="center"/>
              <w:rPr>
                <w:color w:val="FF0000"/>
              </w:rPr>
            </w:pPr>
          </w:p>
        </w:tc>
        <w:tc>
          <w:tcPr>
            <w:tcW w:w="1855" w:type="dxa"/>
            <w:tcBorders>
              <w:left w:val="single" w:sz="4" w:space="0" w:color="000000"/>
              <w:bottom w:val="single" w:sz="4" w:space="0" w:color="000000"/>
              <w:right w:val="single" w:sz="4" w:space="0" w:color="000000"/>
            </w:tcBorders>
            <w:shd w:val="clear" w:color="auto" w:fill="auto"/>
            <w:vAlign w:val="center"/>
          </w:tcPr>
          <w:p w14:paraId="713D3C32" w14:textId="77777777" w:rsidR="009B15C8" w:rsidRPr="00391138" w:rsidRDefault="009B15C8" w:rsidP="008928C8">
            <w:pPr>
              <w:snapToGrid w:val="0"/>
              <w:jc w:val="center"/>
              <w:rPr>
                <w:color w:val="FF0000"/>
              </w:rPr>
            </w:pPr>
            <w:r w:rsidRPr="00391138">
              <w:rPr>
                <w:rFonts w:ascii="Arial" w:hAnsi="Arial" w:cs="Arial"/>
                <w:sz w:val="20"/>
                <w:szCs w:val="20"/>
              </w:rPr>
              <w:t>4.026,48</w:t>
            </w:r>
          </w:p>
        </w:tc>
      </w:tr>
      <w:tr w:rsidR="009B15C8" w:rsidRPr="00391138" w14:paraId="6DDF1329" w14:textId="77777777" w:rsidTr="008928C8">
        <w:trPr>
          <w:trHeight w:val="390"/>
        </w:trPr>
        <w:tc>
          <w:tcPr>
            <w:tcW w:w="1245" w:type="dxa"/>
            <w:tcBorders>
              <w:left w:val="single" w:sz="4" w:space="0" w:color="000000"/>
              <w:bottom w:val="single" w:sz="4" w:space="0" w:color="000000"/>
            </w:tcBorders>
            <w:shd w:val="clear" w:color="auto" w:fill="auto"/>
            <w:vAlign w:val="center"/>
          </w:tcPr>
          <w:p w14:paraId="5EC0688C" w14:textId="77777777" w:rsidR="009B15C8" w:rsidRPr="00127D6C" w:rsidRDefault="009B15C8" w:rsidP="008928C8">
            <w:pPr>
              <w:snapToGrid w:val="0"/>
              <w:jc w:val="center"/>
            </w:pPr>
            <w:r w:rsidRPr="00127D6C">
              <w:rPr>
                <w:rFonts w:ascii="Arial" w:hAnsi="Arial" w:cs="Arial"/>
                <w:sz w:val="20"/>
                <w:szCs w:val="20"/>
              </w:rPr>
              <w:t>BD 47</w:t>
            </w:r>
          </w:p>
        </w:tc>
        <w:tc>
          <w:tcPr>
            <w:tcW w:w="1305" w:type="dxa"/>
            <w:tcBorders>
              <w:left w:val="single" w:sz="4" w:space="0" w:color="000000"/>
              <w:bottom w:val="single" w:sz="4" w:space="0" w:color="000000"/>
            </w:tcBorders>
            <w:shd w:val="clear" w:color="auto" w:fill="auto"/>
            <w:vAlign w:val="center"/>
          </w:tcPr>
          <w:p w14:paraId="1677A338" w14:textId="77777777" w:rsidR="009B15C8" w:rsidRPr="00BF5748" w:rsidRDefault="009B15C8" w:rsidP="008928C8">
            <w:pPr>
              <w:snapToGrid w:val="0"/>
              <w:jc w:val="center"/>
              <w:rPr>
                <w:color w:val="FF0000"/>
                <w:highlight w:val="red"/>
              </w:rPr>
            </w:pPr>
          </w:p>
        </w:tc>
        <w:tc>
          <w:tcPr>
            <w:tcW w:w="1365" w:type="dxa"/>
            <w:tcBorders>
              <w:left w:val="single" w:sz="4" w:space="0" w:color="000000"/>
              <w:bottom w:val="single" w:sz="4" w:space="0" w:color="000000"/>
            </w:tcBorders>
            <w:shd w:val="clear" w:color="auto" w:fill="auto"/>
            <w:vAlign w:val="center"/>
          </w:tcPr>
          <w:p w14:paraId="06BD6574" w14:textId="77777777" w:rsidR="009B15C8" w:rsidRPr="00391138" w:rsidRDefault="009B15C8" w:rsidP="008928C8">
            <w:pPr>
              <w:snapToGrid w:val="0"/>
              <w:jc w:val="center"/>
            </w:pPr>
            <w:r w:rsidRPr="00391138">
              <w:rPr>
                <w:rFonts w:ascii="Arial" w:hAnsi="Arial" w:cs="Arial"/>
                <w:sz w:val="20"/>
                <w:szCs w:val="20"/>
              </w:rPr>
              <w:t>4.369,56</w:t>
            </w:r>
          </w:p>
        </w:tc>
        <w:tc>
          <w:tcPr>
            <w:tcW w:w="1125" w:type="dxa"/>
            <w:tcBorders>
              <w:left w:val="single" w:sz="4" w:space="0" w:color="000000"/>
              <w:bottom w:val="single" w:sz="4" w:space="0" w:color="000000"/>
            </w:tcBorders>
            <w:shd w:val="clear" w:color="auto" w:fill="auto"/>
            <w:vAlign w:val="center"/>
          </w:tcPr>
          <w:p w14:paraId="2AE9B8E8" w14:textId="77777777" w:rsidR="009B15C8" w:rsidRPr="00127D6C" w:rsidRDefault="009B15C8" w:rsidP="008928C8">
            <w:pPr>
              <w:snapToGrid w:val="0"/>
              <w:jc w:val="cente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636764BC"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1.720,64</w:t>
            </w:r>
          </w:p>
        </w:tc>
        <w:tc>
          <w:tcPr>
            <w:tcW w:w="1125" w:type="dxa"/>
            <w:tcBorders>
              <w:left w:val="single" w:sz="4" w:space="0" w:color="000000"/>
              <w:bottom w:val="single" w:sz="4" w:space="0" w:color="000000"/>
            </w:tcBorders>
            <w:shd w:val="clear" w:color="auto" w:fill="auto"/>
            <w:vAlign w:val="center"/>
          </w:tcPr>
          <w:p w14:paraId="109072F1" w14:textId="77777777" w:rsidR="009B15C8" w:rsidRPr="00391138" w:rsidRDefault="009B15C8" w:rsidP="008928C8">
            <w:pPr>
              <w:snapToGrid w:val="0"/>
              <w:jc w:val="center"/>
              <w:rPr>
                <w:color w:val="FF0000"/>
              </w:rPr>
            </w:pPr>
          </w:p>
        </w:tc>
        <w:tc>
          <w:tcPr>
            <w:tcW w:w="1855" w:type="dxa"/>
            <w:tcBorders>
              <w:left w:val="single" w:sz="4" w:space="0" w:color="000000"/>
              <w:bottom w:val="single" w:sz="4" w:space="0" w:color="000000"/>
              <w:right w:val="single" w:sz="4" w:space="0" w:color="000000"/>
            </w:tcBorders>
            <w:shd w:val="clear" w:color="auto" w:fill="auto"/>
            <w:vAlign w:val="center"/>
          </w:tcPr>
          <w:p w14:paraId="10963795" w14:textId="77777777" w:rsidR="009B15C8" w:rsidRPr="00391138" w:rsidRDefault="009B15C8" w:rsidP="008928C8">
            <w:pPr>
              <w:snapToGrid w:val="0"/>
              <w:jc w:val="center"/>
              <w:rPr>
                <w:color w:val="FF0000"/>
              </w:rPr>
            </w:pPr>
            <w:r w:rsidRPr="00391138">
              <w:rPr>
                <w:rFonts w:ascii="Arial" w:hAnsi="Arial" w:cs="Arial"/>
                <w:sz w:val="20"/>
                <w:szCs w:val="20"/>
              </w:rPr>
              <w:t>4.369,56</w:t>
            </w:r>
          </w:p>
        </w:tc>
      </w:tr>
      <w:tr w:rsidR="009B15C8" w:rsidRPr="00391138" w14:paraId="64F4A195" w14:textId="77777777" w:rsidTr="008928C8">
        <w:trPr>
          <w:trHeight w:val="390"/>
        </w:trPr>
        <w:tc>
          <w:tcPr>
            <w:tcW w:w="1245" w:type="dxa"/>
            <w:tcBorders>
              <w:left w:val="single" w:sz="4" w:space="0" w:color="000000"/>
              <w:bottom w:val="single" w:sz="4" w:space="0" w:color="000000"/>
            </w:tcBorders>
            <w:shd w:val="clear" w:color="auto" w:fill="auto"/>
            <w:vAlign w:val="center"/>
          </w:tcPr>
          <w:p w14:paraId="21EF0967"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BD 193</w:t>
            </w:r>
          </w:p>
        </w:tc>
        <w:tc>
          <w:tcPr>
            <w:tcW w:w="1305" w:type="dxa"/>
            <w:tcBorders>
              <w:left w:val="single" w:sz="4" w:space="0" w:color="000000"/>
              <w:bottom w:val="single" w:sz="4" w:space="0" w:color="000000"/>
            </w:tcBorders>
            <w:shd w:val="clear" w:color="auto" w:fill="auto"/>
            <w:vAlign w:val="center"/>
          </w:tcPr>
          <w:p w14:paraId="6A48717B" w14:textId="77777777" w:rsidR="009B15C8" w:rsidRPr="00BF5748" w:rsidRDefault="009B15C8" w:rsidP="008928C8">
            <w:pPr>
              <w:snapToGrid w:val="0"/>
              <w:jc w:val="center"/>
              <w:rPr>
                <w:rFonts w:ascii="Arial" w:hAnsi="Arial" w:cs="Arial"/>
                <w:color w:val="FF0000"/>
                <w:sz w:val="20"/>
                <w:szCs w:val="20"/>
                <w:highlight w:val="red"/>
              </w:rPr>
            </w:pPr>
          </w:p>
        </w:tc>
        <w:tc>
          <w:tcPr>
            <w:tcW w:w="1365" w:type="dxa"/>
            <w:tcBorders>
              <w:left w:val="single" w:sz="4" w:space="0" w:color="000000"/>
              <w:bottom w:val="single" w:sz="4" w:space="0" w:color="000000"/>
            </w:tcBorders>
            <w:shd w:val="clear" w:color="auto" w:fill="auto"/>
            <w:vAlign w:val="center"/>
          </w:tcPr>
          <w:p w14:paraId="78367D4E" w14:textId="77777777" w:rsidR="009B15C8" w:rsidRPr="00391138" w:rsidRDefault="009B15C8" w:rsidP="008928C8">
            <w:pPr>
              <w:snapToGrid w:val="0"/>
              <w:jc w:val="center"/>
              <w:rPr>
                <w:rFonts w:ascii="Arial" w:hAnsi="Arial" w:cs="Arial"/>
                <w:sz w:val="20"/>
                <w:szCs w:val="20"/>
              </w:rPr>
            </w:pPr>
            <w:r w:rsidRPr="00391138">
              <w:rPr>
                <w:rFonts w:ascii="Arial" w:hAnsi="Arial" w:cs="Arial"/>
                <w:sz w:val="20"/>
                <w:szCs w:val="20"/>
              </w:rPr>
              <w:t>4.850,04</w:t>
            </w:r>
          </w:p>
        </w:tc>
        <w:tc>
          <w:tcPr>
            <w:tcW w:w="1125" w:type="dxa"/>
            <w:tcBorders>
              <w:left w:val="single" w:sz="4" w:space="0" w:color="000000"/>
              <w:bottom w:val="single" w:sz="4" w:space="0" w:color="000000"/>
            </w:tcBorders>
            <w:shd w:val="clear" w:color="auto" w:fill="auto"/>
            <w:vAlign w:val="center"/>
          </w:tcPr>
          <w:p w14:paraId="5D7222AE"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7EA94519"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0,00</w:t>
            </w:r>
          </w:p>
        </w:tc>
        <w:tc>
          <w:tcPr>
            <w:tcW w:w="1125" w:type="dxa"/>
            <w:tcBorders>
              <w:left w:val="single" w:sz="4" w:space="0" w:color="000000"/>
              <w:bottom w:val="single" w:sz="4" w:space="0" w:color="000000"/>
            </w:tcBorders>
            <w:shd w:val="clear" w:color="auto" w:fill="auto"/>
            <w:vAlign w:val="center"/>
          </w:tcPr>
          <w:p w14:paraId="3ECCD2C2" w14:textId="77777777" w:rsidR="009B15C8" w:rsidRPr="00391138" w:rsidRDefault="009B15C8" w:rsidP="008928C8">
            <w:pPr>
              <w:snapToGrid w:val="0"/>
              <w:jc w:val="center"/>
              <w:rPr>
                <w:rFonts w:ascii="Arial" w:hAnsi="Arial" w:cs="Arial"/>
                <w:color w:val="FF0000"/>
                <w:sz w:val="20"/>
                <w:szCs w:val="20"/>
              </w:rPr>
            </w:pPr>
          </w:p>
        </w:tc>
        <w:tc>
          <w:tcPr>
            <w:tcW w:w="1855" w:type="dxa"/>
            <w:tcBorders>
              <w:left w:val="single" w:sz="4" w:space="0" w:color="000000"/>
              <w:bottom w:val="single" w:sz="4" w:space="0" w:color="000000"/>
              <w:right w:val="single" w:sz="4" w:space="0" w:color="000000"/>
            </w:tcBorders>
            <w:shd w:val="clear" w:color="auto" w:fill="auto"/>
            <w:vAlign w:val="center"/>
          </w:tcPr>
          <w:p w14:paraId="52BE2DEC" w14:textId="77777777" w:rsidR="009B15C8" w:rsidRPr="00391138" w:rsidRDefault="009B15C8" w:rsidP="008928C8">
            <w:pPr>
              <w:snapToGrid w:val="0"/>
              <w:jc w:val="center"/>
              <w:rPr>
                <w:rFonts w:ascii="Arial" w:hAnsi="Arial" w:cs="Arial"/>
                <w:color w:val="FF0000"/>
                <w:sz w:val="20"/>
                <w:szCs w:val="20"/>
              </w:rPr>
            </w:pPr>
            <w:r w:rsidRPr="00391138">
              <w:rPr>
                <w:rFonts w:ascii="Arial" w:hAnsi="Arial" w:cs="Arial"/>
                <w:sz w:val="20"/>
                <w:szCs w:val="20"/>
              </w:rPr>
              <w:t>4.850,04</w:t>
            </w:r>
          </w:p>
        </w:tc>
      </w:tr>
      <w:tr w:rsidR="009B15C8" w:rsidRPr="00391138" w14:paraId="5E96E6DF" w14:textId="77777777" w:rsidTr="008928C8">
        <w:trPr>
          <w:trHeight w:val="390"/>
        </w:trPr>
        <w:tc>
          <w:tcPr>
            <w:tcW w:w="1245" w:type="dxa"/>
            <w:tcBorders>
              <w:left w:val="single" w:sz="4" w:space="0" w:color="000000"/>
              <w:bottom w:val="single" w:sz="4" w:space="0" w:color="000000"/>
            </w:tcBorders>
            <w:shd w:val="clear" w:color="auto" w:fill="auto"/>
            <w:vAlign w:val="center"/>
          </w:tcPr>
          <w:p w14:paraId="17E7ABB8"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BD 194</w:t>
            </w:r>
          </w:p>
        </w:tc>
        <w:tc>
          <w:tcPr>
            <w:tcW w:w="1305" w:type="dxa"/>
            <w:tcBorders>
              <w:left w:val="single" w:sz="4" w:space="0" w:color="000000"/>
              <w:bottom w:val="single" w:sz="4" w:space="0" w:color="000000"/>
            </w:tcBorders>
            <w:shd w:val="clear" w:color="auto" w:fill="auto"/>
            <w:vAlign w:val="center"/>
          </w:tcPr>
          <w:p w14:paraId="2DB37C79" w14:textId="77777777" w:rsidR="009B15C8" w:rsidRPr="00BF5748" w:rsidRDefault="009B15C8" w:rsidP="008928C8">
            <w:pPr>
              <w:snapToGrid w:val="0"/>
              <w:jc w:val="center"/>
              <w:rPr>
                <w:rFonts w:ascii="Arial" w:hAnsi="Arial" w:cs="Arial"/>
                <w:color w:val="FF0000"/>
                <w:sz w:val="20"/>
                <w:szCs w:val="20"/>
                <w:highlight w:val="red"/>
              </w:rPr>
            </w:pPr>
          </w:p>
        </w:tc>
        <w:tc>
          <w:tcPr>
            <w:tcW w:w="1365" w:type="dxa"/>
            <w:tcBorders>
              <w:left w:val="single" w:sz="4" w:space="0" w:color="000000"/>
              <w:bottom w:val="single" w:sz="4" w:space="0" w:color="000000"/>
            </w:tcBorders>
            <w:shd w:val="clear" w:color="auto" w:fill="auto"/>
            <w:vAlign w:val="center"/>
          </w:tcPr>
          <w:p w14:paraId="59BB047F" w14:textId="77777777" w:rsidR="009B15C8" w:rsidRPr="00391138" w:rsidRDefault="009B15C8" w:rsidP="008928C8">
            <w:pPr>
              <w:snapToGrid w:val="0"/>
              <w:jc w:val="center"/>
              <w:rPr>
                <w:rFonts w:ascii="Arial" w:hAnsi="Arial" w:cs="Arial"/>
                <w:sz w:val="20"/>
                <w:szCs w:val="20"/>
              </w:rPr>
            </w:pPr>
            <w:r w:rsidRPr="00391138">
              <w:rPr>
                <w:rFonts w:ascii="Arial" w:hAnsi="Arial" w:cs="Arial"/>
                <w:sz w:val="20"/>
                <w:szCs w:val="20"/>
              </w:rPr>
              <w:t>1.989,48</w:t>
            </w:r>
          </w:p>
        </w:tc>
        <w:tc>
          <w:tcPr>
            <w:tcW w:w="1125" w:type="dxa"/>
            <w:tcBorders>
              <w:left w:val="single" w:sz="4" w:space="0" w:color="000000"/>
              <w:bottom w:val="single" w:sz="4" w:space="0" w:color="000000"/>
            </w:tcBorders>
            <w:shd w:val="clear" w:color="auto" w:fill="auto"/>
            <w:vAlign w:val="center"/>
          </w:tcPr>
          <w:p w14:paraId="76A87478"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378914DB"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0,00</w:t>
            </w:r>
          </w:p>
        </w:tc>
        <w:tc>
          <w:tcPr>
            <w:tcW w:w="1125" w:type="dxa"/>
            <w:tcBorders>
              <w:left w:val="single" w:sz="4" w:space="0" w:color="000000"/>
              <w:bottom w:val="single" w:sz="4" w:space="0" w:color="000000"/>
            </w:tcBorders>
            <w:shd w:val="clear" w:color="auto" w:fill="auto"/>
            <w:vAlign w:val="center"/>
          </w:tcPr>
          <w:p w14:paraId="20F1F9BD" w14:textId="77777777" w:rsidR="009B15C8" w:rsidRPr="00391138" w:rsidRDefault="009B15C8" w:rsidP="008928C8">
            <w:pPr>
              <w:snapToGrid w:val="0"/>
              <w:jc w:val="center"/>
              <w:rPr>
                <w:rFonts w:ascii="Arial" w:hAnsi="Arial" w:cs="Arial"/>
                <w:color w:val="FF0000"/>
                <w:sz w:val="20"/>
                <w:szCs w:val="20"/>
              </w:rPr>
            </w:pPr>
          </w:p>
        </w:tc>
        <w:tc>
          <w:tcPr>
            <w:tcW w:w="1855" w:type="dxa"/>
            <w:tcBorders>
              <w:left w:val="single" w:sz="4" w:space="0" w:color="000000"/>
              <w:bottom w:val="single" w:sz="4" w:space="0" w:color="000000"/>
              <w:right w:val="single" w:sz="4" w:space="0" w:color="000000"/>
            </w:tcBorders>
            <w:shd w:val="clear" w:color="auto" w:fill="auto"/>
            <w:vAlign w:val="center"/>
          </w:tcPr>
          <w:p w14:paraId="7E069BE0" w14:textId="77777777" w:rsidR="009B15C8" w:rsidRPr="00391138" w:rsidRDefault="009B15C8" w:rsidP="008928C8">
            <w:pPr>
              <w:snapToGrid w:val="0"/>
              <w:jc w:val="center"/>
              <w:rPr>
                <w:rFonts w:ascii="Arial" w:hAnsi="Arial" w:cs="Arial"/>
                <w:color w:val="FF0000"/>
                <w:sz w:val="20"/>
                <w:szCs w:val="20"/>
              </w:rPr>
            </w:pPr>
            <w:r w:rsidRPr="00391138">
              <w:rPr>
                <w:rFonts w:ascii="Arial" w:hAnsi="Arial" w:cs="Arial"/>
                <w:sz w:val="20"/>
                <w:szCs w:val="20"/>
              </w:rPr>
              <w:t>1.989,48</w:t>
            </w:r>
          </w:p>
        </w:tc>
      </w:tr>
      <w:tr w:rsidR="009B15C8" w:rsidRPr="00391138" w14:paraId="6FB05F55" w14:textId="77777777" w:rsidTr="008928C8">
        <w:trPr>
          <w:trHeight w:val="390"/>
        </w:trPr>
        <w:tc>
          <w:tcPr>
            <w:tcW w:w="1245" w:type="dxa"/>
            <w:tcBorders>
              <w:left w:val="single" w:sz="4" w:space="0" w:color="000000"/>
              <w:bottom w:val="single" w:sz="4" w:space="0" w:color="000000"/>
            </w:tcBorders>
            <w:shd w:val="clear" w:color="auto" w:fill="auto"/>
            <w:vAlign w:val="center"/>
          </w:tcPr>
          <w:p w14:paraId="5E23D4A6"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BD 198</w:t>
            </w:r>
          </w:p>
        </w:tc>
        <w:tc>
          <w:tcPr>
            <w:tcW w:w="1305" w:type="dxa"/>
            <w:tcBorders>
              <w:left w:val="single" w:sz="4" w:space="0" w:color="000000"/>
              <w:bottom w:val="single" w:sz="4" w:space="0" w:color="000000"/>
            </w:tcBorders>
            <w:shd w:val="clear" w:color="auto" w:fill="auto"/>
            <w:vAlign w:val="center"/>
          </w:tcPr>
          <w:p w14:paraId="1FA1C3C4" w14:textId="77777777" w:rsidR="009B15C8" w:rsidRPr="00BF5748" w:rsidRDefault="009B15C8" w:rsidP="008928C8">
            <w:pPr>
              <w:snapToGrid w:val="0"/>
              <w:jc w:val="center"/>
              <w:rPr>
                <w:rFonts w:ascii="Arial" w:hAnsi="Arial" w:cs="Arial"/>
                <w:color w:val="FF0000"/>
                <w:sz w:val="20"/>
                <w:szCs w:val="20"/>
                <w:highlight w:val="red"/>
              </w:rPr>
            </w:pPr>
          </w:p>
        </w:tc>
        <w:tc>
          <w:tcPr>
            <w:tcW w:w="1365" w:type="dxa"/>
            <w:tcBorders>
              <w:left w:val="single" w:sz="4" w:space="0" w:color="000000"/>
              <w:bottom w:val="single" w:sz="4" w:space="0" w:color="000000"/>
            </w:tcBorders>
            <w:shd w:val="clear" w:color="auto" w:fill="auto"/>
            <w:vAlign w:val="center"/>
          </w:tcPr>
          <w:p w14:paraId="1BDFF96B" w14:textId="77777777" w:rsidR="009B15C8" w:rsidRPr="00391138" w:rsidRDefault="009B15C8" w:rsidP="008928C8">
            <w:pPr>
              <w:snapToGrid w:val="0"/>
              <w:jc w:val="center"/>
              <w:rPr>
                <w:rFonts w:ascii="Arial" w:hAnsi="Arial" w:cs="Arial"/>
                <w:sz w:val="20"/>
                <w:szCs w:val="20"/>
              </w:rPr>
            </w:pPr>
            <w:r w:rsidRPr="00391138">
              <w:rPr>
                <w:rFonts w:ascii="Arial" w:hAnsi="Arial" w:cs="Arial"/>
                <w:sz w:val="20"/>
                <w:szCs w:val="20"/>
              </w:rPr>
              <w:t>15.</w:t>
            </w:r>
            <w:r>
              <w:rPr>
                <w:rFonts w:ascii="Arial" w:hAnsi="Arial" w:cs="Arial"/>
                <w:sz w:val="20"/>
                <w:szCs w:val="20"/>
              </w:rPr>
              <w:t>652,56</w:t>
            </w:r>
          </w:p>
        </w:tc>
        <w:tc>
          <w:tcPr>
            <w:tcW w:w="1125" w:type="dxa"/>
            <w:tcBorders>
              <w:left w:val="single" w:sz="4" w:space="0" w:color="000000"/>
              <w:bottom w:val="single" w:sz="4" w:space="0" w:color="000000"/>
            </w:tcBorders>
            <w:shd w:val="clear" w:color="auto" w:fill="auto"/>
            <w:vAlign w:val="center"/>
          </w:tcPr>
          <w:p w14:paraId="7A702EB9" w14:textId="77777777" w:rsidR="009B15C8" w:rsidRPr="00127D6C" w:rsidRDefault="009B15C8" w:rsidP="008928C8">
            <w:pPr>
              <w:snapToGrid w:val="0"/>
              <w:jc w:val="center"/>
              <w:rPr>
                <w:rFonts w:ascii="Arial" w:hAnsi="Arial" w:cs="Arial"/>
                <w:sz w:val="20"/>
                <w:szCs w:val="20"/>
              </w:rPr>
            </w:pPr>
            <w:r w:rsidRPr="00127D6C">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3CBD5988" w14:textId="77777777" w:rsidR="009B15C8" w:rsidRPr="009C268E" w:rsidRDefault="009B15C8" w:rsidP="008928C8">
            <w:pPr>
              <w:snapToGrid w:val="0"/>
              <w:jc w:val="center"/>
              <w:rPr>
                <w:rFonts w:ascii="Arial" w:hAnsi="Arial" w:cs="Arial"/>
                <w:sz w:val="20"/>
                <w:szCs w:val="20"/>
              </w:rPr>
            </w:pPr>
            <w:r w:rsidRPr="009C268E">
              <w:rPr>
                <w:rFonts w:ascii="Arial" w:hAnsi="Arial" w:cs="Arial"/>
                <w:sz w:val="20"/>
                <w:szCs w:val="20"/>
              </w:rPr>
              <w:t>1.678,72</w:t>
            </w:r>
          </w:p>
        </w:tc>
        <w:tc>
          <w:tcPr>
            <w:tcW w:w="1125" w:type="dxa"/>
            <w:tcBorders>
              <w:left w:val="single" w:sz="4" w:space="0" w:color="000000"/>
              <w:bottom w:val="single" w:sz="4" w:space="0" w:color="000000"/>
            </w:tcBorders>
            <w:shd w:val="clear" w:color="auto" w:fill="auto"/>
            <w:vAlign w:val="center"/>
          </w:tcPr>
          <w:p w14:paraId="472086A8" w14:textId="77777777" w:rsidR="009B15C8" w:rsidRPr="00391138" w:rsidRDefault="009B15C8" w:rsidP="008928C8">
            <w:pPr>
              <w:snapToGrid w:val="0"/>
              <w:jc w:val="center"/>
              <w:rPr>
                <w:rFonts w:ascii="Arial" w:hAnsi="Arial" w:cs="Arial"/>
                <w:color w:val="FF0000"/>
                <w:sz w:val="20"/>
                <w:szCs w:val="20"/>
              </w:rPr>
            </w:pPr>
          </w:p>
        </w:tc>
        <w:tc>
          <w:tcPr>
            <w:tcW w:w="1855" w:type="dxa"/>
            <w:tcBorders>
              <w:left w:val="single" w:sz="4" w:space="0" w:color="000000"/>
              <w:bottom w:val="single" w:sz="4" w:space="0" w:color="000000"/>
              <w:right w:val="single" w:sz="4" w:space="0" w:color="000000"/>
            </w:tcBorders>
            <w:shd w:val="clear" w:color="auto" w:fill="auto"/>
            <w:vAlign w:val="center"/>
          </w:tcPr>
          <w:p w14:paraId="45DAA31D" w14:textId="77777777" w:rsidR="009B15C8" w:rsidRPr="00391138" w:rsidRDefault="009B15C8" w:rsidP="008928C8">
            <w:pPr>
              <w:snapToGrid w:val="0"/>
              <w:jc w:val="center"/>
              <w:rPr>
                <w:rFonts w:ascii="Arial" w:hAnsi="Arial" w:cs="Arial"/>
                <w:color w:val="FF0000"/>
                <w:sz w:val="20"/>
                <w:szCs w:val="20"/>
              </w:rPr>
            </w:pPr>
            <w:r w:rsidRPr="00391138">
              <w:rPr>
                <w:rFonts w:ascii="Arial" w:hAnsi="Arial" w:cs="Arial"/>
                <w:sz w:val="20"/>
                <w:szCs w:val="20"/>
              </w:rPr>
              <w:t>15.</w:t>
            </w:r>
            <w:r>
              <w:rPr>
                <w:rFonts w:ascii="Arial" w:hAnsi="Arial" w:cs="Arial"/>
                <w:sz w:val="20"/>
                <w:szCs w:val="20"/>
              </w:rPr>
              <w:t>652,56</w:t>
            </w:r>
          </w:p>
        </w:tc>
      </w:tr>
      <w:tr w:rsidR="009B15C8" w:rsidRPr="00391138" w14:paraId="09F21119" w14:textId="77777777" w:rsidTr="008928C8">
        <w:trPr>
          <w:trHeight w:val="405"/>
        </w:trPr>
        <w:tc>
          <w:tcPr>
            <w:tcW w:w="1245" w:type="dxa"/>
            <w:tcBorders>
              <w:left w:val="single" w:sz="4" w:space="0" w:color="000000"/>
              <w:bottom w:val="single" w:sz="4" w:space="0" w:color="000000"/>
            </w:tcBorders>
            <w:shd w:val="clear" w:color="auto" w:fill="auto"/>
            <w:vAlign w:val="center"/>
          </w:tcPr>
          <w:p w14:paraId="5C462AE0" w14:textId="77777777" w:rsidR="009B15C8" w:rsidRPr="00127D6C" w:rsidRDefault="009B15C8" w:rsidP="008928C8">
            <w:pPr>
              <w:snapToGrid w:val="0"/>
            </w:pPr>
            <w:r w:rsidRPr="00127D6C">
              <w:rPr>
                <w:rFonts w:ascii="Arial" w:hAnsi="Arial" w:cs="Arial"/>
                <w:b/>
                <w:bCs/>
                <w:sz w:val="20"/>
                <w:szCs w:val="20"/>
              </w:rPr>
              <w:t>SPOLU:</w:t>
            </w:r>
          </w:p>
        </w:tc>
        <w:tc>
          <w:tcPr>
            <w:tcW w:w="1305" w:type="dxa"/>
            <w:tcBorders>
              <w:left w:val="single" w:sz="4" w:space="0" w:color="000000"/>
              <w:bottom w:val="single" w:sz="4" w:space="0" w:color="000000"/>
            </w:tcBorders>
            <w:shd w:val="clear" w:color="auto" w:fill="auto"/>
            <w:vAlign w:val="center"/>
          </w:tcPr>
          <w:p w14:paraId="0AE7BBE7" w14:textId="77777777" w:rsidR="009B15C8" w:rsidRPr="000A4C62" w:rsidRDefault="009B15C8" w:rsidP="008928C8">
            <w:pPr>
              <w:snapToGrid w:val="0"/>
              <w:jc w:val="center"/>
            </w:pPr>
            <w:r w:rsidRPr="000A4C62">
              <w:rPr>
                <w:rFonts w:ascii="Arial" w:hAnsi="Arial" w:cs="Arial"/>
                <w:b/>
                <w:bCs/>
                <w:sz w:val="20"/>
                <w:szCs w:val="20"/>
              </w:rPr>
              <w:t>51.824,65</w:t>
            </w:r>
          </w:p>
        </w:tc>
        <w:tc>
          <w:tcPr>
            <w:tcW w:w="1365" w:type="dxa"/>
            <w:tcBorders>
              <w:left w:val="single" w:sz="4" w:space="0" w:color="000000"/>
              <w:bottom w:val="single" w:sz="4" w:space="0" w:color="000000"/>
            </w:tcBorders>
            <w:shd w:val="clear" w:color="auto" w:fill="auto"/>
            <w:vAlign w:val="center"/>
          </w:tcPr>
          <w:p w14:paraId="77204F4D" w14:textId="77777777" w:rsidR="009B15C8" w:rsidRPr="00391138" w:rsidRDefault="009B15C8" w:rsidP="008928C8">
            <w:pPr>
              <w:snapToGrid w:val="0"/>
              <w:jc w:val="center"/>
            </w:pPr>
            <w:r>
              <w:rPr>
                <w:rFonts w:ascii="Arial" w:hAnsi="Arial" w:cs="Arial"/>
                <w:b/>
                <w:bCs/>
                <w:sz w:val="20"/>
                <w:szCs w:val="20"/>
              </w:rPr>
              <w:t>37.303,44</w:t>
            </w:r>
          </w:p>
        </w:tc>
        <w:tc>
          <w:tcPr>
            <w:tcW w:w="1125" w:type="dxa"/>
            <w:tcBorders>
              <w:left w:val="single" w:sz="4" w:space="0" w:color="000000"/>
              <w:bottom w:val="single" w:sz="4" w:space="0" w:color="000000"/>
            </w:tcBorders>
            <w:shd w:val="clear" w:color="auto" w:fill="auto"/>
            <w:vAlign w:val="center"/>
          </w:tcPr>
          <w:p w14:paraId="2D8F3AA1" w14:textId="77777777" w:rsidR="009B15C8" w:rsidRPr="00127D6C" w:rsidRDefault="009B15C8" w:rsidP="008928C8">
            <w:pPr>
              <w:snapToGrid w:val="0"/>
              <w:jc w:val="center"/>
            </w:pPr>
            <w:r w:rsidRPr="00127D6C">
              <w:rPr>
                <w:rFonts w:ascii="Arial" w:hAnsi="Arial" w:cs="Arial"/>
                <w:b/>
                <w:bCs/>
                <w:sz w:val="20"/>
                <w:szCs w:val="20"/>
              </w:rPr>
              <w:t>0,00</w:t>
            </w:r>
          </w:p>
        </w:tc>
        <w:tc>
          <w:tcPr>
            <w:tcW w:w="1260" w:type="dxa"/>
            <w:tcBorders>
              <w:left w:val="single" w:sz="4" w:space="0" w:color="000000"/>
              <w:bottom w:val="single" w:sz="4" w:space="0" w:color="000000"/>
            </w:tcBorders>
            <w:shd w:val="clear" w:color="auto" w:fill="auto"/>
            <w:vAlign w:val="center"/>
          </w:tcPr>
          <w:p w14:paraId="6AC8FD7D" w14:textId="77777777" w:rsidR="009B15C8" w:rsidRPr="000A4C62" w:rsidRDefault="009B15C8" w:rsidP="008928C8">
            <w:pPr>
              <w:snapToGrid w:val="0"/>
              <w:jc w:val="center"/>
            </w:pPr>
            <w:r>
              <w:rPr>
                <w:rFonts w:ascii="Arial" w:hAnsi="Arial" w:cs="Arial"/>
                <w:b/>
                <w:bCs/>
                <w:sz w:val="20"/>
                <w:szCs w:val="20"/>
              </w:rPr>
              <w:t>6.710,30</w:t>
            </w:r>
          </w:p>
        </w:tc>
        <w:tc>
          <w:tcPr>
            <w:tcW w:w="1125" w:type="dxa"/>
            <w:tcBorders>
              <w:left w:val="single" w:sz="4" w:space="0" w:color="000000"/>
              <w:bottom w:val="single" w:sz="4" w:space="0" w:color="000000"/>
            </w:tcBorders>
            <w:shd w:val="clear" w:color="auto" w:fill="auto"/>
            <w:vAlign w:val="center"/>
          </w:tcPr>
          <w:p w14:paraId="3BB19DCB" w14:textId="77777777" w:rsidR="009B15C8" w:rsidRPr="000A4C62" w:rsidRDefault="009B15C8" w:rsidP="008928C8">
            <w:pPr>
              <w:snapToGrid w:val="0"/>
              <w:jc w:val="center"/>
            </w:pPr>
            <w:r>
              <w:rPr>
                <w:rFonts w:ascii="Arial" w:hAnsi="Arial" w:cs="Arial"/>
                <w:b/>
                <w:bCs/>
                <w:sz w:val="20"/>
                <w:szCs w:val="20"/>
              </w:rPr>
              <w:t>82.417,79</w:t>
            </w:r>
          </w:p>
        </w:tc>
        <w:tc>
          <w:tcPr>
            <w:tcW w:w="1855" w:type="dxa"/>
            <w:tcBorders>
              <w:left w:val="single" w:sz="4" w:space="0" w:color="000000"/>
              <w:bottom w:val="single" w:sz="4" w:space="0" w:color="000000"/>
              <w:right w:val="single" w:sz="4" w:space="0" w:color="000000"/>
            </w:tcBorders>
            <w:shd w:val="clear" w:color="auto" w:fill="auto"/>
            <w:vAlign w:val="center"/>
          </w:tcPr>
          <w:p w14:paraId="27FF587A" w14:textId="77777777" w:rsidR="009B15C8" w:rsidRPr="00391138" w:rsidRDefault="009B15C8" w:rsidP="008928C8">
            <w:pPr>
              <w:snapToGrid w:val="0"/>
              <w:jc w:val="center"/>
              <w:rPr>
                <w:color w:val="FF0000"/>
              </w:rPr>
            </w:pPr>
            <w:r>
              <w:rPr>
                <w:rFonts w:ascii="Arial" w:hAnsi="Arial" w:cs="Arial"/>
                <w:b/>
                <w:bCs/>
                <w:sz w:val="20"/>
                <w:szCs w:val="20"/>
              </w:rPr>
              <w:t>37.303,44</w:t>
            </w:r>
          </w:p>
        </w:tc>
      </w:tr>
    </w:tbl>
    <w:p w14:paraId="26869837" w14:textId="77777777" w:rsidR="009B15C8" w:rsidRPr="000D29BB" w:rsidRDefault="009B15C8" w:rsidP="009B15C8">
      <w:pPr>
        <w:tabs>
          <w:tab w:val="right" w:pos="7740"/>
        </w:tabs>
        <w:jc w:val="both"/>
      </w:pPr>
      <w:r>
        <w:rPr>
          <w:iCs/>
        </w:rPr>
        <w:t>Použitie prostriedkov fondu prevádzky, údržby a opráv bolo v roku 2021 čerpané z finančných prostriedkov minulých rokov.</w:t>
      </w:r>
    </w:p>
    <w:p w14:paraId="148A4F4C" w14:textId="77777777" w:rsidR="009B15C8" w:rsidRPr="000A4C62" w:rsidRDefault="009B15C8" w:rsidP="009B15C8">
      <w:pPr>
        <w:jc w:val="both"/>
        <w:rPr>
          <w:iCs/>
          <w:sz w:val="12"/>
          <w:szCs w:val="12"/>
        </w:rPr>
      </w:pPr>
    </w:p>
    <w:p w14:paraId="5F6C8ACA" w14:textId="68C3C7B7" w:rsidR="00A35FB8" w:rsidRDefault="009B15C8" w:rsidP="009B15C8">
      <w:pPr>
        <w:tabs>
          <w:tab w:val="left" w:pos="0"/>
        </w:tabs>
        <w:rPr>
          <w:iCs/>
        </w:rPr>
      </w:pPr>
      <w:r w:rsidRPr="000A4C62">
        <w:rPr>
          <w:iCs/>
        </w:rPr>
        <w:t xml:space="preserve">-    Nevyčerpané prostriedky </w:t>
      </w:r>
      <w:r w:rsidRPr="000A4C62">
        <w:rPr>
          <w:b/>
          <w:iCs/>
        </w:rPr>
        <w:t>zo ŠR</w:t>
      </w:r>
      <w:r w:rsidRPr="000A4C62">
        <w:rPr>
          <w:iCs/>
        </w:rPr>
        <w:t xml:space="preserve"> účelovo určené na </w:t>
      </w:r>
      <w:r w:rsidRPr="000A4C62">
        <w:rPr>
          <w:b/>
          <w:iCs/>
        </w:rPr>
        <w:t xml:space="preserve">bežné výdavky </w:t>
      </w:r>
      <w:r w:rsidRPr="000A4C62">
        <w:rPr>
          <w:iCs/>
        </w:rPr>
        <w:t>v</w:t>
      </w:r>
      <w:r w:rsidR="00A35FB8">
        <w:rPr>
          <w:iCs/>
        </w:rPr>
        <w:t> </w:t>
      </w:r>
      <w:r w:rsidRPr="000A4C62">
        <w:rPr>
          <w:iCs/>
        </w:rPr>
        <w:t>sume</w:t>
      </w:r>
    </w:p>
    <w:p w14:paraId="1910DDDE" w14:textId="62E2E9C3" w:rsidR="009B15C8" w:rsidRPr="000A4C62" w:rsidRDefault="004F7E29" w:rsidP="004F7E29">
      <w:pPr>
        <w:tabs>
          <w:tab w:val="left" w:pos="284"/>
        </w:tabs>
        <w:rPr>
          <w:iCs/>
        </w:rPr>
      </w:pPr>
      <w:r>
        <w:rPr>
          <w:b/>
          <w:iCs/>
        </w:rPr>
        <w:tab/>
      </w:r>
      <w:r w:rsidR="009B15C8" w:rsidRPr="000A4C62">
        <w:rPr>
          <w:b/>
          <w:iCs/>
        </w:rPr>
        <w:t>55.153,19 EUR</w:t>
      </w:r>
      <w:r w:rsidR="009B15C8" w:rsidRPr="000A4C62">
        <w:rPr>
          <w:iCs/>
        </w:rPr>
        <w:t xml:space="preserve">, a to na : </w:t>
      </w:r>
    </w:p>
    <w:p w14:paraId="371C5D86" w14:textId="77777777" w:rsidR="009B15C8" w:rsidRPr="000A4C62" w:rsidRDefault="009B15C8" w:rsidP="009B15C8">
      <w:pPr>
        <w:tabs>
          <w:tab w:val="left" w:pos="851"/>
        </w:tabs>
        <w:rPr>
          <w:b/>
          <w:iCs/>
        </w:rPr>
      </w:pPr>
      <w:r>
        <w:rPr>
          <w:b/>
          <w:iCs/>
        </w:rPr>
        <w:tab/>
        <w:t xml:space="preserve">- </w:t>
      </w:r>
      <w:r w:rsidRPr="000A4C62">
        <w:rPr>
          <w:b/>
          <w:iCs/>
        </w:rPr>
        <w:t>prenesený výkon v oblasti školstva v sume  45.295,29 EUR</w:t>
      </w:r>
    </w:p>
    <w:p w14:paraId="7037138F" w14:textId="362EC551" w:rsidR="009B15C8" w:rsidRPr="00BF5748" w:rsidRDefault="009B15C8" w:rsidP="004F7E29">
      <w:pPr>
        <w:tabs>
          <w:tab w:val="left" w:pos="851"/>
        </w:tabs>
        <w:ind w:firstLine="284"/>
        <w:rPr>
          <w:b/>
          <w:iCs/>
        </w:rPr>
      </w:pPr>
      <w:r>
        <w:rPr>
          <w:b/>
          <w:iCs/>
        </w:rPr>
        <w:tab/>
        <w:t xml:space="preserve">- </w:t>
      </w:r>
      <w:r w:rsidRPr="000A4C62">
        <w:rPr>
          <w:b/>
          <w:iCs/>
        </w:rPr>
        <w:t>stravné pre žiakov v sume  9.857,90 EUR</w:t>
      </w:r>
    </w:p>
    <w:p w14:paraId="00B832C0" w14:textId="6C2A5940" w:rsidR="009B15C8" w:rsidRPr="004F7E29" w:rsidRDefault="009B15C8" w:rsidP="004F7E29">
      <w:pPr>
        <w:tabs>
          <w:tab w:val="right" w:pos="709"/>
        </w:tabs>
        <w:jc w:val="both"/>
        <w:rPr>
          <w:iCs/>
        </w:rPr>
      </w:pPr>
      <w:r w:rsidRPr="00BF5748">
        <w:rPr>
          <w:iCs/>
        </w:rPr>
        <w:t xml:space="preserve">-  Nevyčerpané prostriedky z miestneho poplatku za rozvoj podľa zákona č. 447/2018 </w:t>
      </w:r>
      <w:proofErr w:type="spellStart"/>
      <w:r w:rsidRPr="00BF5748">
        <w:rPr>
          <w:iCs/>
        </w:rPr>
        <w:t>Z.z</w:t>
      </w:r>
      <w:proofErr w:type="spellEnd"/>
      <w:r w:rsidRPr="00BF5748">
        <w:rPr>
          <w:iCs/>
        </w:rPr>
        <w:t xml:space="preserve">. o miestnom poplatku za rozvoj a o zmene a doplnení niektorých zákonov v znení neskorších predpisov v sume                                                                                                      </w:t>
      </w:r>
      <w:r w:rsidRPr="00BF5748">
        <w:rPr>
          <w:b/>
          <w:iCs/>
        </w:rPr>
        <w:t>936,42 EUR</w:t>
      </w:r>
      <w:r w:rsidRPr="007A4A54">
        <w:rPr>
          <w:iCs/>
          <w:color w:val="FF0000"/>
        </w:rPr>
        <w:t xml:space="preserve">                                                                                                          </w:t>
      </w:r>
    </w:p>
    <w:p w14:paraId="7E1E48CC" w14:textId="2FAEE9E8" w:rsidR="009B15C8" w:rsidRPr="004F7E29" w:rsidRDefault="009B15C8" w:rsidP="004F7E29">
      <w:pPr>
        <w:tabs>
          <w:tab w:val="right" w:pos="709"/>
        </w:tabs>
        <w:rPr>
          <w:iCs/>
        </w:rPr>
      </w:pPr>
      <w:r>
        <w:rPr>
          <w:iCs/>
        </w:rPr>
        <w:t>-   N</w:t>
      </w:r>
      <w:r w:rsidRPr="000A4C62">
        <w:rPr>
          <w:iCs/>
        </w:rPr>
        <w:t xml:space="preserve">evyčerpané  prostriedky  z účelovo  určených  grantov  od MŠVVaŠ  pre  </w:t>
      </w:r>
      <w:proofErr w:type="spellStart"/>
      <w:r w:rsidRPr="000A4C62">
        <w:rPr>
          <w:iCs/>
        </w:rPr>
        <w:t>ZŠsMŠ</w:t>
      </w:r>
      <w:proofErr w:type="spellEnd"/>
      <w:r w:rsidRPr="000A4C62">
        <w:rPr>
          <w:iCs/>
        </w:rPr>
        <w:t xml:space="preserve">   podľa  zákona č. 583/2004 Z.</w:t>
      </w:r>
      <w:r>
        <w:rPr>
          <w:iCs/>
        </w:rPr>
        <w:t xml:space="preserve"> </w:t>
      </w:r>
      <w:r w:rsidRPr="000A4C62">
        <w:rPr>
          <w:iCs/>
        </w:rPr>
        <w:t xml:space="preserve">z. o  rozpočtových   pravidlách   územnej samosprávy a o zmene a doplnení niektorých zákonov v znení neskorších predpisov v sume        </w:t>
      </w:r>
      <w:r>
        <w:rPr>
          <w:iCs/>
        </w:rPr>
        <w:t xml:space="preserve">                 </w:t>
      </w:r>
      <w:r w:rsidRPr="00BF5748">
        <w:rPr>
          <w:b/>
          <w:bCs/>
          <w:iCs/>
        </w:rPr>
        <w:t>0,00</w:t>
      </w:r>
      <w:r w:rsidR="00A35FB8">
        <w:rPr>
          <w:b/>
          <w:bCs/>
          <w:iCs/>
        </w:rPr>
        <w:t xml:space="preserve"> </w:t>
      </w:r>
      <w:r w:rsidRPr="00BF5748">
        <w:rPr>
          <w:b/>
          <w:bCs/>
          <w:iCs/>
        </w:rPr>
        <w:t xml:space="preserve">EUR                                                                                                                              </w:t>
      </w:r>
    </w:p>
    <w:p w14:paraId="6ADBC28D" w14:textId="3049938B" w:rsidR="009B15C8" w:rsidRPr="000D29BB" w:rsidRDefault="009B15C8" w:rsidP="009B15C8">
      <w:pPr>
        <w:tabs>
          <w:tab w:val="right" w:pos="709"/>
        </w:tabs>
        <w:jc w:val="both"/>
        <w:rPr>
          <w:iCs/>
        </w:rPr>
      </w:pPr>
      <w:r>
        <w:rPr>
          <w:iCs/>
        </w:rPr>
        <w:t>-  N</w:t>
      </w:r>
      <w:r w:rsidRPr="000D29BB">
        <w:rPr>
          <w:iCs/>
        </w:rPr>
        <w:t xml:space="preserve">evyčerpané prostriedky školského stravovania na stravné a réžiu pre </w:t>
      </w:r>
      <w:proofErr w:type="spellStart"/>
      <w:r w:rsidRPr="000D29BB">
        <w:rPr>
          <w:iCs/>
        </w:rPr>
        <w:t>ZŠsMŠ</w:t>
      </w:r>
      <w:proofErr w:type="spellEnd"/>
      <w:r w:rsidRPr="000D29BB">
        <w:rPr>
          <w:iCs/>
        </w:rPr>
        <w:t xml:space="preserve"> podľa ustanovenia §140-141 zákona č. 245/2008 Z. z. o výchove a vzdelávaní (školský zákon) a o zmene a doplnení niektorých zákonov v sume</w:t>
      </w:r>
      <w:r w:rsidRPr="000D29BB">
        <w:rPr>
          <w:b/>
          <w:iCs/>
        </w:rPr>
        <w:t xml:space="preserve">                                       </w:t>
      </w:r>
      <w:r>
        <w:rPr>
          <w:b/>
          <w:iCs/>
        </w:rPr>
        <w:t xml:space="preserve">         </w:t>
      </w:r>
      <w:r w:rsidRPr="000D29BB">
        <w:rPr>
          <w:b/>
          <w:iCs/>
        </w:rPr>
        <w:t>1.729,88 EUR</w:t>
      </w:r>
    </w:p>
    <w:p w14:paraId="0BC39296" w14:textId="77777777" w:rsidR="009B15C8" w:rsidRPr="007A4A54" w:rsidRDefault="009B15C8" w:rsidP="009B15C8">
      <w:pPr>
        <w:tabs>
          <w:tab w:val="right" w:pos="709"/>
        </w:tabs>
        <w:ind w:left="709"/>
        <w:jc w:val="both"/>
        <w:rPr>
          <w:iCs/>
          <w:color w:val="FF0000"/>
        </w:rPr>
      </w:pPr>
    </w:p>
    <w:p w14:paraId="68DB459A" w14:textId="77777777" w:rsidR="009B15C8" w:rsidRDefault="009B15C8" w:rsidP="009B15C8">
      <w:pPr>
        <w:tabs>
          <w:tab w:val="right" w:pos="5580"/>
        </w:tabs>
        <w:ind w:left="720"/>
        <w:jc w:val="center"/>
        <w:rPr>
          <w:i/>
          <w:color w:val="FF0000"/>
          <w:sz w:val="16"/>
          <w:szCs w:val="16"/>
        </w:rPr>
      </w:pPr>
    </w:p>
    <w:p w14:paraId="025CDEB3" w14:textId="0834F2B2" w:rsidR="009B15C8" w:rsidRDefault="009B15C8" w:rsidP="009B15C8">
      <w:pPr>
        <w:tabs>
          <w:tab w:val="left" w:pos="0"/>
          <w:tab w:val="right" w:pos="5580"/>
        </w:tabs>
        <w:jc w:val="both"/>
        <w:rPr>
          <w:b/>
          <w:bCs/>
          <w:iCs/>
        </w:rPr>
      </w:pPr>
      <w:r w:rsidRPr="006831A1">
        <w:rPr>
          <w:iCs/>
          <w:sz w:val="16"/>
          <w:szCs w:val="16"/>
        </w:rPr>
        <w:t xml:space="preserve">- </w:t>
      </w:r>
      <w:r w:rsidRPr="006831A1">
        <w:rPr>
          <w:b/>
          <w:bCs/>
          <w:iCs/>
        </w:rPr>
        <w:t xml:space="preserve"> upravený prebytok bežného a kapitálového rozpočtu v sume 99.088,28 EUR</w:t>
      </w:r>
    </w:p>
    <w:p w14:paraId="6554A05B" w14:textId="77777777" w:rsidR="00B4592E" w:rsidRDefault="00B4592E" w:rsidP="009B15C8">
      <w:pPr>
        <w:tabs>
          <w:tab w:val="left" w:pos="0"/>
          <w:tab w:val="right" w:pos="5580"/>
        </w:tabs>
        <w:jc w:val="both"/>
        <w:rPr>
          <w:b/>
          <w:bCs/>
          <w:iCs/>
        </w:rPr>
      </w:pPr>
    </w:p>
    <w:p w14:paraId="14557B1A" w14:textId="2A25F715" w:rsidR="00B4592E" w:rsidRPr="00B4592E" w:rsidRDefault="00B4592E" w:rsidP="00B4592E">
      <w:pPr>
        <w:tabs>
          <w:tab w:val="left" w:pos="0"/>
          <w:tab w:val="right" w:pos="5580"/>
        </w:tabs>
        <w:jc w:val="both"/>
        <w:rPr>
          <w:iCs/>
        </w:rPr>
      </w:pPr>
      <w:r w:rsidRPr="0095109A">
        <w:rPr>
          <w:iCs/>
        </w:rPr>
        <w:t xml:space="preserve">Zostatok finančných operácií podľa § 15 ods. 1 písm. c) zákona č. 583/2004 Z. z. o rozpočtových pravidlách územnej samosprávy a o zmene a doplnení niektorých zákonov v znení neskorších predpisov v sume – 36.318,03 EUR </w:t>
      </w:r>
      <w:r>
        <w:rPr>
          <w:iCs/>
        </w:rPr>
        <w:t>bol</w:t>
      </w:r>
      <w:r w:rsidRPr="0095109A">
        <w:rPr>
          <w:iCs/>
        </w:rPr>
        <w:t xml:space="preserve"> vysporiada</w:t>
      </w:r>
      <w:r>
        <w:rPr>
          <w:iCs/>
        </w:rPr>
        <w:t>ný</w:t>
      </w:r>
      <w:r w:rsidRPr="0095109A">
        <w:rPr>
          <w:iCs/>
        </w:rPr>
        <w:t xml:space="preserve"> </w:t>
      </w:r>
      <w:r>
        <w:rPr>
          <w:iCs/>
        </w:rPr>
        <w:t>z upraveného prebytku bežného a kapitálového rozpočtu.</w:t>
      </w:r>
    </w:p>
    <w:p w14:paraId="2E603F61" w14:textId="77777777" w:rsidR="00B4592E" w:rsidRPr="007A1ED2" w:rsidRDefault="00B4592E" w:rsidP="00B4592E">
      <w:pPr>
        <w:tabs>
          <w:tab w:val="left" w:pos="0"/>
          <w:tab w:val="right" w:pos="5580"/>
        </w:tabs>
        <w:jc w:val="both"/>
        <w:rPr>
          <w:iCs/>
          <w:color w:val="FF0000"/>
        </w:rPr>
      </w:pPr>
      <w:r w:rsidRPr="0095109A">
        <w:rPr>
          <w:iCs/>
        </w:rPr>
        <w:t>Kontrola finančného okruhu: finančné účty vo výške 331.8</w:t>
      </w:r>
      <w:r>
        <w:rPr>
          <w:iCs/>
        </w:rPr>
        <w:t>5</w:t>
      </w:r>
      <w:r w:rsidRPr="0095109A">
        <w:rPr>
          <w:iCs/>
        </w:rPr>
        <w:t xml:space="preserve">5,40 </w:t>
      </w:r>
      <w:r>
        <w:rPr>
          <w:iCs/>
        </w:rPr>
        <w:t xml:space="preserve">+ </w:t>
      </w:r>
      <w:r w:rsidRPr="00D81EA6">
        <w:rPr>
          <w:iCs/>
        </w:rPr>
        <w:t>pohľadávka voči bývalej zamestnankyni ako vyčíslenie schodku pokladne rokov 2020 a 2021 vo výške 33.667,00</w:t>
      </w:r>
      <w:r>
        <w:rPr>
          <w:iCs/>
        </w:rPr>
        <w:t xml:space="preserve"> </w:t>
      </w:r>
      <w:r w:rsidRPr="0095109A">
        <w:rPr>
          <w:iCs/>
        </w:rPr>
        <w:t xml:space="preserve">sa rovnajú fondu prevádzky, údržby a opráv vo výške </w:t>
      </w:r>
      <w:r>
        <w:rPr>
          <w:iCs/>
        </w:rPr>
        <w:t>82.417,79</w:t>
      </w:r>
      <w:r w:rsidRPr="0095109A">
        <w:rPr>
          <w:iCs/>
        </w:rPr>
        <w:t xml:space="preserve"> + rezervný fond vo výške </w:t>
      </w:r>
      <w:r w:rsidRPr="0095109A">
        <w:rPr>
          <w:iCs/>
        </w:rPr>
        <w:lastRenderedPageBreak/>
        <w:t>91.070,76 + zložené finančné zábezpeky vo výške</w:t>
      </w:r>
      <w:r>
        <w:rPr>
          <w:iCs/>
        </w:rPr>
        <w:t xml:space="preserve"> </w:t>
      </w:r>
      <w:r w:rsidRPr="0095109A">
        <w:rPr>
          <w:iCs/>
        </w:rPr>
        <w:t>71 012,28 + sociálny fond vo výške 1.059,20 + účelové finančné prostriedky vo výške 55.153,19</w:t>
      </w:r>
      <w:r>
        <w:rPr>
          <w:iCs/>
        </w:rPr>
        <w:t xml:space="preserve"> ZŠ + účelové finančné prostriedky vo výške 936,42 za miestny poplatok za </w:t>
      </w:r>
      <w:r w:rsidRPr="001F1CB1">
        <w:rPr>
          <w:iCs/>
        </w:rPr>
        <w:t>rozvoj</w:t>
      </w:r>
      <w:r w:rsidRPr="001F1CB1">
        <w:rPr>
          <w:b/>
          <w:bCs/>
          <w:iCs/>
        </w:rPr>
        <w:t xml:space="preserve">, </w:t>
      </w:r>
      <w:r w:rsidRPr="001F1CB1">
        <w:rPr>
          <w:iCs/>
        </w:rPr>
        <w:t>výsledok hospodárenia vo výške 62.770,25</w:t>
      </w:r>
      <w:r>
        <w:rPr>
          <w:iCs/>
        </w:rPr>
        <w:t xml:space="preserve"> a novoobjavený rozpočtový prebytok vo výške 1.102,51, ktorý bol spôsobený nezahrnutím rozpočtových položiek do čerpania rozpočtu.</w:t>
      </w:r>
    </w:p>
    <w:p w14:paraId="4F48CCE0" w14:textId="0D84AF15" w:rsidR="00B4592E" w:rsidRPr="00B4592E" w:rsidRDefault="00B4592E" w:rsidP="009B15C8">
      <w:pPr>
        <w:tabs>
          <w:tab w:val="left" w:pos="0"/>
          <w:tab w:val="right" w:pos="5580"/>
        </w:tabs>
        <w:jc w:val="both"/>
        <w:rPr>
          <w:bCs/>
          <w:iCs/>
        </w:rPr>
      </w:pPr>
      <w:r w:rsidRPr="00D81EA6">
        <w:rPr>
          <w:bCs/>
          <w:sz w:val="22"/>
          <w:szCs w:val="22"/>
        </w:rPr>
        <w:t>Pohľadávka voči bývalej zamestnankyni je evidovaná podľa skutkového stavu z rokov 2020-2021 a oznámená formou výpovede aj na PZ v Liptovskom Mikuláši v súvislosti s trestným oznámením podaným dňa 14.1.2022, číslo podania ORP-21/2-VYS-LM-2022</w:t>
      </w:r>
      <w:r>
        <w:rPr>
          <w:bCs/>
          <w:sz w:val="22"/>
          <w:szCs w:val="22"/>
        </w:rPr>
        <w:t>.</w:t>
      </w:r>
    </w:p>
    <w:p w14:paraId="0120D5B1" w14:textId="0A78487F" w:rsidR="009B15C8" w:rsidRDefault="009B4D57" w:rsidP="009B15C8">
      <w:pPr>
        <w:tabs>
          <w:tab w:val="right" w:pos="5580"/>
        </w:tabs>
        <w:jc w:val="both"/>
        <w:rPr>
          <w:b/>
        </w:rPr>
      </w:pPr>
      <w:r w:rsidRPr="009B15C8">
        <w:rPr>
          <w:b/>
        </w:rPr>
        <w:t>Na základe uvedených skutočností bola prijatá tvorbu rezervného fondu za rok 202</w:t>
      </w:r>
      <w:r w:rsidR="009B15C8" w:rsidRPr="009B15C8">
        <w:rPr>
          <w:b/>
        </w:rPr>
        <w:t>1</w:t>
      </w:r>
      <w:r w:rsidRPr="009B15C8">
        <w:rPr>
          <w:b/>
        </w:rPr>
        <w:t xml:space="preserve"> vo výške </w:t>
      </w:r>
      <w:r w:rsidR="00B4592E">
        <w:rPr>
          <w:b/>
        </w:rPr>
        <w:t>63.872,76</w:t>
      </w:r>
      <w:r w:rsidR="009B15C8" w:rsidRPr="009B15C8">
        <w:rPr>
          <w:b/>
        </w:rPr>
        <w:t xml:space="preserve"> EUR.</w:t>
      </w:r>
    </w:p>
    <w:p w14:paraId="4941C6E7" w14:textId="77777777" w:rsidR="004F7E29" w:rsidRDefault="004F7E29" w:rsidP="009B15C8">
      <w:pPr>
        <w:tabs>
          <w:tab w:val="right" w:pos="5580"/>
        </w:tabs>
        <w:jc w:val="both"/>
        <w:rPr>
          <w:b/>
        </w:rPr>
      </w:pPr>
    </w:p>
    <w:p w14:paraId="779FDBFD" w14:textId="77777777" w:rsidR="00C013EF" w:rsidRDefault="00C013EF" w:rsidP="00334578">
      <w:pPr>
        <w:tabs>
          <w:tab w:val="left" w:pos="2340"/>
          <w:tab w:val="right" w:pos="6840"/>
          <w:tab w:val="right" w:pos="8820"/>
        </w:tabs>
        <w:jc w:val="both"/>
        <w:rPr>
          <w:b/>
        </w:rPr>
      </w:pPr>
    </w:p>
    <w:p w14:paraId="4AC75E4A" w14:textId="7181768A" w:rsidR="00334578" w:rsidRPr="00CA05CE" w:rsidRDefault="004F7E29" w:rsidP="00334578">
      <w:pPr>
        <w:pStyle w:val="Odsekzoznamu"/>
        <w:numPr>
          <w:ilvl w:val="0"/>
          <w:numId w:val="15"/>
        </w:numPr>
        <w:spacing w:line="360" w:lineRule="auto"/>
        <w:rPr>
          <w:rFonts w:ascii="Times New Roman" w:hAnsi="Times New Roman"/>
          <w:b/>
          <w:sz w:val="24"/>
          <w:szCs w:val="24"/>
          <w:lang w:val="sk-SK"/>
        </w:rPr>
      </w:pPr>
      <w:r>
        <w:rPr>
          <w:rFonts w:ascii="Times New Roman" w:hAnsi="Times New Roman"/>
          <w:b/>
          <w:sz w:val="24"/>
          <w:szCs w:val="24"/>
          <w:lang w:val="sk-SK"/>
        </w:rPr>
        <w:t>Bilancia aktív a pasív</w:t>
      </w:r>
    </w:p>
    <w:p w14:paraId="5D790D94" w14:textId="3819FB6E" w:rsidR="00334578" w:rsidRPr="00CA05CE" w:rsidRDefault="004F7E29" w:rsidP="00334578">
      <w:pPr>
        <w:spacing w:line="360" w:lineRule="auto"/>
        <w:ind w:left="142"/>
        <w:jc w:val="both"/>
        <w:rPr>
          <w:b/>
        </w:rPr>
      </w:pPr>
      <w:r>
        <w:rPr>
          <w:b/>
        </w:rPr>
        <w:t>4</w:t>
      </w:r>
      <w:r w:rsidR="00334578" w:rsidRPr="00CA05CE">
        <w:rPr>
          <w:b/>
        </w:rPr>
        <w:t xml:space="preserve">.1 </w:t>
      </w:r>
      <w:r>
        <w:rPr>
          <w:b/>
        </w:rPr>
        <w:t>Aktíva</w:t>
      </w:r>
    </w:p>
    <w:tbl>
      <w:tblPr>
        <w:tblW w:w="921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693"/>
        <w:gridCol w:w="2693"/>
      </w:tblGrid>
      <w:tr w:rsidR="004F7E29" w14:paraId="0B4DA7B8" w14:textId="77777777" w:rsidTr="00255E17">
        <w:trPr>
          <w:trHeight w:val="298"/>
        </w:trPr>
        <w:tc>
          <w:tcPr>
            <w:tcW w:w="3828" w:type="dxa"/>
            <w:shd w:val="clear" w:color="auto" w:fill="8DB3E2"/>
          </w:tcPr>
          <w:p w14:paraId="080AD8A9" w14:textId="0D787195" w:rsidR="004F7E29" w:rsidRDefault="004F7E29" w:rsidP="004F7E29">
            <w:pPr>
              <w:jc w:val="center"/>
              <w:rPr>
                <w:b/>
              </w:rPr>
            </w:pPr>
            <w:r w:rsidRPr="0060244A">
              <w:rPr>
                <w:b/>
              </w:rPr>
              <w:t xml:space="preserve">Názov  </w:t>
            </w:r>
          </w:p>
        </w:tc>
        <w:tc>
          <w:tcPr>
            <w:tcW w:w="2693" w:type="dxa"/>
            <w:shd w:val="clear" w:color="auto" w:fill="8DB3E2"/>
          </w:tcPr>
          <w:p w14:paraId="23268278" w14:textId="77EDEF97" w:rsidR="004F7E29" w:rsidRDefault="004F7E29" w:rsidP="004F7E29">
            <w:pPr>
              <w:jc w:val="center"/>
              <w:rPr>
                <w:b/>
              </w:rPr>
            </w:pPr>
            <w:r w:rsidRPr="0060244A">
              <w:rPr>
                <w:b/>
              </w:rPr>
              <w:t>KZ  k  31.12.2020 v EUR</w:t>
            </w:r>
          </w:p>
        </w:tc>
        <w:tc>
          <w:tcPr>
            <w:tcW w:w="2693" w:type="dxa"/>
            <w:shd w:val="clear" w:color="auto" w:fill="8DB3E2"/>
          </w:tcPr>
          <w:p w14:paraId="1767FC7B" w14:textId="633EAB3C" w:rsidR="004F7E29" w:rsidRDefault="004F7E29" w:rsidP="004F7E29">
            <w:pPr>
              <w:jc w:val="center"/>
              <w:rPr>
                <w:b/>
              </w:rPr>
            </w:pPr>
            <w:r w:rsidRPr="005A6C8A">
              <w:rPr>
                <w:b/>
              </w:rPr>
              <w:t>KZ  k  31.12.2021 v EUR</w:t>
            </w:r>
          </w:p>
        </w:tc>
      </w:tr>
      <w:tr w:rsidR="00B4592E" w:rsidRPr="00424118" w14:paraId="1369A371" w14:textId="77777777" w:rsidTr="00255E17">
        <w:tc>
          <w:tcPr>
            <w:tcW w:w="3828" w:type="dxa"/>
            <w:shd w:val="clear" w:color="auto" w:fill="F6F612"/>
          </w:tcPr>
          <w:p w14:paraId="3D27F7B0" w14:textId="77828516" w:rsidR="00B4592E" w:rsidRPr="00064138" w:rsidRDefault="00B4592E" w:rsidP="00B4592E">
            <w:pPr>
              <w:jc w:val="both"/>
              <w:rPr>
                <w:b/>
              </w:rPr>
            </w:pPr>
            <w:r w:rsidRPr="0060244A">
              <w:rPr>
                <w:b/>
              </w:rPr>
              <w:t>Majetok spolu</w:t>
            </w:r>
          </w:p>
        </w:tc>
        <w:tc>
          <w:tcPr>
            <w:tcW w:w="2693" w:type="dxa"/>
            <w:shd w:val="clear" w:color="auto" w:fill="F6F612"/>
          </w:tcPr>
          <w:p w14:paraId="4155FD78" w14:textId="480BD577" w:rsidR="00B4592E" w:rsidRPr="00064138" w:rsidRDefault="00B4592E" w:rsidP="00B4592E">
            <w:pPr>
              <w:jc w:val="right"/>
              <w:rPr>
                <w:b/>
              </w:rPr>
            </w:pPr>
            <w:r w:rsidRPr="0060244A">
              <w:rPr>
                <w:b/>
              </w:rPr>
              <w:t>4 965 979,15</w:t>
            </w:r>
          </w:p>
        </w:tc>
        <w:tc>
          <w:tcPr>
            <w:tcW w:w="2693" w:type="dxa"/>
            <w:shd w:val="clear" w:color="auto" w:fill="F6F612"/>
          </w:tcPr>
          <w:p w14:paraId="1AE9B8F7" w14:textId="3ADFDE0A" w:rsidR="00B4592E" w:rsidRPr="004E2AD6" w:rsidRDefault="00B4592E" w:rsidP="00B4592E">
            <w:pPr>
              <w:jc w:val="right"/>
              <w:rPr>
                <w:b/>
                <w:color w:val="FF0000"/>
              </w:rPr>
            </w:pPr>
            <w:r w:rsidRPr="00A6724C">
              <w:rPr>
                <w:b/>
              </w:rPr>
              <w:t>5.178.412,16</w:t>
            </w:r>
          </w:p>
        </w:tc>
      </w:tr>
      <w:tr w:rsidR="00B4592E" w:rsidRPr="00111738" w14:paraId="68E3B198" w14:textId="77777777" w:rsidTr="00255E17">
        <w:trPr>
          <w:trHeight w:val="20"/>
        </w:trPr>
        <w:tc>
          <w:tcPr>
            <w:tcW w:w="3828" w:type="dxa"/>
            <w:vAlign w:val="center"/>
          </w:tcPr>
          <w:p w14:paraId="56AFD302" w14:textId="05295CD0" w:rsidR="00B4592E" w:rsidRPr="00111738" w:rsidRDefault="00B4592E" w:rsidP="00B4592E">
            <w:pPr>
              <w:rPr>
                <w:b/>
                <w:sz w:val="23"/>
                <w:szCs w:val="23"/>
              </w:rPr>
            </w:pPr>
            <w:r w:rsidRPr="0060244A">
              <w:rPr>
                <w:b/>
                <w:sz w:val="23"/>
                <w:szCs w:val="23"/>
              </w:rPr>
              <w:t>Neobežný majetok spolu</w:t>
            </w:r>
          </w:p>
        </w:tc>
        <w:tc>
          <w:tcPr>
            <w:tcW w:w="2693" w:type="dxa"/>
            <w:vAlign w:val="center"/>
          </w:tcPr>
          <w:p w14:paraId="323ECCF8" w14:textId="3416CC8B" w:rsidR="00B4592E" w:rsidRPr="00111738" w:rsidRDefault="00B4592E" w:rsidP="00B4592E">
            <w:pPr>
              <w:jc w:val="right"/>
              <w:rPr>
                <w:b/>
                <w:sz w:val="23"/>
                <w:szCs w:val="23"/>
              </w:rPr>
            </w:pPr>
            <w:r w:rsidRPr="0060244A">
              <w:rPr>
                <w:b/>
                <w:sz w:val="23"/>
                <w:szCs w:val="23"/>
              </w:rPr>
              <w:t>4 352 188,27</w:t>
            </w:r>
          </w:p>
        </w:tc>
        <w:tc>
          <w:tcPr>
            <w:tcW w:w="2693" w:type="dxa"/>
            <w:vAlign w:val="center"/>
          </w:tcPr>
          <w:p w14:paraId="2E4A0662" w14:textId="626D30C7" w:rsidR="00B4592E" w:rsidRPr="004E2AD6" w:rsidRDefault="00B4592E" w:rsidP="00B4592E">
            <w:pPr>
              <w:jc w:val="right"/>
              <w:rPr>
                <w:b/>
                <w:color w:val="FF0000"/>
                <w:sz w:val="23"/>
                <w:szCs w:val="23"/>
              </w:rPr>
            </w:pPr>
            <w:r w:rsidRPr="00A6724C">
              <w:rPr>
                <w:b/>
                <w:sz w:val="23"/>
                <w:szCs w:val="23"/>
              </w:rPr>
              <w:t>4.491.860,68</w:t>
            </w:r>
          </w:p>
        </w:tc>
      </w:tr>
      <w:tr w:rsidR="00B4592E" w:rsidRPr="00111738" w14:paraId="1AAA012D" w14:textId="77777777" w:rsidTr="00255E17">
        <w:trPr>
          <w:trHeight w:val="20"/>
        </w:trPr>
        <w:tc>
          <w:tcPr>
            <w:tcW w:w="3828" w:type="dxa"/>
            <w:vAlign w:val="center"/>
          </w:tcPr>
          <w:p w14:paraId="022105D0" w14:textId="0744964C" w:rsidR="00B4592E" w:rsidRPr="00111738" w:rsidRDefault="00B4592E" w:rsidP="00B4592E">
            <w:pPr>
              <w:rPr>
                <w:sz w:val="23"/>
                <w:szCs w:val="23"/>
              </w:rPr>
            </w:pPr>
            <w:r w:rsidRPr="0060244A">
              <w:rPr>
                <w:sz w:val="23"/>
                <w:szCs w:val="23"/>
              </w:rPr>
              <w:t>z toho :</w:t>
            </w:r>
          </w:p>
        </w:tc>
        <w:tc>
          <w:tcPr>
            <w:tcW w:w="2693" w:type="dxa"/>
            <w:vAlign w:val="center"/>
          </w:tcPr>
          <w:p w14:paraId="47E8BE20" w14:textId="77777777" w:rsidR="00B4592E" w:rsidRPr="00111738" w:rsidRDefault="00B4592E" w:rsidP="00B4592E">
            <w:pPr>
              <w:jc w:val="right"/>
              <w:rPr>
                <w:sz w:val="23"/>
                <w:szCs w:val="23"/>
              </w:rPr>
            </w:pPr>
          </w:p>
        </w:tc>
        <w:tc>
          <w:tcPr>
            <w:tcW w:w="2693" w:type="dxa"/>
            <w:vAlign w:val="center"/>
          </w:tcPr>
          <w:p w14:paraId="46D2A8FE" w14:textId="77777777" w:rsidR="00B4592E" w:rsidRPr="004E2AD6" w:rsidRDefault="00B4592E" w:rsidP="00B4592E">
            <w:pPr>
              <w:jc w:val="right"/>
              <w:rPr>
                <w:color w:val="FF0000"/>
                <w:sz w:val="23"/>
                <w:szCs w:val="23"/>
              </w:rPr>
            </w:pPr>
          </w:p>
        </w:tc>
      </w:tr>
      <w:tr w:rsidR="00B4592E" w:rsidRPr="00111738" w14:paraId="03E5BC8C" w14:textId="77777777" w:rsidTr="00255E17">
        <w:trPr>
          <w:trHeight w:val="20"/>
        </w:trPr>
        <w:tc>
          <w:tcPr>
            <w:tcW w:w="3828" w:type="dxa"/>
            <w:vAlign w:val="center"/>
          </w:tcPr>
          <w:p w14:paraId="06FBDA37" w14:textId="47CC7EEC" w:rsidR="00B4592E" w:rsidRPr="00111738" w:rsidRDefault="00B4592E" w:rsidP="00B4592E">
            <w:pPr>
              <w:rPr>
                <w:sz w:val="23"/>
                <w:szCs w:val="23"/>
              </w:rPr>
            </w:pPr>
            <w:r w:rsidRPr="0060244A">
              <w:rPr>
                <w:sz w:val="23"/>
                <w:szCs w:val="23"/>
              </w:rPr>
              <w:t>Dlhodobý nehmotný majetok</w:t>
            </w:r>
          </w:p>
        </w:tc>
        <w:tc>
          <w:tcPr>
            <w:tcW w:w="2693" w:type="dxa"/>
            <w:vAlign w:val="center"/>
          </w:tcPr>
          <w:p w14:paraId="06EF32AC" w14:textId="05FCB6BB" w:rsidR="00B4592E" w:rsidRPr="00111738" w:rsidRDefault="00B4592E" w:rsidP="00B4592E">
            <w:pPr>
              <w:jc w:val="right"/>
              <w:rPr>
                <w:sz w:val="23"/>
                <w:szCs w:val="23"/>
              </w:rPr>
            </w:pPr>
            <w:r w:rsidRPr="0060244A">
              <w:rPr>
                <w:sz w:val="23"/>
                <w:szCs w:val="23"/>
              </w:rPr>
              <w:t>5 311,03</w:t>
            </w:r>
          </w:p>
        </w:tc>
        <w:tc>
          <w:tcPr>
            <w:tcW w:w="2693" w:type="dxa"/>
            <w:vAlign w:val="center"/>
          </w:tcPr>
          <w:p w14:paraId="217796ED" w14:textId="141B2956" w:rsidR="00B4592E" w:rsidRPr="004E2AD6" w:rsidRDefault="00B4592E" w:rsidP="00B4592E">
            <w:pPr>
              <w:jc w:val="right"/>
              <w:rPr>
                <w:color w:val="FF0000"/>
                <w:sz w:val="23"/>
                <w:szCs w:val="23"/>
              </w:rPr>
            </w:pPr>
            <w:r w:rsidRPr="00A6724C">
              <w:rPr>
                <w:sz w:val="23"/>
                <w:szCs w:val="23"/>
              </w:rPr>
              <w:t>940,84</w:t>
            </w:r>
          </w:p>
        </w:tc>
      </w:tr>
      <w:tr w:rsidR="00B4592E" w:rsidRPr="00111738" w14:paraId="6739EE06" w14:textId="77777777" w:rsidTr="00255E17">
        <w:trPr>
          <w:trHeight w:val="20"/>
        </w:trPr>
        <w:tc>
          <w:tcPr>
            <w:tcW w:w="3828" w:type="dxa"/>
            <w:vAlign w:val="center"/>
          </w:tcPr>
          <w:p w14:paraId="1F7EEE0D" w14:textId="01E62221" w:rsidR="00B4592E" w:rsidRPr="00111738" w:rsidRDefault="00B4592E" w:rsidP="00B4592E">
            <w:pPr>
              <w:rPr>
                <w:sz w:val="23"/>
                <w:szCs w:val="23"/>
              </w:rPr>
            </w:pPr>
            <w:r w:rsidRPr="0060244A">
              <w:rPr>
                <w:sz w:val="23"/>
                <w:szCs w:val="23"/>
              </w:rPr>
              <w:t>Dlhodobý hmotný majetok</w:t>
            </w:r>
          </w:p>
        </w:tc>
        <w:tc>
          <w:tcPr>
            <w:tcW w:w="2693" w:type="dxa"/>
            <w:vAlign w:val="center"/>
          </w:tcPr>
          <w:p w14:paraId="637F1C1F" w14:textId="2FB737D7" w:rsidR="00B4592E" w:rsidRPr="00111738" w:rsidRDefault="00B4592E" w:rsidP="00B4592E">
            <w:pPr>
              <w:jc w:val="right"/>
              <w:rPr>
                <w:sz w:val="23"/>
                <w:szCs w:val="23"/>
              </w:rPr>
            </w:pPr>
            <w:r w:rsidRPr="0060244A">
              <w:rPr>
                <w:sz w:val="23"/>
                <w:szCs w:val="23"/>
              </w:rPr>
              <w:t>4 185 724,44</w:t>
            </w:r>
          </w:p>
        </w:tc>
        <w:tc>
          <w:tcPr>
            <w:tcW w:w="2693" w:type="dxa"/>
            <w:vAlign w:val="center"/>
          </w:tcPr>
          <w:p w14:paraId="1E66C255" w14:textId="6E8B7195" w:rsidR="00B4592E" w:rsidRPr="004E2AD6" w:rsidRDefault="00B4592E" w:rsidP="00B4592E">
            <w:pPr>
              <w:jc w:val="right"/>
              <w:rPr>
                <w:color w:val="FF0000"/>
                <w:sz w:val="23"/>
                <w:szCs w:val="23"/>
              </w:rPr>
            </w:pPr>
            <w:r w:rsidRPr="00A6724C">
              <w:rPr>
                <w:sz w:val="23"/>
                <w:szCs w:val="23"/>
              </w:rPr>
              <w:t>4.329.767,04</w:t>
            </w:r>
          </w:p>
        </w:tc>
      </w:tr>
      <w:tr w:rsidR="00B4592E" w:rsidRPr="00111738" w14:paraId="79907912" w14:textId="77777777" w:rsidTr="00255E17">
        <w:trPr>
          <w:trHeight w:val="20"/>
        </w:trPr>
        <w:tc>
          <w:tcPr>
            <w:tcW w:w="3828" w:type="dxa"/>
            <w:vAlign w:val="center"/>
          </w:tcPr>
          <w:p w14:paraId="346D5065" w14:textId="1E8F4CC5" w:rsidR="00B4592E" w:rsidRPr="00111738" w:rsidRDefault="00B4592E" w:rsidP="00B4592E">
            <w:pPr>
              <w:rPr>
                <w:sz w:val="23"/>
                <w:szCs w:val="23"/>
              </w:rPr>
            </w:pPr>
            <w:r w:rsidRPr="0060244A">
              <w:rPr>
                <w:sz w:val="23"/>
                <w:szCs w:val="23"/>
              </w:rPr>
              <w:t>Dlhodobý finančný majetok</w:t>
            </w:r>
          </w:p>
        </w:tc>
        <w:tc>
          <w:tcPr>
            <w:tcW w:w="2693" w:type="dxa"/>
            <w:vAlign w:val="center"/>
          </w:tcPr>
          <w:p w14:paraId="60B201F7" w14:textId="423E8C67" w:rsidR="00B4592E" w:rsidRPr="00111738" w:rsidRDefault="00B4592E" w:rsidP="00B4592E">
            <w:pPr>
              <w:jc w:val="right"/>
              <w:rPr>
                <w:sz w:val="23"/>
                <w:szCs w:val="23"/>
              </w:rPr>
            </w:pPr>
            <w:r w:rsidRPr="0060244A">
              <w:rPr>
                <w:sz w:val="23"/>
                <w:szCs w:val="23"/>
              </w:rPr>
              <w:t>161 152,80</w:t>
            </w:r>
          </w:p>
        </w:tc>
        <w:tc>
          <w:tcPr>
            <w:tcW w:w="2693" w:type="dxa"/>
            <w:vAlign w:val="center"/>
          </w:tcPr>
          <w:p w14:paraId="28024151" w14:textId="4A9CF2CE" w:rsidR="00B4592E" w:rsidRPr="004E2AD6" w:rsidRDefault="00B4592E" w:rsidP="00B4592E">
            <w:pPr>
              <w:jc w:val="right"/>
              <w:rPr>
                <w:color w:val="FF0000"/>
                <w:sz w:val="23"/>
                <w:szCs w:val="23"/>
              </w:rPr>
            </w:pPr>
            <w:r w:rsidRPr="00A6724C">
              <w:rPr>
                <w:sz w:val="23"/>
                <w:szCs w:val="23"/>
              </w:rPr>
              <w:t>161 152,80</w:t>
            </w:r>
          </w:p>
        </w:tc>
      </w:tr>
      <w:tr w:rsidR="00B4592E" w:rsidRPr="00111738" w14:paraId="4DE555A3" w14:textId="77777777" w:rsidTr="00255E17">
        <w:trPr>
          <w:trHeight w:val="20"/>
        </w:trPr>
        <w:tc>
          <w:tcPr>
            <w:tcW w:w="3828" w:type="dxa"/>
            <w:vAlign w:val="center"/>
          </w:tcPr>
          <w:p w14:paraId="36818DAB" w14:textId="2DF4D5A1" w:rsidR="00B4592E" w:rsidRPr="00111738" w:rsidRDefault="00B4592E" w:rsidP="00B4592E">
            <w:pPr>
              <w:rPr>
                <w:b/>
                <w:sz w:val="23"/>
                <w:szCs w:val="23"/>
              </w:rPr>
            </w:pPr>
            <w:r w:rsidRPr="0060244A">
              <w:rPr>
                <w:b/>
                <w:sz w:val="23"/>
                <w:szCs w:val="23"/>
              </w:rPr>
              <w:t>Obežný majetok spolu</w:t>
            </w:r>
          </w:p>
        </w:tc>
        <w:tc>
          <w:tcPr>
            <w:tcW w:w="2693" w:type="dxa"/>
            <w:vAlign w:val="center"/>
          </w:tcPr>
          <w:p w14:paraId="2324A2C7" w14:textId="79BB12D3" w:rsidR="00B4592E" w:rsidRPr="00111738" w:rsidRDefault="00B4592E" w:rsidP="00B4592E">
            <w:pPr>
              <w:jc w:val="right"/>
              <w:rPr>
                <w:b/>
                <w:sz w:val="23"/>
                <w:szCs w:val="23"/>
              </w:rPr>
            </w:pPr>
            <w:r w:rsidRPr="0060244A">
              <w:rPr>
                <w:b/>
                <w:sz w:val="23"/>
                <w:szCs w:val="23"/>
              </w:rPr>
              <w:t>613 790,88</w:t>
            </w:r>
          </w:p>
        </w:tc>
        <w:tc>
          <w:tcPr>
            <w:tcW w:w="2693" w:type="dxa"/>
            <w:vAlign w:val="center"/>
          </w:tcPr>
          <w:p w14:paraId="4F8574F9" w14:textId="398370E8" w:rsidR="00B4592E" w:rsidRPr="004E2AD6" w:rsidRDefault="00B4592E" w:rsidP="00B4592E">
            <w:pPr>
              <w:jc w:val="right"/>
              <w:rPr>
                <w:b/>
                <w:color w:val="FF0000"/>
                <w:sz w:val="23"/>
                <w:szCs w:val="23"/>
              </w:rPr>
            </w:pPr>
            <w:r w:rsidRPr="00A6724C">
              <w:rPr>
                <w:b/>
                <w:sz w:val="23"/>
                <w:szCs w:val="23"/>
              </w:rPr>
              <w:t>682.155,08</w:t>
            </w:r>
          </w:p>
        </w:tc>
      </w:tr>
      <w:tr w:rsidR="00B4592E" w:rsidRPr="00111738" w14:paraId="141F20C8" w14:textId="77777777" w:rsidTr="00255E17">
        <w:trPr>
          <w:trHeight w:val="20"/>
        </w:trPr>
        <w:tc>
          <w:tcPr>
            <w:tcW w:w="3828" w:type="dxa"/>
            <w:vAlign w:val="center"/>
          </w:tcPr>
          <w:p w14:paraId="72133E9B" w14:textId="677026D8" w:rsidR="00B4592E" w:rsidRPr="00111738" w:rsidRDefault="00B4592E" w:rsidP="00B4592E">
            <w:pPr>
              <w:rPr>
                <w:sz w:val="23"/>
                <w:szCs w:val="23"/>
              </w:rPr>
            </w:pPr>
            <w:r w:rsidRPr="0060244A">
              <w:rPr>
                <w:sz w:val="23"/>
                <w:szCs w:val="23"/>
              </w:rPr>
              <w:t>z toho :</w:t>
            </w:r>
          </w:p>
        </w:tc>
        <w:tc>
          <w:tcPr>
            <w:tcW w:w="2693" w:type="dxa"/>
            <w:vAlign w:val="center"/>
          </w:tcPr>
          <w:p w14:paraId="6755ABD4" w14:textId="77777777" w:rsidR="00B4592E" w:rsidRPr="00111738" w:rsidRDefault="00B4592E" w:rsidP="00B4592E">
            <w:pPr>
              <w:jc w:val="right"/>
              <w:rPr>
                <w:sz w:val="23"/>
                <w:szCs w:val="23"/>
              </w:rPr>
            </w:pPr>
          </w:p>
        </w:tc>
        <w:tc>
          <w:tcPr>
            <w:tcW w:w="2693" w:type="dxa"/>
            <w:vAlign w:val="center"/>
          </w:tcPr>
          <w:p w14:paraId="5CADD707" w14:textId="77777777" w:rsidR="00B4592E" w:rsidRPr="004E2AD6" w:rsidRDefault="00B4592E" w:rsidP="00B4592E">
            <w:pPr>
              <w:jc w:val="right"/>
              <w:rPr>
                <w:color w:val="FF0000"/>
                <w:sz w:val="23"/>
                <w:szCs w:val="23"/>
              </w:rPr>
            </w:pPr>
          </w:p>
        </w:tc>
      </w:tr>
      <w:tr w:rsidR="00B4592E" w:rsidRPr="00111738" w14:paraId="6DB35D63" w14:textId="77777777" w:rsidTr="00255E17">
        <w:trPr>
          <w:trHeight w:val="20"/>
        </w:trPr>
        <w:tc>
          <w:tcPr>
            <w:tcW w:w="3828" w:type="dxa"/>
            <w:vAlign w:val="center"/>
          </w:tcPr>
          <w:p w14:paraId="09394817" w14:textId="0E818FE8" w:rsidR="00B4592E" w:rsidRPr="00111738" w:rsidRDefault="00B4592E" w:rsidP="00B4592E">
            <w:pPr>
              <w:rPr>
                <w:sz w:val="23"/>
                <w:szCs w:val="23"/>
              </w:rPr>
            </w:pPr>
            <w:r w:rsidRPr="0060244A">
              <w:rPr>
                <w:sz w:val="23"/>
                <w:szCs w:val="23"/>
              </w:rPr>
              <w:t>Zásoby</w:t>
            </w:r>
          </w:p>
        </w:tc>
        <w:tc>
          <w:tcPr>
            <w:tcW w:w="2693" w:type="dxa"/>
            <w:vAlign w:val="center"/>
          </w:tcPr>
          <w:p w14:paraId="758F4D01" w14:textId="4B03177B" w:rsidR="00B4592E" w:rsidRPr="00111738" w:rsidRDefault="00B4592E" w:rsidP="00B4592E">
            <w:pPr>
              <w:jc w:val="right"/>
              <w:rPr>
                <w:sz w:val="23"/>
                <w:szCs w:val="23"/>
              </w:rPr>
            </w:pPr>
            <w:r w:rsidRPr="0060244A">
              <w:rPr>
                <w:sz w:val="23"/>
                <w:szCs w:val="23"/>
              </w:rPr>
              <w:t>345,60</w:t>
            </w:r>
          </w:p>
        </w:tc>
        <w:tc>
          <w:tcPr>
            <w:tcW w:w="2693" w:type="dxa"/>
            <w:vAlign w:val="center"/>
          </w:tcPr>
          <w:p w14:paraId="158A177A" w14:textId="727BFE7F" w:rsidR="00B4592E" w:rsidRPr="004E2AD6" w:rsidRDefault="00B4592E" w:rsidP="00B4592E">
            <w:pPr>
              <w:jc w:val="right"/>
              <w:rPr>
                <w:color w:val="FF0000"/>
                <w:sz w:val="23"/>
                <w:szCs w:val="23"/>
              </w:rPr>
            </w:pPr>
            <w:r w:rsidRPr="00A6724C">
              <w:rPr>
                <w:sz w:val="23"/>
                <w:szCs w:val="23"/>
              </w:rPr>
              <w:t>350,00</w:t>
            </w:r>
          </w:p>
        </w:tc>
      </w:tr>
      <w:tr w:rsidR="00B4592E" w:rsidRPr="00111738" w14:paraId="5B011B7F" w14:textId="77777777" w:rsidTr="00255E17">
        <w:trPr>
          <w:trHeight w:val="20"/>
        </w:trPr>
        <w:tc>
          <w:tcPr>
            <w:tcW w:w="3828" w:type="dxa"/>
            <w:vAlign w:val="center"/>
          </w:tcPr>
          <w:p w14:paraId="15129667" w14:textId="2B11E177" w:rsidR="00B4592E" w:rsidRPr="00111738" w:rsidRDefault="00B4592E" w:rsidP="00B4592E">
            <w:pPr>
              <w:rPr>
                <w:sz w:val="23"/>
                <w:szCs w:val="23"/>
              </w:rPr>
            </w:pPr>
            <w:r w:rsidRPr="0060244A">
              <w:rPr>
                <w:sz w:val="23"/>
                <w:szCs w:val="23"/>
              </w:rPr>
              <w:t>Zúčtovanie medzi subjektmi VS RO</w:t>
            </w:r>
          </w:p>
        </w:tc>
        <w:tc>
          <w:tcPr>
            <w:tcW w:w="2693" w:type="dxa"/>
            <w:vAlign w:val="center"/>
          </w:tcPr>
          <w:p w14:paraId="0520B594" w14:textId="247D0BFF" w:rsidR="00B4592E" w:rsidRPr="00111738" w:rsidRDefault="00B4592E" w:rsidP="00B4592E">
            <w:pPr>
              <w:jc w:val="right"/>
              <w:rPr>
                <w:sz w:val="23"/>
                <w:szCs w:val="23"/>
              </w:rPr>
            </w:pPr>
            <w:r w:rsidRPr="0060244A">
              <w:rPr>
                <w:sz w:val="23"/>
                <w:szCs w:val="23"/>
              </w:rPr>
              <w:t>315 327,68</w:t>
            </w:r>
          </w:p>
        </w:tc>
        <w:tc>
          <w:tcPr>
            <w:tcW w:w="2693" w:type="dxa"/>
            <w:vAlign w:val="center"/>
          </w:tcPr>
          <w:p w14:paraId="52E29F2B" w14:textId="39509B6C" w:rsidR="00B4592E" w:rsidRPr="004E2AD6" w:rsidRDefault="00B4592E" w:rsidP="00B4592E">
            <w:pPr>
              <w:jc w:val="right"/>
              <w:rPr>
                <w:color w:val="FF0000"/>
                <w:sz w:val="23"/>
                <w:szCs w:val="23"/>
              </w:rPr>
            </w:pPr>
            <w:r w:rsidRPr="00A6724C">
              <w:rPr>
                <w:sz w:val="23"/>
                <w:szCs w:val="23"/>
              </w:rPr>
              <w:t>290.994,01</w:t>
            </w:r>
          </w:p>
        </w:tc>
      </w:tr>
      <w:tr w:rsidR="00B4592E" w:rsidRPr="00111738" w14:paraId="7414F93C" w14:textId="77777777" w:rsidTr="00255E17">
        <w:trPr>
          <w:trHeight w:val="20"/>
        </w:trPr>
        <w:tc>
          <w:tcPr>
            <w:tcW w:w="3828" w:type="dxa"/>
            <w:vAlign w:val="center"/>
          </w:tcPr>
          <w:p w14:paraId="5488C009" w14:textId="656E0BB4" w:rsidR="00B4592E" w:rsidRPr="00111738" w:rsidRDefault="00B4592E" w:rsidP="00B4592E">
            <w:pPr>
              <w:rPr>
                <w:sz w:val="23"/>
                <w:szCs w:val="23"/>
              </w:rPr>
            </w:pPr>
            <w:r w:rsidRPr="0060244A">
              <w:rPr>
                <w:sz w:val="23"/>
                <w:szCs w:val="23"/>
              </w:rPr>
              <w:t>Dlhodobé pohľadávky</w:t>
            </w:r>
          </w:p>
        </w:tc>
        <w:tc>
          <w:tcPr>
            <w:tcW w:w="2693" w:type="dxa"/>
            <w:vAlign w:val="center"/>
          </w:tcPr>
          <w:p w14:paraId="1D3BFE80" w14:textId="691B400F" w:rsidR="00B4592E" w:rsidRPr="00111738" w:rsidRDefault="00B4592E" w:rsidP="00B4592E">
            <w:pPr>
              <w:jc w:val="right"/>
              <w:rPr>
                <w:sz w:val="23"/>
                <w:szCs w:val="23"/>
              </w:rPr>
            </w:pPr>
            <w:r w:rsidRPr="0060244A">
              <w:rPr>
                <w:sz w:val="23"/>
                <w:szCs w:val="23"/>
              </w:rPr>
              <w:t>0,00</w:t>
            </w:r>
          </w:p>
        </w:tc>
        <w:tc>
          <w:tcPr>
            <w:tcW w:w="2693" w:type="dxa"/>
            <w:vAlign w:val="center"/>
          </w:tcPr>
          <w:p w14:paraId="219F3730" w14:textId="14B25DBE" w:rsidR="00B4592E" w:rsidRPr="004E2AD6" w:rsidRDefault="00B4592E" w:rsidP="00B4592E">
            <w:pPr>
              <w:jc w:val="right"/>
              <w:rPr>
                <w:color w:val="FF0000"/>
                <w:sz w:val="23"/>
                <w:szCs w:val="23"/>
              </w:rPr>
            </w:pPr>
            <w:r w:rsidRPr="00A6724C">
              <w:rPr>
                <w:sz w:val="23"/>
                <w:szCs w:val="23"/>
              </w:rPr>
              <w:t>0,00</w:t>
            </w:r>
          </w:p>
        </w:tc>
      </w:tr>
      <w:tr w:rsidR="00B4592E" w:rsidRPr="00111738" w14:paraId="6E129D74" w14:textId="77777777" w:rsidTr="00255E17">
        <w:trPr>
          <w:trHeight w:val="20"/>
        </w:trPr>
        <w:tc>
          <w:tcPr>
            <w:tcW w:w="3828" w:type="dxa"/>
            <w:vAlign w:val="center"/>
          </w:tcPr>
          <w:p w14:paraId="63AA79F7" w14:textId="37A96B31" w:rsidR="00B4592E" w:rsidRPr="00111738" w:rsidRDefault="00B4592E" w:rsidP="00B4592E">
            <w:pPr>
              <w:rPr>
                <w:sz w:val="23"/>
                <w:szCs w:val="23"/>
              </w:rPr>
            </w:pPr>
            <w:r w:rsidRPr="0060244A">
              <w:rPr>
                <w:sz w:val="23"/>
                <w:szCs w:val="23"/>
              </w:rPr>
              <w:t xml:space="preserve">Krátkodobé pohľadávky </w:t>
            </w:r>
          </w:p>
        </w:tc>
        <w:tc>
          <w:tcPr>
            <w:tcW w:w="2693" w:type="dxa"/>
            <w:vAlign w:val="center"/>
          </w:tcPr>
          <w:p w14:paraId="1E15ECA6" w14:textId="6A8CDBEC" w:rsidR="00B4592E" w:rsidRPr="00111738" w:rsidRDefault="00B4592E" w:rsidP="00B4592E">
            <w:pPr>
              <w:jc w:val="right"/>
              <w:rPr>
                <w:sz w:val="23"/>
                <w:szCs w:val="23"/>
              </w:rPr>
            </w:pPr>
            <w:r w:rsidRPr="0060244A">
              <w:rPr>
                <w:sz w:val="23"/>
                <w:szCs w:val="23"/>
              </w:rPr>
              <w:t>26 191,37</w:t>
            </w:r>
          </w:p>
        </w:tc>
        <w:tc>
          <w:tcPr>
            <w:tcW w:w="2693" w:type="dxa"/>
            <w:vAlign w:val="center"/>
          </w:tcPr>
          <w:p w14:paraId="4A244FB5" w14:textId="3522417F" w:rsidR="00B4592E" w:rsidRPr="004E2AD6" w:rsidRDefault="00B4592E" w:rsidP="00B4592E">
            <w:pPr>
              <w:jc w:val="right"/>
              <w:rPr>
                <w:color w:val="FF0000"/>
                <w:sz w:val="23"/>
                <w:szCs w:val="23"/>
              </w:rPr>
            </w:pPr>
            <w:r w:rsidRPr="00A6724C">
              <w:rPr>
                <w:sz w:val="23"/>
                <w:szCs w:val="23"/>
              </w:rPr>
              <w:t>58.955,67</w:t>
            </w:r>
          </w:p>
        </w:tc>
      </w:tr>
      <w:tr w:rsidR="00B4592E" w:rsidRPr="00111738" w14:paraId="651A6E41" w14:textId="77777777" w:rsidTr="00255E17">
        <w:trPr>
          <w:trHeight w:val="20"/>
        </w:trPr>
        <w:tc>
          <w:tcPr>
            <w:tcW w:w="3828" w:type="dxa"/>
            <w:vAlign w:val="center"/>
          </w:tcPr>
          <w:p w14:paraId="5B2F6F03" w14:textId="116002F0" w:rsidR="00B4592E" w:rsidRPr="00111738" w:rsidRDefault="00B4592E" w:rsidP="00B4592E">
            <w:pPr>
              <w:rPr>
                <w:sz w:val="23"/>
                <w:szCs w:val="23"/>
              </w:rPr>
            </w:pPr>
            <w:r w:rsidRPr="0060244A">
              <w:rPr>
                <w:sz w:val="23"/>
                <w:szCs w:val="23"/>
              </w:rPr>
              <w:t xml:space="preserve">Finančné účty </w:t>
            </w:r>
          </w:p>
        </w:tc>
        <w:tc>
          <w:tcPr>
            <w:tcW w:w="2693" w:type="dxa"/>
            <w:vAlign w:val="center"/>
          </w:tcPr>
          <w:p w14:paraId="45C2BA4E" w14:textId="332E8190" w:rsidR="00B4592E" w:rsidRPr="00111738" w:rsidRDefault="00B4592E" w:rsidP="00B4592E">
            <w:pPr>
              <w:jc w:val="right"/>
              <w:rPr>
                <w:sz w:val="23"/>
                <w:szCs w:val="23"/>
              </w:rPr>
            </w:pPr>
            <w:r w:rsidRPr="0060244A">
              <w:rPr>
                <w:sz w:val="23"/>
                <w:szCs w:val="23"/>
              </w:rPr>
              <w:t>271 926,23</w:t>
            </w:r>
          </w:p>
        </w:tc>
        <w:tc>
          <w:tcPr>
            <w:tcW w:w="2693" w:type="dxa"/>
            <w:vAlign w:val="center"/>
          </w:tcPr>
          <w:p w14:paraId="5A72119C" w14:textId="52591A80" w:rsidR="00B4592E" w:rsidRPr="004E2AD6" w:rsidRDefault="00B4592E" w:rsidP="00B4592E">
            <w:pPr>
              <w:jc w:val="right"/>
              <w:rPr>
                <w:color w:val="FF0000"/>
                <w:sz w:val="23"/>
                <w:szCs w:val="23"/>
              </w:rPr>
            </w:pPr>
            <w:r w:rsidRPr="00A6724C">
              <w:rPr>
                <w:sz w:val="23"/>
                <w:szCs w:val="23"/>
              </w:rPr>
              <w:t>331.855,40</w:t>
            </w:r>
          </w:p>
        </w:tc>
      </w:tr>
      <w:tr w:rsidR="00B4592E" w:rsidRPr="0051498C" w14:paraId="18F43CDC" w14:textId="77777777" w:rsidTr="00255E17">
        <w:trPr>
          <w:trHeight w:val="20"/>
        </w:trPr>
        <w:tc>
          <w:tcPr>
            <w:tcW w:w="3828" w:type="dxa"/>
            <w:vAlign w:val="center"/>
          </w:tcPr>
          <w:p w14:paraId="4204929F" w14:textId="64885AB1" w:rsidR="00B4592E" w:rsidRPr="0051498C" w:rsidRDefault="00B4592E" w:rsidP="00B4592E">
            <w:pPr>
              <w:rPr>
                <w:b/>
                <w:sz w:val="23"/>
                <w:szCs w:val="23"/>
              </w:rPr>
            </w:pPr>
            <w:r w:rsidRPr="0060244A">
              <w:rPr>
                <w:sz w:val="23"/>
                <w:szCs w:val="23"/>
              </w:rPr>
              <w:t>Poskytnuté návratné fin. výpomoci dlh.</w:t>
            </w:r>
          </w:p>
        </w:tc>
        <w:tc>
          <w:tcPr>
            <w:tcW w:w="2693" w:type="dxa"/>
            <w:vAlign w:val="center"/>
          </w:tcPr>
          <w:p w14:paraId="4479C3E4" w14:textId="0E72DD81" w:rsidR="00B4592E" w:rsidRPr="0051498C" w:rsidRDefault="00B4592E" w:rsidP="00B4592E">
            <w:pPr>
              <w:jc w:val="right"/>
              <w:rPr>
                <w:b/>
                <w:sz w:val="23"/>
                <w:szCs w:val="23"/>
              </w:rPr>
            </w:pPr>
            <w:r w:rsidRPr="0060244A">
              <w:rPr>
                <w:sz w:val="23"/>
                <w:szCs w:val="23"/>
              </w:rPr>
              <w:t>0,00</w:t>
            </w:r>
          </w:p>
        </w:tc>
        <w:tc>
          <w:tcPr>
            <w:tcW w:w="2693" w:type="dxa"/>
            <w:vAlign w:val="center"/>
          </w:tcPr>
          <w:p w14:paraId="0E5CCB69" w14:textId="3E98D00A" w:rsidR="00B4592E" w:rsidRPr="004E2AD6" w:rsidRDefault="00B4592E" w:rsidP="00B4592E">
            <w:pPr>
              <w:jc w:val="right"/>
              <w:rPr>
                <w:b/>
                <w:color w:val="FF0000"/>
                <w:sz w:val="23"/>
                <w:szCs w:val="23"/>
              </w:rPr>
            </w:pPr>
            <w:r w:rsidRPr="00A6724C">
              <w:rPr>
                <w:sz w:val="23"/>
                <w:szCs w:val="23"/>
              </w:rPr>
              <w:t>0,00</w:t>
            </w:r>
          </w:p>
        </w:tc>
      </w:tr>
      <w:tr w:rsidR="00B4592E" w:rsidRPr="00111738" w14:paraId="35330F90" w14:textId="77777777" w:rsidTr="00255E17">
        <w:trPr>
          <w:trHeight w:val="20"/>
        </w:trPr>
        <w:tc>
          <w:tcPr>
            <w:tcW w:w="3828" w:type="dxa"/>
            <w:vAlign w:val="center"/>
          </w:tcPr>
          <w:p w14:paraId="6CCF82DC" w14:textId="768C63E8" w:rsidR="00B4592E" w:rsidRPr="00111738" w:rsidRDefault="00B4592E" w:rsidP="00B4592E">
            <w:pPr>
              <w:rPr>
                <w:sz w:val="23"/>
                <w:szCs w:val="23"/>
              </w:rPr>
            </w:pPr>
            <w:r w:rsidRPr="0060244A">
              <w:rPr>
                <w:b/>
                <w:sz w:val="23"/>
                <w:szCs w:val="23"/>
              </w:rPr>
              <w:t xml:space="preserve">Časové rozlíšenie </w:t>
            </w:r>
          </w:p>
        </w:tc>
        <w:tc>
          <w:tcPr>
            <w:tcW w:w="2693" w:type="dxa"/>
            <w:vAlign w:val="center"/>
          </w:tcPr>
          <w:p w14:paraId="6FDC21F0" w14:textId="34D4FE22" w:rsidR="00B4592E" w:rsidRPr="00111738" w:rsidRDefault="00B4592E" w:rsidP="00B4592E">
            <w:pPr>
              <w:jc w:val="right"/>
              <w:rPr>
                <w:sz w:val="23"/>
                <w:szCs w:val="23"/>
              </w:rPr>
            </w:pPr>
            <w:r w:rsidRPr="0060244A">
              <w:rPr>
                <w:b/>
                <w:sz w:val="23"/>
                <w:szCs w:val="23"/>
              </w:rPr>
              <w:t>0,00</w:t>
            </w:r>
          </w:p>
        </w:tc>
        <w:tc>
          <w:tcPr>
            <w:tcW w:w="2693" w:type="dxa"/>
            <w:vAlign w:val="center"/>
          </w:tcPr>
          <w:p w14:paraId="6B0EE34E" w14:textId="58157829" w:rsidR="00B4592E" w:rsidRPr="004E2AD6" w:rsidRDefault="00B4592E" w:rsidP="00B4592E">
            <w:pPr>
              <w:jc w:val="right"/>
              <w:rPr>
                <w:color w:val="FF0000"/>
                <w:sz w:val="23"/>
                <w:szCs w:val="23"/>
              </w:rPr>
            </w:pPr>
            <w:r w:rsidRPr="00A6724C">
              <w:rPr>
                <w:b/>
                <w:sz w:val="23"/>
                <w:szCs w:val="23"/>
              </w:rPr>
              <w:t>4.396,40</w:t>
            </w:r>
          </w:p>
        </w:tc>
      </w:tr>
    </w:tbl>
    <w:p w14:paraId="1D8B12A3" w14:textId="77777777" w:rsidR="00C013EF" w:rsidRPr="006C36EF" w:rsidRDefault="00C013EF" w:rsidP="00334578">
      <w:pPr>
        <w:spacing w:line="360" w:lineRule="auto"/>
        <w:jc w:val="both"/>
        <w:rPr>
          <w:b/>
          <w:sz w:val="28"/>
          <w:szCs w:val="28"/>
        </w:rPr>
      </w:pPr>
    </w:p>
    <w:p w14:paraId="7B56C8BC" w14:textId="145417AD" w:rsidR="00334578" w:rsidRPr="004F7E29" w:rsidRDefault="004F7E29" w:rsidP="004F7E29">
      <w:pPr>
        <w:pStyle w:val="Odsekzoznamu"/>
        <w:numPr>
          <w:ilvl w:val="1"/>
          <w:numId w:val="32"/>
        </w:numPr>
        <w:spacing w:line="360" w:lineRule="auto"/>
        <w:jc w:val="both"/>
        <w:rPr>
          <w:b/>
        </w:rPr>
      </w:pPr>
      <w:proofErr w:type="spellStart"/>
      <w:r w:rsidRPr="004F7E29">
        <w:rPr>
          <w:b/>
        </w:rPr>
        <w:t>P</w:t>
      </w:r>
      <w:r w:rsidRPr="004F7E29">
        <w:rPr>
          <w:rFonts w:ascii="Times New Roman" w:hAnsi="Times New Roman"/>
          <w:b/>
          <w:sz w:val="24"/>
          <w:szCs w:val="24"/>
        </w:rPr>
        <w:t>asíva</w:t>
      </w:r>
      <w:proofErr w:type="spellEnd"/>
    </w:p>
    <w:tbl>
      <w:tblPr>
        <w:tblW w:w="921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30"/>
        <w:gridCol w:w="2694"/>
        <w:gridCol w:w="2694"/>
      </w:tblGrid>
      <w:tr w:rsidR="004F7E29" w:rsidRPr="008F4711" w14:paraId="479AA50F" w14:textId="77777777" w:rsidTr="000D537B">
        <w:trPr>
          <w:trHeight w:val="339"/>
        </w:trPr>
        <w:tc>
          <w:tcPr>
            <w:tcW w:w="2077" w:type="pct"/>
            <w:shd w:val="clear" w:color="auto" w:fill="8DB3E2"/>
          </w:tcPr>
          <w:p w14:paraId="4B5FC61D" w14:textId="7514E03B" w:rsidR="004F7E29" w:rsidRDefault="004F7E29" w:rsidP="004F7E29">
            <w:pPr>
              <w:jc w:val="center"/>
              <w:rPr>
                <w:b/>
              </w:rPr>
            </w:pPr>
            <w:r w:rsidRPr="00A87C55">
              <w:rPr>
                <w:b/>
              </w:rPr>
              <w:t>Názov</w:t>
            </w:r>
          </w:p>
        </w:tc>
        <w:tc>
          <w:tcPr>
            <w:tcW w:w="1461" w:type="pct"/>
            <w:shd w:val="clear" w:color="auto" w:fill="8DB3E2"/>
          </w:tcPr>
          <w:p w14:paraId="34401D14" w14:textId="2809EB38" w:rsidR="004F7E29" w:rsidRDefault="004F7E29" w:rsidP="004F7E29">
            <w:pPr>
              <w:jc w:val="center"/>
              <w:rPr>
                <w:b/>
              </w:rPr>
            </w:pPr>
            <w:r w:rsidRPr="00A87C55">
              <w:rPr>
                <w:b/>
              </w:rPr>
              <w:t>KZ  k  31.12.2020 v EUR</w:t>
            </w:r>
          </w:p>
        </w:tc>
        <w:tc>
          <w:tcPr>
            <w:tcW w:w="1461" w:type="pct"/>
            <w:shd w:val="clear" w:color="auto" w:fill="8DB3E2"/>
          </w:tcPr>
          <w:p w14:paraId="1AA85A3D" w14:textId="2FD7CACB" w:rsidR="004F7E29" w:rsidRDefault="004F7E29" w:rsidP="004F7E29">
            <w:pPr>
              <w:jc w:val="center"/>
              <w:rPr>
                <w:b/>
              </w:rPr>
            </w:pPr>
            <w:r w:rsidRPr="00A87C55">
              <w:rPr>
                <w:b/>
              </w:rPr>
              <w:t>KZ  k  31.12.2021 v EUR</w:t>
            </w:r>
          </w:p>
        </w:tc>
      </w:tr>
      <w:tr w:rsidR="00B4592E" w:rsidRPr="00111738" w14:paraId="0AB32AD4" w14:textId="77777777" w:rsidTr="000D537B">
        <w:tc>
          <w:tcPr>
            <w:tcW w:w="2077" w:type="pct"/>
            <w:shd w:val="clear" w:color="auto" w:fill="F6F612"/>
          </w:tcPr>
          <w:p w14:paraId="12BB148E" w14:textId="77EECD9B" w:rsidR="00B4592E" w:rsidRPr="00111738" w:rsidRDefault="00B4592E" w:rsidP="00B4592E">
            <w:pPr>
              <w:jc w:val="both"/>
              <w:rPr>
                <w:b/>
              </w:rPr>
            </w:pPr>
            <w:r w:rsidRPr="00A87C55">
              <w:rPr>
                <w:b/>
              </w:rPr>
              <w:t>Vlastné imanie a záväzky spolu</w:t>
            </w:r>
          </w:p>
        </w:tc>
        <w:tc>
          <w:tcPr>
            <w:tcW w:w="1461" w:type="pct"/>
            <w:shd w:val="clear" w:color="auto" w:fill="F6F612"/>
          </w:tcPr>
          <w:p w14:paraId="2E1058D7" w14:textId="7E847E47" w:rsidR="00B4592E" w:rsidRPr="00111738" w:rsidRDefault="00B4592E" w:rsidP="00B4592E">
            <w:pPr>
              <w:jc w:val="right"/>
              <w:rPr>
                <w:b/>
              </w:rPr>
            </w:pPr>
            <w:r w:rsidRPr="00A87C55">
              <w:rPr>
                <w:b/>
              </w:rPr>
              <w:t>4 965 979,15</w:t>
            </w:r>
          </w:p>
        </w:tc>
        <w:tc>
          <w:tcPr>
            <w:tcW w:w="1461" w:type="pct"/>
            <w:shd w:val="clear" w:color="auto" w:fill="F6F612"/>
          </w:tcPr>
          <w:p w14:paraId="442CEDFF" w14:textId="1D3C167E" w:rsidR="00B4592E" w:rsidRPr="004E2AD6" w:rsidRDefault="00B4592E" w:rsidP="00B4592E">
            <w:pPr>
              <w:jc w:val="right"/>
              <w:rPr>
                <w:b/>
                <w:color w:val="FF0000"/>
              </w:rPr>
            </w:pPr>
            <w:r w:rsidRPr="002C73E4">
              <w:rPr>
                <w:b/>
              </w:rPr>
              <w:t>5.178.412,16</w:t>
            </w:r>
          </w:p>
        </w:tc>
      </w:tr>
      <w:tr w:rsidR="00B4592E" w:rsidRPr="00111738" w14:paraId="45D865F1" w14:textId="77777777" w:rsidTr="000D537B">
        <w:trPr>
          <w:trHeight w:val="251"/>
        </w:trPr>
        <w:tc>
          <w:tcPr>
            <w:tcW w:w="2077" w:type="pct"/>
            <w:vAlign w:val="center"/>
          </w:tcPr>
          <w:p w14:paraId="167EBCAB" w14:textId="3257B5F5" w:rsidR="00B4592E" w:rsidRPr="00111738" w:rsidRDefault="00B4592E" w:rsidP="00B4592E">
            <w:pPr>
              <w:rPr>
                <w:b/>
                <w:sz w:val="23"/>
                <w:szCs w:val="23"/>
              </w:rPr>
            </w:pPr>
            <w:r w:rsidRPr="00A87C55">
              <w:rPr>
                <w:b/>
                <w:sz w:val="23"/>
                <w:szCs w:val="23"/>
              </w:rPr>
              <w:t xml:space="preserve">Vlastné imanie </w:t>
            </w:r>
          </w:p>
        </w:tc>
        <w:tc>
          <w:tcPr>
            <w:tcW w:w="1461" w:type="pct"/>
            <w:vAlign w:val="center"/>
          </w:tcPr>
          <w:p w14:paraId="1718A1B3" w14:textId="63A2472F" w:rsidR="00B4592E" w:rsidRPr="00111738" w:rsidRDefault="00B4592E" w:rsidP="00B4592E">
            <w:pPr>
              <w:jc w:val="right"/>
              <w:rPr>
                <w:b/>
                <w:sz w:val="23"/>
                <w:szCs w:val="23"/>
              </w:rPr>
            </w:pPr>
            <w:r w:rsidRPr="00A87C55">
              <w:rPr>
                <w:b/>
                <w:sz w:val="23"/>
                <w:szCs w:val="23"/>
              </w:rPr>
              <w:t>1 354 486,17</w:t>
            </w:r>
          </w:p>
        </w:tc>
        <w:tc>
          <w:tcPr>
            <w:tcW w:w="1461" w:type="pct"/>
            <w:vAlign w:val="center"/>
          </w:tcPr>
          <w:p w14:paraId="26FFFEA2" w14:textId="67F3CBB8" w:rsidR="00B4592E" w:rsidRPr="004E2AD6" w:rsidRDefault="00B4592E" w:rsidP="00B4592E">
            <w:pPr>
              <w:jc w:val="right"/>
              <w:rPr>
                <w:b/>
                <w:color w:val="FF0000"/>
                <w:sz w:val="23"/>
                <w:szCs w:val="23"/>
              </w:rPr>
            </w:pPr>
            <w:r w:rsidRPr="002C73E4">
              <w:rPr>
                <w:b/>
                <w:sz w:val="23"/>
                <w:szCs w:val="23"/>
              </w:rPr>
              <w:t>1.470.351,13</w:t>
            </w:r>
          </w:p>
        </w:tc>
      </w:tr>
      <w:tr w:rsidR="00B4592E" w:rsidRPr="00111738" w14:paraId="3BA8F283" w14:textId="77777777" w:rsidTr="000D537B">
        <w:trPr>
          <w:trHeight w:val="269"/>
        </w:trPr>
        <w:tc>
          <w:tcPr>
            <w:tcW w:w="2077" w:type="pct"/>
            <w:vAlign w:val="center"/>
          </w:tcPr>
          <w:p w14:paraId="19CBA745" w14:textId="5705DACA" w:rsidR="00B4592E" w:rsidRPr="00111738" w:rsidRDefault="00B4592E" w:rsidP="00B4592E">
            <w:pPr>
              <w:rPr>
                <w:sz w:val="23"/>
                <w:szCs w:val="23"/>
              </w:rPr>
            </w:pPr>
            <w:r w:rsidRPr="00A87C55">
              <w:rPr>
                <w:sz w:val="23"/>
                <w:szCs w:val="23"/>
              </w:rPr>
              <w:t>z toho :</w:t>
            </w:r>
          </w:p>
        </w:tc>
        <w:tc>
          <w:tcPr>
            <w:tcW w:w="1461" w:type="pct"/>
            <w:vAlign w:val="center"/>
          </w:tcPr>
          <w:p w14:paraId="34DCB7F1" w14:textId="77777777" w:rsidR="00B4592E" w:rsidRPr="00111738" w:rsidRDefault="00B4592E" w:rsidP="00B4592E">
            <w:pPr>
              <w:jc w:val="right"/>
              <w:rPr>
                <w:sz w:val="23"/>
                <w:szCs w:val="23"/>
              </w:rPr>
            </w:pPr>
          </w:p>
        </w:tc>
        <w:tc>
          <w:tcPr>
            <w:tcW w:w="1461" w:type="pct"/>
            <w:vAlign w:val="center"/>
          </w:tcPr>
          <w:p w14:paraId="12896308" w14:textId="77777777" w:rsidR="00B4592E" w:rsidRPr="004E2AD6" w:rsidRDefault="00B4592E" w:rsidP="00B4592E">
            <w:pPr>
              <w:jc w:val="right"/>
              <w:rPr>
                <w:color w:val="FF0000"/>
                <w:sz w:val="23"/>
                <w:szCs w:val="23"/>
              </w:rPr>
            </w:pPr>
          </w:p>
        </w:tc>
      </w:tr>
      <w:tr w:rsidR="00B4592E" w:rsidRPr="00111738" w14:paraId="20B0B7C4" w14:textId="77777777" w:rsidTr="000D537B">
        <w:tc>
          <w:tcPr>
            <w:tcW w:w="2077" w:type="pct"/>
            <w:vAlign w:val="center"/>
          </w:tcPr>
          <w:p w14:paraId="5B6C65CD" w14:textId="2CB87FCF" w:rsidR="00B4592E" w:rsidRPr="00111738" w:rsidRDefault="00B4592E" w:rsidP="00B4592E">
            <w:pPr>
              <w:rPr>
                <w:sz w:val="23"/>
                <w:szCs w:val="23"/>
              </w:rPr>
            </w:pPr>
            <w:r w:rsidRPr="00A87C55">
              <w:rPr>
                <w:sz w:val="23"/>
                <w:szCs w:val="23"/>
              </w:rPr>
              <w:t xml:space="preserve">Oceňovacie rozdiely </w:t>
            </w:r>
          </w:p>
        </w:tc>
        <w:tc>
          <w:tcPr>
            <w:tcW w:w="1461" w:type="pct"/>
            <w:vAlign w:val="center"/>
          </w:tcPr>
          <w:p w14:paraId="688A5DFC" w14:textId="0D469AC9" w:rsidR="00B4592E" w:rsidRPr="00111738" w:rsidRDefault="00B4592E" w:rsidP="00B4592E">
            <w:pPr>
              <w:jc w:val="right"/>
              <w:rPr>
                <w:sz w:val="23"/>
                <w:szCs w:val="23"/>
              </w:rPr>
            </w:pPr>
            <w:r w:rsidRPr="00A87C55">
              <w:rPr>
                <w:sz w:val="23"/>
                <w:szCs w:val="23"/>
              </w:rPr>
              <w:t>0,00</w:t>
            </w:r>
          </w:p>
        </w:tc>
        <w:tc>
          <w:tcPr>
            <w:tcW w:w="1461" w:type="pct"/>
            <w:vAlign w:val="center"/>
          </w:tcPr>
          <w:p w14:paraId="1F4477B2" w14:textId="4A39C86F" w:rsidR="00B4592E" w:rsidRPr="004E2AD6" w:rsidRDefault="00B4592E" w:rsidP="00B4592E">
            <w:pPr>
              <w:jc w:val="right"/>
              <w:rPr>
                <w:color w:val="FF0000"/>
                <w:sz w:val="23"/>
                <w:szCs w:val="23"/>
              </w:rPr>
            </w:pPr>
            <w:r w:rsidRPr="002C73E4">
              <w:rPr>
                <w:sz w:val="23"/>
                <w:szCs w:val="23"/>
              </w:rPr>
              <w:t>0,00</w:t>
            </w:r>
          </w:p>
        </w:tc>
      </w:tr>
      <w:tr w:rsidR="00B4592E" w:rsidRPr="00111738" w14:paraId="196FD20C" w14:textId="77777777" w:rsidTr="000D537B">
        <w:tc>
          <w:tcPr>
            <w:tcW w:w="2077" w:type="pct"/>
            <w:vAlign w:val="center"/>
          </w:tcPr>
          <w:p w14:paraId="36869459" w14:textId="47C26A64" w:rsidR="00B4592E" w:rsidRPr="00111738" w:rsidRDefault="00B4592E" w:rsidP="00B4592E">
            <w:pPr>
              <w:rPr>
                <w:sz w:val="23"/>
                <w:szCs w:val="23"/>
              </w:rPr>
            </w:pPr>
            <w:r w:rsidRPr="00A87C55">
              <w:rPr>
                <w:sz w:val="23"/>
                <w:szCs w:val="23"/>
              </w:rPr>
              <w:t>Fondy</w:t>
            </w:r>
          </w:p>
        </w:tc>
        <w:tc>
          <w:tcPr>
            <w:tcW w:w="1461" w:type="pct"/>
            <w:vAlign w:val="center"/>
          </w:tcPr>
          <w:p w14:paraId="63F5F25F" w14:textId="77777777" w:rsidR="00B4592E" w:rsidRPr="00111738" w:rsidRDefault="00B4592E" w:rsidP="00B4592E">
            <w:pPr>
              <w:jc w:val="right"/>
              <w:rPr>
                <w:sz w:val="23"/>
                <w:szCs w:val="23"/>
              </w:rPr>
            </w:pPr>
          </w:p>
        </w:tc>
        <w:tc>
          <w:tcPr>
            <w:tcW w:w="1461" w:type="pct"/>
            <w:vAlign w:val="center"/>
          </w:tcPr>
          <w:p w14:paraId="6D6010C2" w14:textId="77777777" w:rsidR="00B4592E" w:rsidRPr="004E2AD6" w:rsidRDefault="00B4592E" w:rsidP="00B4592E">
            <w:pPr>
              <w:jc w:val="right"/>
              <w:rPr>
                <w:color w:val="FF0000"/>
                <w:sz w:val="23"/>
                <w:szCs w:val="23"/>
              </w:rPr>
            </w:pPr>
          </w:p>
        </w:tc>
      </w:tr>
      <w:tr w:rsidR="00B4592E" w:rsidRPr="00111738" w14:paraId="2971ED0A" w14:textId="77777777" w:rsidTr="000D537B">
        <w:tc>
          <w:tcPr>
            <w:tcW w:w="2077" w:type="pct"/>
            <w:vAlign w:val="center"/>
          </w:tcPr>
          <w:p w14:paraId="71D9DBAA" w14:textId="0CC6F0B1" w:rsidR="00B4592E" w:rsidRPr="00111738" w:rsidRDefault="00B4592E" w:rsidP="00B4592E">
            <w:pPr>
              <w:rPr>
                <w:sz w:val="23"/>
                <w:szCs w:val="23"/>
              </w:rPr>
            </w:pPr>
            <w:r w:rsidRPr="00A87C55">
              <w:rPr>
                <w:sz w:val="23"/>
                <w:szCs w:val="23"/>
              </w:rPr>
              <w:t xml:space="preserve">Výsledok hospodárenia </w:t>
            </w:r>
          </w:p>
        </w:tc>
        <w:tc>
          <w:tcPr>
            <w:tcW w:w="1461" w:type="pct"/>
            <w:vAlign w:val="center"/>
          </w:tcPr>
          <w:p w14:paraId="4DCD09A2" w14:textId="7CE3D4AD" w:rsidR="00B4592E" w:rsidRPr="00111738" w:rsidRDefault="00B4592E" w:rsidP="00B4592E">
            <w:pPr>
              <w:jc w:val="right"/>
              <w:rPr>
                <w:sz w:val="23"/>
                <w:szCs w:val="23"/>
              </w:rPr>
            </w:pPr>
            <w:r w:rsidRPr="00A87C55">
              <w:rPr>
                <w:sz w:val="23"/>
                <w:szCs w:val="23"/>
              </w:rPr>
              <w:t>1 354 486,17</w:t>
            </w:r>
          </w:p>
        </w:tc>
        <w:tc>
          <w:tcPr>
            <w:tcW w:w="1461" w:type="pct"/>
            <w:vAlign w:val="center"/>
          </w:tcPr>
          <w:p w14:paraId="4DF775E0" w14:textId="2E5EAA8B" w:rsidR="00B4592E" w:rsidRPr="004E2AD6" w:rsidRDefault="00B4592E" w:rsidP="00B4592E">
            <w:pPr>
              <w:jc w:val="right"/>
              <w:rPr>
                <w:color w:val="FF0000"/>
                <w:sz w:val="23"/>
                <w:szCs w:val="23"/>
              </w:rPr>
            </w:pPr>
            <w:r w:rsidRPr="002C73E4">
              <w:rPr>
                <w:sz w:val="23"/>
                <w:szCs w:val="23"/>
              </w:rPr>
              <w:t>1.470.351,13</w:t>
            </w:r>
          </w:p>
        </w:tc>
      </w:tr>
      <w:tr w:rsidR="00B4592E" w:rsidRPr="00111738" w14:paraId="5FA989A8" w14:textId="77777777" w:rsidTr="000D537B">
        <w:tc>
          <w:tcPr>
            <w:tcW w:w="2077" w:type="pct"/>
            <w:vAlign w:val="center"/>
          </w:tcPr>
          <w:p w14:paraId="129F6A3C" w14:textId="328A11A1" w:rsidR="00B4592E" w:rsidRPr="00111738" w:rsidRDefault="00B4592E" w:rsidP="00B4592E">
            <w:pPr>
              <w:rPr>
                <w:b/>
                <w:sz w:val="23"/>
                <w:szCs w:val="23"/>
              </w:rPr>
            </w:pPr>
            <w:r w:rsidRPr="00A87C55">
              <w:rPr>
                <w:b/>
                <w:sz w:val="23"/>
                <w:szCs w:val="23"/>
              </w:rPr>
              <w:t>Záväzky</w:t>
            </w:r>
          </w:p>
        </w:tc>
        <w:tc>
          <w:tcPr>
            <w:tcW w:w="1461" w:type="pct"/>
            <w:vAlign w:val="center"/>
          </w:tcPr>
          <w:p w14:paraId="08BB2BDC" w14:textId="13F1B39B" w:rsidR="00B4592E" w:rsidRPr="00111738" w:rsidRDefault="00B4592E" w:rsidP="00B4592E">
            <w:pPr>
              <w:jc w:val="right"/>
              <w:rPr>
                <w:b/>
                <w:sz w:val="23"/>
                <w:szCs w:val="23"/>
              </w:rPr>
            </w:pPr>
            <w:r w:rsidRPr="00A87C55">
              <w:rPr>
                <w:b/>
                <w:sz w:val="23"/>
                <w:szCs w:val="23"/>
              </w:rPr>
              <w:t>1 851 029,01</w:t>
            </w:r>
          </w:p>
        </w:tc>
        <w:tc>
          <w:tcPr>
            <w:tcW w:w="1461" w:type="pct"/>
            <w:vAlign w:val="center"/>
          </w:tcPr>
          <w:p w14:paraId="0F8E42E8" w14:textId="71FC8F94" w:rsidR="00B4592E" w:rsidRPr="004E2AD6" w:rsidRDefault="00B4592E" w:rsidP="00B4592E">
            <w:pPr>
              <w:jc w:val="right"/>
              <w:rPr>
                <w:b/>
                <w:color w:val="FF0000"/>
                <w:sz w:val="23"/>
                <w:szCs w:val="23"/>
              </w:rPr>
            </w:pPr>
            <w:r w:rsidRPr="002C73E4">
              <w:rPr>
                <w:b/>
                <w:sz w:val="23"/>
                <w:szCs w:val="23"/>
              </w:rPr>
              <w:t>1.772.226,16</w:t>
            </w:r>
          </w:p>
        </w:tc>
      </w:tr>
      <w:tr w:rsidR="00B4592E" w:rsidRPr="00111738" w14:paraId="721B9ACA" w14:textId="77777777" w:rsidTr="000D537B">
        <w:trPr>
          <w:trHeight w:val="210"/>
        </w:trPr>
        <w:tc>
          <w:tcPr>
            <w:tcW w:w="2077" w:type="pct"/>
            <w:vAlign w:val="center"/>
          </w:tcPr>
          <w:p w14:paraId="0612E7E6" w14:textId="1F81AB4E" w:rsidR="00B4592E" w:rsidRPr="00111738" w:rsidRDefault="00B4592E" w:rsidP="00B4592E">
            <w:pPr>
              <w:rPr>
                <w:sz w:val="23"/>
                <w:szCs w:val="23"/>
              </w:rPr>
            </w:pPr>
            <w:r w:rsidRPr="00A87C55">
              <w:rPr>
                <w:sz w:val="23"/>
                <w:szCs w:val="23"/>
              </w:rPr>
              <w:t>z toho :</w:t>
            </w:r>
          </w:p>
        </w:tc>
        <w:tc>
          <w:tcPr>
            <w:tcW w:w="1461" w:type="pct"/>
            <w:vAlign w:val="center"/>
          </w:tcPr>
          <w:p w14:paraId="1E570B51" w14:textId="77777777" w:rsidR="00B4592E" w:rsidRPr="00111738" w:rsidRDefault="00B4592E" w:rsidP="00B4592E">
            <w:pPr>
              <w:jc w:val="right"/>
              <w:rPr>
                <w:sz w:val="23"/>
                <w:szCs w:val="23"/>
              </w:rPr>
            </w:pPr>
          </w:p>
        </w:tc>
        <w:tc>
          <w:tcPr>
            <w:tcW w:w="1461" w:type="pct"/>
            <w:vAlign w:val="center"/>
          </w:tcPr>
          <w:p w14:paraId="0C59F513" w14:textId="77777777" w:rsidR="00B4592E" w:rsidRPr="004E2AD6" w:rsidRDefault="00B4592E" w:rsidP="00B4592E">
            <w:pPr>
              <w:jc w:val="right"/>
              <w:rPr>
                <w:color w:val="FF0000"/>
                <w:sz w:val="23"/>
                <w:szCs w:val="23"/>
              </w:rPr>
            </w:pPr>
          </w:p>
        </w:tc>
      </w:tr>
      <w:tr w:rsidR="00B4592E" w:rsidRPr="00111738" w14:paraId="6411C2D4" w14:textId="77777777" w:rsidTr="000D537B">
        <w:tc>
          <w:tcPr>
            <w:tcW w:w="2077" w:type="pct"/>
            <w:vAlign w:val="center"/>
          </w:tcPr>
          <w:p w14:paraId="280E1CC3" w14:textId="1F3B3210" w:rsidR="00B4592E" w:rsidRPr="00111738" w:rsidRDefault="00B4592E" w:rsidP="00B4592E">
            <w:pPr>
              <w:rPr>
                <w:sz w:val="23"/>
                <w:szCs w:val="23"/>
              </w:rPr>
            </w:pPr>
            <w:r w:rsidRPr="00A87C55">
              <w:rPr>
                <w:sz w:val="23"/>
                <w:szCs w:val="23"/>
              </w:rPr>
              <w:t xml:space="preserve">Rezervy </w:t>
            </w:r>
          </w:p>
        </w:tc>
        <w:tc>
          <w:tcPr>
            <w:tcW w:w="1461" w:type="pct"/>
            <w:vAlign w:val="center"/>
          </w:tcPr>
          <w:p w14:paraId="4072358A" w14:textId="5669B1B3" w:rsidR="00B4592E" w:rsidRPr="00111738" w:rsidRDefault="00B4592E" w:rsidP="00B4592E">
            <w:pPr>
              <w:jc w:val="right"/>
              <w:rPr>
                <w:sz w:val="23"/>
                <w:szCs w:val="23"/>
              </w:rPr>
            </w:pPr>
            <w:r w:rsidRPr="00A87C55">
              <w:rPr>
                <w:sz w:val="23"/>
                <w:szCs w:val="23"/>
              </w:rPr>
              <w:t>0,00</w:t>
            </w:r>
          </w:p>
        </w:tc>
        <w:tc>
          <w:tcPr>
            <w:tcW w:w="1461" w:type="pct"/>
            <w:vAlign w:val="center"/>
          </w:tcPr>
          <w:p w14:paraId="787CBAA8" w14:textId="4B023FB5" w:rsidR="00B4592E" w:rsidRPr="004E2AD6" w:rsidRDefault="00B4592E" w:rsidP="00B4592E">
            <w:pPr>
              <w:jc w:val="right"/>
              <w:rPr>
                <w:color w:val="FF0000"/>
                <w:sz w:val="23"/>
                <w:szCs w:val="23"/>
              </w:rPr>
            </w:pPr>
            <w:r w:rsidRPr="002C73E4">
              <w:rPr>
                <w:sz w:val="23"/>
                <w:szCs w:val="23"/>
              </w:rPr>
              <w:t>1.645,00</w:t>
            </w:r>
          </w:p>
        </w:tc>
      </w:tr>
      <w:tr w:rsidR="00B4592E" w:rsidRPr="00111738" w14:paraId="5DB74498" w14:textId="77777777" w:rsidTr="000D537B">
        <w:trPr>
          <w:trHeight w:val="314"/>
        </w:trPr>
        <w:tc>
          <w:tcPr>
            <w:tcW w:w="2077" w:type="pct"/>
            <w:vAlign w:val="center"/>
          </w:tcPr>
          <w:p w14:paraId="186C2C57" w14:textId="38051D65" w:rsidR="00B4592E" w:rsidRPr="00111738" w:rsidRDefault="00B4592E" w:rsidP="00B4592E">
            <w:pPr>
              <w:rPr>
                <w:sz w:val="23"/>
                <w:szCs w:val="23"/>
              </w:rPr>
            </w:pPr>
            <w:r w:rsidRPr="00A87C55">
              <w:rPr>
                <w:sz w:val="23"/>
                <w:szCs w:val="23"/>
              </w:rPr>
              <w:t>Zúčtovanie medzi subjektmi VS</w:t>
            </w:r>
          </w:p>
        </w:tc>
        <w:tc>
          <w:tcPr>
            <w:tcW w:w="1461" w:type="pct"/>
            <w:vAlign w:val="center"/>
          </w:tcPr>
          <w:p w14:paraId="08EDB99C" w14:textId="76FF3837" w:rsidR="00B4592E" w:rsidRPr="00111738" w:rsidRDefault="00B4592E" w:rsidP="00B4592E">
            <w:pPr>
              <w:jc w:val="right"/>
              <w:rPr>
                <w:sz w:val="23"/>
                <w:szCs w:val="23"/>
              </w:rPr>
            </w:pPr>
            <w:r w:rsidRPr="00A87C55">
              <w:rPr>
                <w:sz w:val="23"/>
                <w:szCs w:val="23"/>
              </w:rPr>
              <w:t>36 640,37</w:t>
            </w:r>
          </w:p>
        </w:tc>
        <w:tc>
          <w:tcPr>
            <w:tcW w:w="1461" w:type="pct"/>
            <w:vAlign w:val="center"/>
          </w:tcPr>
          <w:p w14:paraId="22F64B66" w14:textId="38A0FE84" w:rsidR="00B4592E" w:rsidRPr="004E2AD6" w:rsidRDefault="00B4592E" w:rsidP="00B4592E">
            <w:pPr>
              <w:jc w:val="right"/>
              <w:rPr>
                <w:color w:val="FF0000"/>
                <w:sz w:val="23"/>
                <w:szCs w:val="23"/>
              </w:rPr>
            </w:pPr>
            <w:r w:rsidRPr="002C73E4">
              <w:rPr>
                <w:sz w:val="23"/>
                <w:szCs w:val="23"/>
              </w:rPr>
              <w:t>55.153,19</w:t>
            </w:r>
          </w:p>
        </w:tc>
      </w:tr>
      <w:tr w:rsidR="00B4592E" w:rsidRPr="00111738" w14:paraId="72E56C60" w14:textId="77777777" w:rsidTr="000D537B">
        <w:tc>
          <w:tcPr>
            <w:tcW w:w="2077" w:type="pct"/>
            <w:vAlign w:val="center"/>
          </w:tcPr>
          <w:p w14:paraId="5ACF726E" w14:textId="62D7C73F" w:rsidR="00B4592E" w:rsidRPr="00111738" w:rsidRDefault="00B4592E" w:rsidP="00B4592E">
            <w:pPr>
              <w:rPr>
                <w:sz w:val="23"/>
                <w:szCs w:val="23"/>
              </w:rPr>
            </w:pPr>
            <w:r w:rsidRPr="00A87C55">
              <w:rPr>
                <w:sz w:val="23"/>
                <w:szCs w:val="23"/>
              </w:rPr>
              <w:t>Dlhodobé záväzky</w:t>
            </w:r>
          </w:p>
        </w:tc>
        <w:tc>
          <w:tcPr>
            <w:tcW w:w="1461" w:type="pct"/>
            <w:vAlign w:val="center"/>
          </w:tcPr>
          <w:p w14:paraId="6365BF6C" w14:textId="20CDD473" w:rsidR="00B4592E" w:rsidRPr="00111738" w:rsidRDefault="00B4592E" w:rsidP="00B4592E">
            <w:pPr>
              <w:jc w:val="right"/>
              <w:rPr>
                <w:sz w:val="23"/>
                <w:szCs w:val="23"/>
              </w:rPr>
            </w:pPr>
            <w:r w:rsidRPr="00A87C55">
              <w:rPr>
                <w:sz w:val="23"/>
                <w:szCs w:val="23"/>
              </w:rPr>
              <w:t>1 545 767,86</w:t>
            </w:r>
          </w:p>
        </w:tc>
        <w:tc>
          <w:tcPr>
            <w:tcW w:w="1461" w:type="pct"/>
            <w:vAlign w:val="center"/>
          </w:tcPr>
          <w:p w14:paraId="516D8DCA" w14:textId="497037B5" w:rsidR="00B4592E" w:rsidRPr="004E2AD6" w:rsidRDefault="00B4592E" w:rsidP="00B4592E">
            <w:pPr>
              <w:jc w:val="right"/>
              <w:rPr>
                <w:color w:val="FF0000"/>
                <w:sz w:val="23"/>
                <w:szCs w:val="23"/>
              </w:rPr>
            </w:pPr>
            <w:r w:rsidRPr="002C73E4">
              <w:rPr>
                <w:sz w:val="23"/>
                <w:szCs w:val="23"/>
              </w:rPr>
              <w:t>1.370.887,54</w:t>
            </w:r>
          </w:p>
        </w:tc>
      </w:tr>
      <w:tr w:rsidR="00B4592E" w:rsidRPr="00111738" w14:paraId="14F8FC63" w14:textId="77777777" w:rsidTr="000D537B">
        <w:tc>
          <w:tcPr>
            <w:tcW w:w="2077" w:type="pct"/>
            <w:vAlign w:val="center"/>
          </w:tcPr>
          <w:p w14:paraId="667B9197" w14:textId="429A37A8" w:rsidR="00B4592E" w:rsidRPr="00111738" w:rsidRDefault="00B4592E" w:rsidP="00B4592E">
            <w:pPr>
              <w:rPr>
                <w:sz w:val="23"/>
                <w:szCs w:val="23"/>
              </w:rPr>
            </w:pPr>
            <w:r w:rsidRPr="00A87C55">
              <w:rPr>
                <w:sz w:val="23"/>
                <w:szCs w:val="23"/>
              </w:rPr>
              <w:t xml:space="preserve">Krátkodobé záväzky </w:t>
            </w:r>
          </w:p>
        </w:tc>
        <w:tc>
          <w:tcPr>
            <w:tcW w:w="1461" w:type="pct"/>
            <w:vAlign w:val="center"/>
          </w:tcPr>
          <w:p w14:paraId="2D8D2B4B" w14:textId="734F51A3" w:rsidR="00B4592E" w:rsidRPr="00111738" w:rsidRDefault="00B4592E" w:rsidP="00B4592E">
            <w:pPr>
              <w:jc w:val="right"/>
              <w:rPr>
                <w:sz w:val="23"/>
                <w:szCs w:val="23"/>
              </w:rPr>
            </w:pPr>
            <w:r w:rsidRPr="00A87C55">
              <w:rPr>
                <w:sz w:val="23"/>
                <w:szCs w:val="23"/>
              </w:rPr>
              <w:t>110.509,30</w:t>
            </w:r>
          </w:p>
        </w:tc>
        <w:tc>
          <w:tcPr>
            <w:tcW w:w="1461" w:type="pct"/>
            <w:vAlign w:val="center"/>
          </w:tcPr>
          <w:p w14:paraId="1BC2A321" w14:textId="0AEBE429" w:rsidR="00B4592E" w:rsidRPr="004E2AD6" w:rsidRDefault="00B4592E" w:rsidP="00B4592E">
            <w:pPr>
              <w:jc w:val="right"/>
              <w:rPr>
                <w:color w:val="FF0000"/>
                <w:sz w:val="23"/>
                <w:szCs w:val="23"/>
              </w:rPr>
            </w:pPr>
            <w:r w:rsidRPr="002C73E4">
              <w:rPr>
                <w:sz w:val="23"/>
                <w:szCs w:val="23"/>
              </w:rPr>
              <w:t>206.928,91</w:t>
            </w:r>
          </w:p>
        </w:tc>
      </w:tr>
      <w:tr w:rsidR="00B4592E" w:rsidRPr="00111738" w14:paraId="5A3A900B" w14:textId="77777777" w:rsidTr="000D537B">
        <w:tc>
          <w:tcPr>
            <w:tcW w:w="2077" w:type="pct"/>
            <w:vAlign w:val="center"/>
          </w:tcPr>
          <w:p w14:paraId="2EF71BD0" w14:textId="37711C94" w:rsidR="00B4592E" w:rsidRPr="00111738" w:rsidRDefault="00B4592E" w:rsidP="00B4592E">
            <w:pPr>
              <w:rPr>
                <w:sz w:val="23"/>
                <w:szCs w:val="23"/>
              </w:rPr>
            </w:pPr>
            <w:r w:rsidRPr="00A87C55">
              <w:rPr>
                <w:sz w:val="23"/>
                <w:szCs w:val="23"/>
              </w:rPr>
              <w:t>Bankové úvery a výpomoci</w:t>
            </w:r>
          </w:p>
        </w:tc>
        <w:tc>
          <w:tcPr>
            <w:tcW w:w="1461" w:type="pct"/>
            <w:vAlign w:val="center"/>
          </w:tcPr>
          <w:p w14:paraId="58F2B6BB" w14:textId="11F27CAE" w:rsidR="00B4592E" w:rsidRPr="00111738" w:rsidRDefault="00B4592E" w:rsidP="00B4592E">
            <w:pPr>
              <w:jc w:val="right"/>
              <w:rPr>
                <w:sz w:val="23"/>
                <w:szCs w:val="23"/>
              </w:rPr>
            </w:pPr>
            <w:r w:rsidRPr="00A87C55">
              <w:rPr>
                <w:sz w:val="23"/>
                <w:szCs w:val="23"/>
              </w:rPr>
              <w:t>158 111,48</w:t>
            </w:r>
          </w:p>
        </w:tc>
        <w:tc>
          <w:tcPr>
            <w:tcW w:w="1461" w:type="pct"/>
            <w:vAlign w:val="center"/>
          </w:tcPr>
          <w:p w14:paraId="7258F84D" w14:textId="5C930475" w:rsidR="00B4592E" w:rsidRPr="004E2AD6" w:rsidRDefault="00B4592E" w:rsidP="00B4592E">
            <w:pPr>
              <w:jc w:val="right"/>
              <w:rPr>
                <w:color w:val="FF0000"/>
                <w:sz w:val="23"/>
                <w:szCs w:val="23"/>
              </w:rPr>
            </w:pPr>
            <w:r w:rsidRPr="002C73E4">
              <w:rPr>
                <w:sz w:val="23"/>
                <w:szCs w:val="23"/>
              </w:rPr>
              <w:t>137.611,52</w:t>
            </w:r>
          </w:p>
        </w:tc>
      </w:tr>
      <w:tr w:rsidR="00B4592E" w:rsidRPr="00111738" w14:paraId="34D38958" w14:textId="77777777" w:rsidTr="000D537B">
        <w:tc>
          <w:tcPr>
            <w:tcW w:w="2077" w:type="pct"/>
            <w:vAlign w:val="center"/>
          </w:tcPr>
          <w:p w14:paraId="13B4C965" w14:textId="03F8FE4D" w:rsidR="00B4592E" w:rsidRPr="00111738" w:rsidRDefault="00B4592E" w:rsidP="00B4592E">
            <w:pPr>
              <w:rPr>
                <w:sz w:val="23"/>
                <w:szCs w:val="23"/>
              </w:rPr>
            </w:pPr>
            <w:r w:rsidRPr="00A87C55">
              <w:rPr>
                <w:b/>
                <w:sz w:val="23"/>
                <w:szCs w:val="23"/>
              </w:rPr>
              <w:t>Časové rozlíšenie</w:t>
            </w:r>
          </w:p>
        </w:tc>
        <w:tc>
          <w:tcPr>
            <w:tcW w:w="1461" w:type="pct"/>
            <w:vAlign w:val="center"/>
          </w:tcPr>
          <w:p w14:paraId="199EE18A" w14:textId="316FED56" w:rsidR="00B4592E" w:rsidRPr="00111738" w:rsidRDefault="00B4592E" w:rsidP="00B4592E">
            <w:pPr>
              <w:jc w:val="right"/>
              <w:rPr>
                <w:sz w:val="23"/>
                <w:szCs w:val="23"/>
              </w:rPr>
            </w:pPr>
            <w:r w:rsidRPr="00A87C55">
              <w:rPr>
                <w:b/>
                <w:sz w:val="23"/>
                <w:szCs w:val="23"/>
              </w:rPr>
              <w:t>1 760 463,97</w:t>
            </w:r>
          </w:p>
        </w:tc>
        <w:tc>
          <w:tcPr>
            <w:tcW w:w="1461" w:type="pct"/>
            <w:vAlign w:val="center"/>
          </w:tcPr>
          <w:p w14:paraId="7F3F274C" w14:textId="06BA0A33" w:rsidR="00B4592E" w:rsidRPr="004E2AD6" w:rsidRDefault="00B4592E" w:rsidP="00B4592E">
            <w:pPr>
              <w:jc w:val="right"/>
              <w:rPr>
                <w:color w:val="FF0000"/>
                <w:sz w:val="23"/>
                <w:szCs w:val="23"/>
              </w:rPr>
            </w:pPr>
            <w:r w:rsidRPr="002C73E4">
              <w:rPr>
                <w:b/>
                <w:sz w:val="23"/>
                <w:szCs w:val="23"/>
              </w:rPr>
              <w:t>1.935.834,87</w:t>
            </w:r>
          </w:p>
        </w:tc>
      </w:tr>
    </w:tbl>
    <w:p w14:paraId="2B6D50C2" w14:textId="77777777" w:rsidR="00B4592E" w:rsidRDefault="00B4592E" w:rsidP="00B4592E">
      <w:pPr>
        <w:spacing w:after="200" w:line="276" w:lineRule="auto"/>
        <w:rPr>
          <w:sz w:val="22"/>
          <w:szCs w:val="22"/>
        </w:rPr>
      </w:pPr>
    </w:p>
    <w:p w14:paraId="2D28D927" w14:textId="131F85D0" w:rsidR="00B4592E" w:rsidRPr="00B4592E" w:rsidRDefault="00E61840" w:rsidP="00B4592E">
      <w:pPr>
        <w:spacing w:after="200" w:line="276" w:lineRule="auto"/>
        <w:rPr>
          <w:sz w:val="22"/>
          <w:szCs w:val="22"/>
        </w:rPr>
      </w:pPr>
      <w:r>
        <w:rPr>
          <w:b/>
          <w:sz w:val="28"/>
          <w:szCs w:val="28"/>
        </w:rPr>
        <w:t xml:space="preserve">5.  Vývoj pohľadávok a záväzkov </w:t>
      </w:r>
      <w:r w:rsidRPr="0043361F">
        <w:rPr>
          <w:b/>
          <w:sz w:val="28"/>
          <w:szCs w:val="28"/>
        </w:rPr>
        <w:t xml:space="preserve"> za rok 2021</w:t>
      </w:r>
    </w:p>
    <w:p w14:paraId="3DAD5FB3" w14:textId="5A0B1E14" w:rsidR="00334578" w:rsidRPr="00207A97" w:rsidRDefault="00E61840" w:rsidP="00334578">
      <w:pPr>
        <w:spacing w:line="360" w:lineRule="auto"/>
        <w:jc w:val="both"/>
        <w:rPr>
          <w:b/>
        </w:rPr>
      </w:pPr>
      <w:r w:rsidRPr="00207A97">
        <w:rPr>
          <w:b/>
        </w:rPr>
        <w:t>5</w:t>
      </w:r>
      <w:r w:rsidR="00334578" w:rsidRPr="00207A97">
        <w:rPr>
          <w:b/>
        </w:rPr>
        <w:t xml:space="preserve">.1.Pohľadávky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E61840" w:rsidRPr="00E61840" w14:paraId="65DC64AD" w14:textId="77777777" w:rsidTr="00334578">
        <w:tc>
          <w:tcPr>
            <w:tcW w:w="5103" w:type="dxa"/>
            <w:shd w:val="clear" w:color="auto" w:fill="D9D9D9"/>
          </w:tcPr>
          <w:p w14:paraId="3F3D2FA4" w14:textId="77777777" w:rsidR="00334578" w:rsidRPr="00207A97" w:rsidRDefault="00334578" w:rsidP="00334578">
            <w:pPr>
              <w:spacing w:line="360" w:lineRule="auto"/>
              <w:rPr>
                <w:b/>
              </w:rPr>
            </w:pPr>
            <w:r w:rsidRPr="00207A97">
              <w:rPr>
                <w:b/>
                <w:sz w:val="22"/>
                <w:szCs w:val="22"/>
              </w:rPr>
              <w:t xml:space="preserve">Pohľadávky </w:t>
            </w:r>
          </w:p>
        </w:tc>
        <w:tc>
          <w:tcPr>
            <w:tcW w:w="2127" w:type="dxa"/>
            <w:shd w:val="clear" w:color="auto" w:fill="D9D9D9"/>
          </w:tcPr>
          <w:p w14:paraId="295989B6" w14:textId="77777777" w:rsidR="00334578" w:rsidRPr="00207A97" w:rsidRDefault="00334578" w:rsidP="00334578">
            <w:pPr>
              <w:jc w:val="center"/>
              <w:rPr>
                <w:b/>
              </w:rPr>
            </w:pPr>
            <w:r w:rsidRPr="00207A97">
              <w:rPr>
                <w:b/>
                <w:sz w:val="22"/>
                <w:szCs w:val="22"/>
              </w:rPr>
              <w:t xml:space="preserve">Zostatok </w:t>
            </w:r>
          </w:p>
          <w:p w14:paraId="6B04CA81" w14:textId="77777777" w:rsidR="00334578" w:rsidRPr="00207A97" w:rsidRDefault="004172FB" w:rsidP="00686C4C">
            <w:pPr>
              <w:jc w:val="center"/>
              <w:rPr>
                <w:b/>
              </w:rPr>
            </w:pPr>
            <w:r w:rsidRPr="00207A97">
              <w:rPr>
                <w:b/>
                <w:sz w:val="22"/>
                <w:szCs w:val="22"/>
              </w:rPr>
              <w:t>k 31.12.</w:t>
            </w:r>
            <w:r w:rsidR="00686C4C" w:rsidRPr="00207A97">
              <w:rPr>
                <w:b/>
                <w:sz w:val="22"/>
                <w:szCs w:val="22"/>
              </w:rPr>
              <w:t>2020</w:t>
            </w:r>
          </w:p>
        </w:tc>
        <w:tc>
          <w:tcPr>
            <w:tcW w:w="2126" w:type="dxa"/>
            <w:shd w:val="clear" w:color="auto" w:fill="D9D9D9"/>
          </w:tcPr>
          <w:p w14:paraId="31D9AA54" w14:textId="77777777" w:rsidR="00334578" w:rsidRPr="00B4592E" w:rsidRDefault="00334578" w:rsidP="00334578">
            <w:pPr>
              <w:jc w:val="center"/>
              <w:rPr>
                <w:b/>
              </w:rPr>
            </w:pPr>
            <w:r w:rsidRPr="00B4592E">
              <w:rPr>
                <w:b/>
                <w:sz w:val="22"/>
                <w:szCs w:val="22"/>
              </w:rPr>
              <w:t xml:space="preserve">Zostatok </w:t>
            </w:r>
          </w:p>
          <w:p w14:paraId="06682EE9" w14:textId="5B40EFA0" w:rsidR="00334578" w:rsidRPr="00B4592E" w:rsidRDefault="00334578" w:rsidP="00BE741D">
            <w:pPr>
              <w:jc w:val="center"/>
              <w:rPr>
                <w:b/>
              </w:rPr>
            </w:pPr>
            <w:r w:rsidRPr="00B4592E">
              <w:rPr>
                <w:b/>
                <w:sz w:val="22"/>
                <w:szCs w:val="22"/>
              </w:rPr>
              <w:t>k 31.12.</w:t>
            </w:r>
            <w:r w:rsidR="00BE741D" w:rsidRPr="00B4592E">
              <w:rPr>
                <w:b/>
                <w:sz w:val="22"/>
                <w:szCs w:val="22"/>
              </w:rPr>
              <w:t>20</w:t>
            </w:r>
            <w:r w:rsidR="00207A97" w:rsidRPr="00B4592E">
              <w:rPr>
                <w:b/>
                <w:sz w:val="22"/>
                <w:szCs w:val="22"/>
              </w:rPr>
              <w:t>21</w:t>
            </w:r>
          </w:p>
        </w:tc>
      </w:tr>
      <w:tr w:rsidR="00E61840" w:rsidRPr="00E61840" w14:paraId="2347618E" w14:textId="77777777" w:rsidTr="00334578">
        <w:tc>
          <w:tcPr>
            <w:tcW w:w="5103" w:type="dxa"/>
          </w:tcPr>
          <w:p w14:paraId="530F3E5A" w14:textId="77777777" w:rsidR="00334578" w:rsidRPr="00207A97" w:rsidRDefault="00334578" w:rsidP="00334578">
            <w:pPr>
              <w:spacing w:line="360" w:lineRule="auto"/>
            </w:pPr>
            <w:r w:rsidRPr="00207A97">
              <w:rPr>
                <w:sz w:val="22"/>
                <w:szCs w:val="22"/>
              </w:rPr>
              <w:t xml:space="preserve">Pohľadávky do lehoty splatnosti  </w:t>
            </w:r>
          </w:p>
        </w:tc>
        <w:tc>
          <w:tcPr>
            <w:tcW w:w="2127" w:type="dxa"/>
          </w:tcPr>
          <w:p w14:paraId="0AD7E60E" w14:textId="319B77F1" w:rsidR="00334578" w:rsidRPr="00207A97" w:rsidRDefault="00207A97" w:rsidP="00334578">
            <w:pPr>
              <w:spacing w:line="360" w:lineRule="auto"/>
              <w:jc w:val="right"/>
            </w:pPr>
            <w:r w:rsidRPr="00207A97">
              <w:t>26.191,37</w:t>
            </w:r>
          </w:p>
        </w:tc>
        <w:tc>
          <w:tcPr>
            <w:tcW w:w="2126" w:type="dxa"/>
          </w:tcPr>
          <w:p w14:paraId="17A15505" w14:textId="612567EE" w:rsidR="00334578" w:rsidRPr="00B4592E" w:rsidRDefault="00B4592E" w:rsidP="00334578">
            <w:pPr>
              <w:spacing w:line="360" w:lineRule="auto"/>
              <w:jc w:val="right"/>
            </w:pPr>
            <w:r w:rsidRPr="00B4592E">
              <w:t>58.955,67</w:t>
            </w:r>
          </w:p>
        </w:tc>
      </w:tr>
      <w:tr w:rsidR="00334578" w:rsidRPr="00E61840" w14:paraId="6C8F353D" w14:textId="77777777" w:rsidTr="00334578">
        <w:tc>
          <w:tcPr>
            <w:tcW w:w="5103" w:type="dxa"/>
          </w:tcPr>
          <w:p w14:paraId="04765C08" w14:textId="77777777" w:rsidR="00334578" w:rsidRPr="00207A97" w:rsidRDefault="00334578" w:rsidP="00334578">
            <w:pPr>
              <w:spacing w:line="360" w:lineRule="auto"/>
            </w:pPr>
            <w:r w:rsidRPr="00207A97">
              <w:rPr>
                <w:sz w:val="22"/>
                <w:szCs w:val="22"/>
              </w:rPr>
              <w:t xml:space="preserve">Pohľadávky po lehote splatnosti  </w:t>
            </w:r>
          </w:p>
        </w:tc>
        <w:tc>
          <w:tcPr>
            <w:tcW w:w="2127" w:type="dxa"/>
          </w:tcPr>
          <w:p w14:paraId="4BB55168" w14:textId="590DA3FA" w:rsidR="00334578" w:rsidRPr="00207A97" w:rsidRDefault="00334578" w:rsidP="00334578">
            <w:pPr>
              <w:spacing w:line="360" w:lineRule="auto"/>
              <w:jc w:val="right"/>
            </w:pPr>
          </w:p>
        </w:tc>
        <w:tc>
          <w:tcPr>
            <w:tcW w:w="2126" w:type="dxa"/>
          </w:tcPr>
          <w:p w14:paraId="0600ECF5" w14:textId="77777777" w:rsidR="00334578" w:rsidRPr="00B4592E" w:rsidRDefault="00334578" w:rsidP="00334578">
            <w:pPr>
              <w:spacing w:line="360" w:lineRule="auto"/>
              <w:jc w:val="right"/>
            </w:pPr>
            <w:r w:rsidRPr="00B4592E">
              <w:rPr>
                <w:sz w:val="22"/>
                <w:szCs w:val="22"/>
              </w:rPr>
              <w:t>0,00</w:t>
            </w:r>
          </w:p>
        </w:tc>
      </w:tr>
    </w:tbl>
    <w:p w14:paraId="4CFA54E1" w14:textId="77777777" w:rsidR="00334578" w:rsidRPr="00E61840" w:rsidRDefault="00334578" w:rsidP="00334578">
      <w:pPr>
        <w:rPr>
          <w:color w:val="FF0000"/>
          <w:sz w:val="28"/>
          <w:szCs w:val="28"/>
        </w:rPr>
      </w:pPr>
    </w:p>
    <w:p w14:paraId="2C60F2E1" w14:textId="5822EAAE" w:rsidR="00207A97" w:rsidRPr="00207A97" w:rsidRDefault="00E61840" w:rsidP="00207A97">
      <w:pPr>
        <w:spacing w:line="360" w:lineRule="auto"/>
        <w:jc w:val="both"/>
        <w:rPr>
          <w:b/>
        </w:rPr>
      </w:pPr>
      <w:r w:rsidRPr="00207A97">
        <w:rPr>
          <w:b/>
        </w:rPr>
        <w:t>5</w:t>
      </w:r>
      <w:r w:rsidR="00334578" w:rsidRPr="00207A97">
        <w:rPr>
          <w:b/>
        </w:rPr>
        <w:t>.</w:t>
      </w:r>
      <w:r w:rsidRPr="00207A97">
        <w:rPr>
          <w:b/>
        </w:rPr>
        <w:t>2</w:t>
      </w:r>
      <w:r w:rsidR="00334578" w:rsidRPr="00207A97">
        <w:rPr>
          <w:b/>
        </w:rPr>
        <w:t>.Záväzky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2410"/>
        <w:gridCol w:w="1843"/>
        <w:gridCol w:w="1701"/>
      </w:tblGrid>
      <w:tr w:rsidR="00207A97" w:rsidRPr="002C3683" w14:paraId="58BA247B" w14:textId="77777777" w:rsidTr="004A7B21">
        <w:tc>
          <w:tcPr>
            <w:tcW w:w="3544" w:type="dxa"/>
            <w:shd w:val="clear" w:color="auto" w:fill="95B3D7"/>
          </w:tcPr>
          <w:p w14:paraId="1E5274C3" w14:textId="77777777" w:rsidR="00207A97" w:rsidRPr="002C3683" w:rsidRDefault="00207A97" w:rsidP="004A7B21">
            <w:pPr>
              <w:jc w:val="center"/>
              <w:rPr>
                <w:b/>
              </w:rPr>
            </w:pPr>
            <w:r w:rsidRPr="002C3683">
              <w:rPr>
                <w:b/>
              </w:rPr>
              <w:t xml:space="preserve">Druh záväzku </w:t>
            </w:r>
          </w:p>
        </w:tc>
        <w:tc>
          <w:tcPr>
            <w:tcW w:w="2410" w:type="dxa"/>
            <w:shd w:val="clear" w:color="auto" w:fill="95B3D7"/>
          </w:tcPr>
          <w:p w14:paraId="5C561A34" w14:textId="77777777" w:rsidR="00207A97" w:rsidRPr="002C3683" w:rsidRDefault="00207A97" w:rsidP="004A7B21">
            <w:pPr>
              <w:jc w:val="center"/>
              <w:rPr>
                <w:b/>
              </w:rPr>
            </w:pPr>
            <w:r w:rsidRPr="002C3683">
              <w:rPr>
                <w:b/>
              </w:rPr>
              <w:t>Záväzky celkom</w:t>
            </w:r>
          </w:p>
          <w:p w14:paraId="6E383406" w14:textId="77777777" w:rsidR="00207A97" w:rsidRPr="002C3683" w:rsidRDefault="00207A97" w:rsidP="004A7B21">
            <w:pPr>
              <w:jc w:val="center"/>
              <w:rPr>
                <w:b/>
              </w:rPr>
            </w:pPr>
            <w:r w:rsidRPr="002C3683">
              <w:rPr>
                <w:b/>
              </w:rPr>
              <w:t>k 31.12.2021 v EUR</w:t>
            </w:r>
          </w:p>
        </w:tc>
        <w:tc>
          <w:tcPr>
            <w:tcW w:w="1843" w:type="dxa"/>
            <w:shd w:val="clear" w:color="auto" w:fill="95B3D7"/>
          </w:tcPr>
          <w:p w14:paraId="7D30C309" w14:textId="77777777" w:rsidR="00207A97" w:rsidRPr="002C3683" w:rsidRDefault="00207A97" w:rsidP="004A7B21">
            <w:pPr>
              <w:jc w:val="center"/>
              <w:rPr>
                <w:b/>
              </w:rPr>
            </w:pPr>
            <w:r w:rsidRPr="002C3683">
              <w:rPr>
                <w:b/>
              </w:rPr>
              <w:t>z toho v lehote splatnosti</w:t>
            </w:r>
          </w:p>
        </w:tc>
        <w:tc>
          <w:tcPr>
            <w:tcW w:w="1701" w:type="dxa"/>
            <w:shd w:val="clear" w:color="auto" w:fill="95B3D7"/>
          </w:tcPr>
          <w:p w14:paraId="52B73005" w14:textId="77777777" w:rsidR="00207A97" w:rsidRPr="002C3683" w:rsidRDefault="00207A97" w:rsidP="004A7B21">
            <w:pPr>
              <w:jc w:val="center"/>
              <w:rPr>
                <w:b/>
              </w:rPr>
            </w:pPr>
            <w:r w:rsidRPr="002C3683">
              <w:rPr>
                <w:b/>
              </w:rPr>
              <w:t>z toho  lehote po splatnosti</w:t>
            </w:r>
          </w:p>
        </w:tc>
      </w:tr>
      <w:tr w:rsidR="00B4592E" w:rsidRPr="008179F0" w14:paraId="06263FF0" w14:textId="77777777" w:rsidTr="004A7B21">
        <w:tc>
          <w:tcPr>
            <w:tcW w:w="3544" w:type="dxa"/>
            <w:shd w:val="clear" w:color="auto" w:fill="FFFF00"/>
          </w:tcPr>
          <w:p w14:paraId="78165567" w14:textId="77777777" w:rsidR="00B4592E" w:rsidRPr="002C30E5" w:rsidRDefault="00B4592E" w:rsidP="00B4592E">
            <w:pPr>
              <w:rPr>
                <w:b/>
              </w:rPr>
            </w:pPr>
            <w:r w:rsidRPr="002C30E5">
              <w:rPr>
                <w:b/>
              </w:rPr>
              <w:t>Stav záväzkov:</w:t>
            </w:r>
          </w:p>
        </w:tc>
        <w:tc>
          <w:tcPr>
            <w:tcW w:w="2410" w:type="dxa"/>
            <w:shd w:val="clear" w:color="auto" w:fill="FFFF00"/>
          </w:tcPr>
          <w:p w14:paraId="0BD73EA4" w14:textId="6D6B137D" w:rsidR="00B4592E" w:rsidRPr="002C30E5" w:rsidRDefault="00B4592E" w:rsidP="00B4592E">
            <w:pPr>
              <w:jc w:val="right"/>
              <w:rPr>
                <w:b/>
              </w:rPr>
            </w:pPr>
            <w:r>
              <w:rPr>
                <w:b/>
              </w:rPr>
              <w:t>1.772.226,16</w:t>
            </w:r>
          </w:p>
        </w:tc>
        <w:tc>
          <w:tcPr>
            <w:tcW w:w="1843" w:type="dxa"/>
            <w:shd w:val="clear" w:color="auto" w:fill="FFFF00"/>
          </w:tcPr>
          <w:p w14:paraId="5B8AD48C" w14:textId="4B2AB960" w:rsidR="00B4592E" w:rsidRPr="002C30E5" w:rsidRDefault="00B4592E" w:rsidP="00B4592E">
            <w:pPr>
              <w:jc w:val="right"/>
              <w:rPr>
                <w:b/>
              </w:rPr>
            </w:pPr>
            <w:r>
              <w:rPr>
                <w:b/>
              </w:rPr>
              <w:t>1.772.226,16</w:t>
            </w:r>
          </w:p>
        </w:tc>
        <w:tc>
          <w:tcPr>
            <w:tcW w:w="1701" w:type="dxa"/>
            <w:shd w:val="clear" w:color="auto" w:fill="FFFF00"/>
          </w:tcPr>
          <w:p w14:paraId="7808D6D2" w14:textId="77777777" w:rsidR="00B4592E" w:rsidRPr="008179F0" w:rsidRDefault="00B4592E" w:rsidP="00B4592E">
            <w:pPr>
              <w:jc w:val="right"/>
              <w:rPr>
                <w:b/>
                <w:color w:val="FF0000"/>
              </w:rPr>
            </w:pPr>
          </w:p>
        </w:tc>
      </w:tr>
      <w:tr w:rsidR="00B4592E" w:rsidRPr="008179F0" w14:paraId="4F5AB53C" w14:textId="77777777" w:rsidTr="004A7B21">
        <w:tc>
          <w:tcPr>
            <w:tcW w:w="3544" w:type="dxa"/>
            <w:shd w:val="clear" w:color="auto" w:fill="auto"/>
          </w:tcPr>
          <w:p w14:paraId="046F813B" w14:textId="77777777" w:rsidR="00B4592E" w:rsidRPr="002C30E5" w:rsidRDefault="00B4592E" w:rsidP="00B4592E">
            <w:pPr>
              <w:numPr>
                <w:ilvl w:val="0"/>
                <w:numId w:val="3"/>
              </w:numPr>
              <w:ind w:left="720" w:hanging="654"/>
            </w:pPr>
            <w:r w:rsidRPr="002C30E5">
              <w:t>rezervy</w:t>
            </w:r>
          </w:p>
        </w:tc>
        <w:tc>
          <w:tcPr>
            <w:tcW w:w="2410" w:type="dxa"/>
            <w:shd w:val="clear" w:color="auto" w:fill="auto"/>
          </w:tcPr>
          <w:p w14:paraId="44BD59E6" w14:textId="15B3640B" w:rsidR="00B4592E" w:rsidRPr="002C30E5" w:rsidRDefault="00B4592E" w:rsidP="00B4592E">
            <w:pPr>
              <w:jc w:val="right"/>
            </w:pPr>
            <w:r w:rsidRPr="002C30E5">
              <w:t>1.645,00</w:t>
            </w:r>
          </w:p>
        </w:tc>
        <w:tc>
          <w:tcPr>
            <w:tcW w:w="1843" w:type="dxa"/>
            <w:shd w:val="clear" w:color="auto" w:fill="auto"/>
          </w:tcPr>
          <w:p w14:paraId="2F2E9F80" w14:textId="27AEA754" w:rsidR="00B4592E" w:rsidRPr="002C30E5" w:rsidRDefault="00B4592E" w:rsidP="00B4592E">
            <w:pPr>
              <w:jc w:val="right"/>
            </w:pPr>
            <w:r w:rsidRPr="002C30E5">
              <w:t>1.645,00</w:t>
            </w:r>
          </w:p>
        </w:tc>
        <w:tc>
          <w:tcPr>
            <w:tcW w:w="1701" w:type="dxa"/>
            <w:shd w:val="clear" w:color="auto" w:fill="auto"/>
          </w:tcPr>
          <w:p w14:paraId="2AA9CE43" w14:textId="77777777" w:rsidR="00B4592E" w:rsidRPr="008179F0" w:rsidRDefault="00B4592E" w:rsidP="00B4592E">
            <w:pPr>
              <w:jc w:val="right"/>
              <w:rPr>
                <w:color w:val="FF0000"/>
              </w:rPr>
            </w:pPr>
          </w:p>
        </w:tc>
      </w:tr>
      <w:tr w:rsidR="00B4592E" w:rsidRPr="008179F0" w14:paraId="04009983" w14:textId="77777777" w:rsidTr="004A7B21">
        <w:tc>
          <w:tcPr>
            <w:tcW w:w="3544" w:type="dxa"/>
            <w:shd w:val="clear" w:color="auto" w:fill="auto"/>
          </w:tcPr>
          <w:p w14:paraId="65E790EB" w14:textId="77777777" w:rsidR="00B4592E" w:rsidRPr="002C30E5" w:rsidRDefault="00B4592E" w:rsidP="00B4592E">
            <w:pPr>
              <w:numPr>
                <w:ilvl w:val="0"/>
                <w:numId w:val="3"/>
              </w:numPr>
              <w:ind w:left="720" w:hanging="654"/>
            </w:pPr>
            <w:r w:rsidRPr="002C30E5">
              <w:t xml:space="preserve">voči dodávateľom  </w:t>
            </w:r>
          </w:p>
        </w:tc>
        <w:tc>
          <w:tcPr>
            <w:tcW w:w="2410" w:type="dxa"/>
            <w:shd w:val="clear" w:color="auto" w:fill="auto"/>
          </w:tcPr>
          <w:p w14:paraId="7FAF6434" w14:textId="69FFFF46" w:rsidR="00B4592E" w:rsidRPr="002C30E5" w:rsidRDefault="00B4592E" w:rsidP="00B4592E">
            <w:pPr>
              <w:jc w:val="right"/>
            </w:pPr>
            <w:r w:rsidRPr="002C30E5">
              <w:t>26.096,07</w:t>
            </w:r>
            <w:r w:rsidRPr="002C30E5">
              <w:rPr>
                <w:b/>
                <w:bCs/>
              </w:rPr>
              <w:t xml:space="preserve"> </w:t>
            </w:r>
          </w:p>
        </w:tc>
        <w:tc>
          <w:tcPr>
            <w:tcW w:w="1843" w:type="dxa"/>
            <w:shd w:val="clear" w:color="auto" w:fill="auto"/>
          </w:tcPr>
          <w:p w14:paraId="06A4211F" w14:textId="68C0010F" w:rsidR="00B4592E" w:rsidRPr="002C30E5" w:rsidRDefault="00B4592E" w:rsidP="00B4592E">
            <w:pPr>
              <w:jc w:val="right"/>
            </w:pPr>
            <w:r w:rsidRPr="002C30E5">
              <w:t>26.096,07</w:t>
            </w:r>
          </w:p>
        </w:tc>
        <w:tc>
          <w:tcPr>
            <w:tcW w:w="1701" w:type="dxa"/>
            <w:shd w:val="clear" w:color="auto" w:fill="auto"/>
          </w:tcPr>
          <w:p w14:paraId="61974A0C" w14:textId="77777777" w:rsidR="00B4592E" w:rsidRPr="008179F0" w:rsidRDefault="00B4592E" w:rsidP="00B4592E">
            <w:pPr>
              <w:jc w:val="right"/>
              <w:rPr>
                <w:color w:val="FF0000"/>
              </w:rPr>
            </w:pPr>
          </w:p>
        </w:tc>
      </w:tr>
      <w:tr w:rsidR="00B4592E" w:rsidRPr="008179F0" w14:paraId="4FD2BF8D" w14:textId="77777777" w:rsidTr="004A7B21">
        <w:tc>
          <w:tcPr>
            <w:tcW w:w="3544" w:type="dxa"/>
            <w:shd w:val="clear" w:color="auto" w:fill="auto"/>
          </w:tcPr>
          <w:p w14:paraId="260DE054" w14:textId="77777777" w:rsidR="00B4592E" w:rsidRPr="002C30E5" w:rsidRDefault="00B4592E" w:rsidP="00B4592E">
            <w:pPr>
              <w:numPr>
                <w:ilvl w:val="0"/>
                <w:numId w:val="3"/>
              </w:numPr>
              <w:ind w:left="720" w:hanging="654"/>
              <w:jc w:val="both"/>
            </w:pPr>
            <w:r w:rsidRPr="002C30E5">
              <w:t xml:space="preserve">voči zamestnancom </w:t>
            </w:r>
          </w:p>
        </w:tc>
        <w:tc>
          <w:tcPr>
            <w:tcW w:w="2410" w:type="dxa"/>
            <w:shd w:val="clear" w:color="auto" w:fill="auto"/>
          </w:tcPr>
          <w:p w14:paraId="7D63B0A8" w14:textId="6C3AC161" w:rsidR="00B4592E" w:rsidRPr="002C30E5" w:rsidRDefault="00B4592E" w:rsidP="00B4592E">
            <w:pPr>
              <w:jc w:val="right"/>
            </w:pPr>
            <w:r w:rsidRPr="002C30E5">
              <w:t>7.184,29</w:t>
            </w:r>
          </w:p>
        </w:tc>
        <w:tc>
          <w:tcPr>
            <w:tcW w:w="1843" w:type="dxa"/>
            <w:shd w:val="clear" w:color="auto" w:fill="auto"/>
          </w:tcPr>
          <w:p w14:paraId="747D1B6F" w14:textId="624CE33B" w:rsidR="00B4592E" w:rsidRPr="002C30E5" w:rsidRDefault="00B4592E" w:rsidP="00B4592E">
            <w:pPr>
              <w:jc w:val="right"/>
            </w:pPr>
            <w:r w:rsidRPr="002C30E5">
              <w:t>7.184,29</w:t>
            </w:r>
          </w:p>
        </w:tc>
        <w:tc>
          <w:tcPr>
            <w:tcW w:w="1701" w:type="dxa"/>
            <w:shd w:val="clear" w:color="auto" w:fill="auto"/>
          </w:tcPr>
          <w:p w14:paraId="7E925BA5" w14:textId="77777777" w:rsidR="00B4592E" w:rsidRPr="008179F0" w:rsidRDefault="00B4592E" w:rsidP="00B4592E">
            <w:pPr>
              <w:jc w:val="right"/>
              <w:rPr>
                <w:color w:val="FF0000"/>
              </w:rPr>
            </w:pPr>
          </w:p>
        </w:tc>
      </w:tr>
      <w:tr w:rsidR="00B4592E" w:rsidRPr="008179F0" w14:paraId="7EDCBB9A" w14:textId="77777777" w:rsidTr="004A7B21">
        <w:tc>
          <w:tcPr>
            <w:tcW w:w="3544" w:type="dxa"/>
            <w:shd w:val="clear" w:color="auto" w:fill="auto"/>
          </w:tcPr>
          <w:p w14:paraId="630B72BD" w14:textId="77777777" w:rsidR="00B4592E" w:rsidRPr="002C30E5" w:rsidRDefault="00B4592E" w:rsidP="00B4592E">
            <w:pPr>
              <w:numPr>
                <w:ilvl w:val="0"/>
                <w:numId w:val="3"/>
              </w:numPr>
              <w:tabs>
                <w:tab w:val="clear" w:pos="360"/>
                <w:tab w:val="num" w:pos="318"/>
              </w:tabs>
              <w:ind w:left="720" w:hanging="686"/>
              <w:jc w:val="both"/>
            </w:pPr>
            <w:r w:rsidRPr="002C30E5">
              <w:t>voči poisťovniam</w:t>
            </w:r>
          </w:p>
        </w:tc>
        <w:tc>
          <w:tcPr>
            <w:tcW w:w="2410" w:type="dxa"/>
            <w:shd w:val="clear" w:color="auto" w:fill="auto"/>
          </w:tcPr>
          <w:p w14:paraId="493DB9CA" w14:textId="7A05ADA8" w:rsidR="00B4592E" w:rsidRPr="002C30E5" w:rsidRDefault="00B4592E" w:rsidP="00B4592E">
            <w:pPr>
              <w:jc w:val="right"/>
            </w:pPr>
            <w:r w:rsidRPr="002C30E5">
              <w:t>4.456,66</w:t>
            </w:r>
          </w:p>
        </w:tc>
        <w:tc>
          <w:tcPr>
            <w:tcW w:w="1843" w:type="dxa"/>
            <w:shd w:val="clear" w:color="auto" w:fill="auto"/>
          </w:tcPr>
          <w:p w14:paraId="600D6142" w14:textId="35A793EC" w:rsidR="00B4592E" w:rsidRPr="002C30E5" w:rsidRDefault="00B4592E" w:rsidP="00B4592E">
            <w:pPr>
              <w:jc w:val="right"/>
            </w:pPr>
            <w:r w:rsidRPr="002C30E5">
              <w:t>4.456,66</w:t>
            </w:r>
          </w:p>
        </w:tc>
        <w:tc>
          <w:tcPr>
            <w:tcW w:w="1701" w:type="dxa"/>
            <w:shd w:val="clear" w:color="auto" w:fill="auto"/>
          </w:tcPr>
          <w:p w14:paraId="7C5909DF" w14:textId="77777777" w:rsidR="00B4592E" w:rsidRPr="008179F0" w:rsidRDefault="00B4592E" w:rsidP="00B4592E">
            <w:pPr>
              <w:jc w:val="right"/>
              <w:rPr>
                <w:color w:val="FF0000"/>
              </w:rPr>
            </w:pPr>
          </w:p>
        </w:tc>
      </w:tr>
      <w:tr w:rsidR="00B4592E" w:rsidRPr="008179F0" w14:paraId="1260C751" w14:textId="77777777" w:rsidTr="004A7B21">
        <w:tc>
          <w:tcPr>
            <w:tcW w:w="3544" w:type="dxa"/>
            <w:shd w:val="clear" w:color="auto" w:fill="auto"/>
          </w:tcPr>
          <w:p w14:paraId="7515EC11" w14:textId="77777777" w:rsidR="00B4592E" w:rsidRPr="002C30E5" w:rsidRDefault="00B4592E" w:rsidP="00B4592E">
            <w:pPr>
              <w:numPr>
                <w:ilvl w:val="0"/>
                <w:numId w:val="34"/>
              </w:numPr>
              <w:ind w:left="318" w:hanging="284"/>
              <w:jc w:val="both"/>
            </w:pPr>
            <w:r w:rsidRPr="002C30E5">
              <w:t>voči daňovému úradu</w:t>
            </w:r>
          </w:p>
        </w:tc>
        <w:tc>
          <w:tcPr>
            <w:tcW w:w="2410" w:type="dxa"/>
            <w:shd w:val="clear" w:color="auto" w:fill="auto"/>
          </w:tcPr>
          <w:p w14:paraId="650E4262" w14:textId="24DC8DC3" w:rsidR="00B4592E" w:rsidRPr="002C30E5" w:rsidRDefault="00B4592E" w:rsidP="00B4592E">
            <w:pPr>
              <w:jc w:val="right"/>
            </w:pPr>
            <w:r w:rsidRPr="002C30E5">
              <w:t>1.222,20</w:t>
            </w:r>
          </w:p>
        </w:tc>
        <w:tc>
          <w:tcPr>
            <w:tcW w:w="1843" w:type="dxa"/>
            <w:shd w:val="clear" w:color="auto" w:fill="auto"/>
          </w:tcPr>
          <w:p w14:paraId="6F158D54" w14:textId="2F0BF325" w:rsidR="00B4592E" w:rsidRPr="002C30E5" w:rsidRDefault="00B4592E" w:rsidP="00B4592E">
            <w:pPr>
              <w:jc w:val="right"/>
            </w:pPr>
            <w:r w:rsidRPr="002C30E5">
              <w:t>1.222,20</w:t>
            </w:r>
          </w:p>
        </w:tc>
        <w:tc>
          <w:tcPr>
            <w:tcW w:w="1701" w:type="dxa"/>
            <w:shd w:val="clear" w:color="auto" w:fill="auto"/>
          </w:tcPr>
          <w:p w14:paraId="28DBC6A7" w14:textId="77777777" w:rsidR="00B4592E" w:rsidRPr="002C3683" w:rsidRDefault="00B4592E" w:rsidP="00B4592E">
            <w:pPr>
              <w:jc w:val="right"/>
            </w:pPr>
          </w:p>
        </w:tc>
      </w:tr>
      <w:tr w:rsidR="00B4592E" w:rsidRPr="008179F0" w14:paraId="30A58457" w14:textId="77777777" w:rsidTr="004A7B21">
        <w:tc>
          <w:tcPr>
            <w:tcW w:w="3544" w:type="dxa"/>
            <w:shd w:val="clear" w:color="auto" w:fill="auto"/>
          </w:tcPr>
          <w:p w14:paraId="25CB2F51" w14:textId="77777777" w:rsidR="00B4592E" w:rsidRPr="002C30E5" w:rsidRDefault="00B4592E" w:rsidP="00B4592E">
            <w:pPr>
              <w:numPr>
                <w:ilvl w:val="0"/>
                <w:numId w:val="35"/>
              </w:numPr>
              <w:ind w:left="318" w:hanging="284"/>
              <w:jc w:val="both"/>
            </w:pPr>
            <w:r w:rsidRPr="002C30E5">
              <w:t xml:space="preserve">voči štátnemu rozpočtu </w:t>
            </w:r>
          </w:p>
        </w:tc>
        <w:tc>
          <w:tcPr>
            <w:tcW w:w="2410" w:type="dxa"/>
            <w:shd w:val="clear" w:color="auto" w:fill="auto"/>
          </w:tcPr>
          <w:p w14:paraId="7EE2F570" w14:textId="399EAE13" w:rsidR="00B4592E" w:rsidRPr="002C30E5" w:rsidRDefault="00B4592E" w:rsidP="00B4592E">
            <w:pPr>
              <w:jc w:val="right"/>
            </w:pPr>
            <w:r w:rsidRPr="002C30E5">
              <w:t>55.153,19</w:t>
            </w:r>
          </w:p>
        </w:tc>
        <w:tc>
          <w:tcPr>
            <w:tcW w:w="1843" w:type="dxa"/>
            <w:shd w:val="clear" w:color="auto" w:fill="auto"/>
          </w:tcPr>
          <w:p w14:paraId="63EEC0AC" w14:textId="7747B5DE" w:rsidR="00B4592E" w:rsidRPr="002C30E5" w:rsidRDefault="00B4592E" w:rsidP="00B4592E">
            <w:pPr>
              <w:jc w:val="right"/>
            </w:pPr>
            <w:r w:rsidRPr="002C30E5">
              <w:t>55.153,19</w:t>
            </w:r>
          </w:p>
        </w:tc>
        <w:tc>
          <w:tcPr>
            <w:tcW w:w="1701" w:type="dxa"/>
            <w:shd w:val="clear" w:color="auto" w:fill="auto"/>
          </w:tcPr>
          <w:p w14:paraId="59627168" w14:textId="77777777" w:rsidR="00B4592E" w:rsidRPr="008179F0" w:rsidRDefault="00B4592E" w:rsidP="00B4592E">
            <w:pPr>
              <w:jc w:val="right"/>
              <w:rPr>
                <w:color w:val="FF0000"/>
              </w:rPr>
            </w:pPr>
          </w:p>
        </w:tc>
      </w:tr>
      <w:tr w:rsidR="00B4592E" w:rsidRPr="008179F0" w14:paraId="224C0392" w14:textId="77777777" w:rsidTr="004A7B21">
        <w:tc>
          <w:tcPr>
            <w:tcW w:w="3544" w:type="dxa"/>
            <w:shd w:val="clear" w:color="auto" w:fill="auto"/>
          </w:tcPr>
          <w:p w14:paraId="58D2C41D" w14:textId="77777777" w:rsidR="00B4592E" w:rsidRPr="002C30E5" w:rsidRDefault="00B4592E" w:rsidP="00B4592E">
            <w:pPr>
              <w:numPr>
                <w:ilvl w:val="0"/>
                <w:numId w:val="36"/>
              </w:numPr>
              <w:ind w:left="318" w:hanging="284"/>
              <w:jc w:val="both"/>
            </w:pPr>
            <w:r w:rsidRPr="002C30E5">
              <w:t>voči bankám /úvery/</w:t>
            </w:r>
          </w:p>
        </w:tc>
        <w:tc>
          <w:tcPr>
            <w:tcW w:w="2410" w:type="dxa"/>
            <w:shd w:val="clear" w:color="auto" w:fill="auto"/>
          </w:tcPr>
          <w:p w14:paraId="28BA6374" w14:textId="7D33003B" w:rsidR="00B4592E" w:rsidRPr="002C30E5" w:rsidRDefault="00B4592E" w:rsidP="00B4592E">
            <w:pPr>
              <w:jc w:val="right"/>
            </w:pPr>
            <w:r w:rsidRPr="002C30E5">
              <w:t>137.611,52</w:t>
            </w:r>
          </w:p>
        </w:tc>
        <w:tc>
          <w:tcPr>
            <w:tcW w:w="1843" w:type="dxa"/>
            <w:shd w:val="clear" w:color="auto" w:fill="auto"/>
          </w:tcPr>
          <w:p w14:paraId="11862798" w14:textId="22CA483E" w:rsidR="00B4592E" w:rsidRPr="002C30E5" w:rsidRDefault="00B4592E" w:rsidP="00B4592E">
            <w:pPr>
              <w:jc w:val="right"/>
            </w:pPr>
            <w:r w:rsidRPr="002C30E5">
              <w:t>137.611,52</w:t>
            </w:r>
          </w:p>
        </w:tc>
        <w:tc>
          <w:tcPr>
            <w:tcW w:w="1701" w:type="dxa"/>
            <w:shd w:val="clear" w:color="auto" w:fill="auto"/>
          </w:tcPr>
          <w:p w14:paraId="62A9AC83" w14:textId="77777777" w:rsidR="00B4592E" w:rsidRPr="008179F0" w:rsidRDefault="00B4592E" w:rsidP="00B4592E">
            <w:pPr>
              <w:jc w:val="right"/>
              <w:rPr>
                <w:color w:val="FF0000"/>
              </w:rPr>
            </w:pPr>
          </w:p>
        </w:tc>
      </w:tr>
      <w:tr w:rsidR="00B4592E" w:rsidRPr="008179F0" w14:paraId="52DF24AF" w14:textId="77777777" w:rsidTr="004A7B21">
        <w:tc>
          <w:tcPr>
            <w:tcW w:w="3544" w:type="dxa"/>
            <w:shd w:val="clear" w:color="auto" w:fill="auto"/>
          </w:tcPr>
          <w:p w14:paraId="5931B3AE" w14:textId="77777777" w:rsidR="00B4592E" w:rsidRPr="002C30E5" w:rsidRDefault="00B4592E" w:rsidP="00B4592E">
            <w:pPr>
              <w:numPr>
                <w:ilvl w:val="0"/>
                <w:numId w:val="36"/>
              </w:numPr>
              <w:ind w:left="318" w:hanging="284"/>
              <w:jc w:val="both"/>
            </w:pPr>
            <w:r w:rsidRPr="002C30E5">
              <w:t>voči štátny fondom /ŠFRB/</w:t>
            </w:r>
          </w:p>
        </w:tc>
        <w:tc>
          <w:tcPr>
            <w:tcW w:w="2410" w:type="dxa"/>
            <w:shd w:val="clear" w:color="auto" w:fill="auto"/>
          </w:tcPr>
          <w:p w14:paraId="62C70A87" w14:textId="1AF70347" w:rsidR="00B4592E" w:rsidRPr="002C30E5" w:rsidRDefault="00B4592E" w:rsidP="00B4592E">
            <w:pPr>
              <w:jc w:val="right"/>
            </w:pPr>
            <w:r w:rsidRPr="002C30E5">
              <w:t>1.452.943,36</w:t>
            </w:r>
          </w:p>
        </w:tc>
        <w:tc>
          <w:tcPr>
            <w:tcW w:w="1843" w:type="dxa"/>
            <w:shd w:val="clear" w:color="auto" w:fill="auto"/>
          </w:tcPr>
          <w:p w14:paraId="08EBC19A" w14:textId="345E484B" w:rsidR="00B4592E" w:rsidRPr="002C30E5" w:rsidRDefault="00B4592E" w:rsidP="00B4592E">
            <w:pPr>
              <w:jc w:val="right"/>
            </w:pPr>
            <w:r w:rsidRPr="002C30E5">
              <w:t>1.452.943,36</w:t>
            </w:r>
          </w:p>
        </w:tc>
        <w:tc>
          <w:tcPr>
            <w:tcW w:w="1701" w:type="dxa"/>
            <w:shd w:val="clear" w:color="auto" w:fill="auto"/>
          </w:tcPr>
          <w:p w14:paraId="576EDB47" w14:textId="77777777" w:rsidR="00B4592E" w:rsidRPr="008179F0" w:rsidRDefault="00B4592E" w:rsidP="00B4592E">
            <w:pPr>
              <w:jc w:val="right"/>
              <w:rPr>
                <w:color w:val="FF0000"/>
              </w:rPr>
            </w:pPr>
          </w:p>
        </w:tc>
      </w:tr>
      <w:tr w:rsidR="00B4592E" w:rsidRPr="008179F0" w14:paraId="637A63D1" w14:textId="77777777" w:rsidTr="004A7B21">
        <w:tc>
          <w:tcPr>
            <w:tcW w:w="3544" w:type="dxa"/>
            <w:shd w:val="clear" w:color="auto" w:fill="auto"/>
          </w:tcPr>
          <w:p w14:paraId="558F2B02" w14:textId="77777777" w:rsidR="00B4592E" w:rsidRPr="002C30E5" w:rsidRDefault="00B4592E" w:rsidP="00B4592E">
            <w:pPr>
              <w:numPr>
                <w:ilvl w:val="0"/>
                <w:numId w:val="37"/>
              </w:numPr>
              <w:ind w:left="318" w:hanging="284"/>
              <w:jc w:val="both"/>
            </w:pPr>
            <w:r w:rsidRPr="002C30E5">
              <w:t>voči ostatným subjektom/FZ/</w:t>
            </w:r>
          </w:p>
        </w:tc>
        <w:tc>
          <w:tcPr>
            <w:tcW w:w="2410" w:type="dxa"/>
            <w:shd w:val="clear" w:color="auto" w:fill="auto"/>
          </w:tcPr>
          <w:p w14:paraId="7071D8F8" w14:textId="760D304F" w:rsidR="00B4592E" w:rsidRPr="002C30E5" w:rsidRDefault="00B4592E" w:rsidP="00B4592E">
            <w:pPr>
              <w:jc w:val="right"/>
            </w:pPr>
            <w:r w:rsidRPr="002C30E5">
              <w:t>71.012,28</w:t>
            </w:r>
          </w:p>
        </w:tc>
        <w:tc>
          <w:tcPr>
            <w:tcW w:w="1843" w:type="dxa"/>
            <w:shd w:val="clear" w:color="auto" w:fill="auto"/>
          </w:tcPr>
          <w:p w14:paraId="5A9D9BDA" w14:textId="5FAFBE7E" w:rsidR="00B4592E" w:rsidRPr="002C30E5" w:rsidRDefault="00B4592E" w:rsidP="00B4592E">
            <w:pPr>
              <w:jc w:val="right"/>
            </w:pPr>
            <w:r w:rsidRPr="002C30E5">
              <w:t>71.012,28</w:t>
            </w:r>
          </w:p>
        </w:tc>
        <w:tc>
          <w:tcPr>
            <w:tcW w:w="1701" w:type="dxa"/>
            <w:shd w:val="clear" w:color="auto" w:fill="auto"/>
          </w:tcPr>
          <w:p w14:paraId="6B70DA7A" w14:textId="77777777" w:rsidR="00B4592E" w:rsidRPr="008179F0" w:rsidRDefault="00B4592E" w:rsidP="00B4592E">
            <w:pPr>
              <w:jc w:val="right"/>
              <w:rPr>
                <w:color w:val="FF0000"/>
              </w:rPr>
            </w:pPr>
          </w:p>
        </w:tc>
      </w:tr>
      <w:tr w:rsidR="00B4592E" w:rsidRPr="008179F0" w14:paraId="03C49A69" w14:textId="77777777" w:rsidTr="004A7B21">
        <w:tc>
          <w:tcPr>
            <w:tcW w:w="3544" w:type="dxa"/>
            <w:shd w:val="clear" w:color="auto" w:fill="auto"/>
          </w:tcPr>
          <w:p w14:paraId="69543F89" w14:textId="77777777" w:rsidR="00B4592E" w:rsidRPr="002C30E5" w:rsidRDefault="00B4592E" w:rsidP="00B4592E">
            <w:pPr>
              <w:numPr>
                <w:ilvl w:val="0"/>
                <w:numId w:val="37"/>
              </w:numPr>
              <w:ind w:left="318" w:hanging="284"/>
              <w:jc w:val="both"/>
            </w:pPr>
            <w:r w:rsidRPr="002C30E5">
              <w:t>voči SF</w:t>
            </w:r>
          </w:p>
        </w:tc>
        <w:tc>
          <w:tcPr>
            <w:tcW w:w="2410" w:type="dxa"/>
            <w:shd w:val="clear" w:color="auto" w:fill="auto"/>
          </w:tcPr>
          <w:p w14:paraId="60165936" w14:textId="51F3C490" w:rsidR="00B4592E" w:rsidRPr="002C30E5" w:rsidRDefault="00B4592E" w:rsidP="00B4592E">
            <w:pPr>
              <w:jc w:val="right"/>
            </w:pPr>
            <w:r w:rsidRPr="002C30E5">
              <w:t>1.059,20</w:t>
            </w:r>
          </w:p>
        </w:tc>
        <w:tc>
          <w:tcPr>
            <w:tcW w:w="1843" w:type="dxa"/>
            <w:shd w:val="clear" w:color="auto" w:fill="auto"/>
          </w:tcPr>
          <w:p w14:paraId="546962C7" w14:textId="1FFE7876" w:rsidR="00B4592E" w:rsidRPr="002C30E5" w:rsidRDefault="00B4592E" w:rsidP="00B4592E">
            <w:pPr>
              <w:jc w:val="right"/>
            </w:pPr>
            <w:r w:rsidRPr="002C30E5">
              <w:t>1.059,20</w:t>
            </w:r>
          </w:p>
        </w:tc>
        <w:tc>
          <w:tcPr>
            <w:tcW w:w="1701" w:type="dxa"/>
            <w:shd w:val="clear" w:color="auto" w:fill="auto"/>
          </w:tcPr>
          <w:p w14:paraId="69FF574A" w14:textId="77777777" w:rsidR="00B4592E" w:rsidRPr="008179F0" w:rsidRDefault="00B4592E" w:rsidP="00B4592E">
            <w:pPr>
              <w:jc w:val="right"/>
              <w:rPr>
                <w:color w:val="FF0000"/>
              </w:rPr>
            </w:pPr>
          </w:p>
        </w:tc>
      </w:tr>
      <w:tr w:rsidR="00B4592E" w:rsidRPr="008179F0" w14:paraId="0FF664F1" w14:textId="77777777" w:rsidTr="004A7B21">
        <w:tc>
          <w:tcPr>
            <w:tcW w:w="3544" w:type="dxa"/>
            <w:shd w:val="clear" w:color="auto" w:fill="auto"/>
          </w:tcPr>
          <w:p w14:paraId="28647088" w14:textId="77777777" w:rsidR="00B4592E" w:rsidRPr="002C30E5" w:rsidRDefault="00B4592E" w:rsidP="00B4592E">
            <w:pPr>
              <w:numPr>
                <w:ilvl w:val="0"/>
                <w:numId w:val="37"/>
              </w:numPr>
              <w:ind w:left="318" w:hanging="284"/>
              <w:jc w:val="both"/>
            </w:pPr>
            <w:r w:rsidRPr="002C30E5">
              <w:t>ostatné záväzky/poistky, kúpne zmluvy, súdne rozhodnutia/</w:t>
            </w:r>
          </w:p>
        </w:tc>
        <w:tc>
          <w:tcPr>
            <w:tcW w:w="2410" w:type="dxa"/>
            <w:shd w:val="clear" w:color="auto" w:fill="auto"/>
          </w:tcPr>
          <w:p w14:paraId="303DE8B3" w14:textId="00277036" w:rsidR="00B4592E" w:rsidRPr="002C30E5" w:rsidRDefault="00B4592E" w:rsidP="00B4592E">
            <w:pPr>
              <w:jc w:val="right"/>
            </w:pPr>
            <w:r w:rsidRPr="002C30E5">
              <w:t>10.826,77</w:t>
            </w:r>
          </w:p>
        </w:tc>
        <w:tc>
          <w:tcPr>
            <w:tcW w:w="1843" w:type="dxa"/>
            <w:shd w:val="clear" w:color="auto" w:fill="auto"/>
          </w:tcPr>
          <w:p w14:paraId="5214E5F4" w14:textId="51D7C540" w:rsidR="00B4592E" w:rsidRPr="002C30E5" w:rsidRDefault="00B4592E" w:rsidP="00B4592E">
            <w:pPr>
              <w:jc w:val="right"/>
            </w:pPr>
            <w:r w:rsidRPr="002C30E5">
              <w:t>10.826,77</w:t>
            </w:r>
          </w:p>
        </w:tc>
        <w:tc>
          <w:tcPr>
            <w:tcW w:w="1701" w:type="dxa"/>
            <w:shd w:val="clear" w:color="auto" w:fill="auto"/>
          </w:tcPr>
          <w:p w14:paraId="06C6B40F" w14:textId="77777777" w:rsidR="00B4592E" w:rsidRPr="008179F0" w:rsidRDefault="00B4592E" w:rsidP="00B4592E">
            <w:pPr>
              <w:jc w:val="right"/>
              <w:rPr>
                <w:color w:val="FF0000"/>
              </w:rPr>
            </w:pPr>
          </w:p>
        </w:tc>
      </w:tr>
      <w:tr w:rsidR="00B4592E" w:rsidRPr="008179F0" w14:paraId="521B0AEA" w14:textId="77777777" w:rsidTr="004A7B21">
        <w:tc>
          <w:tcPr>
            <w:tcW w:w="3544" w:type="dxa"/>
            <w:shd w:val="clear" w:color="auto" w:fill="auto"/>
          </w:tcPr>
          <w:p w14:paraId="57F9D9D5" w14:textId="416DAD4D" w:rsidR="00B4592E" w:rsidRPr="002C3683" w:rsidRDefault="0072497E" w:rsidP="00B4592E">
            <w:pPr>
              <w:numPr>
                <w:ilvl w:val="0"/>
                <w:numId w:val="37"/>
              </w:numPr>
              <w:ind w:left="318" w:hanging="284"/>
              <w:jc w:val="both"/>
            </w:pPr>
            <w:r>
              <w:t>záväzky z preplatkov BD</w:t>
            </w:r>
          </w:p>
        </w:tc>
        <w:tc>
          <w:tcPr>
            <w:tcW w:w="2410" w:type="dxa"/>
            <w:shd w:val="clear" w:color="auto" w:fill="auto"/>
          </w:tcPr>
          <w:p w14:paraId="2726B079" w14:textId="5DB70A16" w:rsidR="00B4592E" w:rsidRPr="002C3683" w:rsidRDefault="00B4592E" w:rsidP="00B4592E">
            <w:pPr>
              <w:jc w:val="right"/>
            </w:pPr>
            <w:r>
              <w:t>842,25</w:t>
            </w:r>
          </w:p>
        </w:tc>
        <w:tc>
          <w:tcPr>
            <w:tcW w:w="1843" w:type="dxa"/>
            <w:shd w:val="clear" w:color="auto" w:fill="auto"/>
          </w:tcPr>
          <w:p w14:paraId="124CE19C" w14:textId="520AD83D" w:rsidR="00B4592E" w:rsidRPr="002C3683" w:rsidRDefault="00B4592E" w:rsidP="00B4592E">
            <w:pPr>
              <w:jc w:val="right"/>
            </w:pPr>
            <w:r>
              <w:t>842,25</w:t>
            </w:r>
          </w:p>
        </w:tc>
        <w:tc>
          <w:tcPr>
            <w:tcW w:w="1701" w:type="dxa"/>
            <w:shd w:val="clear" w:color="auto" w:fill="auto"/>
          </w:tcPr>
          <w:p w14:paraId="2A77D45F" w14:textId="77777777" w:rsidR="00B4592E" w:rsidRPr="008179F0" w:rsidRDefault="00B4592E" w:rsidP="00B4592E">
            <w:pPr>
              <w:jc w:val="right"/>
              <w:rPr>
                <w:color w:val="FF0000"/>
              </w:rPr>
            </w:pPr>
          </w:p>
        </w:tc>
      </w:tr>
      <w:tr w:rsidR="00B4592E" w:rsidRPr="008179F0" w14:paraId="310959EC" w14:textId="77777777" w:rsidTr="004A7B21">
        <w:tc>
          <w:tcPr>
            <w:tcW w:w="3544" w:type="dxa"/>
            <w:shd w:val="clear" w:color="auto" w:fill="auto"/>
          </w:tcPr>
          <w:p w14:paraId="7A8B1B95" w14:textId="77777777" w:rsidR="00B4592E" w:rsidRPr="002C3683" w:rsidRDefault="00B4592E" w:rsidP="00B4592E">
            <w:pPr>
              <w:numPr>
                <w:ilvl w:val="0"/>
                <w:numId w:val="37"/>
              </w:numPr>
              <w:ind w:left="318" w:hanging="284"/>
              <w:jc w:val="both"/>
            </w:pPr>
            <w:r w:rsidRPr="002C3683">
              <w:t xml:space="preserve">ČSOB Leasing </w:t>
            </w:r>
            <w:proofErr w:type="spellStart"/>
            <w:r w:rsidRPr="002C3683">
              <w:t>Mulčovač</w:t>
            </w:r>
            <w:proofErr w:type="spellEnd"/>
          </w:p>
        </w:tc>
        <w:tc>
          <w:tcPr>
            <w:tcW w:w="2410" w:type="dxa"/>
            <w:shd w:val="clear" w:color="auto" w:fill="auto"/>
          </w:tcPr>
          <w:p w14:paraId="45AE1F83" w14:textId="4CFB4A2B" w:rsidR="00B4592E" w:rsidRPr="002C3683" w:rsidRDefault="00B4592E" w:rsidP="00B4592E">
            <w:pPr>
              <w:jc w:val="right"/>
            </w:pPr>
            <w:r w:rsidRPr="002C3683">
              <w:t>2.173,37</w:t>
            </w:r>
          </w:p>
        </w:tc>
        <w:tc>
          <w:tcPr>
            <w:tcW w:w="1843" w:type="dxa"/>
            <w:shd w:val="clear" w:color="auto" w:fill="auto"/>
          </w:tcPr>
          <w:p w14:paraId="43FBAC25" w14:textId="7A406466" w:rsidR="00B4592E" w:rsidRPr="002C3683" w:rsidRDefault="00B4592E" w:rsidP="00B4592E">
            <w:pPr>
              <w:jc w:val="right"/>
            </w:pPr>
            <w:r w:rsidRPr="002C3683">
              <w:t>2.173,37</w:t>
            </w:r>
          </w:p>
        </w:tc>
        <w:tc>
          <w:tcPr>
            <w:tcW w:w="1701" w:type="dxa"/>
            <w:shd w:val="clear" w:color="auto" w:fill="auto"/>
          </w:tcPr>
          <w:p w14:paraId="2907F331" w14:textId="77777777" w:rsidR="00B4592E" w:rsidRPr="008179F0" w:rsidRDefault="00B4592E" w:rsidP="00B4592E">
            <w:pPr>
              <w:jc w:val="right"/>
              <w:rPr>
                <w:color w:val="FF0000"/>
              </w:rPr>
            </w:pPr>
          </w:p>
        </w:tc>
      </w:tr>
    </w:tbl>
    <w:p w14:paraId="4ECB7246" w14:textId="77777777" w:rsidR="00207A97" w:rsidRPr="00A87C55" w:rsidRDefault="00207A97" w:rsidP="00207A97">
      <w:pPr>
        <w:rPr>
          <w:b/>
          <w:bCs/>
          <w:sz w:val="20"/>
          <w:szCs w:val="20"/>
        </w:rPr>
      </w:pPr>
    </w:p>
    <w:p w14:paraId="6DEBC277" w14:textId="77777777" w:rsidR="00207A97" w:rsidRPr="00A87C55" w:rsidRDefault="00207A97" w:rsidP="00207A97">
      <w:pPr>
        <w:rPr>
          <w:b/>
          <w:bCs/>
        </w:rPr>
      </w:pPr>
      <w:r w:rsidRPr="00A87C55">
        <w:rPr>
          <w:b/>
          <w:bCs/>
        </w:rPr>
        <w:t>Stav úverov voči bankám k 31.12.2021</w:t>
      </w:r>
      <w:r w:rsidRPr="00A87C55">
        <w:rPr>
          <w:b/>
          <w:bCs/>
        </w:rPr>
        <w:tab/>
        <w:t xml:space="preserve">                                      137.611,52 €</w:t>
      </w:r>
    </w:p>
    <w:tbl>
      <w:tblPr>
        <w:tblW w:w="1049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843"/>
        <w:gridCol w:w="1842"/>
        <w:gridCol w:w="3686"/>
      </w:tblGrid>
      <w:tr w:rsidR="00207A97" w:rsidRPr="00A87C55" w14:paraId="025665E6" w14:textId="77777777" w:rsidTr="004A7B21">
        <w:tc>
          <w:tcPr>
            <w:tcW w:w="3119" w:type="dxa"/>
            <w:shd w:val="clear" w:color="auto" w:fill="95B3D7"/>
          </w:tcPr>
          <w:p w14:paraId="089043AC" w14:textId="77777777" w:rsidR="00207A97" w:rsidRPr="00A87C55" w:rsidRDefault="00207A97" w:rsidP="004A7B21">
            <w:pPr>
              <w:jc w:val="center"/>
              <w:rPr>
                <w:b/>
              </w:rPr>
            </w:pPr>
          </w:p>
          <w:p w14:paraId="2180DB74" w14:textId="77777777" w:rsidR="00207A97" w:rsidRPr="00A87C55" w:rsidRDefault="00207A97" w:rsidP="004A7B21">
            <w:pPr>
              <w:jc w:val="center"/>
              <w:rPr>
                <w:b/>
              </w:rPr>
            </w:pPr>
            <w:r w:rsidRPr="00A87C55">
              <w:rPr>
                <w:b/>
              </w:rPr>
              <w:t>Bankové úvery</w:t>
            </w:r>
          </w:p>
          <w:p w14:paraId="676FACEE" w14:textId="77777777" w:rsidR="00207A97" w:rsidRPr="00A87C55" w:rsidRDefault="00207A97" w:rsidP="004A7B21">
            <w:pPr>
              <w:jc w:val="center"/>
              <w:rPr>
                <w:b/>
              </w:rPr>
            </w:pPr>
          </w:p>
        </w:tc>
        <w:tc>
          <w:tcPr>
            <w:tcW w:w="1843" w:type="dxa"/>
            <w:shd w:val="clear" w:color="auto" w:fill="95B3D7"/>
          </w:tcPr>
          <w:p w14:paraId="424A24B7" w14:textId="77777777" w:rsidR="00207A97" w:rsidRPr="00A87C55" w:rsidRDefault="00207A97" w:rsidP="004A7B21">
            <w:pPr>
              <w:jc w:val="center"/>
              <w:rPr>
                <w:b/>
              </w:rPr>
            </w:pPr>
            <w:r w:rsidRPr="00A87C55">
              <w:rPr>
                <w:b/>
              </w:rPr>
              <w:t>Hodnota záväzku k 31.12.2020 v €</w:t>
            </w:r>
          </w:p>
        </w:tc>
        <w:tc>
          <w:tcPr>
            <w:tcW w:w="1842" w:type="dxa"/>
            <w:shd w:val="clear" w:color="auto" w:fill="95B3D7"/>
          </w:tcPr>
          <w:p w14:paraId="316F5CCB" w14:textId="77777777" w:rsidR="00207A97" w:rsidRPr="00A87C55" w:rsidRDefault="00207A97" w:rsidP="004A7B21">
            <w:pPr>
              <w:jc w:val="center"/>
              <w:rPr>
                <w:b/>
              </w:rPr>
            </w:pPr>
            <w:r w:rsidRPr="00A87C55">
              <w:rPr>
                <w:b/>
              </w:rPr>
              <w:t>Hodnota záväzku k 31.12.2021 v €</w:t>
            </w:r>
          </w:p>
        </w:tc>
        <w:tc>
          <w:tcPr>
            <w:tcW w:w="3686" w:type="dxa"/>
            <w:shd w:val="clear" w:color="auto" w:fill="95B3D7"/>
          </w:tcPr>
          <w:p w14:paraId="1847A932" w14:textId="77777777" w:rsidR="00207A97" w:rsidRPr="00A87C55" w:rsidRDefault="00207A97" w:rsidP="004A7B21">
            <w:pPr>
              <w:jc w:val="center"/>
              <w:rPr>
                <w:b/>
              </w:rPr>
            </w:pPr>
          </w:p>
          <w:p w14:paraId="1032A7A7" w14:textId="77777777" w:rsidR="00207A97" w:rsidRPr="00A87C55" w:rsidRDefault="00207A97" w:rsidP="004A7B21">
            <w:pPr>
              <w:jc w:val="center"/>
              <w:rPr>
                <w:b/>
              </w:rPr>
            </w:pPr>
            <w:r w:rsidRPr="00A87C55">
              <w:rPr>
                <w:b/>
              </w:rPr>
              <w:t>Opis</w:t>
            </w:r>
          </w:p>
        </w:tc>
      </w:tr>
      <w:tr w:rsidR="00207A97" w:rsidRPr="00A87C55" w14:paraId="30373DA1" w14:textId="77777777" w:rsidTr="004A7B21">
        <w:tc>
          <w:tcPr>
            <w:tcW w:w="3119" w:type="dxa"/>
          </w:tcPr>
          <w:p w14:paraId="478FCCD2" w14:textId="77777777" w:rsidR="00207A97" w:rsidRPr="00A87C55" w:rsidRDefault="00207A97" w:rsidP="004A7B21">
            <w:pPr>
              <w:rPr>
                <w:b/>
              </w:rPr>
            </w:pPr>
            <w:r w:rsidRPr="00A87C55">
              <w:rPr>
                <w:b/>
              </w:rPr>
              <w:t>PRIMA banka</w:t>
            </w:r>
          </w:p>
        </w:tc>
        <w:tc>
          <w:tcPr>
            <w:tcW w:w="1843" w:type="dxa"/>
          </w:tcPr>
          <w:p w14:paraId="72B16AD5" w14:textId="77777777" w:rsidR="00207A97" w:rsidRPr="00A87C55" w:rsidRDefault="00207A97" w:rsidP="004A7B21">
            <w:pPr>
              <w:jc w:val="right"/>
            </w:pPr>
            <w:r w:rsidRPr="00A87C55">
              <w:t>110.944,64</w:t>
            </w:r>
          </w:p>
        </w:tc>
        <w:tc>
          <w:tcPr>
            <w:tcW w:w="1842" w:type="dxa"/>
          </w:tcPr>
          <w:p w14:paraId="1B5C565B" w14:textId="77777777" w:rsidR="00207A97" w:rsidRPr="00A87C55" w:rsidRDefault="00207A97" w:rsidP="004A7B21">
            <w:pPr>
              <w:jc w:val="right"/>
            </w:pPr>
            <w:r w:rsidRPr="00A87C55">
              <w:t>97.944,64</w:t>
            </w:r>
          </w:p>
        </w:tc>
        <w:tc>
          <w:tcPr>
            <w:tcW w:w="3686" w:type="dxa"/>
          </w:tcPr>
          <w:p w14:paraId="4069A6F8" w14:textId="77777777" w:rsidR="00207A97" w:rsidRPr="00A87C55" w:rsidRDefault="00207A97" w:rsidP="004A7B21">
            <w:r w:rsidRPr="00A87C55">
              <w:t>Prijatý v roku 2008 so splatnosťou v r. 2023</w:t>
            </w:r>
          </w:p>
        </w:tc>
      </w:tr>
      <w:tr w:rsidR="00207A97" w:rsidRPr="00A87C55" w14:paraId="5BEF7F9F" w14:textId="77777777" w:rsidTr="004A7B21">
        <w:tc>
          <w:tcPr>
            <w:tcW w:w="3119" w:type="dxa"/>
          </w:tcPr>
          <w:p w14:paraId="5244128B" w14:textId="77777777" w:rsidR="00207A97" w:rsidRPr="00A87C55" w:rsidRDefault="00207A97" w:rsidP="004A7B21">
            <w:pPr>
              <w:rPr>
                <w:b/>
              </w:rPr>
            </w:pPr>
            <w:r w:rsidRPr="00A87C55">
              <w:rPr>
                <w:b/>
              </w:rPr>
              <w:t>PRIMA banka</w:t>
            </w:r>
          </w:p>
        </w:tc>
        <w:tc>
          <w:tcPr>
            <w:tcW w:w="1843" w:type="dxa"/>
          </w:tcPr>
          <w:p w14:paraId="18883C29" w14:textId="77777777" w:rsidR="00207A97" w:rsidRPr="00A87C55" w:rsidRDefault="00207A97" w:rsidP="004A7B21">
            <w:pPr>
              <w:jc w:val="right"/>
            </w:pPr>
            <w:r w:rsidRPr="00A87C55">
              <w:t>47.166,84</w:t>
            </w:r>
          </w:p>
        </w:tc>
        <w:tc>
          <w:tcPr>
            <w:tcW w:w="1842" w:type="dxa"/>
          </w:tcPr>
          <w:p w14:paraId="3D78A652" w14:textId="77777777" w:rsidR="00207A97" w:rsidRPr="00A87C55" w:rsidRDefault="00207A97" w:rsidP="004A7B21">
            <w:pPr>
              <w:jc w:val="right"/>
            </w:pPr>
            <w:r w:rsidRPr="00A87C55">
              <w:t>39.666,88</w:t>
            </w:r>
          </w:p>
        </w:tc>
        <w:tc>
          <w:tcPr>
            <w:tcW w:w="3686" w:type="dxa"/>
          </w:tcPr>
          <w:p w14:paraId="58915ED2" w14:textId="77777777" w:rsidR="00207A97" w:rsidRPr="00A87C55" w:rsidRDefault="00207A97" w:rsidP="004A7B21">
            <w:r w:rsidRPr="00A87C55">
              <w:t>Prijatý v roku 2016, na úhrady súdneho rozhodnutia, so splatnosťou v r. 2026</w:t>
            </w:r>
          </w:p>
        </w:tc>
      </w:tr>
      <w:tr w:rsidR="00207A97" w:rsidRPr="00A87C55" w14:paraId="25A68A34" w14:textId="77777777" w:rsidTr="004A7B21">
        <w:tc>
          <w:tcPr>
            <w:tcW w:w="3119" w:type="dxa"/>
            <w:shd w:val="clear" w:color="auto" w:fill="FFFF00"/>
          </w:tcPr>
          <w:p w14:paraId="0DFFCEBB" w14:textId="77777777" w:rsidR="00207A97" w:rsidRPr="00A87C55" w:rsidRDefault="00207A97" w:rsidP="004A7B21">
            <w:pPr>
              <w:rPr>
                <w:b/>
              </w:rPr>
            </w:pPr>
            <w:r w:rsidRPr="00A87C55">
              <w:rPr>
                <w:b/>
              </w:rPr>
              <w:t>SPOLU:</w:t>
            </w:r>
          </w:p>
        </w:tc>
        <w:tc>
          <w:tcPr>
            <w:tcW w:w="1843" w:type="dxa"/>
            <w:shd w:val="clear" w:color="auto" w:fill="FFFF00"/>
          </w:tcPr>
          <w:p w14:paraId="29AA98DA" w14:textId="77777777" w:rsidR="00207A97" w:rsidRPr="00A87C55" w:rsidRDefault="00207A97" w:rsidP="004A7B21">
            <w:pPr>
              <w:jc w:val="right"/>
              <w:rPr>
                <w:b/>
              </w:rPr>
            </w:pPr>
            <w:r w:rsidRPr="00A87C55">
              <w:rPr>
                <w:b/>
              </w:rPr>
              <w:t>158.111,48</w:t>
            </w:r>
          </w:p>
        </w:tc>
        <w:tc>
          <w:tcPr>
            <w:tcW w:w="1842" w:type="dxa"/>
            <w:shd w:val="clear" w:color="auto" w:fill="FFFF00"/>
          </w:tcPr>
          <w:p w14:paraId="10B6B086" w14:textId="77777777" w:rsidR="00207A97" w:rsidRPr="00A87C55" w:rsidRDefault="00207A97" w:rsidP="004A7B21">
            <w:pPr>
              <w:jc w:val="right"/>
              <w:rPr>
                <w:b/>
              </w:rPr>
            </w:pPr>
            <w:r w:rsidRPr="00A87C55">
              <w:rPr>
                <w:b/>
              </w:rPr>
              <w:t>137.611,52</w:t>
            </w:r>
          </w:p>
        </w:tc>
        <w:tc>
          <w:tcPr>
            <w:tcW w:w="3686" w:type="dxa"/>
            <w:shd w:val="clear" w:color="auto" w:fill="FFFF00"/>
          </w:tcPr>
          <w:p w14:paraId="4B9EC98A" w14:textId="77777777" w:rsidR="00207A97" w:rsidRPr="00A87C55" w:rsidRDefault="00207A97" w:rsidP="004A7B21">
            <w:pPr>
              <w:rPr>
                <w:b/>
              </w:rPr>
            </w:pPr>
          </w:p>
        </w:tc>
      </w:tr>
    </w:tbl>
    <w:p w14:paraId="0110A2EB" w14:textId="77777777" w:rsidR="00207A97" w:rsidRPr="00A87C55" w:rsidRDefault="00207A97" w:rsidP="00207A97">
      <w:pPr>
        <w:tabs>
          <w:tab w:val="left" w:pos="7655"/>
          <w:tab w:val="right" w:pos="9072"/>
        </w:tabs>
        <w:suppressAutoHyphens/>
        <w:jc w:val="both"/>
        <w:rPr>
          <w:bCs/>
          <w:sz w:val="8"/>
          <w:szCs w:val="8"/>
        </w:rPr>
      </w:pPr>
    </w:p>
    <w:p w14:paraId="7646C36C" w14:textId="77777777" w:rsidR="00207A97" w:rsidRPr="00A87C55" w:rsidRDefault="00207A97" w:rsidP="00207A97">
      <w:pPr>
        <w:tabs>
          <w:tab w:val="left" w:pos="7655"/>
          <w:tab w:val="right" w:pos="9072"/>
        </w:tabs>
        <w:suppressAutoHyphens/>
        <w:jc w:val="both"/>
        <w:rPr>
          <w:bCs/>
        </w:rPr>
      </w:pPr>
      <w:r w:rsidRPr="00A87C55">
        <w:rPr>
          <w:bCs/>
        </w:rPr>
        <w:t>Obec v roku 2021 neuzavrela žiadny úverový vzťah.</w:t>
      </w:r>
    </w:p>
    <w:p w14:paraId="3D91624D" w14:textId="77777777" w:rsidR="00207A97" w:rsidRDefault="00207A97" w:rsidP="00207A97">
      <w:pPr>
        <w:tabs>
          <w:tab w:val="left" w:pos="7655"/>
          <w:tab w:val="right" w:pos="9072"/>
        </w:tabs>
        <w:suppressAutoHyphens/>
        <w:jc w:val="both"/>
        <w:rPr>
          <w:bCs/>
          <w:color w:val="FF0000"/>
        </w:rPr>
      </w:pPr>
    </w:p>
    <w:p w14:paraId="49A6FDF2" w14:textId="77777777" w:rsidR="00B4592E" w:rsidRDefault="00B4592E" w:rsidP="00207A97">
      <w:pPr>
        <w:tabs>
          <w:tab w:val="left" w:pos="7655"/>
          <w:tab w:val="right" w:pos="9072"/>
        </w:tabs>
        <w:suppressAutoHyphens/>
        <w:jc w:val="both"/>
        <w:rPr>
          <w:bCs/>
          <w:color w:val="FF0000"/>
        </w:rPr>
      </w:pPr>
    </w:p>
    <w:p w14:paraId="5CA44173" w14:textId="77777777" w:rsidR="00207A97" w:rsidRPr="0060244A" w:rsidRDefault="00207A97" w:rsidP="00207A97">
      <w:pPr>
        <w:tabs>
          <w:tab w:val="left" w:pos="7655"/>
          <w:tab w:val="right" w:pos="9072"/>
        </w:tabs>
        <w:suppressAutoHyphens/>
        <w:jc w:val="both"/>
        <w:rPr>
          <w:bCs/>
          <w:color w:val="FF0000"/>
        </w:rPr>
      </w:pPr>
    </w:p>
    <w:p w14:paraId="73BFF2AD" w14:textId="77777777" w:rsidR="00207A97" w:rsidRPr="00A87C55" w:rsidRDefault="00207A97" w:rsidP="00207A97">
      <w:pPr>
        <w:tabs>
          <w:tab w:val="left" w:pos="7088"/>
          <w:tab w:val="right" w:pos="8789"/>
        </w:tabs>
        <w:suppressAutoHyphens/>
        <w:ind w:left="720" w:hanging="720"/>
        <w:jc w:val="both"/>
        <w:rPr>
          <w:b/>
          <w:bCs/>
        </w:rPr>
      </w:pPr>
      <w:r w:rsidRPr="00A87C55">
        <w:rPr>
          <w:b/>
          <w:bCs/>
        </w:rPr>
        <w:t>Stav úverov voči ŠFRB</w:t>
      </w:r>
      <w:bookmarkStart w:id="0" w:name="DDE_LINK2"/>
      <w:r w:rsidRPr="00A87C55">
        <w:rPr>
          <w:b/>
          <w:bCs/>
        </w:rPr>
        <w:t xml:space="preserve"> k 31.12.2021</w:t>
      </w:r>
      <w:r w:rsidRPr="00A87C55">
        <w:rPr>
          <w:b/>
          <w:bCs/>
        </w:rPr>
        <w:tab/>
      </w:r>
      <w:bookmarkEnd w:id="0"/>
      <w:r w:rsidRPr="00A87C55">
        <w:rPr>
          <w:b/>
          <w:bCs/>
        </w:rPr>
        <w:t>1.452.943,36</w:t>
      </w:r>
    </w:p>
    <w:tbl>
      <w:tblPr>
        <w:tblW w:w="1049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6237"/>
      </w:tblGrid>
      <w:tr w:rsidR="00207A97" w:rsidRPr="00A87C55" w14:paraId="01FD0FBD" w14:textId="77777777" w:rsidTr="004A7B21">
        <w:tc>
          <w:tcPr>
            <w:tcW w:w="2410" w:type="dxa"/>
            <w:shd w:val="clear" w:color="auto" w:fill="95B3D7"/>
          </w:tcPr>
          <w:p w14:paraId="25CDD0AF" w14:textId="77777777" w:rsidR="00207A97" w:rsidRPr="00A87C55" w:rsidRDefault="00207A97" w:rsidP="004A7B21">
            <w:pPr>
              <w:jc w:val="center"/>
              <w:rPr>
                <w:b/>
              </w:rPr>
            </w:pPr>
          </w:p>
          <w:p w14:paraId="63CB8A89" w14:textId="77777777" w:rsidR="00207A97" w:rsidRPr="00A87C55" w:rsidRDefault="00207A97" w:rsidP="004A7B21">
            <w:pPr>
              <w:jc w:val="center"/>
              <w:rPr>
                <w:b/>
              </w:rPr>
            </w:pPr>
            <w:r w:rsidRPr="00A87C55">
              <w:rPr>
                <w:b/>
              </w:rPr>
              <w:t>Záväzok</w:t>
            </w:r>
          </w:p>
        </w:tc>
        <w:tc>
          <w:tcPr>
            <w:tcW w:w="1843" w:type="dxa"/>
            <w:shd w:val="clear" w:color="auto" w:fill="95B3D7"/>
          </w:tcPr>
          <w:p w14:paraId="128E961E" w14:textId="77777777" w:rsidR="00207A97" w:rsidRPr="00A87C55" w:rsidRDefault="00207A97" w:rsidP="004A7B21">
            <w:pPr>
              <w:jc w:val="center"/>
              <w:rPr>
                <w:b/>
              </w:rPr>
            </w:pPr>
            <w:r w:rsidRPr="00A87C55">
              <w:rPr>
                <w:b/>
              </w:rPr>
              <w:t>Hodnota záväzku k 31.12.2021 v €</w:t>
            </w:r>
          </w:p>
        </w:tc>
        <w:tc>
          <w:tcPr>
            <w:tcW w:w="6237" w:type="dxa"/>
            <w:shd w:val="clear" w:color="auto" w:fill="95B3D7"/>
          </w:tcPr>
          <w:p w14:paraId="0321C967" w14:textId="77777777" w:rsidR="00207A97" w:rsidRPr="00A87C55" w:rsidRDefault="00207A97" w:rsidP="004A7B21">
            <w:pPr>
              <w:jc w:val="center"/>
              <w:rPr>
                <w:b/>
              </w:rPr>
            </w:pPr>
          </w:p>
          <w:p w14:paraId="4238395A" w14:textId="77777777" w:rsidR="00207A97" w:rsidRPr="00A87C55" w:rsidRDefault="00207A97" w:rsidP="004A7B21">
            <w:pPr>
              <w:jc w:val="center"/>
              <w:rPr>
                <w:b/>
              </w:rPr>
            </w:pPr>
            <w:r w:rsidRPr="00A87C55">
              <w:rPr>
                <w:b/>
              </w:rPr>
              <w:t>Opis</w:t>
            </w:r>
          </w:p>
        </w:tc>
      </w:tr>
      <w:tr w:rsidR="00207A97" w:rsidRPr="00A87C55" w14:paraId="08549BC2" w14:textId="77777777" w:rsidTr="004A7B21">
        <w:tc>
          <w:tcPr>
            <w:tcW w:w="2410" w:type="dxa"/>
            <w:vAlign w:val="center"/>
          </w:tcPr>
          <w:p w14:paraId="64516833" w14:textId="77777777" w:rsidR="00207A97" w:rsidRPr="00A87C55" w:rsidRDefault="00207A97" w:rsidP="004A7B21">
            <w:pPr>
              <w:rPr>
                <w:b/>
              </w:rPr>
            </w:pPr>
            <w:r w:rsidRPr="00A87C55">
              <w:rPr>
                <w:b/>
              </w:rPr>
              <w:t>Úver zo ŠFRB /479/</w:t>
            </w:r>
          </w:p>
        </w:tc>
        <w:tc>
          <w:tcPr>
            <w:tcW w:w="1843" w:type="dxa"/>
            <w:vAlign w:val="center"/>
          </w:tcPr>
          <w:p w14:paraId="2217629E" w14:textId="77777777" w:rsidR="00207A97" w:rsidRPr="008E60C0" w:rsidRDefault="00207A97" w:rsidP="004A7B21">
            <w:pPr>
              <w:jc w:val="right"/>
            </w:pPr>
            <w:r w:rsidRPr="008E60C0">
              <w:t>744.213,87</w:t>
            </w:r>
          </w:p>
        </w:tc>
        <w:tc>
          <w:tcPr>
            <w:tcW w:w="6237" w:type="dxa"/>
            <w:vAlign w:val="center"/>
          </w:tcPr>
          <w:p w14:paraId="762F1C10" w14:textId="77777777" w:rsidR="00207A97" w:rsidRPr="00A87C55" w:rsidRDefault="00207A97" w:rsidP="004A7B21">
            <w:r w:rsidRPr="00A87C55">
              <w:t xml:space="preserve">Úver bol prijatý na výstavbu 30-bj (198) v sume 1 164 550,00 </w:t>
            </w:r>
            <w:r w:rsidRPr="00A87C55">
              <w:lastRenderedPageBreak/>
              <w:t xml:space="preserve">€ so splatnosťou do roku 2040. </w:t>
            </w:r>
          </w:p>
        </w:tc>
      </w:tr>
      <w:tr w:rsidR="00207A97" w:rsidRPr="0060244A" w14:paraId="7798CE22" w14:textId="77777777" w:rsidTr="004A7B21">
        <w:tc>
          <w:tcPr>
            <w:tcW w:w="2410" w:type="dxa"/>
            <w:vAlign w:val="center"/>
          </w:tcPr>
          <w:p w14:paraId="30E82464" w14:textId="77777777" w:rsidR="00207A97" w:rsidRPr="00A87C55" w:rsidRDefault="00207A97" w:rsidP="004A7B21">
            <w:pPr>
              <w:rPr>
                <w:b/>
              </w:rPr>
            </w:pPr>
            <w:r w:rsidRPr="00A87C55">
              <w:rPr>
                <w:b/>
              </w:rPr>
              <w:lastRenderedPageBreak/>
              <w:t xml:space="preserve">Úver zo ŠFRB /479/ </w:t>
            </w:r>
          </w:p>
        </w:tc>
        <w:tc>
          <w:tcPr>
            <w:tcW w:w="1843" w:type="dxa"/>
            <w:vAlign w:val="center"/>
          </w:tcPr>
          <w:p w14:paraId="54C8CBAC" w14:textId="77777777" w:rsidR="00207A97" w:rsidRPr="008E60C0" w:rsidRDefault="00207A97" w:rsidP="004A7B21">
            <w:pPr>
              <w:jc w:val="right"/>
            </w:pPr>
            <w:r w:rsidRPr="008E60C0">
              <w:t>114.136,37</w:t>
            </w:r>
          </w:p>
        </w:tc>
        <w:tc>
          <w:tcPr>
            <w:tcW w:w="6237" w:type="dxa"/>
            <w:vAlign w:val="center"/>
          </w:tcPr>
          <w:p w14:paraId="363A59EE" w14:textId="77777777" w:rsidR="00207A97" w:rsidRPr="00A87C55" w:rsidRDefault="00207A97" w:rsidP="004A7B21">
            <w:r w:rsidRPr="00A87C55">
              <w:t xml:space="preserve">Úver bol prijatý na výstavbu 6-bj (194) v sume 217 818,50 € so splatnosťou do roku 2036. </w:t>
            </w:r>
          </w:p>
        </w:tc>
      </w:tr>
      <w:tr w:rsidR="00207A97" w:rsidRPr="0060244A" w14:paraId="5E54C178" w14:textId="77777777" w:rsidTr="004A7B21">
        <w:tc>
          <w:tcPr>
            <w:tcW w:w="2410" w:type="dxa"/>
            <w:vAlign w:val="center"/>
          </w:tcPr>
          <w:p w14:paraId="3C28E3EA" w14:textId="77777777" w:rsidR="00207A97" w:rsidRPr="00A87C55" w:rsidRDefault="00207A97" w:rsidP="004A7B21">
            <w:pPr>
              <w:rPr>
                <w:b/>
              </w:rPr>
            </w:pPr>
            <w:r w:rsidRPr="00A87C55">
              <w:rPr>
                <w:b/>
              </w:rPr>
              <w:t xml:space="preserve">Úver zo ŠFRB /479/ </w:t>
            </w:r>
          </w:p>
        </w:tc>
        <w:tc>
          <w:tcPr>
            <w:tcW w:w="1843" w:type="dxa"/>
            <w:vAlign w:val="center"/>
          </w:tcPr>
          <w:p w14:paraId="07BC61B3" w14:textId="77777777" w:rsidR="00207A97" w:rsidRPr="008E60C0" w:rsidRDefault="00207A97" w:rsidP="004A7B21">
            <w:pPr>
              <w:jc w:val="right"/>
            </w:pPr>
            <w:r w:rsidRPr="008E60C0">
              <w:t>49.774,80</w:t>
            </w:r>
          </w:p>
        </w:tc>
        <w:tc>
          <w:tcPr>
            <w:tcW w:w="6237" w:type="dxa"/>
            <w:vAlign w:val="center"/>
          </w:tcPr>
          <w:p w14:paraId="60FCD3C3" w14:textId="77777777" w:rsidR="00207A97" w:rsidRPr="00A87C55" w:rsidRDefault="00207A97" w:rsidP="004A7B21">
            <w:r w:rsidRPr="00A87C55">
              <w:t xml:space="preserve">Úver bol prijatý na výstavbu 6-bj (193) v sume 92 942,97 € so splatnosťou do roku 2032. </w:t>
            </w:r>
          </w:p>
        </w:tc>
      </w:tr>
      <w:tr w:rsidR="00207A97" w:rsidRPr="0060244A" w14:paraId="243D3B41" w14:textId="77777777" w:rsidTr="004A7B21">
        <w:tc>
          <w:tcPr>
            <w:tcW w:w="2410" w:type="dxa"/>
            <w:vAlign w:val="center"/>
          </w:tcPr>
          <w:p w14:paraId="748F0C6E" w14:textId="77777777" w:rsidR="00207A97" w:rsidRPr="00A87C55" w:rsidRDefault="00207A97" w:rsidP="004A7B21">
            <w:pPr>
              <w:rPr>
                <w:b/>
              </w:rPr>
            </w:pPr>
            <w:r w:rsidRPr="00A87C55">
              <w:rPr>
                <w:b/>
              </w:rPr>
              <w:t>Úver zo ŠFRB /479/</w:t>
            </w:r>
          </w:p>
        </w:tc>
        <w:tc>
          <w:tcPr>
            <w:tcW w:w="1843" w:type="dxa"/>
            <w:vAlign w:val="center"/>
          </w:tcPr>
          <w:p w14:paraId="2EDCD11F" w14:textId="77777777" w:rsidR="00207A97" w:rsidRPr="008E60C0" w:rsidRDefault="00207A97" w:rsidP="004A7B21">
            <w:pPr>
              <w:jc w:val="right"/>
            </w:pPr>
            <w:r w:rsidRPr="008E60C0">
              <w:t>224.524,13</w:t>
            </w:r>
          </w:p>
        </w:tc>
        <w:tc>
          <w:tcPr>
            <w:tcW w:w="6237" w:type="dxa"/>
            <w:vAlign w:val="center"/>
          </w:tcPr>
          <w:p w14:paraId="684F6129" w14:textId="77777777" w:rsidR="00207A97" w:rsidRPr="00A87C55" w:rsidRDefault="00207A97" w:rsidP="004A7B21">
            <w:r w:rsidRPr="00A87C55">
              <w:t xml:space="preserve">Úver bol prijatý na výstavbu 10 </w:t>
            </w:r>
            <w:proofErr w:type="spellStart"/>
            <w:r w:rsidRPr="00A87C55">
              <w:t>bj</w:t>
            </w:r>
            <w:proofErr w:type="spellEnd"/>
            <w:r w:rsidRPr="00A87C55">
              <w:t xml:space="preserve"> (47) v sume</w:t>
            </w:r>
          </w:p>
          <w:p w14:paraId="484F4600" w14:textId="77777777" w:rsidR="00207A97" w:rsidRPr="00A87C55" w:rsidRDefault="00207A97" w:rsidP="004A7B21">
            <w:r w:rsidRPr="00A87C55">
              <w:t xml:space="preserve">396 235,81 € so splatnosťou do roku 2037. </w:t>
            </w:r>
          </w:p>
        </w:tc>
      </w:tr>
      <w:tr w:rsidR="00207A97" w:rsidRPr="0060244A" w14:paraId="1316203D" w14:textId="77777777" w:rsidTr="004A7B21">
        <w:tc>
          <w:tcPr>
            <w:tcW w:w="2410" w:type="dxa"/>
            <w:vAlign w:val="center"/>
          </w:tcPr>
          <w:p w14:paraId="5C16EA81" w14:textId="77777777" w:rsidR="00207A97" w:rsidRPr="00A87C55" w:rsidRDefault="00207A97" w:rsidP="004A7B21">
            <w:pPr>
              <w:rPr>
                <w:b/>
              </w:rPr>
            </w:pPr>
            <w:r w:rsidRPr="00A87C55">
              <w:rPr>
                <w:b/>
              </w:rPr>
              <w:t xml:space="preserve">Úver zo ŠFRB /479/ </w:t>
            </w:r>
          </w:p>
        </w:tc>
        <w:tc>
          <w:tcPr>
            <w:tcW w:w="1843" w:type="dxa"/>
            <w:vAlign w:val="center"/>
          </w:tcPr>
          <w:p w14:paraId="762F320C" w14:textId="77777777" w:rsidR="00207A97" w:rsidRPr="008E60C0" w:rsidRDefault="00207A97" w:rsidP="004A7B21">
            <w:pPr>
              <w:jc w:val="right"/>
            </w:pPr>
            <w:r w:rsidRPr="008E60C0">
              <w:t>111.518,48</w:t>
            </w:r>
          </w:p>
        </w:tc>
        <w:tc>
          <w:tcPr>
            <w:tcW w:w="6237" w:type="dxa"/>
            <w:vAlign w:val="center"/>
          </w:tcPr>
          <w:p w14:paraId="0B9FF8BD" w14:textId="77777777" w:rsidR="00207A97" w:rsidRPr="00A87C55" w:rsidRDefault="00207A97" w:rsidP="004A7B21">
            <w:r w:rsidRPr="00A87C55">
              <w:t xml:space="preserve">Úver bol prijatý na výstavbu 8-bj (37) v sume 238 863,44 € so splatnosťou do roku 2034. </w:t>
            </w:r>
          </w:p>
        </w:tc>
      </w:tr>
      <w:tr w:rsidR="00207A97" w:rsidRPr="0060244A" w14:paraId="72FA8C9A" w14:textId="77777777" w:rsidTr="004A7B21">
        <w:tc>
          <w:tcPr>
            <w:tcW w:w="2410" w:type="dxa"/>
            <w:vAlign w:val="center"/>
          </w:tcPr>
          <w:p w14:paraId="52DF72C4" w14:textId="77777777" w:rsidR="00207A97" w:rsidRPr="00A87C55" w:rsidRDefault="00207A97" w:rsidP="004A7B21">
            <w:pPr>
              <w:rPr>
                <w:b/>
              </w:rPr>
            </w:pPr>
            <w:r w:rsidRPr="00A87C55">
              <w:rPr>
                <w:b/>
              </w:rPr>
              <w:t xml:space="preserve">Úver zo ŠFRB /479/ </w:t>
            </w:r>
          </w:p>
        </w:tc>
        <w:tc>
          <w:tcPr>
            <w:tcW w:w="1843" w:type="dxa"/>
            <w:vAlign w:val="center"/>
          </w:tcPr>
          <w:p w14:paraId="6142A24B" w14:textId="77777777" w:rsidR="00207A97" w:rsidRPr="008E60C0" w:rsidRDefault="00207A97" w:rsidP="004A7B21">
            <w:pPr>
              <w:jc w:val="right"/>
            </w:pPr>
            <w:r w:rsidRPr="008E60C0">
              <w:t>138.901,22</w:t>
            </w:r>
          </w:p>
        </w:tc>
        <w:tc>
          <w:tcPr>
            <w:tcW w:w="6237" w:type="dxa"/>
            <w:vAlign w:val="center"/>
          </w:tcPr>
          <w:p w14:paraId="5458EFF6" w14:textId="77777777" w:rsidR="00207A97" w:rsidRPr="00A87C55" w:rsidRDefault="00207A97" w:rsidP="004A7B21">
            <w:r w:rsidRPr="00A87C55">
              <w:t xml:space="preserve">Úver bol prijatý na výstavbu 8-bj (17) v sume 279 658,77 € so splatnosťou do roku 2035. </w:t>
            </w:r>
          </w:p>
        </w:tc>
      </w:tr>
      <w:tr w:rsidR="00207A97" w:rsidRPr="0060244A" w14:paraId="5642368E" w14:textId="77777777" w:rsidTr="004A7B21">
        <w:tc>
          <w:tcPr>
            <w:tcW w:w="2410" w:type="dxa"/>
            <w:vAlign w:val="center"/>
          </w:tcPr>
          <w:p w14:paraId="10F0E0CA" w14:textId="77777777" w:rsidR="00207A97" w:rsidRPr="008E60C0" w:rsidRDefault="00207A97" w:rsidP="004A7B21">
            <w:pPr>
              <w:rPr>
                <w:b/>
              </w:rPr>
            </w:pPr>
            <w:r w:rsidRPr="008E60C0">
              <w:rPr>
                <w:b/>
              </w:rPr>
              <w:t>Úver zo ŠFRB /479/</w:t>
            </w:r>
          </w:p>
        </w:tc>
        <w:tc>
          <w:tcPr>
            <w:tcW w:w="1843" w:type="dxa"/>
            <w:vAlign w:val="center"/>
          </w:tcPr>
          <w:p w14:paraId="03EC6E24" w14:textId="77777777" w:rsidR="00207A97" w:rsidRPr="008E60C0" w:rsidRDefault="00207A97" w:rsidP="004A7B21">
            <w:pPr>
              <w:jc w:val="right"/>
            </w:pPr>
            <w:r w:rsidRPr="008E60C0">
              <w:t>69.874,49</w:t>
            </w:r>
          </w:p>
        </w:tc>
        <w:tc>
          <w:tcPr>
            <w:tcW w:w="6237" w:type="dxa"/>
            <w:vAlign w:val="center"/>
          </w:tcPr>
          <w:p w14:paraId="204A1CDE" w14:textId="77777777" w:rsidR="00207A97" w:rsidRPr="008E60C0" w:rsidRDefault="00207A97" w:rsidP="004A7B21">
            <w:r w:rsidRPr="008E60C0">
              <w:t xml:space="preserve">Úver bol prijatý na výstavbu 4-bj (11)v sume 136 095,07 € so splatnosťou do roku 2032. </w:t>
            </w:r>
          </w:p>
        </w:tc>
      </w:tr>
      <w:tr w:rsidR="00207A97" w:rsidRPr="0060244A" w14:paraId="1B6BA1C0" w14:textId="77777777" w:rsidTr="004A7B21">
        <w:tc>
          <w:tcPr>
            <w:tcW w:w="2410" w:type="dxa"/>
            <w:shd w:val="clear" w:color="auto" w:fill="FFFF00"/>
            <w:vAlign w:val="center"/>
          </w:tcPr>
          <w:p w14:paraId="4533D17C" w14:textId="77777777" w:rsidR="00207A97" w:rsidRPr="008E60C0" w:rsidRDefault="00207A97" w:rsidP="004A7B21">
            <w:pPr>
              <w:rPr>
                <w:b/>
              </w:rPr>
            </w:pPr>
            <w:r w:rsidRPr="008E60C0">
              <w:rPr>
                <w:b/>
              </w:rPr>
              <w:t>SPOLU:</w:t>
            </w:r>
          </w:p>
        </w:tc>
        <w:tc>
          <w:tcPr>
            <w:tcW w:w="1843" w:type="dxa"/>
            <w:shd w:val="clear" w:color="auto" w:fill="FFFF00"/>
            <w:vAlign w:val="center"/>
          </w:tcPr>
          <w:p w14:paraId="6FF84B19" w14:textId="77777777" w:rsidR="00207A97" w:rsidRPr="008E60C0" w:rsidRDefault="00207A97" w:rsidP="004A7B21">
            <w:pPr>
              <w:jc w:val="right"/>
              <w:rPr>
                <w:b/>
              </w:rPr>
            </w:pPr>
            <w:r w:rsidRPr="008E60C0">
              <w:rPr>
                <w:b/>
              </w:rPr>
              <w:t>1.452.943,36</w:t>
            </w:r>
          </w:p>
        </w:tc>
        <w:tc>
          <w:tcPr>
            <w:tcW w:w="6237" w:type="dxa"/>
            <w:shd w:val="clear" w:color="auto" w:fill="FFFF00"/>
            <w:vAlign w:val="center"/>
          </w:tcPr>
          <w:p w14:paraId="2366021C" w14:textId="77777777" w:rsidR="00207A97" w:rsidRPr="008E60C0" w:rsidRDefault="00207A97" w:rsidP="004A7B21">
            <w:pPr>
              <w:tabs>
                <w:tab w:val="right" w:pos="3757"/>
              </w:tabs>
            </w:pPr>
          </w:p>
        </w:tc>
      </w:tr>
    </w:tbl>
    <w:p w14:paraId="0B28F15C" w14:textId="77777777" w:rsidR="00207A97" w:rsidRPr="0060244A" w:rsidRDefault="00207A97" w:rsidP="00207A97">
      <w:pPr>
        <w:tabs>
          <w:tab w:val="left" w:pos="7371"/>
        </w:tabs>
        <w:suppressAutoHyphens/>
        <w:ind w:left="360"/>
        <w:jc w:val="both"/>
        <w:rPr>
          <w:b/>
          <w:bCs/>
          <w:color w:val="FF0000"/>
          <w:sz w:val="8"/>
          <w:szCs w:val="8"/>
        </w:rPr>
      </w:pPr>
    </w:p>
    <w:p w14:paraId="2E2BCF85" w14:textId="77777777" w:rsidR="00207A97" w:rsidRPr="0060244A" w:rsidRDefault="00207A97" w:rsidP="00207A97">
      <w:pPr>
        <w:rPr>
          <w:b/>
          <w:color w:val="FF0000"/>
        </w:rPr>
      </w:pPr>
    </w:p>
    <w:p w14:paraId="61C4FD8D" w14:textId="77777777" w:rsidR="00207A97" w:rsidRPr="008E60C0" w:rsidRDefault="00207A97" w:rsidP="00207A97">
      <w:pPr>
        <w:rPr>
          <w:b/>
        </w:rPr>
      </w:pPr>
      <w:r w:rsidRPr="008E60C0">
        <w:rPr>
          <w:b/>
        </w:rPr>
        <w:t xml:space="preserve">Dodržiavanie pravidiel používania návratných zdrojov financovania:  </w:t>
      </w:r>
    </w:p>
    <w:p w14:paraId="5D3FFB10" w14:textId="77777777" w:rsidR="00207A97" w:rsidRPr="008E60C0" w:rsidRDefault="00207A97" w:rsidP="00207A97">
      <w:pPr>
        <w:jc w:val="both"/>
        <w:rPr>
          <w:bCs/>
        </w:rPr>
      </w:pPr>
      <w:r w:rsidRPr="008E60C0">
        <w:rPr>
          <w:bCs/>
        </w:rPr>
        <w:t xml:space="preserve">    Obec v zmysle ustanovenia § 17 ods. 6 zákona č.</w:t>
      </w:r>
      <w:r w:rsidRPr="008E60C0">
        <w:t>583/2004 Z.</w:t>
      </w:r>
      <w:r>
        <w:t xml:space="preserve"> </w:t>
      </w:r>
      <w:r w:rsidRPr="008E60C0">
        <w:t>z. o rozpočtových pravidlách územnej samosprávy a o zmene a doplnení niektorých zákonov v z.</w:t>
      </w:r>
      <w:r>
        <w:t xml:space="preserve"> </w:t>
      </w:r>
      <w:r w:rsidRPr="008E60C0">
        <w:t>n.</w:t>
      </w:r>
      <w:r>
        <w:t xml:space="preserve"> </w:t>
      </w:r>
      <w:r w:rsidRPr="008E60C0">
        <w:t>p.,</w:t>
      </w:r>
      <w:r w:rsidRPr="008E60C0">
        <w:rPr>
          <w:bCs/>
        </w:rPr>
        <w:t xml:space="preserve"> môže na plnenie svojich úloh prijať návratné zdroje financovania, len ak:</w:t>
      </w:r>
    </w:p>
    <w:p w14:paraId="7A8F83C7" w14:textId="77777777" w:rsidR="00207A97" w:rsidRPr="008E60C0" w:rsidRDefault="00207A97" w:rsidP="00207A97">
      <w:pPr>
        <w:numPr>
          <w:ilvl w:val="0"/>
          <w:numId w:val="38"/>
        </w:numPr>
        <w:tabs>
          <w:tab w:val="clear" w:pos="720"/>
          <w:tab w:val="num" w:pos="284"/>
        </w:tabs>
        <w:ind w:left="284" w:hanging="284"/>
        <w:jc w:val="both"/>
        <w:rPr>
          <w:bCs/>
        </w:rPr>
      </w:pPr>
      <w:r w:rsidRPr="008E60C0">
        <w:rPr>
          <w:bCs/>
        </w:rPr>
        <w:t xml:space="preserve">celková suma dlhu obce neprekročí </w:t>
      </w:r>
      <w:r w:rsidRPr="008E60C0">
        <w:rPr>
          <w:b/>
          <w:bCs/>
        </w:rPr>
        <w:t>60%</w:t>
      </w:r>
      <w:r w:rsidRPr="008E60C0">
        <w:rPr>
          <w:bCs/>
        </w:rPr>
        <w:t xml:space="preserve"> skutočných bežných príjmov predchádzajúceho rozpočtového roka a</w:t>
      </w:r>
    </w:p>
    <w:p w14:paraId="6EBF69DE" w14:textId="77777777" w:rsidR="00207A97" w:rsidRPr="008E60C0" w:rsidRDefault="00207A97" w:rsidP="00207A97">
      <w:pPr>
        <w:numPr>
          <w:ilvl w:val="0"/>
          <w:numId w:val="38"/>
        </w:numPr>
        <w:tabs>
          <w:tab w:val="clear" w:pos="720"/>
          <w:tab w:val="num" w:pos="284"/>
        </w:tabs>
        <w:ind w:left="284" w:hanging="284"/>
        <w:jc w:val="both"/>
      </w:pPr>
      <w:r w:rsidRPr="008E60C0">
        <w:t xml:space="preserve">suma splátok návratných zdrojov financovania, vrátane úhrady výnosov a suma splátok záväzkov z investičných dodávateľských úverov neprekročí v príslušnom rozpočtovom roku </w:t>
      </w:r>
      <w:r w:rsidRPr="008E60C0">
        <w:rPr>
          <w:b/>
        </w:rPr>
        <w:t>25 %</w:t>
      </w:r>
      <w:r w:rsidRPr="008E60C0">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404D5E2A" w14:textId="26691AE9" w:rsidR="00207A97" w:rsidRPr="008E60C0" w:rsidRDefault="00207A97" w:rsidP="00207A97">
      <w:pPr>
        <w:jc w:val="both"/>
        <w:rPr>
          <w:b/>
        </w:rPr>
      </w:pPr>
      <w:r w:rsidRPr="008E60C0">
        <w:rPr>
          <w:b/>
        </w:rPr>
        <w:t>Výpočet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3"/>
        <w:gridCol w:w="2658"/>
      </w:tblGrid>
      <w:tr w:rsidR="00207A97" w:rsidRPr="008E60C0" w14:paraId="74D62744" w14:textId="77777777" w:rsidTr="004A7B21">
        <w:tc>
          <w:tcPr>
            <w:tcW w:w="6663" w:type="dxa"/>
            <w:tcBorders>
              <w:top w:val="single" w:sz="4" w:space="0" w:color="auto"/>
            </w:tcBorders>
            <w:shd w:val="clear" w:color="auto" w:fill="8DB3E2"/>
          </w:tcPr>
          <w:p w14:paraId="7322361D" w14:textId="77777777" w:rsidR="00207A97" w:rsidRPr="008E60C0" w:rsidRDefault="00207A97" w:rsidP="004A7B21">
            <w:pPr>
              <w:jc w:val="center"/>
              <w:rPr>
                <w:b/>
              </w:rPr>
            </w:pPr>
            <w:r w:rsidRPr="008E60C0">
              <w:rPr>
                <w:b/>
              </w:rPr>
              <w:t>Text</w:t>
            </w:r>
          </w:p>
        </w:tc>
        <w:tc>
          <w:tcPr>
            <w:tcW w:w="2693" w:type="dxa"/>
            <w:tcBorders>
              <w:top w:val="single" w:sz="4" w:space="0" w:color="auto"/>
            </w:tcBorders>
            <w:shd w:val="clear" w:color="auto" w:fill="8DB3E2"/>
          </w:tcPr>
          <w:p w14:paraId="0282F3F8" w14:textId="77777777" w:rsidR="00207A97" w:rsidRPr="008E60C0" w:rsidRDefault="00207A97" w:rsidP="004A7B21">
            <w:pPr>
              <w:jc w:val="center"/>
              <w:rPr>
                <w:b/>
              </w:rPr>
            </w:pPr>
            <w:r w:rsidRPr="008E60C0">
              <w:rPr>
                <w:b/>
              </w:rPr>
              <w:t>Suma v EUR</w:t>
            </w:r>
          </w:p>
        </w:tc>
      </w:tr>
      <w:tr w:rsidR="00207A97" w:rsidRPr="008E60C0" w14:paraId="6174A1EB" w14:textId="77777777" w:rsidTr="004A7B21">
        <w:tc>
          <w:tcPr>
            <w:tcW w:w="6663" w:type="dxa"/>
          </w:tcPr>
          <w:p w14:paraId="56AD420E" w14:textId="77777777" w:rsidR="00207A97" w:rsidRPr="008E60C0" w:rsidRDefault="00207A97" w:rsidP="004A7B21">
            <w:pPr>
              <w:rPr>
                <w:b/>
              </w:rPr>
            </w:pPr>
            <w:r w:rsidRPr="008E60C0">
              <w:rPr>
                <w:b/>
              </w:rPr>
              <w:t>Skutočné bežné príjmy z finančného výkazu FIN 1-12 k 31.12.2020 z toho:</w:t>
            </w:r>
          </w:p>
        </w:tc>
        <w:tc>
          <w:tcPr>
            <w:tcW w:w="2693" w:type="dxa"/>
          </w:tcPr>
          <w:p w14:paraId="4FCC08A6" w14:textId="77777777" w:rsidR="00207A97" w:rsidRPr="008E60C0" w:rsidRDefault="00207A97" w:rsidP="004A7B21">
            <w:pPr>
              <w:jc w:val="right"/>
              <w:rPr>
                <w:b/>
              </w:rPr>
            </w:pPr>
          </w:p>
        </w:tc>
      </w:tr>
      <w:tr w:rsidR="00207A97" w:rsidRPr="008E60C0" w14:paraId="32BB5DB7" w14:textId="77777777" w:rsidTr="004A7B21">
        <w:tc>
          <w:tcPr>
            <w:tcW w:w="6663" w:type="dxa"/>
          </w:tcPr>
          <w:p w14:paraId="52749780" w14:textId="77777777" w:rsidR="00207A97" w:rsidRPr="008E60C0" w:rsidRDefault="00207A97" w:rsidP="00207A97">
            <w:pPr>
              <w:numPr>
                <w:ilvl w:val="0"/>
                <w:numId w:val="33"/>
              </w:numPr>
              <w:tabs>
                <w:tab w:val="clear" w:pos="720"/>
                <w:tab w:val="num" w:pos="318"/>
              </w:tabs>
              <w:ind w:left="318" w:hanging="142"/>
            </w:pPr>
            <w:r w:rsidRPr="008E60C0">
              <w:t xml:space="preserve">skutočné bežné príjmy obce </w:t>
            </w:r>
          </w:p>
        </w:tc>
        <w:tc>
          <w:tcPr>
            <w:tcW w:w="2693" w:type="dxa"/>
          </w:tcPr>
          <w:p w14:paraId="5DE4EF40" w14:textId="77777777" w:rsidR="00207A97" w:rsidRPr="008E60C0" w:rsidRDefault="00207A97" w:rsidP="004A7B21">
            <w:pPr>
              <w:jc w:val="right"/>
              <w:rPr>
                <w:bCs/>
              </w:rPr>
            </w:pPr>
            <w:r w:rsidRPr="008E60C0">
              <w:rPr>
                <w:bCs/>
              </w:rPr>
              <w:t>1.257.906,87</w:t>
            </w:r>
          </w:p>
        </w:tc>
      </w:tr>
      <w:tr w:rsidR="00207A97" w:rsidRPr="0060244A" w14:paraId="3BEFAD65" w14:textId="77777777" w:rsidTr="004A7B21">
        <w:tc>
          <w:tcPr>
            <w:tcW w:w="6663" w:type="dxa"/>
          </w:tcPr>
          <w:p w14:paraId="59070BCC" w14:textId="77777777" w:rsidR="00207A97" w:rsidRPr="008E60C0" w:rsidRDefault="00207A97" w:rsidP="00207A97">
            <w:pPr>
              <w:numPr>
                <w:ilvl w:val="0"/>
                <w:numId w:val="33"/>
              </w:numPr>
              <w:tabs>
                <w:tab w:val="clear" w:pos="720"/>
                <w:tab w:val="num" w:pos="318"/>
              </w:tabs>
              <w:ind w:left="318" w:hanging="142"/>
            </w:pPr>
            <w:r w:rsidRPr="008E60C0">
              <w:t>skutočné bežné príjmy RO /</w:t>
            </w:r>
            <w:proofErr w:type="spellStart"/>
            <w:r w:rsidRPr="008E60C0">
              <w:t>ZŠsMŠ</w:t>
            </w:r>
            <w:proofErr w:type="spellEnd"/>
            <w:r w:rsidRPr="008E60C0">
              <w:t>/</w:t>
            </w:r>
          </w:p>
        </w:tc>
        <w:tc>
          <w:tcPr>
            <w:tcW w:w="2693" w:type="dxa"/>
          </w:tcPr>
          <w:p w14:paraId="7E5C7489" w14:textId="77777777" w:rsidR="00207A97" w:rsidRPr="008E60C0" w:rsidRDefault="00207A97" w:rsidP="004A7B21">
            <w:pPr>
              <w:jc w:val="right"/>
              <w:rPr>
                <w:bCs/>
              </w:rPr>
            </w:pPr>
            <w:r w:rsidRPr="008E60C0">
              <w:rPr>
                <w:bCs/>
              </w:rPr>
              <w:t>79.973,74</w:t>
            </w:r>
          </w:p>
        </w:tc>
      </w:tr>
      <w:tr w:rsidR="00207A97" w:rsidRPr="0060244A" w14:paraId="45A7E73F" w14:textId="77777777" w:rsidTr="004A7B21">
        <w:tc>
          <w:tcPr>
            <w:tcW w:w="6663" w:type="dxa"/>
            <w:shd w:val="clear" w:color="auto" w:fill="FFFF00"/>
          </w:tcPr>
          <w:p w14:paraId="74DBDED2" w14:textId="77777777" w:rsidR="00207A97" w:rsidRPr="00C006F7" w:rsidRDefault="00207A97" w:rsidP="004A7B21">
            <w:pPr>
              <w:rPr>
                <w:b/>
              </w:rPr>
            </w:pPr>
            <w:r w:rsidRPr="00C006F7">
              <w:rPr>
                <w:b/>
              </w:rPr>
              <w:t>Spolu bežné príjmy obce a RO k 31.12.2020</w:t>
            </w:r>
          </w:p>
        </w:tc>
        <w:tc>
          <w:tcPr>
            <w:tcW w:w="2693" w:type="dxa"/>
            <w:shd w:val="clear" w:color="auto" w:fill="FFFF00"/>
          </w:tcPr>
          <w:p w14:paraId="3200040B" w14:textId="77777777" w:rsidR="00207A97" w:rsidRPr="00C006F7" w:rsidRDefault="00207A97" w:rsidP="004A7B21">
            <w:pPr>
              <w:jc w:val="right"/>
              <w:rPr>
                <w:b/>
              </w:rPr>
            </w:pPr>
            <w:r w:rsidRPr="00C006F7">
              <w:rPr>
                <w:b/>
              </w:rPr>
              <w:t>1.337.880,61</w:t>
            </w:r>
          </w:p>
        </w:tc>
      </w:tr>
      <w:tr w:rsidR="00207A97" w:rsidRPr="0060244A" w14:paraId="40418CB7" w14:textId="77777777" w:rsidTr="004A7B21">
        <w:tc>
          <w:tcPr>
            <w:tcW w:w="6663" w:type="dxa"/>
          </w:tcPr>
          <w:p w14:paraId="555F4024" w14:textId="77777777" w:rsidR="00207A97" w:rsidRPr="00C006F7" w:rsidRDefault="00207A97" w:rsidP="004A7B21">
            <w:pPr>
              <w:rPr>
                <w:b/>
              </w:rPr>
            </w:pPr>
            <w:r w:rsidRPr="00C006F7">
              <w:rPr>
                <w:b/>
              </w:rPr>
              <w:t>Celková suma dlhu obce k 31.12.2021  z toho:</w:t>
            </w:r>
          </w:p>
        </w:tc>
        <w:tc>
          <w:tcPr>
            <w:tcW w:w="2693" w:type="dxa"/>
          </w:tcPr>
          <w:p w14:paraId="422C8044" w14:textId="77777777" w:rsidR="00207A97" w:rsidRPr="00C006F7" w:rsidRDefault="00207A97" w:rsidP="004A7B21">
            <w:pPr>
              <w:jc w:val="right"/>
              <w:rPr>
                <w:b/>
              </w:rPr>
            </w:pPr>
          </w:p>
        </w:tc>
      </w:tr>
      <w:tr w:rsidR="00207A97" w:rsidRPr="0060244A" w14:paraId="5FE79E32" w14:textId="77777777" w:rsidTr="004A7B21">
        <w:tc>
          <w:tcPr>
            <w:tcW w:w="6663" w:type="dxa"/>
          </w:tcPr>
          <w:p w14:paraId="2DC0246B" w14:textId="77777777" w:rsidR="00207A97" w:rsidRPr="00C006F7" w:rsidRDefault="00207A97" w:rsidP="00207A97">
            <w:pPr>
              <w:numPr>
                <w:ilvl w:val="0"/>
                <w:numId w:val="33"/>
              </w:numPr>
              <w:tabs>
                <w:tab w:val="clear" w:pos="720"/>
                <w:tab w:val="num" w:pos="318"/>
              </w:tabs>
              <w:ind w:left="318" w:hanging="142"/>
            </w:pPr>
            <w:r w:rsidRPr="00C006F7">
              <w:t>zostatok istiny z bankových úverov</w:t>
            </w:r>
          </w:p>
        </w:tc>
        <w:tc>
          <w:tcPr>
            <w:tcW w:w="2693" w:type="dxa"/>
          </w:tcPr>
          <w:p w14:paraId="3F41F1D7" w14:textId="77777777" w:rsidR="00207A97" w:rsidRPr="00C006F7" w:rsidRDefault="00207A97" w:rsidP="004A7B21">
            <w:pPr>
              <w:jc w:val="right"/>
              <w:rPr>
                <w:bCs/>
              </w:rPr>
            </w:pPr>
            <w:r w:rsidRPr="00C006F7">
              <w:rPr>
                <w:bCs/>
              </w:rPr>
              <w:t>137.611,52</w:t>
            </w:r>
          </w:p>
        </w:tc>
      </w:tr>
      <w:tr w:rsidR="00207A97" w:rsidRPr="0060244A" w14:paraId="625B444C" w14:textId="77777777" w:rsidTr="004A7B21">
        <w:tc>
          <w:tcPr>
            <w:tcW w:w="6663" w:type="dxa"/>
          </w:tcPr>
          <w:p w14:paraId="53ACBCE1" w14:textId="77777777" w:rsidR="00207A97" w:rsidRPr="00C006F7" w:rsidRDefault="00207A97" w:rsidP="00207A97">
            <w:pPr>
              <w:numPr>
                <w:ilvl w:val="0"/>
                <w:numId w:val="33"/>
              </w:numPr>
              <w:tabs>
                <w:tab w:val="clear" w:pos="720"/>
                <w:tab w:val="num" w:pos="318"/>
              </w:tabs>
              <w:ind w:left="318" w:hanging="142"/>
            </w:pPr>
            <w:r w:rsidRPr="00C006F7">
              <w:t>zostatok istiny Leasing</w:t>
            </w:r>
          </w:p>
        </w:tc>
        <w:tc>
          <w:tcPr>
            <w:tcW w:w="2693" w:type="dxa"/>
          </w:tcPr>
          <w:p w14:paraId="24D6DFFA" w14:textId="77777777" w:rsidR="00207A97" w:rsidRPr="00C006F7" w:rsidRDefault="00207A97" w:rsidP="004A7B21">
            <w:pPr>
              <w:jc w:val="right"/>
              <w:rPr>
                <w:bCs/>
              </w:rPr>
            </w:pPr>
            <w:r w:rsidRPr="00C006F7">
              <w:rPr>
                <w:bCs/>
              </w:rPr>
              <w:t>2.173,37</w:t>
            </w:r>
          </w:p>
        </w:tc>
      </w:tr>
      <w:tr w:rsidR="00207A97" w:rsidRPr="0060244A" w14:paraId="5780AC55" w14:textId="77777777" w:rsidTr="004A7B21">
        <w:tc>
          <w:tcPr>
            <w:tcW w:w="6663" w:type="dxa"/>
            <w:tcBorders>
              <w:top w:val="single" w:sz="4" w:space="0" w:color="auto"/>
              <w:left w:val="single" w:sz="4" w:space="0" w:color="auto"/>
              <w:bottom w:val="single" w:sz="4" w:space="0" w:color="auto"/>
              <w:right w:val="single" w:sz="4" w:space="0" w:color="auto"/>
            </w:tcBorders>
          </w:tcPr>
          <w:p w14:paraId="62580694" w14:textId="77777777" w:rsidR="00207A97" w:rsidRPr="00C006F7" w:rsidRDefault="00207A97" w:rsidP="00207A97">
            <w:pPr>
              <w:numPr>
                <w:ilvl w:val="0"/>
                <w:numId w:val="33"/>
              </w:numPr>
              <w:tabs>
                <w:tab w:val="clear" w:pos="720"/>
                <w:tab w:val="num" w:pos="318"/>
              </w:tabs>
              <w:ind w:left="318" w:hanging="142"/>
            </w:pPr>
            <w:r w:rsidRPr="00C006F7">
              <w:t>zostatok istiny z úverov zo ŠFRB na obecné nájomné byty</w:t>
            </w:r>
          </w:p>
        </w:tc>
        <w:tc>
          <w:tcPr>
            <w:tcW w:w="2693" w:type="dxa"/>
            <w:tcBorders>
              <w:top w:val="single" w:sz="4" w:space="0" w:color="auto"/>
              <w:left w:val="single" w:sz="4" w:space="0" w:color="auto"/>
              <w:bottom w:val="single" w:sz="4" w:space="0" w:color="auto"/>
              <w:right w:val="single" w:sz="4" w:space="0" w:color="auto"/>
            </w:tcBorders>
          </w:tcPr>
          <w:p w14:paraId="660135FA" w14:textId="77777777" w:rsidR="00207A97" w:rsidRPr="00C006F7" w:rsidRDefault="00207A97" w:rsidP="004A7B21">
            <w:pPr>
              <w:jc w:val="right"/>
              <w:rPr>
                <w:bCs/>
              </w:rPr>
            </w:pPr>
            <w:r w:rsidRPr="00C006F7">
              <w:rPr>
                <w:bCs/>
              </w:rPr>
              <w:t>1.452.943,36</w:t>
            </w:r>
          </w:p>
        </w:tc>
      </w:tr>
      <w:tr w:rsidR="00207A97" w:rsidRPr="0060244A" w14:paraId="0DE6A42A" w14:textId="77777777" w:rsidTr="004A7B21">
        <w:tc>
          <w:tcPr>
            <w:tcW w:w="6663" w:type="dxa"/>
            <w:tcBorders>
              <w:top w:val="single" w:sz="4" w:space="0" w:color="auto"/>
              <w:left w:val="single" w:sz="4" w:space="0" w:color="auto"/>
              <w:bottom w:val="single" w:sz="4" w:space="0" w:color="auto"/>
              <w:right w:val="single" w:sz="4" w:space="0" w:color="auto"/>
            </w:tcBorders>
            <w:shd w:val="clear" w:color="auto" w:fill="FDE9D9"/>
          </w:tcPr>
          <w:p w14:paraId="7E602406" w14:textId="77777777" w:rsidR="00207A97" w:rsidRPr="00C006F7" w:rsidRDefault="00207A97" w:rsidP="004A7B21">
            <w:r w:rsidRPr="00C006F7">
              <w:rPr>
                <w:b/>
              </w:rPr>
              <w:t>Spolu celková suma dlhu obce k 31.12.2021</w:t>
            </w:r>
          </w:p>
        </w:tc>
        <w:tc>
          <w:tcPr>
            <w:tcW w:w="2693" w:type="dxa"/>
            <w:tcBorders>
              <w:top w:val="single" w:sz="4" w:space="0" w:color="auto"/>
              <w:left w:val="single" w:sz="4" w:space="0" w:color="auto"/>
              <w:bottom w:val="single" w:sz="4" w:space="0" w:color="auto"/>
              <w:right w:val="single" w:sz="4" w:space="0" w:color="auto"/>
            </w:tcBorders>
            <w:shd w:val="clear" w:color="auto" w:fill="FDE9D9"/>
          </w:tcPr>
          <w:p w14:paraId="4952F0A4" w14:textId="77777777" w:rsidR="00207A97" w:rsidRPr="00C006F7" w:rsidRDefault="00207A97" w:rsidP="004A7B21">
            <w:pPr>
              <w:jc w:val="right"/>
              <w:rPr>
                <w:b/>
              </w:rPr>
            </w:pPr>
            <w:r w:rsidRPr="00C006F7">
              <w:rPr>
                <w:b/>
              </w:rPr>
              <w:t>1.592.728,25</w:t>
            </w:r>
          </w:p>
        </w:tc>
      </w:tr>
      <w:tr w:rsidR="00207A97" w:rsidRPr="0060244A" w14:paraId="32AF18F1" w14:textId="77777777" w:rsidTr="004A7B21">
        <w:tc>
          <w:tcPr>
            <w:tcW w:w="6663" w:type="dxa"/>
            <w:tcBorders>
              <w:top w:val="single" w:sz="4" w:space="0" w:color="auto"/>
              <w:left w:val="single" w:sz="4" w:space="0" w:color="auto"/>
              <w:bottom w:val="single" w:sz="4" w:space="0" w:color="auto"/>
              <w:right w:val="single" w:sz="4" w:space="0" w:color="auto"/>
            </w:tcBorders>
          </w:tcPr>
          <w:p w14:paraId="643497E7" w14:textId="77777777" w:rsidR="00207A97" w:rsidRPr="00C006F7" w:rsidRDefault="00207A97" w:rsidP="004A7B21">
            <w:r w:rsidRPr="00C006F7">
              <w:rPr>
                <w:b/>
              </w:rPr>
              <w:t xml:space="preserve">Do celkovej sumy sa nezapočítavajú záväzky:  </w:t>
            </w:r>
          </w:p>
        </w:tc>
        <w:tc>
          <w:tcPr>
            <w:tcW w:w="2693" w:type="dxa"/>
            <w:tcBorders>
              <w:top w:val="single" w:sz="4" w:space="0" w:color="auto"/>
              <w:left w:val="single" w:sz="4" w:space="0" w:color="auto"/>
              <w:bottom w:val="single" w:sz="4" w:space="0" w:color="auto"/>
              <w:right w:val="single" w:sz="4" w:space="0" w:color="auto"/>
            </w:tcBorders>
          </w:tcPr>
          <w:p w14:paraId="50B45F0B" w14:textId="77777777" w:rsidR="00207A97" w:rsidRPr="00C006F7" w:rsidRDefault="00207A97" w:rsidP="004A7B21">
            <w:pPr>
              <w:jc w:val="right"/>
              <w:rPr>
                <w:b/>
              </w:rPr>
            </w:pPr>
          </w:p>
        </w:tc>
      </w:tr>
      <w:tr w:rsidR="00207A97" w:rsidRPr="0060244A" w14:paraId="3921E599" w14:textId="77777777" w:rsidTr="004A7B21">
        <w:tc>
          <w:tcPr>
            <w:tcW w:w="6663" w:type="dxa"/>
            <w:tcBorders>
              <w:top w:val="single" w:sz="4" w:space="0" w:color="auto"/>
              <w:left w:val="single" w:sz="4" w:space="0" w:color="auto"/>
              <w:bottom w:val="single" w:sz="4" w:space="0" w:color="auto"/>
              <w:right w:val="single" w:sz="4" w:space="0" w:color="auto"/>
            </w:tcBorders>
          </w:tcPr>
          <w:p w14:paraId="025C9744" w14:textId="77777777" w:rsidR="00207A97" w:rsidRPr="00C006F7" w:rsidRDefault="00207A97" w:rsidP="00207A97">
            <w:pPr>
              <w:numPr>
                <w:ilvl w:val="0"/>
                <w:numId w:val="33"/>
              </w:numPr>
              <w:tabs>
                <w:tab w:val="clear" w:pos="720"/>
                <w:tab w:val="num" w:pos="318"/>
              </w:tabs>
              <w:ind w:left="318" w:hanging="142"/>
              <w:rPr>
                <w:b/>
              </w:rPr>
            </w:pPr>
            <w:r w:rsidRPr="00C006F7">
              <w:t>z úverov zo ŠFRB obecné nájomné byty</w:t>
            </w:r>
          </w:p>
        </w:tc>
        <w:tc>
          <w:tcPr>
            <w:tcW w:w="2693" w:type="dxa"/>
            <w:tcBorders>
              <w:top w:val="single" w:sz="4" w:space="0" w:color="auto"/>
              <w:left w:val="single" w:sz="4" w:space="0" w:color="auto"/>
              <w:bottom w:val="single" w:sz="4" w:space="0" w:color="auto"/>
              <w:right w:val="single" w:sz="4" w:space="0" w:color="auto"/>
            </w:tcBorders>
          </w:tcPr>
          <w:p w14:paraId="3523CAA5" w14:textId="77777777" w:rsidR="00207A97" w:rsidRPr="00C006F7" w:rsidRDefault="00207A97" w:rsidP="004A7B21">
            <w:pPr>
              <w:jc w:val="right"/>
              <w:rPr>
                <w:bCs/>
              </w:rPr>
            </w:pPr>
            <w:r w:rsidRPr="00C006F7">
              <w:rPr>
                <w:bCs/>
              </w:rPr>
              <w:t>1.452.943,36</w:t>
            </w:r>
          </w:p>
        </w:tc>
      </w:tr>
      <w:tr w:rsidR="00207A97" w:rsidRPr="0060244A" w14:paraId="65C09924" w14:textId="77777777" w:rsidTr="004A7B21">
        <w:tc>
          <w:tcPr>
            <w:tcW w:w="6663" w:type="dxa"/>
            <w:tcBorders>
              <w:top w:val="single" w:sz="4" w:space="0" w:color="auto"/>
              <w:left w:val="single" w:sz="4" w:space="0" w:color="auto"/>
              <w:bottom w:val="single" w:sz="4" w:space="0" w:color="auto"/>
              <w:right w:val="single" w:sz="4" w:space="0" w:color="auto"/>
            </w:tcBorders>
            <w:shd w:val="clear" w:color="auto" w:fill="FDE9D9"/>
          </w:tcPr>
          <w:p w14:paraId="6471FE43" w14:textId="77777777" w:rsidR="00207A97" w:rsidRPr="00C006F7" w:rsidRDefault="00207A97" w:rsidP="004A7B21">
            <w:pPr>
              <w:rPr>
                <w:b/>
              </w:rPr>
            </w:pPr>
            <w:r w:rsidRPr="00C006F7">
              <w:rPr>
                <w:b/>
              </w:rPr>
              <w:t>Spolu suma záväzkov, ktorá sa nezapočíta do celkovej sumy dlhu obce</w:t>
            </w:r>
          </w:p>
        </w:tc>
        <w:tc>
          <w:tcPr>
            <w:tcW w:w="2693" w:type="dxa"/>
            <w:tcBorders>
              <w:top w:val="single" w:sz="4" w:space="0" w:color="auto"/>
              <w:left w:val="single" w:sz="4" w:space="0" w:color="auto"/>
              <w:bottom w:val="single" w:sz="4" w:space="0" w:color="auto"/>
              <w:right w:val="single" w:sz="4" w:space="0" w:color="auto"/>
            </w:tcBorders>
            <w:shd w:val="clear" w:color="auto" w:fill="FDE9D9"/>
          </w:tcPr>
          <w:p w14:paraId="04344ED3" w14:textId="77777777" w:rsidR="00207A97" w:rsidRPr="00C006F7" w:rsidRDefault="00207A97" w:rsidP="004A7B21">
            <w:pPr>
              <w:jc w:val="right"/>
              <w:rPr>
                <w:b/>
              </w:rPr>
            </w:pPr>
            <w:r w:rsidRPr="00C006F7">
              <w:rPr>
                <w:b/>
              </w:rPr>
              <w:t>1.452.943,36</w:t>
            </w:r>
          </w:p>
        </w:tc>
      </w:tr>
      <w:tr w:rsidR="00207A97" w:rsidRPr="0060244A" w14:paraId="61DEA3B1" w14:textId="77777777" w:rsidTr="004A7B21">
        <w:trPr>
          <w:trHeight w:val="241"/>
        </w:trPr>
        <w:tc>
          <w:tcPr>
            <w:tcW w:w="6663" w:type="dxa"/>
            <w:tcBorders>
              <w:top w:val="single" w:sz="4" w:space="0" w:color="auto"/>
              <w:left w:val="single" w:sz="4" w:space="0" w:color="auto"/>
              <w:bottom w:val="single" w:sz="4" w:space="0" w:color="auto"/>
              <w:right w:val="single" w:sz="4" w:space="0" w:color="auto"/>
            </w:tcBorders>
            <w:shd w:val="clear" w:color="auto" w:fill="FFFF00"/>
            <w:vAlign w:val="center"/>
          </w:tcPr>
          <w:p w14:paraId="28BFE587" w14:textId="77777777" w:rsidR="00207A97" w:rsidRPr="00C006F7" w:rsidRDefault="00207A97" w:rsidP="004A7B21">
            <w:r w:rsidRPr="00C006F7">
              <w:rPr>
                <w:b/>
              </w:rPr>
              <w:t>Spolu upravená celková suma dlhu obce k 31.12.2021</w:t>
            </w:r>
          </w:p>
        </w:tc>
        <w:tc>
          <w:tcPr>
            <w:tcW w:w="2693" w:type="dxa"/>
            <w:tcBorders>
              <w:top w:val="single" w:sz="4" w:space="0" w:color="auto"/>
              <w:left w:val="single" w:sz="4" w:space="0" w:color="auto"/>
              <w:bottom w:val="single" w:sz="4" w:space="0" w:color="auto"/>
              <w:right w:val="single" w:sz="4" w:space="0" w:color="auto"/>
            </w:tcBorders>
            <w:shd w:val="clear" w:color="auto" w:fill="FFFF00"/>
            <w:vAlign w:val="center"/>
          </w:tcPr>
          <w:p w14:paraId="64D531A6" w14:textId="77777777" w:rsidR="00207A97" w:rsidRPr="00C006F7" w:rsidRDefault="00207A97" w:rsidP="004A7B21">
            <w:pPr>
              <w:jc w:val="right"/>
              <w:rPr>
                <w:b/>
              </w:rPr>
            </w:pPr>
            <w:r>
              <w:rPr>
                <w:b/>
              </w:rPr>
              <w:t>139.784,89</w:t>
            </w:r>
            <w:r w:rsidRPr="00C006F7">
              <w:rPr>
                <w:b/>
              </w:rPr>
              <w:t xml:space="preserve"> </w:t>
            </w:r>
          </w:p>
        </w:tc>
      </w:tr>
    </w:tbl>
    <w:p w14:paraId="353A96D7" w14:textId="77777777" w:rsidR="00207A97" w:rsidRPr="0060244A" w:rsidRDefault="00207A97" w:rsidP="00207A97">
      <w:pPr>
        <w:jc w:val="both"/>
        <w:rPr>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8"/>
        <w:gridCol w:w="3480"/>
        <w:gridCol w:w="2633"/>
      </w:tblGrid>
      <w:tr w:rsidR="00207A97" w:rsidRPr="00C006F7" w14:paraId="687745B4" w14:textId="77777777" w:rsidTr="004A7B21">
        <w:tc>
          <w:tcPr>
            <w:tcW w:w="3119" w:type="dxa"/>
            <w:shd w:val="clear" w:color="auto" w:fill="8DB3E2"/>
          </w:tcPr>
          <w:p w14:paraId="23B99245" w14:textId="77777777" w:rsidR="00207A97" w:rsidRPr="00C006F7" w:rsidRDefault="00207A97" w:rsidP="004A7B21">
            <w:pPr>
              <w:jc w:val="center"/>
              <w:rPr>
                <w:b/>
              </w:rPr>
            </w:pPr>
            <w:r w:rsidRPr="00C006F7">
              <w:rPr>
                <w:b/>
              </w:rPr>
              <w:t>Zostatok istiny k 31.12.2021</w:t>
            </w:r>
          </w:p>
        </w:tc>
        <w:tc>
          <w:tcPr>
            <w:tcW w:w="3544" w:type="dxa"/>
            <w:shd w:val="clear" w:color="auto" w:fill="8DB3E2"/>
          </w:tcPr>
          <w:p w14:paraId="212D2494" w14:textId="77777777" w:rsidR="00207A97" w:rsidRPr="00C006F7" w:rsidRDefault="00207A97" w:rsidP="004A7B21">
            <w:pPr>
              <w:jc w:val="center"/>
              <w:rPr>
                <w:b/>
              </w:rPr>
            </w:pPr>
            <w:r w:rsidRPr="00C006F7">
              <w:rPr>
                <w:b/>
              </w:rPr>
              <w:t>Skutočné bežné príjmy k 31.12.2020</w:t>
            </w:r>
          </w:p>
        </w:tc>
        <w:tc>
          <w:tcPr>
            <w:tcW w:w="2693" w:type="dxa"/>
            <w:shd w:val="clear" w:color="auto" w:fill="8DB3E2"/>
          </w:tcPr>
          <w:p w14:paraId="5BE10E7E" w14:textId="77777777" w:rsidR="00207A97" w:rsidRPr="00C006F7" w:rsidRDefault="00207A97" w:rsidP="004A7B21">
            <w:pPr>
              <w:jc w:val="center"/>
              <w:rPr>
                <w:b/>
              </w:rPr>
            </w:pPr>
            <w:r w:rsidRPr="00C006F7">
              <w:rPr>
                <w:b/>
              </w:rPr>
              <w:t>§ 17 ods.6 písm. a)</w:t>
            </w:r>
          </w:p>
          <w:p w14:paraId="63F5D19C" w14:textId="77777777" w:rsidR="00207A97" w:rsidRPr="00C006F7" w:rsidRDefault="00207A97" w:rsidP="004A7B21">
            <w:pPr>
              <w:jc w:val="center"/>
              <w:rPr>
                <w:b/>
              </w:rPr>
            </w:pPr>
          </w:p>
        </w:tc>
      </w:tr>
      <w:tr w:rsidR="00207A97" w:rsidRPr="00C006F7" w14:paraId="43944F6D" w14:textId="77777777" w:rsidTr="004A7B21">
        <w:tc>
          <w:tcPr>
            <w:tcW w:w="3119" w:type="dxa"/>
          </w:tcPr>
          <w:p w14:paraId="42BA0A25" w14:textId="77777777" w:rsidR="00207A97" w:rsidRPr="00C006F7" w:rsidRDefault="00207A97" w:rsidP="004A7B21">
            <w:pPr>
              <w:jc w:val="center"/>
              <w:rPr>
                <w:b/>
              </w:rPr>
            </w:pPr>
            <w:r w:rsidRPr="00C006F7">
              <w:rPr>
                <w:b/>
              </w:rPr>
              <w:t>139.784,89</w:t>
            </w:r>
          </w:p>
        </w:tc>
        <w:tc>
          <w:tcPr>
            <w:tcW w:w="3544" w:type="dxa"/>
          </w:tcPr>
          <w:p w14:paraId="7623FBAA" w14:textId="77777777" w:rsidR="00207A97" w:rsidRPr="00C006F7" w:rsidRDefault="00207A97" w:rsidP="004A7B21">
            <w:pPr>
              <w:jc w:val="center"/>
              <w:rPr>
                <w:b/>
              </w:rPr>
            </w:pPr>
            <w:r w:rsidRPr="00C006F7">
              <w:rPr>
                <w:b/>
              </w:rPr>
              <w:t>1.337.880,61</w:t>
            </w:r>
          </w:p>
        </w:tc>
        <w:tc>
          <w:tcPr>
            <w:tcW w:w="2693" w:type="dxa"/>
          </w:tcPr>
          <w:p w14:paraId="5D7A9ADF" w14:textId="77777777" w:rsidR="00207A97" w:rsidRPr="00C006F7" w:rsidRDefault="00207A97" w:rsidP="004A7B21">
            <w:pPr>
              <w:jc w:val="center"/>
              <w:rPr>
                <w:b/>
              </w:rPr>
            </w:pPr>
            <w:r w:rsidRPr="00C006F7">
              <w:rPr>
                <w:b/>
              </w:rPr>
              <w:t>10,45 %</w:t>
            </w:r>
          </w:p>
        </w:tc>
      </w:tr>
    </w:tbl>
    <w:p w14:paraId="4A903C2D" w14:textId="246FB325" w:rsidR="00207A97" w:rsidRPr="00C006F7" w:rsidRDefault="00207A97" w:rsidP="00207A97">
      <w:pPr>
        <w:jc w:val="both"/>
      </w:pPr>
      <w:r w:rsidRPr="00C006F7">
        <w:t xml:space="preserve">Zákonná podmienka podľa § 17 ods.6 písm. a) zákona č.583/2004 </w:t>
      </w:r>
      <w:proofErr w:type="spellStart"/>
      <w:r w:rsidRPr="00C006F7">
        <w:t>Z.z</w:t>
      </w:r>
      <w:proofErr w:type="spellEnd"/>
      <w:r w:rsidRPr="00C006F7">
        <w:t xml:space="preserve">. bola splnená. </w:t>
      </w:r>
    </w:p>
    <w:p w14:paraId="1A61605E" w14:textId="77777777" w:rsidR="00207A97" w:rsidRPr="00C006F7" w:rsidRDefault="00207A97" w:rsidP="00207A97">
      <w:pPr>
        <w:numPr>
          <w:ilvl w:val="0"/>
          <w:numId w:val="39"/>
        </w:numPr>
        <w:ind w:left="284" w:hanging="284"/>
        <w:jc w:val="both"/>
        <w:rPr>
          <w:b/>
        </w:rPr>
      </w:pPr>
      <w:r w:rsidRPr="00C006F7">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3"/>
        <w:gridCol w:w="2658"/>
      </w:tblGrid>
      <w:tr w:rsidR="00207A97" w:rsidRPr="00C006F7" w14:paraId="1BB5B633" w14:textId="77777777" w:rsidTr="004A7B21">
        <w:tc>
          <w:tcPr>
            <w:tcW w:w="6663" w:type="dxa"/>
            <w:tcBorders>
              <w:top w:val="single" w:sz="4" w:space="0" w:color="auto"/>
            </w:tcBorders>
            <w:shd w:val="clear" w:color="auto" w:fill="8DB3E2"/>
          </w:tcPr>
          <w:p w14:paraId="24BABDB5" w14:textId="77777777" w:rsidR="00207A97" w:rsidRPr="00C006F7" w:rsidRDefault="00207A97" w:rsidP="004A7B21">
            <w:pPr>
              <w:jc w:val="center"/>
              <w:rPr>
                <w:b/>
              </w:rPr>
            </w:pPr>
            <w:r w:rsidRPr="00C006F7">
              <w:rPr>
                <w:b/>
              </w:rPr>
              <w:lastRenderedPageBreak/>
              <w:t>Text</w:t>
            </w:r>
          </w:p>
        </w:tc>
        <w:tc>
          <w:tcPr>
            <w:tcW w:w="2693" w:type="dxa"/>
            <w:tcBorders>
              <w:top w:val="single" w:sz="4" w:space="0" w:color="auto"/>
            </w:tcBorders>
            <w:shd w:val="clear" w:color="auto" w:fill="8DB3E2"/>
          </w:tcPr>
          <w:p w14:paraId="2B0C8E24" w14:textId="77777777" w:rsidR="00207A97" w:rsidRPr="00C006F7" w:rsidRDefault="00207A97" w:rsidP="004A7B21">
            <w:pPr>
              <w:jc w:val="center"/>
              <w:rPr>
                <w:b/>
              </w:rPr>
            </w:pPr>
            <w:r w:rsidRPr="00C006F7">
              <w:rPr>
                <w:b/>
              </w:rPr>
              <w:t>Suma v EUR</w:t>
            </w:r>
          </w:p>
        </w:tc>
      </w:tr>
      <w:tr w:rsidR="00207A97" w:rsidRPr="00C006F7" w14:paraId="288A890F" w14:textId="77777777" w:rsidTr="004A7B21">
        <w:tc>
          <w:tcPr>
            <w:tcW w:w="6663" w:type="dxa"/>
            <w:shd w:val="clear" w:color="auto" w:fill="F2F2F2"/>
          </w:tcPr>
          <w:p w14:paraId="251B8212" w14:textId="77777777" w:rsidR="00207A97" w:rsidRPr="00C006F7" w:rsidRDefault="00207A97" w:rsidP="004A7B21">
            <w:pPr>
              <w:rPr>
                <w:b/>
              </w:rPr>
            </w:pPr>
            <w:r w:rsidRPr="00C006F7">
              <w:rPr>
                <w:b/>
              </w:rPr>
              <w:t xml:space="preserve">Skutočné bežné príjmy z finančného výkazu FIN 1-12 k 31.12.2020 z toho: </w:t>
            </w:r>
          </w:p>
        </w:tc>
        <w:tc>
          <w:tcPr>
            <w:tcW w:w="2693" w:type="dxa"/>
          </w:tcPr>
          <w:p w14:paraId="2B59A137" w14:textId="77777777" w:rsidR="00207A97" w:rsidRPr="00C006F7" w:rsidRDefault="00207A97" w:rsidP="004A7B21">
            <w:pPr>
              <w:jc w:val="right"/>
              <w:rPr>
                <w:b/>
              </w:rPr>
            </w:pPr>
          </w:p>
        </w:tc>
      </w:tr>
      <w:tr w:rsidR="00207A97" w:rsidRPr="00C006F7" w14:paraId="606F03DE" w14:textId="77777777" w:rsidTr="004A7B21">
        <w:tc>
          <w:tcPr>
            <w:tcW w:w="6663" w:type="dxa"/>
          </w:tcPr>
          <w:p w14:paraId="65B8C243" w14:textId="77777777" w:rsidR="00207A97" w:rsidRPr="00C006F7" w:rsidRDefault="00207A97" w:rsidP="00207A97">
            <w:pPr>
              <w:numPr>
                <w:ilvl w:val="0"/>
                <w:numId w:val="33"/>
              </w:numPr>
              <w:tabs>
                <w:tab w:val="clear" w:pos="720"/>
                <w:tab w:val="num" w:pos="318"/>
              </w:tabs>
              <w:ind w:left="318" w:hanging="142"/>
            </w:pPr>
            <w:r w:rsidRPr="00C006F7">
              <w:t xml:space="preserve">skutočné bežné príjmy obce </w:t>
            </w:r>
          </w:p>
        </w:tc>
        <w:tc>
          <w:tcPr>
            <w:tcW w:w="2693" w:type="dxa"/>
          </w:tcPr>
          <w:p w14:paraId="7C017EEB" w14:textId="77777777" w:rsidR="00207A97" w:rsidRPr="00C006F7" w:rsidRDefault="00207A97" w:rsidP="004A7B21">
            <w:pPr>
              <w:jc w:val="right"/>
              <w:rPr>
                <w:b/>
              </w:rPr>
            </w:pPr>
            <w:r w:rsidRPr="00C006F7">
              <w:rPr>
                <w:bCs/>
              </w:rPr>
              <w:t>1.257.906,87</w:t>
            </w:r>
          </w:p>
        </w:tc>
      </w:tr>
      <w:tr w:rsidR="00207A97" w:rsidRPr="00C006F7" w14:paraId="55ECC265" w14:textId="77777777" w:rsidTr="004A7B21">
        <w:tc>
          <w:tcPr>
            <w:tcW w:w="6663" w:type="dxa"/>
          </w:tcPr>
          <w:p w14:paraId="1DF4374A" w14:textId="77777777" w:rsidR="00207A97" w:rsidRPr="00C006F7" w:rsidRDefault="00207A97" w:rsidP="00207A97">
            <w:pPr>
              <w:numPr>
                <w:ilvl w:val="0"/>
                <w:numId w:val="33"/>
              </w:numPr>
              <w:tabs>
                <w:tab w:val="clear" w:pos="720"/>
                <w:tab w:val="num" w:pos="318"/>
              </w:tabs>
              <w:ind w:left="318" w:hanging="142"/>
            </w:pPr>
            <w:r w:rsidRPr="00C006F7">
              <w:t>skutočné bežné príjmy RO /</w:t>
            </w:r>
            <w:proofErr w:type="spellStart"/>
            <w:r w:rsidRPr="00C006F7">
              <w:t>ZŠsMŠ</w:t>
            </w:r>
            <w:proofErr w:type="spellEnd"/>
            <w:r w:rsidRPr="00C006F7">
              <w:t>/</w:t>
            </w:r>
          </w:p>
        </w:tc>
        <w:tc>
          <w:tcPr>
            <w:tcW w:w="2693" w:type="dxa"/>
          </w:tcPr>
          <w:p w14:paraId="3CF9CAFB" w14:textId="77777777" w:rsidR="00207A97" w:rsidRPr="00C006F7" w:rsidRDefault="00207A97" w:rsidP="004A7B21">
            <w:pPr>
              <w:jc w:val="right"/>
              <w:rPr>
                <w:b/>
              </w:rPr>
            </w:pPr>
            <w:r w:rsidRPr="00C006F7">
              <w:rPr>
                <w:bCs/>
              </w:rPr>
              <w:t>79.973,74</w:t>
            </w:r>
          </w:p>
        </w:tc>
      </w:tr>
      <w:tr w:rsidR="00207A97" w:rsidRPr="00C006F7" w14:paraId="51458B8E" w14:textId="77777777" w:rsidTr="004A7B21">
        <w:tc>
          <w:tcPr>
            <w:tcW w:w="6663" w:type="dxa"/>
            <w:shd w:val="clear" w:color="auto" w:fill="FDE9D9"/>
          </w:tcPr>
          <w:p w14:paraId="76EA73E8" w14:textId="77777777" w:rsidR="00207A97" w:rsidRPr="00C006F7" w:rsidRDefault="00207A97" w:rsidP="004A7B21">
            <w:pPr>
              <w:rPr>
                <w:b/>
              </w:rPr>
            </w:pPr>
            <w:r w:rsidRPr="00C006F7">
              <w:rPr>
                <w:b/>
              </w:rPr>
              <w:t>Spolu bežné príjmy obce a RO k 31.12.2020</w:t>
            </w:r>
          </w:p>
        </w:tc>
        <w:tc>
          <w:tcPr>
            <w:tcW w:w="2693" w:type="dxa"/>
            <w:shd w:val="clear" w:color="auto" w:fill="FDE9D9"/>
          </w:tcPr>
          <w:p w14:paraId="1B6D759B" w14:textId="77777777" w:rsidR="00207A97" w:rsidRPr="00C006F7" w:rsidRDefault="00207A97" w:rsidP="004A7B21">
            <w:pPr>
              <w:jc w:val="right"/>
              <w:rPr>
                <w:b/>
              </w:rPr>
            </w:pPr>
            <w:r w:rsidRPr="00C006F7">
              <w:rPr>
                <w:b/>
              </w:rPr>
              <w:t>1.337.880,61</w:t>
            </w:r>
          </w:p>
        </w:tc>
      </w:tr>
      <w:tr w:rsidR="00207A97" w:rsidRPr="0060244A" w14:paraId="5938BB76" w14:textId="77777777" w:rsidTr="004A7B21">
        <w:tc>
          <w:tcPr>
            <w:tcW w:w="6663" w:type="dxa"/>
            <w:shd w:val="clear" w:color="auto" w:fill="FFFFFF"/>
          </w:tcPr>
          <w:p w14:paraId="7407B507" w14:textId="77777777" w:rsidR="00207A97" w:rsidRPr="00C006F7" w:rsidRDefault="00207A97" w:rsidP="004A7B21">
            <w:pPr>
              <w:rPr>
                <w:b/>
              </w:rPr>
            </w:pPr>
            <w:r w:rsidRPr="00C006F7">
              <w:rPr>
                <w:b/>
              </w:rPr>
              <w:t>Bežné príjmy obce a RO upravené o účelovo určené:</w:t>
            </w:r>
          </w:p>
        </w:tc>
        <w:tc>
          <w:tcPr>
            <w:tcW w:w="2693" w:type="dxa"/>
            <w:shd w:val="clear" w:color="auto" w:fill="FFFFFF"/>
          </w:tcPr>
          <w:p w14:paraId="66B8C3B4" w14:textId="77777777" w:rsidR="00207A97" w:rsidRPr="0060244A" w:rsidRDefault="00207A97" w:rsidP="004A7B21">
            <w:pPr>
              <w:jc w:val="right"/>
              <w:rPr>
                <w:b/>
                <w:color w:val="FF0000"/>
              </w:rPr>
            </w:pPr>
          </w:p>
        </w:tc>
      </w:tr>
      <w:tr w:rsidR="00207A97" w:rsidRPr="0060244A" w14:paraId="6277B576" w14:textId="77777777" w:rsidTr="004A7B21">
        <w:tc>
          <w:tcPr>
            <w:tcW w:w="6663" w:type="dxa"/>
            <w:shd w:val="clear" w:color="auto" w:fill="FFFFFF"/>
          </w:tcPr>
          <w:p w14:paraId="707C8D5C" w14:textId="77777777" w:rsidR="00207A97" w:rsidRPr="00C006F7" w:rsidRDefault="00207A97" w:rsidP="00207A97">
            <w:pPr>
              <w:numPr>
                <w:ilvl w:val="0"/>
                <w:numId w:val="33"/>
              </w:numPr>
              <w:tabs>
                <w:tab w:val="clear" w:pos="720"/>
                <w:tab w:val="num" w:pos="318"/>
              </w:tabs>
              <w:ind w:left="318" w:hanging="142"/>
            </w:pPr>
            <w:r w:rsidRPr="00C006F7">
              <w:t>dotácie na prenesený výkon štátnej správy úsek školstvo</w:t>
            </w:r>
          </w:p>
        </w:tc>
        <w:tc>
          <w:tcPr>
            <w:tcW w:w="2693" w:type="dxa"/>
            <w:shd w:val="clear" w:color="auto" w:fill="FFFFFF"/>
          </w:tcPr>
          <w:p w14:paraId="7547E70C" w14:textId="77777777" w:rsidR="00207A97" w:rsidRPr="002E06FC" w:rsidRDefault="00207A97" w:rsidP="004A7B21">
            <w:pPr>
              <w:jc w:val="right"/>
              <w:rPr>
                <w:bCs/>
              </w:rPr>
            </w:pPr>
            <w:r w:rsidRPr="002E06FC">
              <w:rPr>
                <w:bCs/>
              </w:rPr>
              <w:t>624.262,80</w:t>
            </w:r>
          </w:p>
        </w:tc>
      </w:tr>
      <w:tr w:rsidR="00207A97" w:rsidRPr="0060244A" w14:paraId="6789F5A0" w14:textId="77777777" w:rsidTr="004A7B21">
        <w:tc>
          <w:tcPr>
            <w:tcW w:w="6663" w:type="dxa"/>
            <w:shd w:val="clear" w:color="auto" w:fill="FFFFFF"/>
          </w:tcPr>
          <w:p w14:paraId="257964AF" w14:textId="77777777" w:rsidR="00207A97" w:rsidRPr="00C006F7" w:rsidRDefault="00207A97" w:rsidP="00207A97">
            <w:pPr>
              <w:numPr>
                <w:ilvl w:val="0"/>
                <w:numId w:val="33"/>
              </w:numPr>
              <w:tabs>
                <w:tab w:val="clear" w:pos="720"/>
                <w:tab w:val="num" w:pos="318"/>
              </w:tabs>
              <w:ind w:left="318" w:hanging="142"/>
            </w:pPr>
            <w:r w:rsidRPr="00C006F7">
              <w:t>dotácie obec na prenesený výkon štátnej správy</w:t>
            </w:r>
          </w:p>
        </w:tc>
        <w:tc>
          <w:tcPr>
            <w:tcW w:w="2693" w:type="dxa"/>
            <w:shd w:val="clear" w:color="auto" w:fill="FFFFFF"/>
          </w:tcPr>
          <w:p w14:paraId="3D1847DE" w14:textId="77777777" w:rsidR="00207A97" w:rsidRPr="002E06FC" w:rsidRDefault="00207A97" w:rsidP="004A7B21">
            <w:pPr>
              <w:jc w:val="right"/>
              <w:rPr>
                <w:bCs/>
              </w:rPr>
            </w:pPr>
            <w:r w:rsidRPr="002E06FC">
              <w:rPr>
                <w:bCs/>
              </w:rPr>
              <w:t>8.560,11</w:t>
            </w:r>
          </w:p>
        </w:tc>
      </w:tr>
      <w:tr w:rsidR="00207A97" w:rsidRPr="0060244A" w14:paraId="7E9A33E3" w14:textId="77777777" w:rsidTr="004A7B21">
        <w:tc>
          <w:tcPr>
            <w:tcW w:w="6663" w:type="dxa"/>
            <w:shd w:val="clear" w:color="auto" w:fill="FFFFFF"/>
          </w:tcPr>
          <w:p w14:paraId="32A0DD22" w14:textId="77777777" w:rsidR="00207A97" w:rsidRPr="00C006F7" w:rsidRDefault="00207A97" w:rsidP="00207A97">
            <w:pPr>
              <w:numPr>
                <w:ilvl w:val="0"/>
                <w:numId w:val="33"/>
              </w:numPr>
              <w:tabs>
                <w:tab w:val="clear" w:pos="720"/>
                <w:tab w:val="num" w:pos="318"/>
              </w:tabs>
              <w:ind w:left="318" w:hanging="142"/>
            </w:pPr>
            <w:r w:rsidRPr="00C006F7">
              <w:t>dotácie obec zo ŠR</w:t>
            </w:r>
          </w:p>
        </w:tc>
        <w:tc>
          <w:tcPr>
            <w:tcW w:w="2693" w:type="dxa"/>
            <w:shd w:val="clear" w:color="auto" w:fill="FFFFFF"/>
          </w:tcPr>
          <w:p w14:paraId="60502B4E" w14:textId="77777777" w:rsidR="00207A97" w:rsidRPr="002E06FC" w:rsidRDefault="00207A97" w:rsidP="004A7B21">
            <w:pPr>
              <w:jc w:val="right"/>
              <w:rPr>
                <w:bCs/>
              </w:rPr>
            </w:pPr>
            <w:r w:rsidRPr="002E06FC">
              <w:rPr>
                <w:bCs/>
              </w:rPr>
              <w:t>3.386,60</w:t>
            </w:r>
          </w:p>
        </w:tc>
      </w:tr>
      <w:tr w:rsidR="00207A97" w:rsidRPr="0060244A" w14:paraId="2315DE6C" w14:textId="77777777" w:rsidTr="004A7B21">
        <w:tc>
          <w:tcPr>
            <w:tcW w:w="6663" w:type="dxa"/>
            <w:shd w:val="clear" w:color="auto" w:fill="FDE9D9"/>
          </w:tcPr>
          <w:p w14:paraId="7CC58286" w14:textId="77777777" w:rsidR="00207A97" w:rsidRPr="00C006F7" w:rsidRDefault="00207A97" w:rsidP="004A7B21">
            <w:pPr>
              <w:rPr>
                <w:b/>
              </w:rPr>
            </w:pPr>
            <w:r w:rsidRPr="00C006F7">
              <w:rPr>
                <w:b/>
              </w:rPr>
              <w:t>Spolu bežné príjmy obce a RO účelovo určené k 31.12.2020</w:t>
            </w:r>
          </w:p>
        </w:tc>
        <w:tc>
          <w:tcPr>
            <w:tcW w:w="2693" w:type="dxa"/>
            <w:shd w:val="clear" w:color="auto" w:fill="FDE9D9"/>
          </w:tcPr>
          <w:p w14:paraId="402D40A5" w14:textId="77777777" w:rsidR="00207A97" w:rsidRPr="002E06FC" w:rsidRDefault="00207A97" w:rsidP="004A7B21">
            <w:pPr>
              <w:jc w:val="right"/>
              <w:rPr>
                <w:bCs/>
              </w:rPr>
            </w:pPr>
            <w:r w:rsidRPr="002E06FC">
              <w:rPr>
                <w:bCs/>
              </w:rPr>
              <w:t>636.209,51</w:t>
            </w:r>
          </w:p>
        </w:tc>
      </w:tr>
      <w:tr w:rsidR="00207A97" w:rsidRPr="0060244A" w14:paraId="553B1B4C" w14:textId="77777777" w:rsidTr="004A7B21">
        <w:tc>
          <w:tcPr>
            <w:tcW w:w="6663" w:type="dxa"/>
            <w:shd w:val="clear" w:color="auto" w:fill="FFFF00"/>
          </w:tcPr>
          <w:p w14:paraId="19029EF7" w14:textId="77777777" w:rsidR="00207A97" w:rsidRPr="00C006F7" w:rsidRDefault="00207A97" w:rsidP="004A7B21">
            <w:pPr>
              <w:rPr>
                <w:b/>
              </w:rPr>
            </w:pPr>
            <w:r w:rsidRPr="00C006F7">
              <w:rPr>
                <w:b/>
              </w:rPr>
              <w:t>Spolu upravené bežné príjmy k 31.12.2020*</w:t>
            </w:r>
          </w:p>
        </w:tc>
        <w:tc>
          <w:tcPr>
            <w:tcW w:w="2693" w:type="dxa"/>
            <w:shd w:val="clear" w:color="auto" w:fill="FFFF00"/>
          </w:tcPr>
          <w:p w14:paraId="14993962" w14:textId="77777777" w:rsidR="00207A97" w:rsidRPr="002E06FC" w:rsidRDefault="00207A97" w:rsidP="004A7B21">
            <w:pPr>
              <w:jc w:val="right"/>
              <w:rPr>
                <w:b/>
              </w:rPr>
            </w:pPr>
            <w:r w:rsidRPr="002E06FC">
              <w:rPr>
                <w:b/>
              </w:rPr>
              <w:t>701.671,10</w:t>
            </w:r>
          </w:p>
        </w:tc>
      </w:tr>
      <w:tr w:rsidR="00207A97" w:rsidRPr="0060244A" w14:paraId="0171CCB7" w14:textId="77777777" w:rsidTr="004A7B21">
        <w:tc>
          <w:tcPr>
            <w:tcW w:w="6663" w:type="dxa"/>
            <w:shd w:val="clear" w:color="auto" w:fill="F2F2F2"/>
          </w:tcPr>
          <w:p w14:paraId="57932360" w14:textId="77777777" w:rsidR="00207A97" w:rsidRPr="00D20390" w:rsidRDefault="00207A97" w:rsidP="004A7B21">
            <w:pPr>
              <w:rPr>
                <w:b/>
              </w:rPr>
            </w:pPr>
            <w:r w:rsidRPr="00D20390">
              <w:rPr>
                <w:b/>
              </w:rPr>
              <w:t xml:space="preserve">Splátky istiny a úrokov z finančného výkazu FIN 1-12 k 31.12.2021 s výnimkou jednorazového predčasného splatenia: </w:t>
            </w:r>
          </w:p>
        </w:tc>
        <w:tc>
          <w:tcPr>
            <w:tcW w:w="2693" w:type="dxa"/>
            <w:shd w:val="clear" w:color="auto" w:fill="FFFFFF"/>
          </w:tcPr>
          <w:p w14:paraId="42C101E0" w14:textId="77777777" w:rsidR="00207A97" w:rsidRPr="00D20390" w:rsidRDefault="00207A97" w:rsidP="004A7B21">
            <w:pPr>
              <w:jc w:val="right"/>
              <w:rPr>
                <w:b/>
              </w:rPr>
            </w:pPr>
          </w:p>
        </w:tc>
      </w:tr>
      <w:tr w:rsidR="00207A97" w:rsidRPr="0060244A" w14:paraId="2108F457" w14:textId="77777777" w:rsidTr="004A7B21">
        <w:tc>
          <w:tcPr>
            <w:tcW w:w="6663" w:type="dxa"/>
            <w:shd w:val="clear" w:color="auto" w:fill="FFFFFF"/>
          </w:tcPr>
          <w:p w14:paraId="05C72FE6" w14:textId="77777777" w:rsidR="00207A97" w:rsidRPr="00D20390" w:rsidRDefault="00207A97" w:rsidP="00207A97">
            <w:pPr>
              <w:numPr>
                <w:ilvl w:val="0"/>
                <w:numId w:val="33"/>
              </w:numPr>
              <w:tabs>
                <w:tab w:val="clear" w:pos="720"/>
                <w:tab w:val="num" w:pos="318"/>
              </w:tabs>
              <w:ind w:left="318" w:hanging="142"/>
            </w:pPr>
            <w:r w:rsidRPr="00D20390">
              <w:t>splátka istiny z bankového  úveru  /821005/</w:t>
            </w:r>
          </w:p>
        </w:tc>
        <w:tc>
          <w:tcPr>
            <w:tcW w:w="2693" w:type="dxa"/>
            <w:shd w:val="clear" w:color="auto" w:fill="FFFFFF"/>
          </w:tcPr>
          <w:p w14:paraId="45852C80" w14:textId="77777777" w:rsidR="00207A97" w:rsidRPr="00D20390" w:rsidRDefault="00207A97" w:rsidP="004A7B21">
            <w:pPr>
              <w:jc w:val="right"/>
              <w:rPr>
                <w:bCs/>
              </w:rPr>
            </w:pPr>
            <w:r w:rsidRPr="00D20390">
              <w:rPr>
                <w:bCs/>
              </w:rPr>
              <w:t>20.499,96</w:t>
            </w:r>
          </w:p>
        </w:tc>
      </w:tr>
      <w:tr w:rsidR="00207A97" w:rsidRPr="0060244A" w14:paraId="688FA216" w14:textId="77777777" w:rsidTr="004A7B21">
        <w:tc>
          <w:tcPr>
            <w:tcW w:w="6663" w:type="dxa"/>
            <w:shd w:val="clear" w:color="auto" w:fill="FFFFFF"/>
          </w:tcPr>
          <w:p w14:paraId="6F926CEB" w14:textId="77777777" w:rsidR="00207A97" w:rsidRPr="00D20390" w:rsidRDefault="00207A97" w:rsidP="00207A97">
            <w:pPr>
              <w:numPr>
                <w:ilvl w:val="0"/>
                <w:numId w:val="33"/>
              </w:numPr>
              <w:tabs>
                <w:tab w:val="clear" w:pos="720"/>
                <w:tab w:val="num" w:pos="318"/>
              </w:tabs>
              <w:ind w:left="318" w:hanging="142"/>
            </w:pPr>
            <w:r w:rsidRPr="00D20390">
              <w:t>splátka istiny z úverov  zo ŠFRB   /821007/</w:t>
            </w:r>
          </w:p>
        </w:tc>
        <w:tc>
          <w:tcPr>
            <w:tcW w:w="2693" w:type="dxa"/>
            <w:shd w:val="clear" w:color="auto" w:fill="FFFFFF"/>
          </w:tcPr>
          <w:p w14:paraId="5F695FDE" w14:textId="77777777" w:rsidR="00207A97" w:rsidRPr="00D20390" w:rsidRDefault="00207A97" w:rsidP="004A7B21">
            <w:pPr>
              <w:jc w:val="right"/>
              <w:rPr>
                <w:bCs/>
              </w:rPr>
            </w:pPr>
            <w:r w:rsidRPr="00D20390">
              <w:rPr>
                <w:bCs/>
              </w:rPr>
              <w:t>83.745,04</w:t>
            </w:r>
          </w:p>
        </w:tc>
      </w:tr>
      <w:tr w:rsidR="00207A97" w:rsidRPr="0060244A" w14:paraId="278E8CAA" w14:textId="77777777" w:rsidTr="004A7B21">
        <w:tc>
          <w:tcPr>
            <w:tcW w:w="6663" w:type="dxa"/>
            <w:shd w:val="clear" w:color="auto" w:fill="FFFFFF"/>
          </w:tcPr>
          <w:p w14:paraId="694A090C" w14:textId="77777777" w:rsidR="00207A97" w:rsidRPr="00D20390" w:rsidRDefault="00207A97" w:rsidP="00207A97">
            <w:pPr>
              <w:numPr>
                <w:ilvl w:val="0"/>
                <w:numId w:val="33"/>
              </w:numPr>
              <w:tabs>
                <w:tab w:val="clear" w:pos="720"/>
                <w:tab w:val="num" w:pos="318"/>
              </w:tabs>
              <w:ind w:left="318" w:hanging="142"/>
              <w:rPr>
                <w:b/>
              </w:rPr>
            </w:pPr>
            <w:r w:rsidRPr="00D20390">
              <w:t xml:space="preserve">splátka úroku z bankového úveru  / 651002/ </w:t>
            </w:r>
          </w:p>
        </w:tc>
        <w:tc>
          <w:tcPr>
            <w:tcW w:w="2693" w:type="dxa"/>
            <w:shd w:val="clear" w:color="auto" w:fill="FFFFFF"/>
          </w:tcPr>
          <w:p w14:paraId="5849F024" w14:textId="77777777" w:rsidR="00207A97" w:rsidRPr="00D20390" w:rsidRDefault="00207A97" w:rsidP="004A7B21">
            <w:pPr>
              <w:jc w:val="right"/>
              <w:rPr>
                <w:bCs/>
              </w:rPr>
            </w:pPr>
            <w:r w:rsidRPr="00D20390">
              <w:rPr>
                <w:bCs/>
              </w:rPr>
              <w:t>3.821,87</w:t>
            </w:r>
          </w:p>
        </w:tc>
      </w:tr>
      <w:tr w:rsidR="00207A97" w:rsidRPr="0060244A" w14:paraId="6FA65EB0" w14:textId="77777777" w:rsidTr="004A7B21">
        <w:tc>
          <w:tcPr>
            <w:tcW w:w="6663" w:type="dxa"/>
            <w:shd w:val="clear" w:color="auto" w:fill="FFFFFF"/>
          </w:tcPr>
          <w:p w14:paraId="22B72BB4" w14:textId="77777777" w:rsidR="00207A97" w:rsidRPr="003829C5" w:rsidRDefault="00207A97" w:rsidP="00207A97">
            <w:pPr>
              <w:numPr>
                <w:ilvl w:val="0"/>
                <w:numId w:val="33"/>
              </w:numPr>
              <w:tabs>
                <w:tab w:val="clear" w:pos="720"/>
                <w:tab w:val="num" w:pos="318"/>
              </w:tabs>
              <w:ind w:left="318" w:hanging="142"/>
            </w:pPr>
            <w:r w:rsidRPr="003829C5">
              <w:t>splátka úroku z úverov zo ŠFRB   /651003/</w:t>
            </w:r>
          </w:p>
        </w:tc>
        <w:tc>
          <w:tcPr>
            <w:tcW w:w="2693" w:type="dxa"/>
            <w:shd w:val="clear" w:color="auto" w:fill="FFFFFF"/>
          </w:tcPr>
          <w:p w14:paraId="681458FA" w14:textId="77777777" w:rsidR="00207A97" w:rsidRPr="003829C5" w:rsidRDefault="00207A97" w:rsidP="004A7B21">
            <w:pPr>
              <w:jc w:val="right"/>
              <w:rPr>
                <w:bCs/>
              </w:rPr>
            </w:pPr>
            <w:r w:rsidRPr="003829C5">
              <w:rPr>
                <w:bCs/>
              </w:rPr>
              <w:t>19.470,96</w:t>
            </w:r>
          </w:p>
        </w:tc>
      </w:tr>
      <w:tr w:rsidR="00207A97" w:rsidRPr="0060244A" w14:paraId="061FCA85" w14:textId="77777777" w:rsidTr="004A7B21">
        <w:tc>
          <w:tcPr>
            <w:tcW w:w="6663" w:type="dxa"/>
            <w:shd w:val="clear" w:color="auto" w:fill="FFFF00"/>
          </w:tcPr>
          <w:p w14:paraId="5C8B670B" w14:textId="77777777" w:rsidR="00207A97" w:rsidRPr="00D20390" w:rsidRDefault="00207A97" w:rsidP="004A7B21">
            <w:pPr>
              <w:rPr>
                <w:b/>
              </w:rPr>
            </w:pPr>
            <w:r w:rsidRPr="00D20390">
              <w:rPr>
                <w:b/>
              </w:rPr>
              <w:t>Spolu splátky istiny a úrokov k 31.12.2021**</w:t>
            </w:r>
          </w:p>
        </w:tc>
        <w:tc>
          <w:tcPr>
            <w:tcW w:w="2693" w:type="dxa"/>
            <w:shd w:val="clear" w:color="auto" w:fill="FFFF00"/>
          </w:tcPr>
          <w:p w14:paraId="6AFCFA6B" w14:textId="77777777" w:rsidR="00207A97" w:rsidRPr="00D20390" w:rsidRDefault="00207A97" w:rsidP="004A7B21">
            <w:pPr>
              <w:jc w:val="right"/>
              <w:rPr>
                <w:b/>
              </w:rPr>
            </w:pPr>
            <w:r w:rsidRPr="00D20390">
              <w:rPr>
                <w:b/>
              </w:rPr>
              <w:t>127.537,83</w:t>
            </w:r>
          </w:p>
        </w:tc>
      </w:tr>
    </w:tbl>
    <w:p w14:paraId="0CA8F64F" w14:textId="77777777" w:rsidR="00207A97" w:rsidRPr="0060244A" w:rsidRDefault="00207A97" w:rsidP="00207A97">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0"/>
        <w:gridCol w:w="3072"/>
        <w:gridCol w:w="2909"/>
      </w:tblGrid>
      <w:tr w:rsidR="00207A97" w:rsidRPr="00D20390" w14:paraId="349FA603" w14:textId="77777777" w:rsidTr="004A7B21">
        <w:tc>
          <w:tcPr>
            <w:tcW w:w="3261" w:type="dxa"/>
            <w:shd w:val="clear" w:color="auto" w:fill="8DB3E2"/>
          </w:tcPr>
          <w:p w14:paraId="48FDEBB2" w14:textId="77777777" w:rsidR="00207A97" w:rsidRPr="00D20390" w:rsidRDefault="00207A97" w:rsidP="004A7B21">
            <w:pPr>
              <w:jc w:val="center"/>
              <w:rPr>
                <w:b/>
              </w:rPr>
            </w:pPr>
            <w:r w:rsidRPr="00D20390">
              <w:rPr>
                <w:b/>
              </w:rPr>
              <w:t>Suma ročných splátok vrátane úhrady výnosov za rok 2021**</w:t>
            </w:r>
          </w:p>
        </w:tc>
        <w:tc>
          <w:tcPr>
            <w:tcW w:w="3118" w:type="dxa"/>
            <w:shd w:val="clear" w:color="auto" w:fill="8DB3E2"/>
          </w:tcPr>
          <w:p w14:paraId="5047F1F1" w14:textId="77777777" w:rsidR="00207A97" w:rsidRPr="00D20390" w:rsidRDefault="00207A97" w:rsidP="004A7B21">
            <w:pPr>
              <w:jc w:val="center"/>
              <w:rPr>
                <w:b/>
              </w:rPr>
            </w:pPr>
            <w:r w:rsidRPr="00D20390">
              <w:rPr>
                <w:b/>
              </w:rPr>
              <w:t>Skutočné upravené bežné príjmy k 31.12.2020*</w:t>
            </w:r>
          </w:p>
        </w:tc>
        <w:tc>
          <w:tcPr>
            <w:tcW w:w="2977" w:type="dxa"/>
            <w:shd w:val="clear" w:color="auto" w:fill="8DB3E2"/>
          </w:tcPr>
          <w:p w14:paraId="73198210" w14:textId="77777777" w:rsidR="00207A97" w:rsidRPr="00D20390" w:rsidRDefault="00207A97" w:rsidP="004A7B21">
            <w:pPr>
              <w:jc w:val="center"/>
              <w:rPr>
                <w:b/>
              </w:rPr>
            </w:pPr>
            <w:r w:rsidRPr="00D20390">
              <w:rPr>
                <w:b/>
              </w:rPr>
              <w:t>§ 17 ods.6 písm. b)</w:t>
            </w:r>
          </w:p>
        </w:tc>
      </w:tr>
      <w:tr w:rsidR="00207A97" w:rsidRPr="00D20390" w14:paraId="481CEB81" w14:textId="77777777" w:rsidTr="004A7B21">
        <w:tc>
          <w:tcPr>
            <w:tcW w:w="3261" w:type="dxa"/>
          </w:tcPr>
          <w:p w14:paraId="6BB080DA" w14:textId="77777777" w:rsidR="00207A97" w:rsidRPr="00D20390" w:rsidRDefault="00207A97" w:rsidP="004A7B21">
            <w:pPr>
              <w:jc w:val="center"/>
              <w:rPr>
                <w:b/>
              </w:rPr>
            </w:pPr>
            <w:r w:rsidRPr="00D20390">
              <w:rPr>
                <w:b/>
              </w:rPr>
              <w:t>127.537,83</w:t>
            </w:r>
          </w:p>
        </w:tc>
        <w:tc>
          <w:tcPr>
            <w:tcW w:w="3118" w:type="dxa"/>
          </w:tcPr>
          <w:p w14:paraId="6D4C1B23" w14:textId="77777777" w:rsidR="00207A97" w:rsidRPr="00D20390" w:rsidRDefault="00207A97" w:rsidP="004A7B21">
            <w:pPr>
              <w:jc w:val="center"/>
              <w:rPr>
                <w:b/>
              </w:rPr>
            </w:pPr>
            <w:r w:rsidRPr="00D20390">
              <w:rPr>
                <w:b/>
              </w:rPr>
              <w:t>701.671,10</w:t>
            </w:r>
          </w:p>
        </w:tc>
        <w:tc>
          <w:tcPr>
            <w:tcW w:w="2977" w:type="dxa"/>
          </w:tcPr>
          <w:p w14:paraId="1BB9F5F1" w14:textId="77777777" w:rsidR="00207A97" w:rsidRPr="00D20390" w:rsidRDefault="00207A97" w:rsidP="004A7B21">
            <w:pPr>
              <w:jc w:val="center"/>
              <w:rPr>
                <w:b/>
              </w:rPr>
            </w:pPr>
            <w:r w:rsidRPr="00D20390">
              <w:rPr>
                <w:b/>
              </w:rPr>
              <w:t>18,18 %</w:t>
            </w:r>
          </w:p>
        </w:tc>
      </w:tr>
    </w:tbl>
    <w:p w14:paraId="18F61C1A" w14:textId="6C38482A" w:rsidR="0031783B" w:rsidRDefault="00207A97" w:rsidP="00207A97">
      <w:pPr>
        <w:jc w:val="both"/>
      </w:pPr>
      <w:r w:rsidRPr="00D20390">
        <w:t>Zákonná podmienka podľa § 17 ods.6 písm. b) zákona č.583/2004 Z.</w:t>
      </w:r>
      <w:r>
        <w:t xml:space="preserve"> </w:t>
      </w:r>
      <w:r w:rsidRPr="00D20390">
        <w:t xml:space="preserve">z. bola splnená. </w:t>
      </w:r>
    </w:p>
    <w:p w14:paraId="31DCF3A0" w14:textId="77777777" w:rsidR="00F802FE" w:rsidRDefault="00F802FE" w:rsidP="00207A97">
      <w:pPr>
        <w:jc w:val="both"/>
      </w:pPr>
    </w:p>
    <w:p w14:paraId="02252323" w14:textId="77777777" w:rsidR="00F802FE" w:rsidRDefault="00F802FE" w:rsidP="00207A97">
      <w:pPr>
        <w:jc w:val="both"/>
      </w:pPr>
    </w:p>
    <w:p w14:paraId="5411111E" w14:textId="77777777" w:rsidR="00F802FE" w:rsidRPr="00207A97" w:rsidRDefault="00F802FE" w:rsidP="00207A97">
      <w:pPr>
        <w:jc w:val="both"/>
      </w:pPr>
    </w:p>
    <w:p w14:paraId="34A0DA5A" w14:textId="6B844B63" w:rsidR="00334578" w:rsidRPr="00CA05CE" w:rsidRDefault="00E61840" w:rsidP="00334578">
      <w:pPr>
        <w:spacing w:line="360" w:lineRule="auto"/>
        <w:rPr>
          <w:b/>
        </w:rPr>
      </w:pPr>
      <w:r>
        <w:rPr>
          <w:b/>
        </w:rPr>
        <w:t xml:space="preserve">6 </w:t>
      </w:r>
      <w:r w:rsidR="004172FB" w:rsidRPr="007A2A15">
        <w:rPr>
          <w:b/>
        </w:rPr>
        <w:t>.</w:t>
      </w:r>
      <w:r w:rsidR="00711889">
        <w:rPr>
          <w:b/>
        </w:rPr>
        <w:t xml:space="preserve"> Analýza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686C4C" w:rsidRPr="00CA05CE" w14:paraId="4F50AF77" w14:textId="77777777" w:rsidTr="00686C4C">
        <w:tc>
          <w:tcPr>
            <w:tcW w:w="5103" w:type="dxa"/>
            <w:shd w:val="clear" w:color="auto" w:fill="DDD9C3"/>
          </w:tcPr>
          <w:p w14:paraId="19E57E6C" w14:textId="77777777" w:rsidR="00686C4C" w:rsidRPr="00CA05CE" w:rsidRDefault="00686C4C" w:rsidP="00334578">
            <w:pPr>
              <w:spacing w:line="360" w:lineRule="auto"/>
              <w:jc w:val="center"/>
              <w:rPr>
                <w:b/>
              </w:rPr>
            </w:pPr>
            <w:r w:rsidRPr="00CA05CE">
              <w:rPr>
                <w:b/>
                <w:sz w:val="22"/>
                <w:szCs w:val="22"/>
              </w:rPr>
              <w:t>Názov</w:t>
            </w:r>
          </w:p>
        </w:tc>
        <w:tc>
          <w:tcPr>
            <w:tcW w:w="2127" w:type="dxa"/>
            <w:shd w:val="clear" w:color="auto" w:fill="DDD9C3"/>
          </w:tcPr>
          <w:p w14:paraId="142FB2E7" w14:textId="77777777" w:rsidR="00686C4C" w:rsidRPr="00CA05CE" w:rsidRDefault="00686C4C" w:rsidP="00334578">
            <w:pPr>
              <w:ind w:left="-188" w:firstLine="188"/>
              <w:jc w:val="center"/>
              <w:rPr>
                <w:b/>
              </w:rPr>
            </w:pPr>
            <w:r w:rsidRPr="00CA05CE">
              <w:rPr>
                <w:b/>
                <w:sz w:val="22"/>
                <w:szCs w:val="22"/>
              </w:rPr>
              <w:t>Skutočnosť</w:t>
            </w:r>
          </w:p>
          <w:p w14:paraId="04EF0E34" w14:textId="77777777" w:rsidR="00686C4C" w:rsidRPr="00CA05CE" w:rsidRDefault="00686C4C" w:rsidP="004F227E">
            <w:pPr>
              <w:ind w:left="-188" w:firstLine="188"/>
              <w:jc w:val="center"/>
              <w:rPr>
                <w:b/>
              </w:rPr>
            </w:pPr>
            <w:r w:rsidRPr="00CA05CE">
              <w:rPr>
                <w:b/>
                <w:sz w:val="22"/>
                <w:szCs w:val="22"/>
              </w:rPr>
              <w:t>k  31.12.</w:t>
            </w:r>
            <w:r w:rsidR="004F227E">
              <w:rPr>
                <w:b/>
                <w:sz w:val="22"/>
                <w:szCs w:val="22"/>
              </w:rPr>
              <w:t>2020</w:t>
            </w:r>
          </w:p>
        </w:tc>
        <w:tc>
          <w:tcPr>
            <w:tcW w:w="1984" w:type="dxa"/>
            <w:shd w:val="clear" w:color="auto" w:fill="DDD9C3"/>
          </w:tcPr>
          <w:p w14:paraId="6200A2E7" w14:textId="77777777" w:rsidR="00686C4C" w:rsidRPr="00CA05CE" w:rsidRDefault="00686C4C" w:rsidP="00686C4C">
            <w:pPr>
              <w:ind w:left="-188" w:firstLine="188"/>
              <w:jc w:val="center"/>
              <w:rPr>
                <w:b/>
              </w:rPr>
            </w:pPr>
            <w:r w:rsidRPr="00CA05CE">
              <w:rPr>
                <w:b/>
                <w:sz w:val="22"/>
                <w:szCs w:val="22"/>
              </w:rPr>
              <w:t>Skutočnosť</w:t>
            </w:r>
          </w:p>
          <w:p w14:paraId="4D7652BB" w14:textId="20202DA0" w:rsidR="00686C4C" w:rsidRPr="00CA05CE" w:rsidRDefault="00686C4C" w:rsidP="00686C4C">
            <w:pPr>
              <w:ind w:left="-188" w:firstLine="188"/>
              <w:jc w:val="center"/>
              <w:rPr>
                <w:b/>
              </w:rPr>
            </w:pPr>
            <w:r w:rsidRPr="00CA05CE">
              <w:rPr>
                <w:b/>
                <w:sz w:val="22"/>
                <w:szCs w:val="22"/>
              </w:rPr>
              <w:t>k  31.12.20</w:t>
            </w:r>
            <w:r w:rsidR="00207A97">
              <w:rPr>
                <w:b/>
                <w:sz w:val="22"/>
                <w:szCs w:val="22"/>
              </w:rPr>
              <w:t>21</w:t>
            </w:r>
          </w:p>
        </w:tc>
      </w:tr>
      <w:tr w:rsidR="00686C4C" w:rsidRPr="00CA05CE" w14:paraId="78FD8363" w14:textId="77777777" w:rsidTr="00686C4C">
        <w:tc>
          <w:tcPr>
            <w:tcW w:w="5103" w:type="dxa"/>
            <w:shd w:val="clear" w:color="auto" w:fill="D9D9D9"/>
          </w:tcPr>
          <w:p w14:paraId="656858C5" w14:textId="77777777" w:rsidR="00686C4C" w:rsidRPr="00CA05CE" w:rsidRDefault="00686C4C" w:rsidP="00334578">
            <w:pPr>
              <w:spacing w:line="360" w:lineRule="auto"/>
              <w:jc w:val="both"/>
              <w:rPr>
                <w:b/>
              </w:rPr>
            </w:pPr>
            <w:r w:rsidRPr="00CA05CE">
              <w:rPr>
                <w:b/>
                <w:sz w:val="22"/>
                <w:szCs w:val="22"/>
              </w:rPr>
              <w:t>Náklady</w:t>
            </w:r>
          </w:p>
        </w:tc>
        <w:tc>
          <w:tcPr>
            <w:tcW w:w="2127" w:type="dxa"/>
            <w:shd w:val="clear" w:color="auto" w:fill="D9D9D9"/>
          </w:tcPr>
          <w:p w14:paraId="6F227706" w14:textId="54D5BA99" w:rsidR="00686C4C" w:rsidRPr="00207A97" w:rsidRDefault="000D351C" w:rsidP="004F227E">
            <w:pPr>
              <w:spacing w:line="360" w:lineRule="auto"/>
              <w:jc w:val="right"/>
              <w:rPr>
                <w:b/>
                <w:color w:val="FF0000"/>
              </w:rPr>
            </w:pPr>
            <w:r w:rsidRPr="000D351C">
              <w:rPr>
                <w:b/>
              </w:rPr>
              <w:t>698.882,68</w:t>
            </w:r>
          </w:p>
        </w:tc>
        <w:tc>
          <w:tcPr>
            <w:tcW w:w="1984" w:type="dxa"/>
            <w:shd w:val="clear" w:color="auto" w:fill="D9D9D9"/>
          </w:tcPr>
          <w:p w14:paraId="183D0BE1" w14:textId="7E1CD404" w:rsidR="00686C4C" w:rsidRPr="00207A97" w:rsidRDefault="000D351C" w:rsidP="00686C4C">
            <w:pPr>
              <w:spacing w:line="360" w:lineRule="auto"/>
              <w:jc w:val="right"/>
              <w:rPr>
                <w:b/>
                <w:color w:val="FF0000"/>
              </w:rPr>
            </w:pPr>
            <w:r w:rsidRPr="000D351C">
              <w:rPr>
                <w:b/>
              </w:rPr>
              <w:t>810.348,60</w:t>
            </w:r>
          </w:p>
        </w:tc>
      </w:tr>
      <w:tr w:rsidR="00686C4C" w:rsidRPr="00CA05CE" w14:paraId="76FBA683" w14:textId="77777777" w:rsidTr="00686C4C">
        <w:tc>
          <w:tcPr>
            <w:tcW w:w="5103" w:type="dxa"/>
          </w:tcPr>
          <w:p w14:paraId="30A66633" w14:textId="77777777" w:rsidR="00686C4C" w:rsidRPr="00CA05CE" w:rsidRDefault="00686C4C" w:rsidP="00334578">
            <w:pPr>
              <w:spacing w:line="360" w:lineRule="auto"/>
              <w:jc w:val="both"/>
            </w:pPr>
            <w:r w:rsidRPr="00CA05CE">
              <w:rPr>
                <w:sz w:val="22"/>
                <w:szCs w:val="22"/>
              </w:rPr>
              <w:t>50 – Spotrebované nákupy</w:t>
            </w:r>
          </w:p>
        </w:tc>
        <w:tc>
          <w:tcPr>
            <w:tcW w:w="2127" w:type="dxa"/>
          </w:tcPr>
          <w:p w14:paraId="7AAB8878" w14:textId="2F08CAE9" w:rsidR="00686C4C" w:rsidRPr="000D351C" w:rsidRDefault="000D351C" w:rsidP="00334578">
            <w:pPr>
              <w:spacing w:line="360" w:lineRule="auto"/>
              <w:jc w:val="right"/>
            </w:pPr>
            <w:r w:rsidRPr="000D351C">
              <w:t>38.818,69</w:t>
            </w:r>
          </w:p>
        </w:tc>
        <w:tc>
          <w:tcPr>
            <w:tcW w:w="1984" w:type="dxa"/>
          </w:tcPr>
          <w:p w14:paraId="219F4A8C" w14:textId="2FEE97F7" w:rsidR="00686C4C" w:rsidRPr="000D351C" w:rsidRDefault="000D351C" w:rsidP="00686C4C">
            <w:pPr>
              <w:spacing w:line="360" w:lineRule="auto"/>
              <w:jc w:val="right"/>
            </w:pPr>
            <w:r w:rsidRPr="000D351C">
              <w:t>55.585,47</w:t>
            </w:r>
          </w:p>
        </w:tc>
      </w:tr>
      <w:tr w:rsidR="00686C4C" w:rsidRPr="00CA05CE" w14:paraId="470D97EA" w14:textId="77777777" w:rsidTr="00686C4C">
        <w:tc>
          <w:tcPr>
            <w:tcW w:w="5103" w:type="dxa"/>
          </w:tcPr>
          <w:p w14:paraId="2F2FDEA3" w14:textId="77777777" w:rsidR="00686C4C" w:rsidRPr="00CA05CE" w:rsidRDefault="00686C4C" w:rsidP="00334578">
            <w:pPr>
              <w:spacing w:line="360" w:lineRule="auto"/>
              <w:jc w:val="both"/>
            </w:pPr>
            <w:r w:rsidRPr="00CA05CE">
              <w:rPr>
                <w:sz w:val="22"/>
                <w:szCs w:val="22"/>
              </w:rPr>
              <w:t>51 – Služby</w:t>
            </w:r>
          </w:p>
        </w:tc>
        <w:tc>
          <w:tcPr>
            <w:tcW w:w="2127" w:type="dxa"/>
          </w:tcPr>
          <w:p w14:paraId="5A7CCE2F" w14:textId="633D68FA" w:rsidR="00686C4C" w:rsidRPr="000D351C" w:rsidRDefault="000D351C" w:rsidP="00334578">
            <w:pPr>
              <w:spacing w:line="360" w:lineRule="auto"/>
              <w:jc w:val="right"/>
            </w:pPr>
            <w:r w:rsidRPr="000D351C">
              <w:t>77.452,48</w:t>
            </w:r>
          </w:p>
        </w:tc>
        <w:tc>
          <w:tcPr>
            <w:tcW w:w="1984" w:type="dxa"/>
          </w:tcPr>
          <w:p w14:paraId="00FEB90B" w14:textId="76EC5553" w:rsidR="00686C4C" w:rsidRPr="000D351C" w:rsidRDefault="000D351C" w:rsidP="00686C4C">
            <w:pPr>
              <w:spacing w:line="360" w:lineRule="auto"/>
              <w:jc w:val="right"/>
            </w:pPr>
            <w:r w:rsidRPr="000D351C">
              <w:t>78.711,08</w:t>
            </w:r>
          </w:p>
        </w:tc>
      </w:tr>
      <w:tr w:rsidR="00686C4C" w:rsidRPr="00CA05CE" w14:paraId="25979840" w14:textId="77777777" w:rsidTr="00686C4C">
        <w:tc>
          <w:tcPr>
            <w:tcW w:w="5103" w:type="dxa"/>
          </w:tcPr>
          <w:p w14:paraId="6F89B955" w14:textId="77777777" w:rsidR="00686C4C" w:rsidRPr="00CA05CE" w:rsidRDefault="00686C4C" w:rsidP="00334578">
            <w:pPr>
              <w:spacing w:line="360" w:lineRule="auto"/>
              <w:jc w:val="both"/>
            </w:pPr>
            <w:r w:rsidRPr="00CA05CE">
              <w:rPr>
                <w:sz w:val="22"/>
                <w:szCs w:val="22"/>
              </w:rPr>
              <w:t>52 – Osobné náklady</w:t>
            </w:r>
          </w:p>
        </w:tc>
        <w:tc>
          <w:tcPr>
            <w:tcW w:w="2127" w:type="dxa"/>
          </w:tcPr>
          <w:p w14:paraId="1197E892" w14:textId="66498DF8" w:rsidR="00686C4C" w:rsidRPr="000D351C" w:rsidRDefault="000D351C" w:rsidP="00334578">
            <w:pPr>
              <w:spacing w:line="360" w:lineRule="auto"/>
              <w:jc w:val="right"/>
            </w:pPr>
            <w:r w:rsidRPr="000D351C">
              <w:t>136.205,90</w:t>
            </w:r>
          </w:p>
        </w:tc>
        <w:tc>
          <w:tcPr>
            <w:tcW w:w="1984" w:type="dxa"/>
          </w:tcPr>
          <w:p w14:paraId="0BC1D1BB" w14:textId="5D1B8A58" w:rsidR="00686C4C" w:rsidRPr="000D351C" w:rsidRDefault="000D351C" w:rsidP="00686C4C">
            <w:pPr>
              <w:spacing w:line="360" w:lineRule="auto"/>
              <w:jc w:val="right"/>
            </w:pPr>
            <w:r w:rsidRPr="000D351C">
              <w:t>145.113,81</w:t>
            </w:r>
          </w:p>
        </w:tc>
      </w:tr>
      <w:tr w:rsidR="00686C4C" w:rsidRPr="00CA05CE" w14:paraId="49F868AE" w14:textId="77777777" w:rsidTr="00686C4C">
        <w:tc>
          <w:tcPr>
            <w:tcW w:w="5103" w:type="dxa"/>
          </w:tcPr>
          <w:p w14:paraId="43B89442" w14:textId="77777777" w:rsidR="00686C4C" w:rsidRPr="00CA05CE" w:rsidRDefault="00686C4C" w:rsidP="00334578">
            <w:pPr>
              <w:spacing w:line="360" w:lineRule="auto"/>
              <w:jc w:val="both"/>
            </w:pPr>
            <w:r w:rsidRPr="00CA05CE">
              <w:rPr>
                <w:sz w:val="22"/>
                <w:szCs w:val="22"/>
              </w:rPr>
              <w:t>53 – Dane a  poplatky</w:t>
            </w:r>
          </w:p>
        </w:tc>
        <w:tc>
          <w:tcPr>
            <w:tcW w:w="2127" w:type="dxa"/>
          </w:tcPr>
          <w:p w14:paraId="1B1C8CFC" w14:textId="77777777" w:rsidR="00686C4C" w:rsidRPr="000D351C" w:rsidRDefault="004F227E" w:rsidP="00334578">
            <w:pPr>
              <w:spacing w:line="360" w:lineRule="auto"/>
              <w:jc w:val="right"/>
            </w:pPr>
            <w:r w:rsidRPr="000D351C">
              <w:t>224,46</w:t>
            </w:r>
          </w:p>
        </w:tc>
        <w:tc>
          <w:tcPr>
            <w:tcW w:w="1984" w:type="dxa"/>
          </w:tcPr>
          <w:p w14:paraId="31594D54" w14:textId="1656B046" w:rsidR="00686C4C" w:rsidRPr="000D351C" w:rsidRDefault="000D351C" w:rsidP="00686C4C">
            <w:pPr>
              <w:spacing w:line="360" w:lineRule="auto"/>
              <w:jc w:val="right"/>
            </w:pPr>
            <w:r w:rsidRPr="000D351C">
              <w:t>232,49</w:t>
            </w:r>
          </w:p>
        </w:tc>
      </w:tr>
      <w:tr w:rsidR="00686C4C" w:rsidRPr="00CA05CE" w14:paraId="1BBE5CAC" w14:textId="77777777" w:rsidTr="00686C4C">
        <w:tc>
          <w:tcPr>
            <w:tcW w:w="5103" w:type="dxa"/>
          </w:tcPr>
          <w:p w14:paraId="59D4BAE5" w14:textId="77777777" w:rsidR="00686C4C" w:rsidRPr="00CA05CE" w:rsidRDefault="00686C4C" w:rsidP="00334578">
            <w:r w:rsidRPr="00CA05CE">
              <w:rPr>
                <w:sz w:val="22"/>
                <w:szCs w:val="22"/>
              </w:rPr>
              <w:t>54 – Ostatné náklady na prevádzkovú činnosť</w:t>
            </w:r>
          </w:p>
        </w:tc>
        <w:tc>
          <w:tcPr>
            <w:tcW w:w="2127" w:type="dxa"/>
          </w:tcPr>
          <w:p w14:paraId="5112BB4E" w14:textId="6B826DE5" w:rsidR="00686C4C" w:rsidRPr="000D351C" w:rsidRDefault="000D351C" w:rsidP="00334578">
            <w:pPr>
              <w:spacing w:line="360" w:lineRule="auto"/>
              <w:jc w:val="right"/>
            </w:pPr>
            <w:r w:rsidRPr="000D351C">
              <w:t>851,40</w:t>
            </w:r>
          </w:p>
        </w:tc>
        <w:tc>
          <w:tcPr>
            <w:tcW w:w="1984" w:type="dxa"/>
          </w:tcPr>
          <w:p w14:paraId="56A8908D" w14:textId="0B5DFEA5" w:rsidR="00686C4C" w:rsidRPr="000D351C" w:rsidRDefault="000D351C" w:rsidP="00686C4C">
            <w:pPr>
              <w:spacing w:line="360" w:lineRule="auto"/>
              <w:jc w:val="right"/>
            </w:pPr>
            <w:r w:rsidRPr="000D351C">
              <w:t>12.497,84</w:t>
            </w:r>
          </w:p>
        </w:tc>
      </w:tr>
      <w:tr w:rsidR="00686C4C" w:rsidRPr="00CA05CE" w14:paraId="5688BA79" w14:textId="77777777" w:rsidTr="00686C4C">
        <w:tc>
          <w:tcPr>
            <w:tcW w:w="5103" w:type="dxa"/>
          </w:tcPr>
          <w:p w14:paraId="70F5F817" w14:textId="77777777" w:rsidR="00686C4C" w:rsidRPr="00CA05CE" w:rsidRDefault="00686C4C" w:rsidP="00334578">
            <w:r w:rsidRPr="00CA05CE">
              <w:rPr>
                <w:sz w:val="22"/>
                <w:szCs w:val="22"/>
              </w:rPr>
              <w:t>55 – Odpisy, rezervy a OP z prevádzkovej a finančnej činnosti a zúčtovanie časového rozlíšenia</w:t>
            </w:r>
          </w:p>
        </w:tc>
        <w:tc>
          <w:tcPr>
            <w:tcW w:w="2127" w:type="dxa"/>
          </w:tcPr>
          <w:p w14:paraId="273B80BE" w14:textId="5114272A" w:rsidR="00686C4C" w:rsidRPr="000D351C" w:rsidRDefault="000D351C" w:rsidP="00334578">
            <w:pPr>
              <w:spacing w:line="360" w:lineRule="auto"/>
              <w:jc w:val="right"/>
            </w:pPr>
            <w:r w:rsidRPr="000D351C">
              <w:t>234.453,35</w:t>
            </w:r>
          </w:p>
        </w:tc>
        <w:tc>
          <w:tcPr>
            <w:tcW w:w="1984" w:type="dxa"/>
          </w:tcPr>
          <w:p w14:paraId="30C6D290" w14:textId="47723610" w:rsidR="00686C4C" w:rsidRPr="000D351C" w:rsidRDefault="000D351C" w:rsidP="00686C4C">
            <w:pPr>
              <w:spacing w:line="360" w:lineRule="auto"/>
              <w:jc w:val="right"/>
            </w:pPr>
            <w:r w:rsidRPr="000D351C">
              <w:t>263.741,48</w:t>
            </w:r>
          </w:p>
        </w:tc>
      </w:tr>
      <w:tr w:rsidR="00686C4C" w:rsidRPr="00CA05CE" w14:paraId="55E46BFA" w14:textId="77777777" w:rsidTr="00686C4C">
        <w:tc>
          <w:tcPr>
            <w:tcW w:w="5103" w:type="dxa"/>
          </w:tcPr>
          <w:p w14:paraId="56669DD4" w14:textId="77777777" w:rsidR="00686C4C" w:rsidRPr="00CA05CE" w:rsidRDefault="00686C4C" w:rsidP="00334578">
            <w:r w:rsidRPr="00CA05CE">
              <w:rPr>
                <w:sz w:val="22"/>
                <w:szCs w:val="22"/>
              </w:rPr>
              <w:t>56 – Finančné náklady</w:t>
            </w:r>
          </w:p>
        </w:tc>
        <w:tc>
          <w:tcPr>
            <w:tcW w:w="2127" w:type="dxa"/>
          </w:tcPr>
          <w:p w14:paraId="39C1C11B" w14:textId="6E38D335" w:rsidR="00686C4C" w:rsidRPr="000D351C" w:rsidRDefault="000D351C" w:rsidP="00334578">
            <w:pPr>
              <w:spacing w:line="360" w:lineRule="auto"/>
              <w:jc w:val="right"/>
            </w:pPr>
            <w:r w:rsidRPr="000D351C">
              <w:t>28.607,81</w:t>
            </w:r>
          </w:p>
        </w:tc>
        <w:tc>
          <w:tcPr>
            <w:tcW w:w="1984" w:type="dxa"/>
          </w:tcPr>
          <w:p w14:paraId="591A02A5" w14:textId="638AA2DF" w:rsidR="00686C4C" w:rsidRPr="000D351C" w:rsidRDefault="000D351C" w:rsidP="00686C4C">
            <w:pPr>
              <w:spacing w:line="360" w:lineRule="auto"/>
              <w:jc w:val="right"/>
            </w:pPr>
            <w:r w:rsidRPr="000D351C">
              <w:t>67.685,43</w:t>
            </w:r>
          </w:p>
        </w:tc>
      </w:tr>
      <w:tr w:rsidR="00686C4C" w:rsidRPr="00CA05CE" w14:paraId="673650AF" w14:textId="77777777" w:rsidTr="00686C4C">
        <w:tc>
          <w:tcPr>
            <w:tcW w:w="5103" w:type="dxa"/>
          </w:tcPr>
          <w:p w14:paraId="370F2F36" w14:textId="77777777" w:rsidR="00686C4C" w:rsidRPr="00CA05CE" w:rsidRDefault="00686C4C" w:rsidP="00334578">
            <w:r w:rsidRPr="00CA05CE">
              <w:rPr>
                <w:sz w:val="22"/>
                <w:szCs w:val="22"/>
              </w:rPr>
              <w:t>57 – Mimoriadne náklady</w:t>
            </w:r>
          </w:p>
        </w:tc>
        <w:tc>
          <w:tcPr>
            <w:tcW w:w="2127" w:type="dxa"/>
          </w:tcPr>
          <w:p w14:paraId="5C92F8D7" w14:textId="77777777" w:rsidR="00686C4C" w:rsidRPr="000D351C" w:rsidRDefault="00686C4C" w:rsidP="00334578">
            <w:pPr>
              <w:spacing w:line="360" w:lineRule="auto"/>
              <w:jc w:val="right"/>
            </w:pPr>
            <w:r w:rsidRPr="000D351C">
              <w:t>0,00</w:t>
            </w:r>
          </w:p>
        </w:tc>
        <w:tc>
          <w:tcPr>
            <w:tcW w:w="1984" w:type="dxa"/>
          </w:tcPr>
          <w:p w14:paraId="0D61423A" w14:textId="77777777" w:rsidR="00686C4C" w:rsidRPr="000D351C" w:rsidRDefault="00686C4C" w:rsidP="00686C4C">
            <w:pPr>
              <w:spacing w:line="360" w:lineRule="auto"/>
              <w:jc w:val="right"/>
            </w:pPr>
            <w:r w:rsidRPr="000D351C">
              <w:t>0,00</w:t>
            </w:r>
          </w:p>
        </w:tc>
      </w:tr>
      <w:tr w:rsidR="00686C4C" w:rsidRPr="00CA05CE" w14:paraId="31062FBB" w14:textId="77777777" w:rsidTr="00686C4C">
        <w:tc>
          <w:tcPr>
            <w:tcW w:w="5103" w:type="dxa"/>
          </w:tcPr>
          <w:p w14:paraId="29C22A75" w14:textId="77777777" w:rsidR="00686C4C" w:rsidRPr="00CA05CE" w:rsidRDefault="00686C4C" w:rsidP="00334578">
            <w:r w:rsidRPr="00CA05CE">
              <w:rPr>
                <w:sz w:val="22"/>
                <w:szCs w:val="22"/>
              </w:rPr>
              <w:t>58 – Náklady na transfery a náklady z odvodov príjmov</w:t>
            </w:r>
          </w:p>
        </w:tc>
        <w:tc>
          <w:tcPr>
            <w:tcW w:w="2127" w:type="dxa"/>
          </w:tcPr>
          <w:p w14:paraId="18E39F07" w14:textId="0ACCD5BC" w:rsidR="00686C4C" w:rsidRPr="000D351C" w:rsidRDefault="000D351C" w:rsidP="00334578">
            <w:pPr>
              <w:spacing w:line="360" w:lineRule="auto"/>
              <w:jc w:val="right"/>
            </w:pPr>
            <w:r>
              <w:t>1</w:t>
            </w:r>
            <w:r w:rsidRPr="000D351C">
              <w:t>82.268,59</w:t>
            </w:r>
          </w:p>
        </w:tc>
        <w:tc>
          <w:tcPr>
            <w:tcW w:w="1984" w:type="dxa"/>
          </w:tcPr>
          <w:p w14:paraId="6F587ED2" w14:textId="28D04BC5" w:rsidR="00686C4C" w:rsidRPr="000D351C" w:rsidRDefault="000D351C" w:rsidP="00686C4C">
            <w:pPr>
              <w:spacing w:line="360" w:lineRule="auto"/>
              <w:jc w:val="right"/>
            </w:pPr>
            <w:r w:rsidRPr="000D351C">
              <w:t>186.781,00</w:t>
            </w:r>
          </w:p>
        </w:tc>
      </w:tr>
      <w:tr w:rsidR="00686C4C" w:rsidRPr="00CA05CE" w14:paraId="7524EA47" w14:textId="77777777" w:rsidTr="00686C4C">
        <w:tc>
          <w:tcPr>
            <w:tcW w:w="5103" w:type="dxa"/>
          </w:tcPr>
          <w:p w14:paraId="5561F312" w14:textId="77777777" w:rsidR="00686C4C" w:rsidRPr="00CA05CE" w:rsidRDefault="00686C4C" w:rsidP="00334578">
            <w:r w:rsidRPr="00CA05CE">
              <w:rPr>
                <w:sz w:val="22"/>
                <w:szCs w:val="22"/>
              </w:rPr>
              <w:t>59 – Dane z príjmov</w:t>
            </w:r>
          </w:p>
        </w:tc>
        <w:tc>
          <w:tcPr>
            <w:tcW w:w="2127" w:type="dxa"/>
          </w:tcPr>
          <w:p w14:paraId="29B6E716" w14:textId="0CE8CD74" w:rsidR="00686C4C" w:rsidRPr="000D351C" w:rsidRDefault="001B0C94" w:rsidP="00334578">
            <w:pPr>
              <w:spacing w:line="360" w:lineRule="auto"/>
              <w:jc w:val="right"/>
            </w:pPr>
            <w:r>
              <w:t>1,57</w:t>
            </w:r>
          </w:p>
        </w:tc>
        <w:tc>
          <w:tcPr>
            <w:tcW w:w="1984" w:type="dxa"/>
          </w:tcPr>
          <w:p w14:paraId="68CBFFE5" w14:textId="178E2352" w:rsidR="00686C4C" w:rsidRPr="000D351C" w:rsidRDefault="001B0C94" w:rsidP="00686C4C">
            <w:pPr>
              <w:spacing w:line="360" w:lineRule="auto"/>
              <w:jc w:val="right"/>
            </w:pPr>
            <w:r>
              <w:t>0,00</w:t>
            </w:r>
          </w:p>
        </w:tc>
      </w:tr>
      <w:tr w:rsidR="00686C4C" w:rsidRPr="00CA05CE" w14:paraId="48694F3B" w14:textId="77777777" w:rsidTr="00686C4C">
        <w:tc>
          <w:tcPr>
            <w:tcW w:w="5103" w:type="dxa"/>
            <w:shd w:val="clear" w:color="auto" w:fill="D9D9D9"/>
          </w:tcPr>
          <w:p w14:paraId="243C89D3" w14:textId="77777777" w:rsidR="00686C4C" w:rsidRPr="00CA05CE" w:rsidRDefault="00686C4C" w:rsidP="00334578">
            <w:pPr>
              <w:rPr>
                <w:b/>
              </w:rPr>
            </w:pPr>
            <w:r w:rsidRPr="00CA05CE">
              <w:rPr>
                <w:b/>
                <w:sz w:val="22"/>
                <w:szCs w:val="22"/>
              </w:rPr>
              <w:lastRenderedPageBreak/>
              <w:t>Výnosy</w:t>
            </w:r>
          </w:p>
        </w:tc>
        <w:tc>
          <w:tcPr>
            <w:tcW w:w="2127" w:type="dxa"/>
            <w:shd w:val="clear" w:color="auto" w:fill="D9D9D9"/>
          </w:tcPr>
          <w:p w14:paraId="41802A03" w14:textId="742B0B7B" w:rsidR="00686C4C" w:rsidRPr="001B0C94" w:rsidRDefault="001B0C94" w:rsidP="000906DE">
            <w:pPr>
              <w:spacing w:line="360" w:lineRule="auto"/>
              <w:jc w:val="right"/>
              <w:rPr>
                <w:b/>
              </w:rPr>
            </w:pPr>
            <w:r w:rsidRPr="001B0C94">
              <w:rPr>
                <w:b/>
              </w:rPr>
              <w:t>814.864,41</w:t>
            </w:r>
          </w:p>
        </w:tc>
        <w:tc>
          <w:tcPr>
            <w:tcW w:w="1984" w:type="dxa"/>
            <w:shd w:val="clear" w:color="auto" w:fill="D9D9D9"/>
          </w:tcPr>
          <w:p w14:paraId="6CD87E11" w14:textId="5443A152" w:rsidR="00686C4C" w:rsidRPr="001B0C94" w:rsidRDefault="001B0C94" w:rsidP="00686C4C">
            <w:pPr>
              <w:spacing w:line="360" w:lineRule="auto"/>
              <w:jc w:val="right"/>
              <w:rPr>
                <w:b/>
              </w:rPr>
            </w:pPr>
            <w:r w:rsidRPr="001B0C94">
              <w:rPr>
                <w:b/>
              </w:rPr>
              <w:t>844.366,27</w:t>
            </w:r>
          </w:p>
        </w:tc>
      </w:tr>
      <w:tr w:rsidR="00686C4C" w:rsidRPr="00CA05CE" w14:paraId="1FFE9199" w14:textId="77777777" w:rsidTr="00686C4C">
        <w:tc>
          <w:tcPr>
            <w:tcW w:w="5103" w:type="dxa"/>
          </w:tcPr>
          <w:p w14:paraId="0B116A6C" w14:textId="77777777" w:rsidR="00686C4C" w:rsidRPr="00CA05CE" w:rsidRDefault="00686C4C" w:rsidP="00334578">
            <w:r w:rsidRPr="00CA05CE">
              <w:rPr>
                <w:sz w:val="22"/>
                <w:szCs w:val="22"/>
              </w:rPr>
              <w:t>60 – Tržby za vlastné výkony a tovar</w:t>
            </w:r>
          </w:p>
        </w:tc>
        <w:tc>
          <w:tcPr>
            <w:tcW w:w="2127" w:type="dxa"/>
          </w:tcPr>
          <w:p w14:paraId="362C587F" w14:textId="46CD76CB" w:rsidR="000D351C" w:rsidRPr="001B0C94" w:rsidRDefault="000D351C" w:rsidP="000D351C">
            <w:pPr>
              <w:spacing w:line="360" w:lineRule="auto"/>
              <w:jc w:val="right"/>
            </w:pPr>
            <w:r w:rsidRPr="001B0C94">
              <w:t>11.962,03</w:t>
            </w:r>
          </w:p>
        </w:tc>
        <w:tc>
          <w:tcPr>
            <w:tcW w:w="1984" w:type="dxa"/>
          </w:tcPr>
          <w:p w14:paraId="5E4BE0DE" w14:textId="7DF00C80" w:rsidR="00686C4C" w:rsidRPr="001B0C94" w:rsidRDefault="000D351C" w:rsidP="00686C4C">
            <w:pPr>
              <w:spacing w:line="360" w:lineRule="auto"/>
              <w:jc w:val="right"/>
            </w:pPr>
            <w:r w:rsidRPr="001B0C94">
              <w:t>56.870,80</w:t>
            </w:r>
          </w:p>
        </w:tc>
      </w:tr>
      <w:tr w:rsidR="00686C4C" w:rsidRPr="00CA05CE" w14:paraId="045464D9" w14:textId="77777777" w:rsidTr="00686C4C">
        <w:tc>
          <w:tcPr>
            <w:tcW w:w="5103" w:type="dxa"/>
          </w:tcPr>
          <w:p w14:paraId="0424521C" w14:textId="77777777" w:rsidR="00686C4C" w:rsidRPr="00CA05CE" w:rsidRDefault="00686C4C" w:rsidP="00334578">
            <w:r w:rsidRPr="00CA05CE">
              <w:rPr>
                <w:sz w:val="22"/>
                <w:szCs w:val="22"/>
              </w:rPr>
              <w:t>61 – Zmena stavu vnútroorganizačných služieb</w:t>
            </w:r>
          </w:p>
        </w:tc>
        <w:tc>
          <w:tcPr>
            <w:tcW w:w="2127" w:type="dxa"/>
          </w:tcPr>
          <w:p w14:paraId="006EA024" w14:textId="17CD7D23" w:rsidR="00686C4C" w:rsidRPr="001B0C94" w:rsidRDefault="000D351C" w:rsidP="00334578">
            <w:pPr>
              <w:spacing w:line="360" w:lineRule="auto"/>
              <w:jc w:val="right"/>
            </w:pPr>
            <w:r w:rsidRPr="001B0C94">
              <w:t>0,00</w:t>
            </w:r>
          </w:p>
        </w:tc>
        <w:tc>
          <w:tcPr>
            <w:tcW w:w="1984" w:type="dxa"/>
          </w:tcPr>
          <w:p w14:paraId="2F023FC0" w14:textId="68F21879" w:rsidR="00686C4C" w:rsidRPr="001B0C94" w:rsidRDefault="000D351C" w:rsidP="00686C4C">
            <w:pPr>
              <w:spacing w:line="360" w:lineRule="auto"/>
              <w:jc w:val="right"/>
            </w:pPr>
            <w:r w:rsidRPr="001B0C94">
              <w:t>0,00</w:t>
            </w:r>
          </w:p>
        </w:tc>
      </w:tr>
      <w:tr w:rsidR="00686C4C" w:rsidRPr="00CA05CE" w14:paraId="6311C69C" w14:textId="77777777" w:rsidTr="00686C4C">
        <w:tc>
          <w:tcPr>
            <w:tcW w:w="5103" w:type="dxa"/>
          </w:tcPr>
          <w:p w14:paraId="34AD8B5F" w14:textId="77777777" w:rsidR="00686C4C" w:rsidRPr="00CA05CE" w:rsidRDefault="00686C4C" w:rsidP="00334578">
            <w:r w:rsidRPr="00CA05CE">
              <w:rPr>
                <w:sz w:val="22"/>
                <w:szCs w:val="22"/>
              </w:rPr>
              <w:t>62 – Aktivácia</w:t>
            </w:r>
          </w:p>
        </w:tc>
        <w:tc>
          <w:tcPr>
            <w:tcW w:w="2127" w:type="dxa"/>
          </w:tcPr>
          <w:p w14:paraId="00C895FE" w14:textId="56EA27F2" w:rsidR="00686C4C" w:rsidRPr="001B0C94" w:rsidRDefault="000D351C" w:rsidP="00334578">
            <w:pPr>
              <w:spacing w:line="360" w:lineRule="auto"/>
              <w:jc w:val="right"/>
            </w:pPr>
            <w:r w:rsidRPr="001B0C94">
              <w:t>0,00</w:t>
            </w:r>
          </w:p>
        </w:tc>
        <w:tc>
          <w:tcPr>
            <w:tcW w:w="1984" w:type="dxa"/>
          </w:tcPr>
          <w:p w14:paraId="2A2EDE45" w14:textId="13AEBA3D" w:rsidR="00686C4C" w:rsidRPr="001B0C94" w:rsidRDefault="000D351C" w:rsidP="00686C4C">
            <w:pPr>
              <w:spacing w:line="360" w:lineRule="auto"/>
              <w:jc w:val="right"/>
            </w:pPr>
            <w:r w:rsidRPr="001B0C94">
              <w:t>0,00</w:t>
            </w:r>
          </w:p>
        </w:tc>
      </w:tr>
      <w:tr w:rsidR="00686C4C" w:rsidRPr="00CA05CE" w14:paraId="58F7369F" w14:textId="77777777" w:rsidTr="00686C4C">
        <w:tc>
          <w:tcPr>
            <w:tcW w:w="5103" w:type="dxa"/>
          </w:tcPr>
          <w:p w14:paraId="3BFD2B95" w14:textId="77777777" w:rsidR="00686C4C" w:rsidRPr="00CA05CE" w:rsidRDefault="00686C4C" w:rsidP="00334578">
            <w:r w:rsidRPr="00CA05CE">
              <w:rPr>
                <w:sz w:val="22"/>
                <w:szCs w:val="22"/>
              </w:rPr>
              <w:t>63 – Daňové a colné výnosy a výnosy z poplatkov</w:t>
            </w:r>
          </w:p>
        </w:tc>
        <w:tc>
          <w:tcPr>
            <w:tcW w:w="2127" w:type="dxa"/>
          </w:tcPr>
          <w:p w14:paraId="7A7DD5F5" w14:textId="5FA1CF20" w:rsidR="00686C4C" w:rsidRPr="001B0C94" w:rsidRDefault="000D351C" w:rsidP="00334578">
            <w:pPr>
              <w:spacing w:line="360" w:lineRule="auto"/>
              <w:jc w:val="right"/>
            </w:pPr>
            <w:r w:rsidRPr="001B0C94">
              <w:t>398.701,98</w:t>
            </w:r>
          </w:p>
        </w:tc>
        <w:tc>
          <w:tcPr>
            <w:tcW w:w="1984" w:type="dxa"/>
          </w:tcPr>
          <w:p w14:paraId="4886083F" w14:textId="5B7D9641" w:rsidR="00686C4C" w:rsidRPr="001B0C94" w:rsidRDefault="000D351C" w:rsidP="00686C4C">
            <w:pPr>
              <w:spacing w:line="360" w:lineRule="auto"/>
              <w:jc w:val="right"/>
            </w:pPr>
            <w:r w:rsidRPr="001B0C94">
              <w:t>404.564,01</w:t>
            </w:r>
          </w:p>
        </w:tc>
      </w:tr>
      <w:tr w:rsidR="00686C4C" w:rsidRPr="00CA05CE" w14:paraId="34794DBD" w14:textId="77777777" w:rsidTr="00686C4C">
        <w:tc>
          <w:tcPr>
            <w:tcW w:w="5103" w:type="dxa"/>
          </w:tcPr>
          <w:p w14:paraId="1EF75485" w14:textId="77777777" w:rsidR="00686C4C" w:rsidRPr="00CA05CE" w:rsidRDefault="00686C4C" w:rsidP="00334578">
            <w:r w:rsidRPr="00CA05CE">
              <w:rPr>
                <w:sz w:val="22"/>
                <w:szCs w:val="22"/>
              </w:rPr>
              <w:t>64 – Ostatné výnosy</w:t>
            </w:r>
          </w:p>
        </w:tc>
        <w:tc>
          <w:tcPr>
            <w:tcW w:w="2127" w:type="dxa"/>
          </w:tcPr>
          <w:p w14:paraId="1172353B" w14:textId="65D23840" w:rsidR="00686C4C" w:rsidRPr="001B0C94" w:rsidRDefault="000D351C" w:rsidP="00334578">
            <w:pPr>
              <w:spacing w:line="360" w:lineRule="auto"/>
              <w:jc w:val="right"/>
            </w:pPr>
            <w:r w:rsidRPr="001B0C94">
              <w:t>193.335,49</w:t>
            </w:r>
          </w:p>
        </w:tc>
        <w:tc>
          <w:tcPr>
            <w:tcW w:w="1984" w:type="dxa"/>
          </w:tcPr>
          <w:p w14:paraId="6570D3C6" w14:textId="6633AF35" w:rsidR="00686C4C" w:rsidRPr="001B0C94" w:rsidRDefault="000D351C" w:rsidP="00686C4C">
            <w:pPr>
              <w:spacing w:line="360" w:lineRule="auto"/>
              <w:jc w:val="right"/>
            </w:pPr>
            <w:r w:rsidRPr="001B0C94">
              <w:t>186.913,77</w:t>
            </w:r>
          </w:p>
        </w:tc>
      </w:tr>
      <w:tr w:rsidR="00686C4C" w:rsidRPr="00CA05CE" w14:paraId="0FD748E4" w14:textId="77777777" w:rsidTr="00686C4C">
        <w:tc>
          <w:tcPr>
            <w:tcW w:w="5103" w:type="dxa"/>
          </w:tcPr>
          <w:p w14:paraId="2CA81A56" w14:textId="77777777" w:rsidR="00686C4C" w:rsidRPr="00CA05CE" w:rsidRDefault="00686C4C" w:rsidP="00334578">
            <w:r w:rsidRPr="00CA05CE">
              <w:rPr>
                <w:sz w:val="22"/>
                <w:szCs w:val="22"/>
              </w:rPr>
              <w:t>65 – Zúčtovanie rezerv a OP z prevádzkovej a finančnej činnosti a zúčtovanie časového rozlíšenia</w:t>
            </w:r>
          </w:p>
        </w:tc>
        <w:tc>
          <w:tcPr>
            <w:tcW w:w="2127" w:type="dxa"/>
          </w:tcPr>
          <w:p w14:paraId="48072471" w14:textId="2A8E5FEB" w:rsidR="00686C4C" w:rsidRPr="001B0C94" w:rsidRDefault="000D351C" w:rsidP="00334578">
            <w:pPr>
              <w:spacing w:line="360" w:lineRule="auto"/>
              <w:jc w:val="right"/>
            </w:pPr>
            <w:r w:rsidRPr="001B0C94">
              <w:t>0,00</w:t>
            </w:r>
          </w:p>
        </w:tc>
        <w:tc>
          <w:tcPr>
            <w:tcW w:w="1984" w:type="dxa"/>
          </w:tcPr>
          <w:p w14:paraId="550DDCAA" w14:textId="7CAB812B" w:rsidR="00686C4C" w:rsidRPr="001B0C94" w:rsidRDefault="000D351C" w:rsidP="00686C4C">
            <w:pPr>
              <w:spacing w:line="360" w:lineRule="auto"/>
              <w:jc w:val="right"/>
            </w:pPr>
            <w:r w:rsidRPr="001B0C94">
              <w:t>0,00</w:t>
            </w:r>
          </w:p>
        </w:tc>
      </w:tr>
      <w:tr w:rsidR="00686C4C" w:rsidRPr="00CA05CE" w14:paraId="772E1B5C" w14:textId="77777777" w:rsidTr="00686C4C">
        <w:tc>
          <w:tcPr>
            <w:tcW w:w="5103" w:type="dxa"/>
          </w:tcPr>
          <w:p w14:paraId="51141237" w14:textId="77777777" w:rsidR="00686C4C" w:rsidRPr="00CA05CE" w:rsidRDefault="00686C4C" w:rsidP="00334578">
            <w:r w:rsidRPr="00CA05CE">
              <w:rPr>
                <w:sz w:val="22"/>
                <w:szCs w:val="22"/>
              </w:rPr>
              <w:t>66 – Finančné výnosy</w:t>
            </w:r>
          </w:p>
        </w:tc>
        <w:tc>
          <w:tcPr>
            <w:tcW w:w="2127" w:type="dxa"/>
          </w:tcPr>
          <w:p w14:paraId="0A0BBB73" w14:textId="058DEBF2" w:rsidR="00686C4C" w:rsidRPr="001B0C94" w:rsidRDefault="000D351C" w:rsidP="00334578">
            <w:pPr>
              <w:spacing w:line="360" w:lineRule="auto"/>
              <w:jc w:val="right"/>
            </w:pPr>
            <w:r w:rsidRPr="001B0C94">
              <w:t>8,41</w:t>
            </w:r>
          </w:p>
        </w:tc>
        <w:tc>
          <w:tcPr>
            <w:tcW w:w="1984" w:type="dxa"/>
          </w:tcPr>
          <w:p w14:paraId="7F22DABA" w14:textId="42ADFCEB" w:rsidR="00686C4C" w:rsidRPr="001B0C94" w:rsidRDefault="000D351C" w:rsidP="00686C4C">
            <w:pPr>
              <w:spacing w:line="360" w:lineRule="auto"/>
              <w:jc w:val="right"/>
            </w:pPr>
            <w:r w:rsidRPr="001B0C94">
              <w:t>0,00</w:t>
            </w:r>
          </w:p>
        </w:tc>
      </w:tr>
      <w:tr w:rsidR="00686C4C" w:rsidRPr="00CA05CE" w14:paraId="63D5E4AB" w14:textId="77777777" w:rsidTr="00686C4C">
        <w:tc>
          <w:tcPr>
            <w:tcW w:w="5103" w:type="dxa"/>
          </w:tcPr>
          <w:p w14:paraId="3EDC9A20" w14:textId="77777777" w:rsidR="00686C4C" w:rsidRPr="00CA05CE" w:rsidRDefault="00686C4C" w:rsidP="00334578">
            <w:r w:rsidRPr="00CA05CE">
              <w:rPr>
                <w:sz w:val="22"/>
                <w:szCs w:val="22"/>
              </w:rPr>
              <w:t>67 – Mimoriadne výnosy</w:t>
            </w:r>
          </w:p>
        </w:tc>
        <w:tc>
          <w:tcPr>
            <w:tcW w:w="2127" w:type="dxa"/>
          </w:tcPr>
          <w:p w14:paraId="30118149" w14:textId="45161DDD" w:rsidR="00686C4C" w:rsidRPr="001B0C94" w:rsidRDefault="000D351C" w:rsidP="00334578">
            <w:pPr>
              <w:spacing w:line="360" w:lineRule="auto"/>
              <w:jc w:val="right"/>
            </w:pPr>
            <w:r w:rsidRPr="001B0C94">
              <w:t>528,70</w:t>
            </w:r>
          </w:p>
        </w:tc>
        <w:tc>
          <w:tcPr>
            <w:tcW w:w="1984" w:type="dxa"/>
          </w:tcPr>
          <w:p w14:paraId="2A99A82F" w14:textId="538ED2DD" w:rsidR="00686C4C" w:rsidRPr="001B0C94" w:rsidRDefault="001B0C94" w:rsidP="00686C4C">
            <w:pPr>
              <w:spacing w:line="360" w:lineRule="auto"/>
              <w:jc w:val="right"/>
            </w:pPr>
            <w:r w:rsidRPr="001B0C94">
              <w:t>51,94</w:t>
            </w:r>
          </w:p>
        </w:tc>
      </w:tr>
      <w:tr w:rsidR="00686C4C" w:rsidRPr="00CA05CE" w14:paraId="66DCBA1B" w14:textId="77777777" w:rsidTr="00686C4C">
        <w:tc>
          <w:tcPr>
            <w:tcW w:w="5103" w:type="dxa"/>
          </w:tcPr>
          <w:p w14:paraId="1FB26CE8" w14:textId="77777777" w:rsidR="00686C4C" w:rsidRPr="00CA05CE" w:rsidRDefault="00686C4C" w:rsidP="00334578">
            <w:r w:rsidRPr="00CA05CE">
              <w:rPr>
                <w:sz w:val="22"/>
                <w:szCs w:val="22"/>
              </w:rPr>
              <w:t xml:space="preserve">69 – Výnosy z transferov a rozpočtových príjmov v obciach, VÚC a v RO a PO zriadených obcou </w:t>
            </w:r>
            <w:r>
              <w:rPr>
                <w:sz w:val="22"/>
                <w:szCs w:val="22"/>
              </w:rPr>
              <w:t>alebo VÚC</w:t>
            </w:r>
          </w:p>
        </w:tc>
        <w:tc>
          <w:tcPr>
            <w:tcW w:w="2127" w:type="dxa"/>
          </w:tcPr>
          <w:p w14:paraId="3C8535DE" w14:textId="3A1DCC17" w:rsidR="00686C4C" w:rsidRPr="001B0C94" w:rsidRDefault="000D351C" w:rsidP="00334578">
            <w:pPr>
              <w:spacing w:line="360" w:lineRule="auto"/>
              <w:jc w:val="right"/>
            </w:pPr>
            <w:r w:rsidRPr="001B0C94">
              <w:t>210.327,80</w:t>
            </w:r>
          </w:p>
        </w:tc>
        <w:tc>
          <w:tcPr>
            <w:tcW w:w="1984" w:type="dxa"/>
          </w:tcPr>
          <w:p w14:paraId="397F61EE" w14:textId="39584D9B" w:rsidR="00686C4C" w:rsidRPr="001B0C94" w:rsidRDefault="000D351C" w:rsidP="00686C4C">
            <w:pPr>
              <w:spacing w:line="360" w:lineRule="auto"/>
              <w:jc w:val="right"/>
            </w:pPr>
            <w:r w:rsidRPr="001B0C94">
              <w:t>195.965,75</w:t>
            </w:r>
          </w:p>
        </w:tc>
      </w:tr>
      <w:tr w:rsidR="00686C4C" w:rsidRPr="00CA05CE" w14:paraId="7EAC5E45" w14:textId="77777777" w:rsidTr="00686C4C">
        <w:tc>
          <w:tcPr>
            <w:tcW w:w="5103" w:type="dxa"/>
            <w:shd w:val="clear" w:color="auto" w:fill="D9D9D9"/>
          </w:tcPr>
          <w:p w14:paraId="3CDC850F" w14:textId="77777777" w:rsidR="00686C4C" w:rsidRPr="00CA05CE" w:rsidRDefault="00686C4C" w:rsidP="00334578">
            <w:pPr>
              <w:rPr>
                <w:b/>
              </w:rPr>
            </w:pPr>
            <w:r w:rsidRPr="00CA05CE">
              <w:rPr>
                <w:b/>
                <w:sz w:val="22"/>
                <w:szCs w:val="22"/>
              </w:rPr>
              <w:t>Hospodársky výsledok</w:t>
            </w:r>
          </w:p>
          <w:p w14:paraId="72E975D3" w14:textId="77777777" w:rsidR="00686C4C" w:rsidRPr="00CA05CE" w:rsidRDefault="00686C4C" w:rsidP="00334578">
            <w:r w:rsidRPr="00CA05CE">
              <w:rPr>
                <w:b/>
                <w:sz w:val="22"/>
                <w:szCs w:val="22"/>
              </w:rPr>
              <w:t>/+ kladný HV, - záporný HV/</w:t>
            </w:r>
          </w:p>
        </w:tc>
        <w:tc>
          <w:tcPr>
            <w:tcW w:w="2127" w:type="dxa"/>
            <w:shd w:val="clear" w:color="auto" w:fill="D9D9D9"/>
          </w:tcPr>
          <w:p w14:paraId="015A16A5" w14:textId="7D09E6EC" w:rsidR="00686C4C" w:rsidRPr="00207A97" w:rsidRDefault="001B0C94" w:rsidP="0042319B">
            <w:pPr>
              <w:pStyle w:val="Odsekzoznamu"/>
              <w:spacing w:line="360" w:lineRule="auto"/>
              <w:ind w:left="360"/>
              <w:jc w:val="right"/>
              <w:rPr>
                <w:rFonts w:ascii="Times New Roman" w:hAnsi="Times New Roman"/>
                <w:b/>
                <w:color w:val="FF0000"/>
                <w:lang w:val="sk-SK"/>
              </w:rPr>
            </w:pPr>
            <w:r w:rsidRPr="001B0C94">
              <w:rPr>
                <w:rFonts w:ascii="Times New Roman" w:hAnsi="Times New Roman"/>
                <w:b/>
                <w:lang w:val="sk-SK"/>
              </w:rPr>
              <w:t>115.980,16</w:t>
            </w:r>
          </w:p>
        </w:tc>
        <w:tc>
          <w:tcPr>
            <w:tcW w:w="1984" w:type="dxa"/>
            <w:shd w:val="clear" w:color="auto" w:fill="D9D9D9"/>
          </w:tcPr>
          <w:p w14:paraId="78235622" w14:textId="15801584" w:rsidR="00686C4C" w:rsidRPr="001B0C94" w:rsidRDefault="001B0C94" w:rsidP="00686C4C">
            <w:pPr>
              <w:pStyle w:val="Odsekzoznamu"/>
              <w:spacing w:line="360" w:lineRule="auto"/>
              <w:ind w:left="360"/>
              <w:jc w:val="right"/>
              <w:rPr>
                <w:rFonts w:ascii="Times New Roman" w:hAnsi="Times New Roman"/>
                <w:b/>
                <w:lang w:val="sk-SK"/>
              </w:rPr>
            </w:pPr>
            <w:r w:rsidRPr="001B0C94">
              <w:rPr>
                <w:rFonts w:ascii="Times New Roman" w:hAnsi="Times New Roman"/>
                <w:b/>
                <w:lang w:val="sk-SK"/>
              </w:rPr>
              <w:t>34.017,67</w:t>
            </w:r>
          </w:p>
        </w:tc>
      </w:tr>
    </w:tbl>
    <w:p w14:paraId="35A9757A" w14:textId="77777777" w:rsidR="00334578" w:rsidRPr="001B0C94" w:rsidRDefault="00334578" w:rsidP="00334578">
      <w:pPr>
        <w:autoSpaceDE w:val="0"/>
        <w:autoSpaceDN w:val="0"/>
        <w:adjustRightInd w:val="0"/>
        <w:jc w:val="both"/>
        <w:rPr>
          <w:b/>
          <w:bCs/>
          <w:iCs/>
        </w:rPr>
      </w:pPr>
    </w:p>
    <w:p w14:paraId="410C9F43" w14:textId="6050D51F" w:rsidR="000E0E15" w:rsidRPr="001B0C94" w:rsidRDefault="00334578" w:rsidP="00334578">
      <w:pPr>
        <w:spacing w:line="360" w:lineRule="auto"/>
        <w:jc w:val="both"/>
        <w:rPr>
          <w:sz w:val="22"/>
          <w:szCs w:val="22"/>
        </w:rPr>
      </w:pPr>
      <w:r w:rsidRPr="001B0C94">
        <w:rPr>
          <w:sz w:val="22"/>
          <w:szCs w:val="22"/>
        </w:rPr>
        <w:t xml:space="preserve">Hospodársky výsledok /kladný, záporný/ v sume </w:t>
      </w:r>
      <w:r w:rsidR="0042319B" w:rsidRPr="001B0C94">
        <w:rPr>
          <w:sz w:val="22"/>
          <w:szCs w:val="22"/>
        </w:rPr>
        <w:t>+</w:t>
      </w:r>
      <w:r w:rsidRPr="001B0C94">
        <w:rPr>
          <w:sz w:val="22"/>
          <w:szCs w:val="22"/>
        </w:rPr>
        <w:t xml:space="preserve"> </w:t>
      </w:r>
      <w:r w:rsidR="001B0C94" w:rsidRPr="001B0C94">
        <w:rPr>
          <w:sz w:val="22"/>
          <w:szCs w:val="22"/>
        </w:rPr>
        <w:t>34.017,67</w:t>
      </w:r>
      <w:r w:rsidRPr="001B0C94">
        <w:rPr>
          <w:sz w:val="22"/>
          <w:szCs w:val="22"/>
        </w:rPr>
        <w:t xml:space="preserve"> EUR bol zúčtovaný na účet 428 – </w:t>
      </w:r>
      <w:proofErr w:type="spellStart"/>
      <w:r w:rsidRPr="001B0C94">
        <w:rPr>
          <w:sz w:val="22"/>
          <w:szCs w:val="22"/>
        </w:rPr>
        <w:t>Nevysporiadaný</w:t>
      </w:r>
      <w:proofErr w:type="spellEnd"/>
      <w:r w:rsidRPr="001B0C94">
        <w:rPr>
          <w:sz w:val="22"/>
          <w:szCs w:val="22"/>
        </w:rPr>
        <w:t xml:space="preserve"> výsledok hospodárenia minulých rokov.</w:t>
      </w:r>
    </w:p>
    <w:p w14:paraId="1C46B44B" w14:textId="77777777" w:rsidR="00C013EF" w:rsidRPr="00AC4979" w:rsidRDefault="00C013EF" w:rsidP="00334578">
      <w:pPr>
        <w:spacing w:line="360" w:lineRule="auto"/>
        <w:jc w:val="both"/>
        <w:rPr>
          <w:sz w:val="22"/>
          <w:szCs w:val="22"/>
        </w:rPr>
      </w:pPr>
    </w:p>
    <w:p w14:paraId="5F7F6AC0" w14:textId="77777777" w:rsidR="00334578" w:rsidRDefault="00334578" w:rsidP="00334578">
      <w:pPr>
        <w:autoSpaceDE w:val="0"/>
        <w:autoSpaceDN w:val="0"/>
        <w:adjustRightInd w:val="0"/>
        <w:jc w:val="both"/>
        <w:rPr>
          <w:iCs/>
          <w:sz w:val="22"/>
          <w:szCs w:val="22"/>
        </w:rPr>
      </w:pPr>
      <w:r w:rsidRPr="00AC4979">
        <w:rPr>
          <w:iCs/>
          <w:sz w:val="22"/>
          <w:szCs w:val="22"/>
        </w:rPr>
        <w:t>V zmysle zákona č. 431/2002 Z. z. o účtovníctve v z. n .p. (ďalej len "zákon o účtovníctve), ktorý v § 22 a v súlade s opatrením MF SR č. MF/27526/2008-31, ktorým sa ustanovujú podrobnosti o metódach a postupoch konsolidácie vo verejnej správe a podrobnosti o usporiadaní a označovaní položiek konsolidovanej účtovnej závierky vo verejnej správe v súlade s § 22 citovaného zákona o účtovníctve boli konsolidovaným účtovným jednotkám obce Svätý Kríž zaslané informácie k príprave na konsolidov</w:t>
      </w:r>
      <w:r w:rsidR="0042319B">
        <w:rPr>
          <w:iCs/>
          <w:sz w:val="22"/>
          <w:szCs w:val="22"/>
        </w:rPr>
        <w:t>anú účtovnú závierku za rok 2018</w:t>
      </w:r>
      <w:r>
        <w:rPr>
          <w:iCs/>
          <w:sz w:val="22"/>
          <w:szCs w:val="22"/>
        </w:rPr>
        <w:t xml:space="preserve"> </w:t>
      </w:r>
      <w:r w:rsidRPr="00AC4979">
        <w:rPr>
          <w:iCs/>
          <w:sz w:val="22"/>
          <w:szCs w:val="22"/>
        </w:rPr>
        <w:t>listom, ktorým bola oznámená povinnosť obce a ním založených a zriadených organi</w:t>
      </w:r>
      <w:r w:rsidR="0042319B">
        <w:rPr>
          <w:iCs/>
          <w:sz w:val="22"/>
          <w:szCs w:val="22"/>
        </w:rPr>
        <w:t>zácii vykonať za rok 2018</w:t>
      </w:r>
      <w:r w:rsidRPr="00AC4979">
        <w:rPr>
          <w:iCs/>
          <w:sz w:val="22"/>
          <w:szCs w:val="22"/>
        </w:rPr>
        <w:t xml:space="preserve"> konsolidovanú závierku ako aj zoznam konsolidovaných účtovných jednotiek.</w:t>
      </w:r>
    </w:p>
    <w:p w14:paraId="362F28DC" w14:textId="77777777" w:rsidR="00C013EF" w:rsidRPr="00AC4979" w:rsidRDefault="00C013EF" w:rsidP="00334578">
      <w:pPr>
        <w:autoSpaceDE w:val="0"/>
        <w:autoSpaceDN w:val="0"/>
        <w:adjustRightInd w:val="0"/>
        <w:jc w:val="both"/>
        <w:rPr>
          <w:iCs/>
          <w:sz w:val="22"/>
          <w:szCs w:val="22"/>
        </w:rPr>
      </w:pPr>
    </w:p>
    <w:p w14:paraId="4A3F42FB" w14:textId="77777777" w:rsidR="00334578" w:rsidRPr="00AC4979" w:rsidRDefault="00334578" w:rsidP="00334578">
      <w:pPr>
        <w:autoSpaceDE w:val="0"/>
        <w:autoSpaceDN w:val="0"/>
        <w:adjustRightInd w:val="0"/>
        <w:jc w:val="both"/>
        <w:rPr>
          <w:b/>
          <w:bCs/>
          <w:iCs/>
          <w:sz w:val="22"/>
          <w:szCs w:val="22"/>
        </w:rPr>
      </w:pPr>
      <w:r w:rsidRPr="00AC4979">
        <w:rPr>
          <w:iCs/>
          <w:sz w:val="22"/>
          <w:szCs w:val="22"/>
        </w:rPr>
        <w:t xml:space="preserve">Vzhľadom na štruktúru konsolidovaných účtovných jednotiek a majetkovú účasť obce Svätý Kríž je použitá </w:t>
      </w:r>
      <w:r w:rsidRPr="00AC4979">
        <w:rPr>
          <w:b/>
          <w:bCs/>
          <w:iCs/>
          <w:sz w:val="22"/>
          <w:szCs w:val="22"/>
        </w:rPr>
        <w:t>metóda úplnej konsolidácie u rozpočtových organizácií v počte 1, príspevkových organizácií v počte 0 a obchodná spoločnosť v počte 0.</w:t>
      </w:r>
    </w:p>
    <w:p w14:paraId="77F986D3" w14:textId="77777777" w:rsidR="006059E9" w:rsidRDefault="006059E9" w:rsidP="00334578">
      <w:pPr>
        <w:autoSpaceDE w:val="0"/>
        <w:autoSpaceDN w:val="0"/>
        <w:adjustRightInd w:val="0"/>
        <w:jc w:val="both"/>
        <w:rPr>
          <w:b/>
          <w:bCs/>
          <w:iCs/>
          <w:sz w:val="22"/>
          <w:szCs w:val="22"/>
        </w:rPr>
      </w:pPr>
    </w:p>
    <w:p w14:paraId="37439C00" w14:textId="77777777" w:rsidR="00B4592E" w:rsidRDefault="00B4592E" w:rsidP="00334578">
      <w:pPr>
        <w:autoSpaceDE w:val="0"/>
        <w:autoSpaceDN w:val="0"/>
        <w:adjustRightInd w:val="0"/>
        <w:jc w:val="both"/>
        <w:rPr>
          <w:b/>
          <w:bCs/>
          <w:iCs/>
          <w:sz w:val="22"/>
          <w:szCs w:val="22"/>
        </w:rPr>
      </w:pPr>
    </w:p>
    <w:p w14:paraId="056CC787" w14:textId="77777777" w:rsidR="00B4592E" w:rsidRDefault="00B4592E" w:rsidP="00334578">
      <w:pPr>
        <w:autoSpaceDE w:val="0"/>
        <w:autoSpaceDN w:val="0"/>
        <w:adjustRightInd w:val="0"/>
        <w:jc w:val="both"/>
        <w:rPr>
          <w:b/>
          <w:bCs/>
          <w:iCs/>
          <w:sz w:val="22"/>
          <w:szCs w:val="22"/>
        </w:rPr>
      </w:pPr>
    </w:p>
    <w:p w14:paraId="64A46AA4" w14:textId="77777777" w:rsidR="00B4592E" w:rsidRDefault="00B4592E" w:rsidP="00334578">
      <w:pPr>
        <w:autoSpaceDE w:val="0"/>
        <w:autoSpaceDN w:val="0"/>
        <w:adjustRightInd w:val="0"/>
        <w:jc w:val="both"/>
        <w:rPr>
          <w:b/>
          <w:bCs/>
          <w:iCs/>
          <w:sz w:val="22"/>
          <w:szCs w:val="22"/>
        </w:rPr>
      </w:pPr>
    </w:p>
    <w:p w14:paraId="0581536C" w14:textId="77777777" w:rsidR="00B4592E" w:rsidRDefault="00B4592E" w:rsidP="00334578">
      <w:pPr>
        <w:autoSpaceDE w:val="0"/>
        <w:autoSpaceDN w:val="0"/>
        <w:adjustRightInd w:val="0"/>
        <w:jc w:val="both"/>
        <w:rPr>
          <w:b/>
          <w:bCs/>
          <w:iCs/>
          <w:sz w:val="22"/>
          <w:szCs w:val="22"/>
        </w:rPr>
      </w:pPr>
    </w:p>
    <w:p w14:paraId="79ACC9A5" w14:textId="77777777" w:rsidR="00B4592E" w:rsidRDefault="00B4592E" w:rsidP="00334578">
      <w:pPr>
        <w:autoSpaceDE w:val="0"/>
        <w:autoSpaceDN w:val="0"/>
        <w:adjustRightInd w:val="0"/>
        <w:jc w:val="both"/>
        <w:rPr>
          <w:b/>
          <w:bCs/>
          <w:iCs/>
          <w:sz w:val="22"/>
          <w:szCs w:val="22"/>
        </w:rPr>
      </w:pPr>
    </w:p>
    <w:p w14:paraId="21F5FA3E" w14:textId="77777777" w:rsidR="00B4592E" w:rsidRDefault="00B4592E" w:rsidP="00334578">
      <w:pPr>
        <w:autoSpaceDE w:val="0"/>
        <w:autoSpaceDN w:val="0"/>
        <w:adjustRightInd w:val="0"/>
        <w:jc w:val="both"/>
        <w:rPr>
          <w:b/>
          <w:bCs/>
          <w:iCs/>
          <w:sz w:val="22"/>
          <w:szCs w:val="22"/>
        </w:rPr>
      </w:pPr>
    </w:p>
    <w:p w14:paraId="00C4926A" w14:textId="77777777" w:rsidR="00B4592E" w:rsidRDefault="00B4592E" w:rsidP="00334578">
      <w:pPr>
        <w:autoSpaceDE w:val="0"/>
        <w:autoSpaceDN w:val="0"/>
        <w:adjustRightInd w:val="0"/>
        <w:jc w:val="both"/>
        <w:rPr>
          <w:b/>
          <w:bCs/>
          <w:iCs/>
          <w:sz w:val="22"/>
          <w:szCs w:val="22"/>
        </w:rPr>
      </w:pPr>
    </w:p>
    <w:p w14:paraId="5C9F4387" w14:textId="77777777" w:rsidR="00B4592E" w:rsidRDefault="00B4592E" w:rsidP="00334578">
      <w:pPr>
        <w:autoSpaceDE w:val="0"/>
        <w:autoSpaceDN w:val="0"/>
        <w:adjustRightInd w:val="0"/>
        <w:jc w:val="both"/>
        <w:rPr>
          <w:b/>
          <w:bCs/>
          <w:iCs/>
          <w:sz w:val="22"/>
          <w:szCs w:val="22"/>
        </w:rPr>
      </w:pPr>
    </w:p>
    <w:p w14:paraId="2A419827" w14:textId="77777777" w:rsidR="00B4592E" w:rsidRDefault="00B4592E" w:rsidP="00334578">
      <w:pPr>
        <w:autoSpaceDE w:val="0"/>
        <w:autoSpaceDN w:val="0"/>
        <w:adjustRightInd w:val="0"/>
        <w:jc w:val="both"/>
        <w:rPr>
          <w:b/>
          <w:bCs/>
          <w:iCs/>
          <w:sz w:val="22"/>
          <w:szCs w:val="22"/>
        </w:rPr>
      </w:pPr>
    </w:p>
    <w:p w14:paraId="37613E67" w14:textId="77777777" w:rsidR="00B4592E" w:rsidRDefault="00B4592E" w:rsidP="00334578">
      <w:pPr>
        <w:autoSpaceDE w:val="0"/>
        <w:autoSpaceDN w:val="0"/>
        <w:adjustRightInd w:val="0"/>
        <w:jc w:val="both"/>
        <w:rPr>
          <w:b/>
          <w:bCs/>
          <w:iCs/>
          <w:sz w:val="22"/>
          <w:szCs w:val="22"/>
        </w:rPr>
      </w:pPr>
    </w:p>
    <w:p w14:paraId="04EEC64C" w14:textId="77777777" w:rsidR="00134BEB" w:rsidRDefault="00134BEB" w:rsidP="00334578">
      <w:pPr>
        <w:autoSpaceDE w:val="0"/>
        <w:autoSpaceDN w:val="0"/>
        <w:adjustRightInd w:val="0"/>
        <w:jc w:val="both"/>
        <w:rPr>
          <w:b/>
          <w:bCs/>
          <w:iCs/>
          <w:sz w:val="22"/>
          <w:szCs w:val="22"/>
        </w:rPr>
      </w:pPr>
    </w:p>
    <w:p w14:paraId="4EA467E2" w14:textId="77777777" w:rsidR="00F802FE" w:rsidRDefault="00F802FE" w:rsidP="00334578">
      <w:pPr>
        <w:autoSpaceDE w:val="0"/>
        <w:autoSpaceDN w:val="0"/>
        <w:adjustRightInd w:val="0"/>
        <w:jc w:val="both"/>
        <w:rPr>
          <w:b/>
          <w:bCs/>
          <w:iCs/>
          <w:sz w:val="22"/>
          <w:szCs w:val="22"/>
        </w:rPr>
      </w:pPr>
    </w:p>
    <w:p w14:paraId="61651561" w14:textId="77777777" w:rsidR="00F802FE" w:rsidRDefault="00F802FE" w:rsidP="00334578">
      <w:pPr>
        <w:autoSpaceDE w:val="0"/>
        <w:autoSpaceDN w:val="0"/>
        <w:adjustRightInd w:val="0"/>
        <w:jc w:val="both"/>
        <w:rPr>
          <w:b/>
          <w:bCs/>
          <w:iCs/>
          <w:sz w:val="22"/>
          <w:szCs w:val="22"/>
        </w:rPr>
      </w:pPr>
    </w:p>
    <w:p w14:paraId="4911BF3F" w14:textId="77777777" w:rsidR="00F802FE" w:rsidRDefault="00F802FE" w:rsidP="00334578">
      <w:pPr>
        <w:autoSpaceDE w:val="0"/>
        <w:autoSpaceDN w:val="0"/>
        <w:adjustRightInd w:val="0"/>
        <w:jc w:val="both"/>
        <w:rPr>
          <w:b/>
          <w:bCs/>
          <w:iCs/>
          <w:sz w:val="22"/>
          <w:szCs w:val="22"/>
        </w:rPr>
      </w:pPr>
    </w:p>
    <w:p w14:paraId="3CB678A8" w14:textId="77777777" w:rsidR="00F802FE" w:rsidRDefault="00F802FE" w:rsidP="00334578">
      <w:pPr>
        <w:autoSpaceDE w:val="0"/>
        <w:autoSpaceDN w:val="0"/>
        <w:adjustRightInd w:val="0"/>
        <w:jc w:val="both"/>
        <w:rPr>
          <w:b/>
          <w:bCs/>
          <w:iCs/>
          <w:sz w:val="22"/>
          <w:szCs w:val="22"/>
        </w:rPr>
      </w:pPr>
    </w:p>
    <w:p w14:paraId="3AB63F38" w14:textId="77777777" w:rsidR="00C013EF" w:rsidRPr="00AC4979" w:rsidRDefault="00C013EF" w:rsidP="00334578">
      <w:pPr>
        <w:autoSpaceDE w:val="0"/>
        <w:autoSpaceDN w:val="0"/>
        <w:adjustRightInd w:val="0"/>
        <w:jc w:val="both"/>
        <w:rPr>
          <w:b/>
          <w:bCs/>
          <w:iCs/>
          <w:sz w:val="22"/>
          <w:szCs w:val="22"/>
        </w:rPr>
      </w:pPr>
    </w:p>
    <w:p w14:paraId="3E0D2B98" w14:textId="3E660EA5" w:rsidR="00C013EF" w:rsidRPr="00AC4979" w:rsidRDefault="00585CD8" w:rsidP="00F802FE">
      <w:pPr>
        <w:spacing w:line="360" w:lineRule="auto"/>
        <w:ind w:left="-142"/>
        <w:jc w:val="both"/>
        <w:rPr>
          <w:b/>
        </w:rPr>
      </w:pPr>
      <w:r>
        <w:rPr>
          <w:b/>
        </w:rPr>
        <w:lastRenderedPageBreak/>
        <w:t>7</w:t>
      </w:r>
      <w:r w:rsidR="00334578" w:rsidRPr="00AC4979">
        <w:rPr>
          <w:b/>
        </w:rPr>
        <w:t>.</w:t>
      </w:r>
      <w:r w:rsidR="00334578">
        <w:rPr>
          <w:b/>
        </w:rPr>
        <w:t xml:space="preserve"> </w:t>
      </w:r>
      <w:r w:rsidR="00334578" w:rsidRPr="00AC4979">
        <w:rPr>
          <w:b/>
        </w:rPr>
        <w:t xml:space="preserve">Ostatné  dôležité informácie </w:t>
      </w:r>
    </w:p>
    <w:p w14:paraId="1A4E38DE" w14:textId="3542006E" w:rsidR="00334578" w:rsidRPr="00AC4979" w:rsidRDefault="00585CD8" w:rsidP="00334578">
      <w:pPr>
        <w:spacing w:line="360" w:lineRule="auto"/>
        <w:jc w:val="both"/>
        <w:rPr>
          <w:b/>
          <w:sz w:val="22"/>
          <w:szCs w:val="22"/>
        </w:rPr>
      </w:pPr>
      <w:r>
        <w:rPr>
          <w:b/>
          <w:sz w:val="22"/>
          <w:szCs w:val="22"/>
        </w:rPr>
        <w:t xml:space="preserve">     7.1   </w:t>
      </w:r>
      <w:r w:rsidR="00334578" w:rsidRPr="00AC4979">
        <w:rPr>
          <w:b/>
          <w:sz w:val="22"/>
          <w:szCs w:val="22"/>
        </w:rPr>
        <w:t xml:space="preserve">Prijaté granty a transfery </w:t>
      </w:r>
    </w:p>
    <w:p w14:paraId="236E0A2A" w14:textId="02C799DB" w:rsidR="005F383B" w:rsidRDefault="00585CD8" w:rsidP="00334578">
      <w:pPr>
        <w:spacing w:line="360" w:lineRule="auto"/>
        <w:jc w:val="both"/>
        <w:rPr>
          <w:sz w:val="22"/>
          <w:szCs w:val="22"/>
        </w:rPr>
      </w:pPr>
      <w:r>
        <w:rPr>
          <w:sz w:val="22"/>
          <w:szCs w:val="22"/>
        </w:rPr>
        <w:t xml:space="preserve">     </w:t>
      </w:r>
      <w:r w:rsidR="0031783B">
        <w:rPr>
          <w:sz w:val="22"/>
          <w:szCs w:val="22"/>
        </w:rPr>
        <w:t xml:space="preserve">V roku </w:t>
      </w:r>
      <w:r w:rsidR="009F1676">
        <w:rPr>
          <w:sz w:val="22"/>
          <w:szCs w:val="22"/>
        </w:rPr>
        <w:t>202</w:t>
      </w:r>
      <w:r>
        <w:rPr>
          <w:sz w:val="22"/>
          <w:szCs w:val="22"/>
        </w:rPr>
        <w:t>1</w:t>
      </w:r>
      <w:r w:rsidR="00334578" w:rsidRPr="00AC4979">
        <w:rPr>
          <w:sz w:val="22"/>
          <w:szCs w:val="22"/>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394"/>
        <w:gridCol w:w="1843"/>
      </w:tblGrid>
      <w:tr w:rsidR="005F383B" w:rsidRPr="00473F2A" w14:paraId="47C15BB7" w14:textId="77777777" w:rsidTr="005F383B">
        <w:trPr>
          <w:trHeight w:val="673"/>
        </w:trPr>
        <w:tc>
          <w:tcPr>
            <w:tcW w:w="3119" w:type="dxa"/>
            <w:shd w:val="clear" w:color="auto" w:fill="8DB3E2"/>
          </w:tcPr>
          <w:p w14:paraId="4F88BCFB" w14:textId="77777777" w:rsidR="005F383B" w:rsidRPr="00747363" w:rsidRDefault="005F383B" w:rsidP="00BA16B6">
            <w:pPr>
              <w:rPr>
                <w:b/>
                <w:sz w:val="20"/>
                <w:szCs w:val="20"/>
              </w:rPr>
            </w:pPr>
            <w:r w:rsidRPr="00747363">
              <w:rPr>
                <w:b/>
                <w:sz w:val="20"/>
                <w:szCs w:val="20"/>
              </w:rPr>
              <w:t xml:space="preserve">Poskytovateľ </w:t>
            </w:r>
            <w:r>
              <w:rPr>
                <w:b/>
                <w:sz w:val="20"/>
                <w:szCs w:val="20"/>
              </w:rPr>
              <w:t>dotácie</w:t>
            </w:r>
          </w:p>
        </w:tc>
        <w:tc>
          <w:tcPr>
            <w:tcW w:w="4394" w:type="dxa"/>
            <w:shd w:val="clear" w:color="auto" w:fill="8DB3E2"/>
          </w:tcPr>
          <w:p w14:paraId="4BC6CD36" w14:textId="77777777" w:rsidR="005F383B" w:rsidRPr="00747363" w:rsidRDefault="005F383B" w:rsidP="00BA16B6">
            <w:pPr>
              <w:jc w:val="center"/>
              <w:rPr>
                <w:b/>
                <w:sz w:val="20"/>
                <w:szCs w:val="20"/>
              </w:rPr>
            </w:pPr>
            <w:r>
              <w:rPr>
                <w:b/>
                <w:sz w:val="20"/>
                <w:szCs w:val="20"/>
              </w:rPr>
              <w:t>Účel</w:t>
            </w:r>
          </w:p>
        </w:tc>
        <w:tc>
          <w:tcPr>
            <w:tcW w:w="1843" w:type="dxa"/>
            <w:shd w:val="clear" w:color="auto" w:fill="8DB3E2"/>
          </w:tcPr>
          <w:p w14:paraId="24BB7D44" w14:textId="77777777" w:rsidR="005F383B" w:rsidRPr="00747363" w:rsidRDefault="005F383B" w:rsidP="00BA16B6">
            <w:pPr>
              <w:jc w:val="center"/>
              <w:rPr>
                <w:b/>
                <w:sz w:val="20"/>
                <w:szCs w:val="20"/>
              </w:rPr>
            </w:pPr>
            <w:r w:rsidRPr="00747363">
              <w:rPr>
                <w:b/>
                <w:sz w:val="20"/>
                <w:szCs w:val="20"/>
              </w:rPr>
              <w:t xml:space="preserve">Suma  </w:t>
            </w:r>
            <w:r>
              <w:rPr>
                <w:b/>
                <w:sz w:val="20"/>
                <w:szCs w:val="20"/>
              </w:rPr>
              <w:t>v EUR</w:t>
            </w:r>
          </w:p>
        </w:tc>
      </w:tr>
      <w:tr w:rsidR="00585CD8" w:rsidRPr="00111738" w14:paraId="0DD508FE" w14:textId="77777777" w:rsidTr="005F383B">
        <w:trPr>
          <w:trHeight w:val="170"/>
        </w:trPr>
        <w:tc>
          <w:tcPr>
            <w:tcW w:w="3119" w:type="dxa"/>
            <w:vAlign w:val="center"/>
          </w:tcPr>
          <w:p w14:paraId="5FE8564B" w14:textId="77777777" w:rsidR="00585CD8" w:rsidRPr="00901516" w:rsidRDefault="00585CD8" w:rsidP="00585CD8">
            <w:pPr>
              <w:snapToGrid w:val="0"/>
              <w:spacing w:line="360" w:lineRule="auto"/>
            </w:pPr>
            <w:proofErr w:type="spellStart"/>
            <w:r w:rsidRPr="00901516">
              <w:t>MVaRR</w:t>
            </w:r>
            <w:proofErr w:type="spellEnd"/>
            <w:r w:rsidRPr="00901516">
              <w:t xml:space="preserve"> SR</w:t>
            </w:r>
          </w:p>
        </w:tc>
        <w:tc>
          <w:tcPr>
            <w:tcW w:w="4394" w:type="dxa"/>
            <w:vAlign w:val="center"/>
          </w:tcPr>
          <w:p w14:paraId="6F435AC7" w14:textId="77777777" w:rsidR="00585CD8" w:rsidRPr="00901516" w:rsidRDefault="00585CD8" w:rsidP="00585CD8">
            <w:pPr>
              <w:snapToGrid w:val="0"/>
              <w:spacing w:line="360" w:lineRule="auto"/>
            </w:pPr>
            <w:r w:rsidRPr="00901516">
              <w:t>Stavebný poriadok</w:t>
            </w:r>
          </w:p>
        </w:tc>
        <w:tc>
          <w:tcPr>
            <w:tcW w:w="1843" w:type="dxa"/>
            <w:vAlign w:val="center"/>
          </w:tcPr>
          <w:p w14:paraId="05FE74D7" w14:textId="381DC5D3" w:rsidR="00585CD8" w:rsidRPr="005F383B" w:rsidRDefault="00585CD8" w:rsidP="00F802FE">
            <w:pPr>
              <w:snapToGrid w:val="0"/>
              <w:spacing w:line="360" w:lineRule="auto"/>
              <w:jc w:val="right"/>
            </w:pPr>
            <w:r w:rsidRPr="00376769">
              <w:t>1.074,22</w:t>
            </w:r>
          </w:p>
        </w:tc>
      </w:tr>
      <w:tr w:rsidR="00585CD8" w:rsidRPr="00111738" w14:paraId="1260F1E0" w14:textId="77777777" w:rsidTr="005F383B">
        <w:trPr>
          <w:trHeight w:val="170"/>
        </w:trPr>
        <w:tc>
          <w:tcPr>
            <w:tcW w:w="3119" w:type="dxa"/>
            <w:vAlign w:val="center"/>
          </w:tcPr>
          <w:p w14:paraId="40C6A42F" w14:textId="77777777" w:rsidR="00585CD8" w:rsidRPr="00901516" w:rsidRDefault="00585CD8" w:rsidP="00585CD8">
            <w:pPr>
              <w:snapToGrid w:val="0"/>
              <w:spacing w:line="360" w:lineRule="auto"/>
            </w:pPr>
            <w:r w:rsidRPr="00901516">
              <w:t>MV SR</w:t>
            </w:r>
          </w:p>
        </w:tc>
        <w:tc>
          <w:tcPr>
            <w:tcW w:w="4394" w:type="dxa"/>
            <w:vAlign w:val="center"/>
          </w:tcPr>
          <w:p w14:paraId="1F95637C" w14:textId="77777777" w:rsidR="00585CD8" w:rsidRPr="00901516" w:rsidRDefault="00585CD8" w:rsidP="00585CD8">
            <w:pPr>
              <w:snapToGrid w:val="0"/>
              <w:spacing w:line="360" w:lineRule="auto"/>
            </w:pPr>
            <w:r w:rsidRPr="00901516">
              <w:t>Matrika</w:t>
            </w:r>
          </w:p>
        </w:tc>
        <w:tc>
          <w:tcPr>
            <w:tcW w:w="1843" w:type="dxa"/>
            <w:vAlign w:val="center"/>
          </w:tcPr>
          <w:p w14:paraId="41165FAB" w14:textId="15F9BA34" w:rsidR="00585CD8" w:rsidRPr="005F383B" w:rsidRDefault="00585CD8" w:rsidP="00F802FE">
            <w:pPr>
              <w:snapToGrid w:val="0"/>
              <w:spacing w:line="360" w:lineRule="auto"/>
              <w:jc w:val="right"/>
            </w:pPr>
            <w:r w:rsidRPr="00376769">
              <w:t>2.474,20</w:t>
            </w:r>
          </w:p>
        </w:tc>
      </w:tr>
      <w:tr w:rsidR="00585CD8" w:rsidRPr="00111738" w14:paraId="7C0D4AEB" w14:textId="77777777" w:rsidTr="005F383B">
        <w:trPr>
          <w:trHeight w:val="170"/>
        </w:trPr>
        <w:tc>
          <w:tcPr>
            <w:tcW w:w="3119" w:type="dxa"/>
            <w:vAlign w:val="center"/>
          </w:tcPr>
          <w:p w14:paraId="2C2BCE2E" w14:textId="77777777" w:rsidR="00585CD8" w:rsidRPr="00901516" w:rsidRDefault="00585CD8" w:rsidP="00585CD8">
            <w:pPr>
              <w:snapToGrid w:val="0"/>
              <w:spacing w:line="360" w:lineRule="auto"/>
            </w:pPr>
            <w:r w:rsidRPr="00901516">
              <w:t>MV SR</w:t>
            </w:r>
          </w:p>
        </w:tc>
        <w:tc>
          <w:tcPr>
            <w:tcW w:w="4394" w:type="dxa"/>
            <w:vAlign w:val="center"/>
          </w:tcPr>
          <w:p w14:paraId="27919035" w14:textId="77777777" w:rsidR="00585CD8" w:rsidRPr="00901516" w:rsidRDefault="00585CD8" w:rsidP="00585CD8">
            <w:pPr>
              <w:snapToGrid w:val="0"/>
              <w:spacing w:line="360" w:lineRule="auto"/>
            </w:pPr>
            <w:r w:rsidRPr="00901516">
              <w:t>Register obyvateľstva a register adries</w:t>
            </w:r>
          </w:p>
        </w:tc>
        <w:tc>
          <w:tcPr>
            <w:tcW w:w="1843" w:type="dxa"/>
            <w:vAlign w:val="center"/>
          </w:tcPr>
          <w:p w14:paraId="1655FE66" w14:textId="61CB1623" w:rsidR="00585CD8" w:rsidRPr="005F383B" w:rsidRDefault="00585CD8" w:rsidP="00F802FE">
            <w:pPr>
              <w:snapToGrid w:val="0"/>
              <w:spacing w:line="360" w:lineRule="auto"/>
              <w:jc w:val="right"/>
            </w:pPr>
            <w:r w:rsidRPr="00376769">
              <w:t>302,77</w:t>
            </w:r>
          </w:p>
        </w:tc>
      </w:tr>
      <w:tr w:rsidR="00585CD8" w:rsidRPr="00111738" w14:paraId="54D764D6" w14:textId="77777777" w:rsidTr="005F383B">
        <w:trPr>
          <w:trHeight w:val="170"/>
        </w:trPr>
        <w:tc>
          <w:tcPr>
            <w:tcW w:w="3119" w:type="dxa"/>
            <w:vAlign w:val="center"/>
          </w:tcPr>
          <w:p w14:paraId="25001E98" w14:textId="77777777" w:rsidR="00585CD8" w:rsidRPr="00901516" w:rsidRDefault="00585CD8" w:rsidP="00585CD8">
            <w:pPr>
              <w:snapToGrid w:val="0"/>
              <w:spacing w:line="360" w:lineRule="auto"/>
            </w:pPr>
            <w:r w:rsidRPr="00901516">
              <w:t>MŽP SR</w:t>
            </w:r>
          </w:p>
        </w:tc>
        <w:tc>
          <w:tcPr>
            <w:tcW w:w="4394" w:type="dxa"/>
            <w:vAlign w:val="center"/>
          </w:tcPr>
          <w:p w14:paraId="10A28590" w14:textId="77777777" w:rsidR="00585CD8" w:rsidRPr="00901516" w:rsidRDefault="00585CD8" w:rsidP="00585CD8">
            <w:pPr>
              <w:snapToGrid w:val="0"/>
              <w:spacing w:line="360" w:lineRule="auto"/>
            </w:pPr>
            <w:r w:rsidRPr="00901516">
              <w:t>Životné prostredie a cestná doprava</w:t>
            </w:r>
          </w:p>
        </w:tc>
        <w:tc>
          <w:tcPr>
            <w:tcW w:w="1843" w:type="dxa"/>
            <w:vAlign w:val="center"/>
          </w:tcPr>
          <w:p w14:paraId="45EA9EB5" w14:textId="455E1012" w:rsidR="00585CD8" w:rsidRPr="005F383B" w:rsidRDefault="00585CD8" w:rsidP="00F802FE">
            <w:pPr>
              <w:snapToGrid w:val="0"/>
              <w:spacing w:line="360" w:lineRule="auto"/>
              <w:jc w:val="right"/>
            </w:pPr>
            <w:r w:rsidRPr="00376769">
              <w:t>117,05</w:t>
            </w:r>
          </w:p>
        </w:tc>
      </w:tr>
      <w:tr w:rsidR="00585CD8" w:rsidRPr="00111738" w14:paraId="5A9A659F" w14:textId="77777777" w:rsidTr="005F383B">
        <w:trPr>
          <w:trHeight w:val="170"/>
        </w:trPr>
        <w:tc>
          <w:tcPr>
            <w:tcW w:w="3119" w:type="dxa"/>
          </w:tcPr>
          <w:p w14:paraId="664452D6" w14:textId="77777777" w:rsidR="00585CD8" w:rsidRPr="00901516" w:rsidRDefault="00585CD8" w:rsidP="00585CD8">
            <w:r w:rsidRPr="00901516">
              <w:t>MV SR</w:t>
            </w:r>
          </w:p>
        </w:tc>
        <w:tc>
          <w:tcPr>
            <w:tcW w:w="4394" w:type="dxa"/>
            <w:vAlign w:val="center"/>
          </w:tcPr>
          <w:p w14:paraId="662AC790" w14:textId="77777777" w:rsidR="00585CD8" w:rsidRPr="00901516" w:rsidRDefault="00585CD8" w:rsidP="00585CD8">
            <w:pPr>
              <w:snapToGrid w:val="0"/>
              <w:spacing w:line="360" w:lineRule="auto"/>
            </w:pPr>
            <w:r w:rsidRPr="00901516">
              <w:t>DPO SR – Hasiči na vybavenie</w:t>
            </w:r>
          </w:p>
        </w:tc>
        <w:tc>
          <w:tcPr>
            <w:tcW w:w="1843" w:type="dxa"/>
            <w:vAlign w:val="center"/>
          </w:tcPr>
          <w:p w14:paraId="1236C7C4" w14:textId="19BA89D1" w:rsidR="00585CD8" w:rsidRPr="005F383B" w:rsidRDefault="00585CD8" w:rsidP="00F802FE">
            <w:pPr>
              <w:snapToGrid w:val="0"/>
              <w:spacing w:line="360" w:lineRule="auto"/>
              <w:jc w:val="right"/>
            </w:pPr>
            <w:r w:rsidRPr="00376769">
              <w:t>1 400,00</w:t>
            </w:r>
          </w:p>
        </w:tc>
      </w:tr>
      <w:tr w:rsidR="00585CD8" w:rsidRPr="00111738" w14:paraId="311E88BD" w14:textId="77777777" w:rsidTr="005F383B">
        <w:trPr>
          <w:trHeight w:val="170"/>
        </w:trPr>
        <w:tc>
          <w:tcPr>
            <w:tcW w:w="3119" w:type="dxa"/>
            <w:vAlign w:val="center"/>
          </w:tcPr>
          <w:p w14:paraId="5DF29536" w14:textId="77777777" w:rsidR="00585CD8" w:rsidRPr="00901516" w:rsidRDefault="00585CD8" w:rsidP="00585CD8">
            <w:pPr>
              <w:snapToGrid w:val="0"/>
              <w:spacing w:line="360" w:lineRule="auto"/>
            </w:pPr>
            <w:r w:rsidRPr="00901516">
              <w:t>MV SR</w:t>
            </w:r>
          </w:p>
        </w:tc>
        <w:tc>
          <w:tcPr>
            <w:tcW w:w="4394" w:type="dxa"/>
            <w:vAlign w:val="center"/>
          </w:tcPr>
          <w:p w14:paraId="3E532E8E" w14:textId="77777777" w:rsidR="00585CD8" w:rsidRPr="00901516" w:rsidRDefault="00585CD8" w:rsidP="00585CD8">
            <w:pPr>
              <w:snapToGrid w:val="0"/>
              <w:spacing w:line="360" w:lineRule="auto"/>
            </w:pPr>
            <w:r>
              <w:t>SOBD</w:t>
            </w:r>
          </w:p>
        </w:tc>
        <w:tc>
          <w:tcPr>
            <w:tcW w:w="1843" w:type="dxa"/>
            <w:vAlign w:val="center"/>
          </w:tcPr>
          <w:p w14:paraId="182DD3AE" w14:textId="23674F1F" w:rsidR="00585CD8" w:rsidRPr="005F383B" w:rsidRDefault="00585CD8" w:rsidP="00F802FE">
            <w:pPr>
              <w:snapToGrid w:val="0"/>
              <w:spacing w:line="360" w:lineRule="auto"/>
              <w:jc w:val="right"/>
              <w:rPr>
                <w:b/>
              </w:rPr>
            </w:pPr>
            <w:r w:rsidRPr="00376769">
              <w:t>3.295,42</w:t>
            </w:r>
          </w:p>
        </w:tc>
      </w:tr>
      <w:tr w:rsidR="00585CD8" w:rsidRPr="00111738" w14:paraId="5F231F55" w14:textId="77777777" w:rsidTr="005F383B">
        <w:trPr>
          <w:trHeight w:val="170"/>
        </w:trPr>
        <w:tc>
          <w:tcPr>
            <w:tcW w:w="3119" w:type="dxa"/>
            <w:vAlign w:val="center"/>
          </w:tcPr>
          <w:p w14:paraId="7B707BEB" w14:textId="77777777" w:rsidR="00585CD8" w:rsidRPr="00901516" w:rsidRDefault="00585CD8" w:rsidP="00585CD8">
            <w:pPr>
              <w:snapToGrid w:val="0"/>
              <w:spacing w:line="360" w:lineRule="auto"/>
            </w:pPr>
            <w:r>
              <w:t>MV SR</w:t>
            </w:r>
          </w:p>
        </w:tc>
        <w:tc>
          <w:tcPr>
            <w:tcW w:w="4394" w:type="dxa"/>
            <w:vAlign w:val="center"/>
          </w:tcPr>
          <w:p w14:paraId="254EEE98" w14:textId="77777777" w:rsidR="00585CD8" w:rsidRPr="00901516" w:rsidRDefault="00585CD8" w:rsidP="00585CD8">
            <w:pPr>
              <w:snapToGrid w:val="0"/>
              <w:spacing w:line="360" w:lineRule="auto"/>
            </w:pPr>
            <w:r>
              <w:t>Covid 19</w:t>
            </w:r>
          </w:p>
        </w:tc>
        <w:tc>
          <w:tcPr>
            <w:tcW w:w="1843" w:type="dxa"/>
            <w:vAlign w:val="center"/>
          </w:tcPr>
          <w:p w14:paraId="6023F962" w14:textId="05D684C2" w:rsidR="00585CD8" w:rsidRPr="005F383B" w:rsidRDefault="00585CD8" w:rsidP="00F802FE">
            <w:pPr>
              <w:snapToGrid w:val="0"/>
              <w:spacing w:line="360" w:lineRule="auto"/>
              <w:jc w:val="right"/>
            </w:pPr>
            <w:r w:rsidRPr="00745E7B">
              <w:t>24.156,83</w:t>
            </w:r>
          </w:p>
        </w:tc>
      </w:tr>
      <w:tr w:rsidR="00585CD8" w:rsidRPr="00111738" w14:paraId="5CB6D2F0" w14:textId="77777777" w:rsidTr="005F383B">
        <w:tc>
          <w:tcPr>
            <w:tcW w:w="3119" w:type="dxa"/>
            <w:vAlign w:val="center"/>
          </w:tcPr>
          <w:p w14:paraId="6175EDF2" w14:textId="77777777" w:rsidR="00585CD8" w:rsidRPr="00901516" w:rsidRDefault="00585CD8" w:rsidP="00585CD8">
            <w:pPr>
              <w:snapToGrid w:val="0"/>
              <w:spacing w:line="360" w:lineRule="auto"/>
            </w:pPr>
            <w:r w:rsidRPr="00901516">
              <w:t>MŠ SR</w:t>
            </w:r>
          </w:p>
        </w:tc>
        <w:tc>
          <w:tcPr>
            <w:tcW w:w="4394" w:type="dxa"/>
            <w:vAlign w:val="center"/>
          </w:tcPr>
          <w:p w14:paraId="0436569A" w14:textId="77777777" w:rsidR="00585CD8" w:rsidRDefault="00585CD8" w:rsidP="00585CD8">
            <w:r>
              <w:t>Normatívne výdavky</w:t>
            </w:r>
          </w:p>
        </w:tc>
        <w:tc>
          <w:tcPr>
            <w:tcW w:w="1843" w:type="dxa"/>
            <w:vAlign w:val="center"/>
          </w:tcPr>
          <w:p w14:paraId="33A504D3" w14:textId="6E30AE61" w:rsidR="00585CD8" w:rsidRPr="005F383B" w:rsidRDefault="00585CD8" w:rsidP="00F802FE">
            <w:pPr>
              <w:ind w:right="175"/>
              <w:jc w:val="right"/>
            </w:pPr>
            <w:r w:rsidRPr="00745E7B">
              <w:t>500.177,71</w:t>
            </w:r>
          </w:p>
        </w:tc>
      </w:tr>
      <w:tr w:rsidR="00585CD8" w:rsidRPr="00111738" w14:paraId="355332BD" w14:textId="77777777" w:rsidTr="005F383B">
        <w:tc>
          <w:tcPr>
            <w:tcW w:w="3119" w:type="dxa"/>
            <w:vAlign w:val="center"/>
          </w:tcPr>
          <w:p w14:paraId="6CC73B8B" w14:textId="77777777" w:rsidR="00585CD8" w:rsidRPr="00901516" w:rsidRDefault="00585CD8" w:rsidP="00585CD8">
            <w:pPr>
              <w:snapToGrid w:val="0"/>
              <w:spacing w:line="360" w:lineRule="auto"/>
            </w:pPr>
            <w:r w:rsidRPr="00901516">
              <w:t>MŠ SR</w:t>
            </w:r>
          </w:p>
        </w:tc>
        <w:tc>
          <w:tcPr>
            <w:tcW w:w="4394" w:type="dxa"/>
            <w:vAlign w:val="center"/>
          </w:tcPr>
          <w:p w14:paraId="32443517" w14:textId="77777777" w:rsidR="00585CD8" w:rsidRDefault="00585CD8" w:rsidP="00585CD8">
            <w:r>
              <w:t>Odchodné</w:t>
            </w:r>
          </w:p>
        </w:tc>
        <w:tc>
          <w:tcPr>
            <w:tcW w:w="1843" w:type="dxa"/>
            <w:vAlign w:val="center"/>
          </w:tcPr>
          <w:p w14:paraId="7DB574EA" w14:textId="4D465049" w:rsidR="00585CD8" w:rsidRPr="005F383B" w:rsidRDefault="00585CD8" w:rsidP="00F802FE">
            <w:pPr>
              <w:ind w:right="175"/>
              <w:jc w:val="right"/>
            </w:pPr>
            <w:r w:rsidRPr="00745E7B">
              <w:t>3.997,00</w:t>
            </w:r>
          </w:p>
        </w:tc>
      </w:tr>
      <w:tr w:rsidR="00585CD8" w:rsidRPr="00111738" w14:paraId="21485704" w14:textId="77777777" w:rsidTr="005F383B">
        <w:tc>
          <w:tcPr>
            <w:tcW w:w="3119" w:type="dxa"/>
            <w:vAlign w:val="center"/>
          </w:tcPr>
          <w:p w14:paraId="53CE4EB5" w14:textId="77777777" w:rsidR="00585CD8" w:rsidRPr="00901516" w:rsidRDefault="00585CD8" w:rsidP="00585CD8">
            <w:pPr>
              <w:snapToGrid w:val="0"/>
              <w:spacing w:line="360" w:lineRule="auto"/>
            </w:pPr>
            <w:r w:rsidRPr="00901516">
              <w:t>MŠ SR</w:t>
            </w:r>
          </w:p>
        </w:tc>
        <w:tc>
          <w:tcPr>
            <w:tcW w:w="4394" w:type="dxa"/>
            <w:vAlign w:val="center"/>
          </w:tcPr>
          <w:p w14:paraId="2CAE4BA0" w14:textId="593DA513" w:rsidR="00585CD8" w:rsidRPr="00AA4350" w:rsidRDefault="00585CD8" w:rsidP="00585CD8">
            <w:r>
              <w:t>Projekty</w:t>
            </w:r>
          </w:p>
        </w:tc>
        <w:tc>
          <w:tcPr>
            <w:tcW w:w="1843" w:type="dxa"/>
            <w:vAlign w:val="center"/>
          </w:tcPr>
          <w:p w14:paraId="3597F2BF" w14:textId="40B4E4F2" w:rsidR="00585CD8" w:rsidRPr="005F383B" w:rsidRDefault="00585CD8" w:rsidP="00F802FE">
            <w:pPr>
              <w:ind w:right="175"/>
              <w:jc w:val="right"/>
            </w:pPr>
            <w:r w:rsidRPr="00745E7B">
              <w:t>27.438,74</w:t>
            </w:r>
          </w:p>
        </w:tc>
      </w:tr>
      <w:tr w:rsidR="00585CD8" w:rsidRPr="00111738" w14:paraId="283645A5" w14:textId="77777777" w:rsidTr="005F383B">
        <w:tc>
          <w:tcPr>
            <w:tcW w:w="3119" w:type="dxa"/>
            <w:vAlign w:val="center"/>
          </w:tcPr>
          <w:p w14:paraId="6F3EEED2" w14:textId="77777777" w:rsidR="00585CD8" w:rsidRPr="00901516" w:rsidRDefault="00585CD8" w:rsidP="00585CD8">
            <w:pPr>
              <w:snapToGrid w:val="0"/>
              <w:spacing w:line="360" w:lineRule="auto"/>
            </w:pPr>
            <w:r w:rsidRPr="00901516">
              <w:t>MŠ SR</w:t>
            </w:r>
          </w:p>
        </w:tc>
        <w:tc>
          <w:tcPr>
            <w:tcW w:w="4394" w:type="dxa"/>
            <w:vAlign w:val="center"/>
          </w:tcPr>
          <w:p w14:paraId="5C5CDB3C" w14:textId="77777777" w:rsidR="00585CD8" w:rsidRPr="00AA4350" w:rsidRDefault="00585CD8" w:rsidP="00585CD8">
            <w:r w:rsidRPr="00AA4350">
              <w:t>Špecifiká – IT</w:t>
            </w:r>
          </w:p>
        </w:tc>
        <w:tc>
          <w:tcPr>
            <w:tcW w:w="1843" w:type="dxa"/>
            <w:vAlign w:val="center"/>
          </w:tcPr>
          <w:p w14:paraId="71536AD4" w14:textId="3DEF1C2C" w:rsidR="00585CD8" w:rsidRPr="005F383B" w:rsidRDefault="00585CD8" w:rsidP="00F802FE">
            <w:pPr>
              <w:ind w:right="175"/>
              <w:jc w:val="right"/>
            </w:pPr>
            <w:r w:rsidRPr="00745E7B">
              <w:t>2.869,46</w:t>
            </w:r>
          </w:p>
        </w:tc>
      </w:tr>
      <w:tr w:rsidR="00585CD8" w:rsidRPr="00111738" w14:paraId="253D4EBD" w14:textId="77777777" w:rsidTr="005F383B">
        <w:tc>
          <w:tcPr>
            <w:tcW w:w="3119" w:type="dxa"/>
            <w:vAlign w:val="center"/>
          </w:tcPr>
          <w:p w14:paraId="30D7358D" w14:textId="77777777" w:rsidR="00585CD8" w:rsidRPr="00901516" w:rsidRDefault="00585CD8" w:rsidP="00585CD8">
            <w:pPr>
              <w:snapToGrid w:val="0"/>
              <w:spacing w:line="360" w:lineRule="auto"/>
            </w:pPr>
            <w:r w:rsidRPr="00901516">
              <w:t>MŠ SR</w:t>
            </w:r>
          </w:p>
        </w:tc>
        <w:tc>
          <w:tcPr>
            <w:tcW w:w="4394" w:type="dxa"/>
            <w:vAlign w:val="center"/>
          </w:tcPr>
          <w:p w14:paraId="4B2E3F49" w14:textId="77777777" w:rsidR="00585CD8" w:rsidRPr="00AA4350" w:rsidRDefault="00585CD8" w:rsidP="00585CD8">
            <w:r w:rsidRPr="00AA4350">
              <w:t>Dopravné</w:t>
            </w:r>
          </w:p>
        </w:tc>
        <w:tc>
          <w:tcPr>
            <w:tcW w:w="1843" w:type="dxa"/>
            <w:vAlign w:val="center"/>
          </w:tcPr>
          <w:p w14:paraId="483E9DEC" w14:textId="5F910327" w:rsidR="00585CD8" w:rsidRPr="005F383B" w:rsidRDefault="00585CD8" w:rsidP="00F802FE">
            <w:pPr>
              <w:ind w:right="175"/>
              <w:jc w:val="right"/>
            </w:pPr>
            <w:r>
              <w:t>4.993,70</w:t>
            </w:r>
          </w:p>
        </w:tc>
      </w:tr>
      <w:tr w:rsidR="00585CD8" w:rsidRPr="00111738" w14:paraId="34F02C73" w14:textId="77777777" w:rsidTr="005F383B">
        <w:tc>
          <w:tcPr>
            <w:tcW w:w="3119" w:type="dxa"/>
            <w:vAlign w:val="center"/>
          </w:tcPr>
          <w:p w14:paraId="3C0260A2" w14:textId="77777777" w:rsidR="00585CD8" w:rsidRPr="00901516" w:rsidRDefault="00585CD8" w:rsidP="00585CD8">
            <w:pPr>
              <w:snapToGrid w:val="0"/>
              <w:spacing w:line="360" w:lineRule="auto"/>
            </w:pPr>
            <w:r w:rsidRPr="00901516">
              <w:t>MŠ SR</w:t>
            </w:r>
          </w:p>
        </w:tc>
        <w:tc>
          <w:tcPr>
            <w:tcW w:w="4394" w:type="dxa"/>
            <w:vAlign w:val="center"/>
          </w:tcPr>
          <w:p w14:paraId="4241F4A1" w14:textId="77777777" w:rsidR="00585CD8" w:rsidRPr="00AA4350" w:rsidRDefault="00585CD8" w:rsidP="00585CD8">
            <w:r w:rsidRPr="00AA4350">
              <w:t>Asistent učiteľa</w:t>
            </w:r>
          </w:p>
        </w:tc>
        <w:tc>
          <w:tcPr>
            <w:tcW w:w="1843" w:type="dxa"/>
            <w:vAlign w:val="center"/>
          </w:tcPr>
          <w:p w14:paraId="77528CCB" w14:textId="0D365950" w:rsidR="00585CD8" w:rsidRPr="005F383B" w:rsidRDefault="00585CD8" w:rsidP="00F802FE">
            <w:pPr>
              <w:ind w:right="175"/>
              <w:jc w:val="right"/>
            </w:pPr>
            <w:r w:rsidRPr="00745E7B">
              <w:t>12.192,00</w:t>
            </w:r>
          </w:p>
        </w:tc>
      </w:tr>
      <w:tr w:rsidR="00585CD8" w:rsidRPr="00111738" w14:paraId="44C2D068" w14:textId="77777777" w:rsidTr="005F383B">
        <w:tc>
          <w:tcPr>
            <w:tcW w:w="3119" w:type="dxa"/>
            <w:vAlign w:val="center"/>
          </w:tcPr>
          <w:p w14:paraId="7CE61669" w14:textId="77777777" w:rsidR="00585CD8" w:rsidRPr="00901516" w:rsidRDefault="00585CD8" w:rsidP="00585CD8">
            <w:pPr>
              <w:snapToGrid w:val="0"/>
              <w:spacing w:line="360" w:lineRule="auto"/>
            </w:pPr>
            <w:r w:rsidRPr="00901516">
              <w:t>MŠ SR</w:t>
            </w:r>
          </w:p>
        </w:tc>
        <w:tc>
          <w:tcPr>
            <w:tcW w:w="4394" w:type="dxa"/>
            <w:vAlign w:val="center"/>
          </w:tcPr>
          <w:p w14:paraId="21F6A3CC" w14:textId="77777777" w:rsidR="00585CD8" w:rsidRPr="00AA4350" w:rsidRDefault="00585CD8" w:rsidP="00585CD8">
            <w:r w:rsidRPr="00AA4350">
              <w:t>5 ročné deti</w:t>
            </w:r>
          </w:p>
        </w:tc>
        <w:tc>
          <w:tcPr>
            <w:tcW w:w="1843" w:type="dxa"/>
            <w:vAlign w:val="center"/>
          </w:tcPr>
          <w:p w14:paraId="0DF68116" w14:textId="071B2875" w:rsidR="00585CD8" w:rsidRPr="005F383B" w:rsidRDefault="00585CD8" w:rsidP="00F802FE">
            <w:pPr>
              <w:ind w:right="175"/>
              <w:jc w:val="right"/>
            </w:pPr>
            <w:r w:rsidRPr="00745E7B">
              <w:t>2.863,00</w:t>
            </w:r>
          </w:p>
        </w:tc>
      </w:tr>
      <w:tr w:rsidR="00585CD8" w:rsidRPr="00111738" w14:paraId="09F72DC3" w14:textId="77777777" w:rsidTr="005F383B">
        <w:tc>
          <w:tcPr>
            <w:tcW w:w="3119" w:type="dxa"/>
            <w:vAlign w:val="center"/>
          </w:tcPr>
          <w:p w14:paraId="00C1EE17" w14:textId="77777777" w:rsidR="00585CD8" w:rsidRPr="00901516" w:rsidRDefault="00585CD8" w:rsidP="00585CD8">
            <w:pPr>
              <w:snapToGrid w:val="0"/>
              <w:spacing w:line="360" w:lineRule="auto"/>
            </w:pPr>
            <w:r w:rsidRPr="00901516">
              <w:t>MŠ SR</w:t>
            </w:r>
          </w:p>
        </w:tc>
        <w:tc>
          <w:tcPr>
            <w:tcW w:w="4394" w:type="dxa"/>
            <w:vAlign w:val="center"/>
          </w:tcPr>
          <w:p w14:paraId="2AD7A6B3" w14:textId="77777777" w:rsidR="00585CD8" w:rsidRDefault="00585CD8" w:rsidP="00585CD8">
            <w:r>
              <w:t>Vzdelávacie poukazy</w:t>
            </w:r>
          </w:p>
        </w:tc>
        <w:tc>
          <w:tcPr>
            <w:tcW w:w="1843" w:type="dxa"/>
            <w:vAlign w:val="center"/>
          </w:tcPr>
          <w:p w14:paraId="2E22D94D" w14:textId="6D87A64C" w:rsidR="00585CD8" w:rsidRPr="005F383B" w:rsidRDefault="00585CD8" w:rsidP="00F802FE">
            <w:pPr>
              <w:ind w:right="175"/>
              <w:jc w:val="right"/>
            </w:pPr>
            <w:r w:rsidRPr="00745E7B">
              <w:t>4.506,00</w:t>
            </w:r>
          </w:p>
        </w:tc>
      </w:tr>
      <w:tr w:rsidR="00585CD8" w:rsidRPr="00111738" w14:paraId="2EAF4AC0" w14:textId="77777777" w:rsidTr="005F383B">
        <w:tc>
          <w:tcPr>
            <w:tcW w:w="3119" w:type="dxa"/>
            <w:vAlign w:val="center"/>
          </w:tcPr>
          <w:p w14:paraId="0BD1E20B" w14:textId="77777777" w:rsidR="00585CD8" w:rsidRPr="00901516" w:rsidRDefault="00585CD8" w:rsidP="00585CD8">
            <w:pPr>
              <w:snapToGrid w:val="0"/>
              <w:spacing w:line="360" w:lineRule="auto"/>
            </w:pPr>
            <w:r w:rsidRPr="00901516">
              <w:t>MŠ SR</w:t>
            </w:r>
          </w:p>
        </w:tc>
        <w:tc>
          <w:tcPr>
            <w:tcW w:w="4394" w:type="dxa"/>
            <w:vAlign w:val="center"/>
          </w:tcPr>
          <w:p w14:paraId="0DD96949" w14:textId="77777777" w:rsidR="00585CD8" w:rsidRDefault="00585CD8" w:rsidP="00585CD8">
            <w:r>
              <w:t>Na učebnice</w:t>
            </w:r>
          </w:p>
        </w:tc>
        <w:tc>
          <w:tcPr>
            <w:tcW w:w="1843" w:type="dxa"/>
            <w:vAlign w:val="center"/>
          </w:tcPr>
          <w:p w14:paraId="68A8CC37" w14:textId="0F81990E" w:rsidR="00585CD8" w:rsidRPr="005F383B" w:rsidRDefault="00585CD8" w:rsidP="00F802FE">
            <w:pPr>
              <w:ind w:right="175"/>
              <w:jc w:val="right"/>
            </w:pPr>
            <w:r w:rsidRPr="00745E7B">
              <w:t>2</w:t>
            </w:r>
            <w:r>
              <w:t>.675,41</w:t>
            </w:r>
          </w:p>
        </w:tc>
      </w:tr>
      <w:tr w:rsidR="00585CD8" w:rsidRPr="00111738" w14:paraId="2F0039C8" w14:textId="77777777" w:rsidTr="005F383B">
        <w:tc>
          <w:tcPr>
            <w:tcW w:w="3119" w:type="dxa"/>
            <w:vAlign w:val="center"/>
          </w:tcPr>
          <w:p w14:paraId="54951FCA" w14:textId="77777777" w:rsidR="00585CD8" w:rsidRPr="00901516" w:rsidRDefault="00585CD8" w:rsidP="00585CD8">
            <w:pPr>
              <w:snapToGrid w:val="0"/>
              <w:spacing w:line="360" w:lineRule="auto"/>
            </w:pPr>
            <w:r w:rsidRPr="00901516">
              <w:t>ÚPSVaR LM</w:t>
            </w:r>
          </w:p>
        </w:tc>
        <w:tc>
          <w:tcPr>
            <w:tcW w:w="4394" w:type="dxa"/>
            <w:vAlign w:val="center"/>
          </w:tcPr>
          <w:p w14:paraId="77F16704" w14:textId="77777777" w:rsidR="00585CD8" w:rsidRDefault="00585CD8" w:rsidP="00585CD8">
            <w:r>
              <w:t>Na stravovacie návyky</w:t>
            </w:r>
          </w:p>
        </w:tc>
        <w:tc>
          <w:tcPr>
            <w:tcW w:w="1843" w:type="dxa"/>
            <w:vAlign w:val="center"/>
          </w:tcPr>
          <w:p w14:paraId="0309EE1B" w14:textId="25E4E771" w:rsidR="00585CD8" w:rsidRPr="005F383B" w:rsidRDefault="00585CD8" w:rsidP="00F802FE">
            <w:pPr>
              <w:ind w:right="175"/>
              <w:jc w:val="right"/>
            </w:pPr>
            <w:r w:rsidRPr="00745E7B">
              <w:t>10.209,70</w:t>
            </w:r>
          </w:p>
        </w:tc>
      </w:tr>
    </w:tbl>
    <w:p w14:paraId="37438984" w14:textId="77777777" w:rsidR="005F508C" w:rsidRDefault="005F508C" w:rsidP="00334578">
      <w:pPr>
        <w:jc w:val="both"/>
        <w:rPr>
          <w:b/>
          <w:highlight w:val="lightGray"/>
        </w:rPr>
      </w:pPr>
    </w:p>
    <w:p w14:paraId="6B4D30A1" w14:textId="284C89B5" w:rsidR="006059E9" w:rsidRPr="00585CD8" w:rsidRDefault="00585CD8" w:rsidP="00585CD8">
      <w:pPr>
        <w:tabs>
          <w:tab w:val="left" w:pos="284"/>
        </w:tabs>
        <w:jc w:val="both"/>
        <w:rPr>
          <w:b/>
        </w:rPr>
      </w:pPr>
      <w:r w:rsidRPr="00585CD8">
        <w:rPr>
          <w:b/>
        </w:rPr>
        <w:tab/>
        <w:t xml:space="preserve">7.2 </w:t>
      </w:r>
      <w:r w:rsidR="00334578" w:rsidRPr="00585CD8">
        <w:rPr>
          <w:b/>
        </w:rPr>
        <w:t xml:space="preserve"> Prehľad o poskytnutých dotáciách  právnickým osobám a fyzickým osobám - </w:t>
      </w:r>
    </w:p>
    <w:p w14:paraId="06B3A4F3" w14:textId="28A3CBD0" w:rsidR="00334578" w:rsidRPr="00B4592E" w:rsidRDefault="00334578" w:rsidP="00B4592E">
      <w:pPr>
        <w:ind w:firstLine="708"/>
        <w:jc w:val="both"/>
        <w:rPr>
          <w:b/>
        </w:rPr>
      </w:pPr>
      <w:r w:rsidRPr="00585CD8">
        <w:rPr>
          <w:b/>
        </w:rPr>
        <w:t>podnikateľom podľa § 7 ods. 4 zákona č.583/2004 Z</w:t>
      </w:r>
      <w:r w:rsidR="00585CD8" w:rsidRPr="00585CD8">
        <w:rPr>
          <w:b/>
        </w:rPr>
        <w:t xml:space="preserve"> </w:t>
      </w:r>
      <w:r w:rsidRPr="00585CD8">
        <w:rPr>
          <w:b/>
        </w:rPr>
        <w:t>.z.</w:t>
      </w:r>
    </w:p>
    <w:p w14:paraId="34CBA218" w14:textId="3E3C4761" w:rsidR="002D56D3" w:rsidRPr="00BC547D" w:rsidRDefault="002D56D3" w:rsidP="002D56D3">
      <w:pPr>
        <w:jc w:val="both"/>
      </w:pPr>
      <w:r w:rsidRPr="00BC547D">
        <w:t xml:space="preserve">Obec v roku </w:t>
      </w:r>
      <w:r w:rsidR="00EB5EAB">
        <w:t>202</w:t>
      </w:r>
      <w:r w:rsidR="00585CD8">
        <w:t>1</w:t>
      </w:r>
      <w:r w:rsidRPr="00BC547D">
        <w:t xml:space="preserve"> poskytla dotácie v súlade so VZN č. </w:t>
      </w:r>
      <w:r>
        <w:t>4/2012</w:t>
      </w:r>
      <w:r w:rsidRPr="00BC547D">
        <w:t xml:space="preserve"> o</w:t>
      </w:r>
      <w:r>
        <w:t> </w:t>
      </w:r>
      <w:r w:rsidRPr="00BC547D">
        <w:t xml:space="preserve">dotáciách, právnickým osobám, fyzickým osobám - podnikateľom na podporu </w:t>
      </w:r>
      <w:r>
        <w:t xml:space="preserve">všeobecne prospešných služieb, </w:t>
      </w:r>
      <w:r w:rsidRPr="00BC547D">
        <w:t xml:space="preserve">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334578" w:rsidRPr="006C36EF" w14:paraId="1E13F039" w14:textId="77777777" w:rsidTr="005F383B">
        <w:tc>
          <w:tcPr>
            <w:tcW w:w="4678" w:type="dxa"/>
            <w:tcBorders>
              <w:top w:val="single" w:sz="4" w:space="0" w:color="auto"/>
              <w:left w:val="single" w:sz="4" w:space="0" w:color="auto"/>
              <w:bottom w:val="single" w:sz="4" w:space="0" w:color="auto"/>
              <w:right w:val="single" w:sz="4" w:space="0" w:color="auto"/>
            </w:tcBorders>
            <w:shd w:val="clear" w:color="auto" w:fill="D9D9D9"/>
            <w:hideMark/>
          </w:tcPr>
          <w:p w14:paraId="031645D1" w14:textId="77777777" w:rsidR="00334578" w:rsidRPr="006C36EF" w:rsidRDefault="00334578" w:rsidP="00334578">
            <w:pPr>
              <w:rPr>
                <w:b/>
                <w:sz w:val="20"/>
                <w:szCs w:val="20"/>
              </w:rPr>
            </w:pPr>
            <w:r w:rsidRPr="006C36EF">
              <w:rPr>
                <w:b/>
                <w:sz w:val="20"/>
                <w:szCs w:val="20"/>
              </w:rPr>
              <w:t>Žiadateľ dotácie</w:t>
            </w:r>
          </w:p>
          <w:p w14:paraId="08812744" w14:textId="77777777" w:rsidR="00334578" w:rsidRPr="006C36EF" w:rsidRDefault="00334578" w:rsidP="00334578">
            <w:pPr>
              <w:rPr>
                <w:b/>
                <w:sz w:val="20"/>
                <w:szCs w:val="20"/>
              </w:rPr>
            </w:pPr>
            <w:r w:rsidRPr="006C36EF">
              <w:rPr>
                <w:b/>
                <w:sz w:val="20"/>
                <w:szCs w:val="20"/>
              </w:rPr>
              <w:t xml:space="preserve">Účelové určenie dotácie : uviesť </w:t>
            </w:r>
          </w:p>
          <w:p w14:paraId="5DCC01FE" w14:textId="77777777" w:rsidR="00334578" w:rsidRPr="006C36EF" w:rsidRDefault="00334578" w:rsidP="00334578">
            <w:pPr>
              <w:rPr>
                <w:b/>
                <w:sz w:val="20"/>
                <w:szCs w:val="20"/>
              </w:rPr>
            </w:pPr>
            <w:r w:rsidRPr="006C36EF">
              <w:rPr>
                <w:b/>
                <w:sz w:val="20"/>
                <w:szCs w:val="20"/>
              </w:rPr>
              <w:t>- bežné výdavky na činnosť športového klubu mužov a žiakov obce Svätý Kríž</w:t>
            </w:r>
          </w:p>
          <w:p w14:paraId="76755722" w14:textId="77777777" w:rsidR="00334578" w:rsidRPr="006C36EF" w:rsidRDefault="00334578" w:rsidP="00334578">
            <w:pPr>
              <w:rPr>
                <w:b/>
                <w:sz w:val="20"/>
                <w:szCs w:val="20"/>
              </w:rPr>
            </w:pPr>
            <w:r w:rsidRPr="006C36EF">
              <w:rPr>
                <w:b/>
                <w:sz w:val="20"/>
                <w:szCs w:val="20"/>
              </w:rPr>
              <w:t>- bežné výdavky CVČ Mesta L. Mikuláš</w:t>
            </w:r>
          </w:p>
          <w:p w14:paraId="0E9CBD86" w14:textId="77777777" w:rsidR="00334578" w:rsidRPr="006C36EF" w:rsidRDefault="00334578" w:rsidP="00334578">
            <w:pPr>
              <w:jc w:val="center"/>
              <w:rPr>
                <w:b/>
                <w:sz w:val="20"/>
                <w:szCs w:val="20"/>
              </w:rPr>
            </w:pPr>
            <w:r w:rsidRPr="006C36EF">
              <w:rPr>
                <w:b/>
                <w:sz w:val="20"/>
                <w:szCs w:val="20"/>
              </w:rPr>
              <w:t>- 1 -</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14:paraId="2E1F6F0F" w14:textId="77777777" w:rsidR="00334578" w:rsidRPr="006C36EF" w:rsidRDefault="00334578" w:rsidP="00334578">
            <w:pPr>
              <w:jc w:val="center"/>
              <w:rPr>
                <w:b/>
                <w:sz w:val="20"/>
                <w:szCs w:val="20"/>
              </w:rPr>
            </w:pPr>
            <w:r w:rsidRPr="006C36EF">
              <w:rPr>
                <w:b/>
                <w:sz w:val="20"/>
                <w:szCs w:val="20"/>
              </w:rPr>
              <w:t>Suma poskytnutých finančných prostriedkov</w:t>
            </w:r>
          </w:p>
          <w:p w14:paraId="06F460D4" w14:textId="77777777" w:rsidR="00334578" w:rsidRPr="006C36EF" w:rsidRDefault="00334578" w:rsidP="00334578">
            <w:pPr>
              <w:jc w:val="center"/>
              <w:rPr>
                <w:b/>
                <w:sz w:val="20"/>
                <w:szCs w:val="20"/>
              </w:rPr>
            </w:pPr>
          </w:p>
          <w:p w14:paraId="68335857" w14:textId="77777777" w:rsidR="00334578" w:rsidRPr="006C36EF" w:rsidRDefault="00334578" w:rsidP="00334578">
            <w:pPr>
              <w:jc w:val="center"/>
              <w:rPr>
                <w:b/>
                <w:sz w:val="20"/>
                <w:szCs w:val="20"/>
              </w:rPr>
            </w:pPr>
            <w:r w:rsidRPr="006C36EF">
              <w:rPr>
                <w:b/>
                <w:sz w:val="20"/>
                <w:szCs w:val="20"/>
              </w:rPr>
              <w:t>- 2 -</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14:paraId="14D0EBB5" w14:textId="77777777" w:rsidR="00334578" w:rsidRPr="006C36EF" w:rsidRDefault="00334578" w:rsidP="00334578">
            <w:pPr>
              <w:jc w:val="center"/>
              <w:rPr>
                <w:b/>
                <w:sz w:val="20"/>
                <w:szCs w:val="20"/>
              </w:rPr>
            </w:pPr>
            <w:r w:rsidRPr="006C36EF">
              <w:rPr>
                <w:b/>
                <w:sz w:val="20"/>
                <w:szCs w:val="20"/>
              </w:rPr>
              <w:t>Suma skutočne použitých finančných prostriedkov</w:t>
            </w:r>
          </w:p>
          <w:p w14:paraId="2DEF3A06" w14:textId="77777777" w:rsidR="00334578" w:rsidRPr="006C36EF" w:rsidRDefault="00334578" w:rsidP="00334578">
            <w:pPr>
              <w:jc w:val="center"/>
              <w:rPr>
                <w:b/>
                <w:sz w:val="20"/>
                <w:szCs w:val="20"/>
              </w:rPr>
            </w:pPr>
            <w:r w:rsidRPr="006C36EF">
              <w:rPr>
                <w:b/>
                <w:sz w:val="20"/>
                <w:szCs w:val="20"/>
              </w:rPr>
              <w:t>- 3 -</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14:paraId="4D91C5A8" w14:textId="77777777" w:rsidR="00334578" w:rsidRPr="006C36EF" w:rsidRDefault="00334578" w:rsidP="00334578">
            <w:pPr>
              <w:jc w:val="center"/>
              <w:rPr>
                <w:b/>
                <w:sz w:val="20"/>
                <w:szCs w:val="20"/>
              </w:rPr>
            </w:pPr>
            <w:r w:rsidRPr="006C36EF">
              <w:rPr>
                <w:b/>
                <w:sz w:val="20"/>
                <w:szCs w:val="20"/>
              </w:rPr>
              <w:t>Rozdiel</w:t>
            </w:r>
          </w:p>
          <w:p w14:paraId="6C5890D3" w14:textId="77777777" w:rsidR="00334578" w:rsidRPr="006C36EF" w:rsidRDefault="00334578" w:rsidP="00334578">
            <w:pPr>
              <w:jc w:val="center"/>
              <w:rPr>
                <w:b/>
                <w:sz w:val="20"/>
                <w:szCs w:val="20"/>
              </w:rPr>
            </w:pPr>
            <w:r w:rsidRPr="006C36EF">
              <w:rPr>
                <w:b/>
                <w:sz w:val="20"/>
                <w:szCs w:val="20"/>
              </w:rPr>
              <w:t>(stĺ.2 - stĺ.3 )</w:t>
            </w:r>
          </w:p>
          <w:p w14:paraId="1CB8E3D8" w14:textId="77777777" w:rsidR="00334578" w:rsidRPr="006C36EF" w:rsidRDefault="00334578" w:rsidP="00334578">
            <w:pPr>
              <w:jc w:val="center"/>
              <w:rPr>
                <w:b/>
                <w:sz w:val="20"/>
                <w:szCs w:val="20"/>
              </w:rPr>
            </w:pPr>
          </w:p>
          <w:p w14:paraId="7C098C3D" w14:textId="77777777" w:rsidR="00334578" w:rsidRPr="006C36EF" w:rsidRDefault="00334578" w:rsidP="00334578">
            <w:pPr>
              <w:jc w:val="center"/>
              <w:rPr>
                <w:b/>
                <w:sz w:val="20"/>
                <w:szCs w:val="20"/>
              </w:rPr>
            </w:pPr>
          </w:p>
          <w:p w14:paraId="1555F7E6" w14:textId="77777777" w:rsidR="00334578" w:rsidRPr="006C36EF" w:rsidRDefault="00334578" w:rsidP="00334578">
            <w:pPr>
              <w:jc w:val="center"/>
              <w:rPr>
                <w:sz w:val="20"/>
                <w:szCs w:val="20"/>
              </w:rPr>
            </w:pPr>
            <w:r w:rsidRPr="006C36EF">
              <w:rPr>
                <w:b/>
                <w:sz w:val="20"/>
                <w:szCs w:val="20"/>
              </w:rPr>
              <w:t>- 4 -</w:t>
            </w:r>
          </w:p>
        </w:tc>
      </w:tr>
      <w:tr w:rsidR="00585CD8" w:rsidRPr="00901516" w14:paraId="10DEA06D" w14:textId="77777777" w:rsidTr="005F383B">
        <w:tc>
          <w:tcPr>
            <w:tcW w:w="4678" w:type="dxa"/>
            <w:vAlign w:val="center"/>
          </w:tcPr>
          <w:p w14:paraId="01A8524A" w14:textId="77D7F49D" w:rsidR="00585CD8" w:rsidRPr="00901516" w:rsidRDefault="00585CD8" w:rsidP="00585CD8">
            <w:r w:rsidRPr="00D20390">
              <w:t xml:space="preserve">OŠK Svätý Kríž </w:t>
            </w:r>
          </w:p>
        </w:tc>
        <w:tc>
          <w:tcPr>
            <w:tcW w:w="1985" w:type="dxa"/>
            <w:vAlign w:val="center"/>
          </w:tcPr>
          <w:p w14:paraId="31699569" w14:textId="745D1441" w:rsidR="00585CD8" w:rsidRPr="00901516" w:rsidRDefault="00585CD8" w:rsidP="00585CD8">
            <w:pPr>
              <w:jc w:val="right"/>
            </w:pPr>
            <w:r w:rsidRPr="00D20390">
              <w:t>1.650,00</w:t>
            </w:r>
          </w:p>
        </w:tc>
        <w:tc>
          <w:tcPr>
            <w:tcW w:w="1701" w:type="dxa"/>
            <w:vAlign w:val="center"/>
          </w:tcPr>
          <w:p w14:paraId="3A959D49" w14:textId="53DC9AAB" w:rsidR="00585CD8" w:rsidRPr="00901516" w:rsidRDefault="00585CD8" w:rsidP="00585CD8">
            <w:pPr>
              <w:jc w:val="right"/>
            </w:pPr>
            <w:r w:rsidRPr="00D20390">
              <w:t>1.650,00</w:t>
            </w:r>
          </w:p>
        </w:tc>
        <w:tc>
          <w:tcPr>
            <w:tcW w:w="1275" w:type="dxa"/>
            <w:vAlign w:val="center"/>
          </w:tcPr>
          <w:p w14:paraId="18BFCB15" w14:textId="4BC619FE" w:rsidR="00585CD8" w:rsidRPr="00901516" w:rsidRDefault="00585CD8" w:rsidP="00585CD8">
            <w:pPr>
              <w:jc w:val="right"/>
            </w:pPr>
            <w:r w:rsidRPr="00D20390">
              <w:t>0,00</w:t>
            </w:r>
          </w:p>
        </w:tc>
      </w:tr>
      <w:tr w:rsidR="00585CD8" w:rsidRPr="00901516" w14:paraId="64C8047F" w14:textId="77777777" w:rsidTr="005F383B">
        <w:tc>
          <w:tcPr>
            <w:tcW w:w="4678" w:type="dxa"/>
            <w:vAlign w:val="center"/>
          </w:tcPr>
          <w:p w14:paraId="3F3D348F" w14:textId="09E00C14" w:rsidR="00585CD8" w:rsidRPr="00901516" w:rsidRDefault="00585CD8" w:rsidP="00585CD8">
            <w:r w:rsidRPr="00D20390">
              <w:t>CVČ Liptovský Mikuláš</w:t>
            </w:r>
          </w:p>
        </w:tc>
        <w:tc>
          <w:tcPr>
            <w:tcW w:w="1985" w:type="dxa"/>
            <w:vAlign w:val="center"/>
          </w:tcPr>
          <w:p w14:paraId="2A16251F" w14:textId="733C16D5" w:rsidR="00585CD8" w:rsidRDefault="00585CD8" w:rsidP="00585CD8">
            <w:pPr>
              <w:jc w:val="right"/>
            </w:pPr>
            <w:r w:rsidRPr="00D20390">
              <w:t>336,00</w:t>
            </w:r>
          </w:p>
        </w:tc>
        <w:tc>
          <w:tcPr>
            <w:tcW w:w="1701" w:type="dxa"/>
            <w:vAlign w:val="center"/>
          </w:tcPr>
          <w:p w14:paraId="2E9AE191" w14:textId="6344D2BA" w:rsidR="00585CD8" w:rsidRDefault="00585CD8" w:rsidP="00585CD8">
            <w:pPr>
              <w:jc w:val="right"/>
            </w:pPr>
            <w:r w:rsidRPr="00D20390">
              <w:t>336,00</w:t>
            </w:r>
          </w:p>
        </w:tc>
        <w:tc>
          <w:tcPr>
            <w:tcW w:w="1275" w:type="dxa"/>
            <w:vAlign w:val="center"/>
          </w:tcPr>
          <w:p w14:paraId="06CC4036" w14:textId="62551265" w:rsidR="00585CD8" w:rsidRPr="00901516" w:rsidRDefault="00585CD8" w:rsidP="00585CD8">
            <w:pPr>
              <w:jc w:val="right"/>
            </w:pPr>
            <w:r w:rsidRPr="00D20390">
              <w:t>0,00</w:t>
            </w:r>
          </w:p>
        </w:tc>
      </w:tr>
      <w:tr w:rsidR="00585CD8" w:rsidRPr="00901516" w14:paraId="35DF7834" w14:textId="77777777" w:rsidTr="005F383B">
        <w:tc>
          <w:tcPr>
            <w:tcW w:w="4678" w:type="dxa"/>
            <w:vAlign w:val="center"/>
          </w:tcPr>
          <w:p w14:paraId="65B1B2FD" w14:textId="74AF8AF3" w:rsidR="00585CD8" w:rsidRPr="00901516" w:rsidRDefault="00585CD8" w:rsidP="00585CD8">
            <w:r>
              <w:t>ECAV Svätý Kríž</w:t>
            </w:r>
          </w:p>
        </w:tc>
        <w:tc>
          <w:tcPr>
            <w:tcW w:w="1985" w:type="dxa"/>
            <w:vAlign w:val="center"/>
          </w:tcPr>
          <w:p w14:paraId="6D2C8859" w14:textId="0D727974" w:rsidR="00585CD8" w:rsidRDefault="00585CD8" w:rsidP="00585CD8">
            <w:pPr>
              <w:jc w:val="right"/>
            </w:pPr>
            <w:r>
              <w:t>2.500,00</w:t>
            </w:r>
          </w:p>
        </w:tc>
        <w:tc>
          <w:tcPr>
            <w:tcW w:w="1701" w:type="dxa"/>
            <w:vAlign w:val="center"/>
          </w:tcPr>
          <w:p w14:paraId="6077A282" w14:textId="7BA9FD47" w:rsidR="00585CD8" w:rsidRDefault="00585CD8" w:rsidP="00585CD8">
            <w:pPr>
              <w:jc w:val="right"/>
            </w:pPr>
            <w:r>
              <w:t>2.500,00</w:t>
            </w:r>
          </w:p>
        </w:tc>
        <w:tc>
          <w:tcPr>
            <w:tcW w:w="1275" w:type="dxa"/>
            <w:vAlign w:val="center"/>
          </w:tcPr>
          <w:p w14:paraId="68A24FE2" w14:textId="43667817" w:rsidR="00585CD8" w:rsidRPr="00901516" w:rsidRDefault="00585CD8" w:rsidP="00585CD8">
            <w:pPr>
              <w:jc w:val="right"/>
            </w:pPr>
            <w:r>
              <w:t>0,00</w:t>
            </w:r>
          </w:p>
        </w:tc>
      </w:tr>
    </w:tbl>
    <w:p w14:paraId="5113E1BB" w14:textId="77777777" w:rsidR="00F802FE" w:rsidRDefault="00F802FE" w:rsidP="00334578">
      <w:pPr>
        <w:tabs>
          <w:tab w:val="left" w:pos="2880"/>
          <w:tab w:val="right" w:pos="8820"/>
        </w:tabs>
        <w:jc w:val="both"/>
        <w:rPr>
          <w:b/>
        </w:rPr>
      </w:pPr>
    </w:p>
    <w:p w14:paraId="551FDA90" w14:textId="77777777" w:rsidR="00F802FE" w:rsidRDefault="00F802FE" w:rsidP="00334578">
      <w:pPr>
        <w:tabs>
          <w:tab w:val="left" w:pos="2880"/>
          <w:tab w:val="right" w:pos="8820"/>
        </w:tabs>
        <w:jc w:val="both"/>
        <w:rPr>
          <w:b/>
        </w:rPr>
      </w:pPr>
    </w:p>
    <w:p w14:paraId="12BA4B65" w14:textId="77777777" w:rsidR="00F802FE" w:rsidRDefault="00F802FE" w:rsidP="00334578">
      <w:pPr>
        <w:tabs>
          <w:tab w:val="left" w:pos="2880"/>
          <w:tab w:val="right" w:pos="8820"/>
        </w:tabs>
        <w:jc w:val="both"/>
        <w:rPr>
          <w:b/>
        </w:rPr>
      </w:pPr>
    </w:p>
    <w:p w14:paraId="4A3011EE" w14:textId="77777777" w:rsidR="00F802FE" w:rsidRDefault="00F802FE" w:rsidP="00334578">
      <w:pPr>
        <w:tabs>
          <w:tab w:val="left" w:pos="2880"/>
          <w:tab w:val="right" w:pos="8820"/>
        </w:tabs>
        <w:jc w:val="both"/>
        <w:rPr>
          <w:b/>
        </w:rPr>
      </w:pPr>
    </w:p>
    <w:p w14:paraId="3E92D2F0" w14:textId="3F66428D" w:rsidR="00334578" w:rsidRDefault="00585CD8" w:rsidP="00334578">
      <w:pPr>
        <w:tabs>
          <w:tab w:val="left" w:pos="2880"/>
          <w:tab w:val="right" w:pos="8820"/>
        </w:tabs>
        <w:jc w:val="both"/>
        <w:rPr>
          <w:b/>
        </w:rPr>
      </w:pPr>
      <w:r>
        <w:rPr>
          <w:b/>
        </w:rPr>
        <w:lastRenderedPageBreak/>
        <w:t>7.3</w:t>
      </w:r>
      <w:r w:rsidR="00334578" w:rsidRPr="00AC4979">
        <w:rPr>
          <w:b/>
        </w:rPr>
        <w:t xml:space="preserve"> Význa</w:t>
      </w:r>
      <w:r w:rsidR="004172FB">
        <w:rPr>
          <w:b/>
        </w:rPr>
        <w:t xml:space="preserve">mné investičné akcie v roku </w:t>
      </w:r>
      <w:r w:rsidR="005F383B">
        <w:rPr>
          <w:b/>
        </w:rPr>
        <w:t>202</w:t>
      </w:r>
      <w:r>
        <w:rPr>
          <w:b/>
        </w:rPr>
        <w:t>1</w:t>
      </w:r>
    </w:p>
    <w:p w14:paraId="21B312A3" w14:textId="77777777" w:rsidR="00334578" w:rsidRPr="00637B39" w:rsidRDefault="00334578" w:rsidP="00334578">
      <w:pPr>
        <w:tabs>
          <w:tab w:val="left" w:pos="2880"/>
          <w:tab w:val="right" w:pos="8820"/>
        </w:tabs>
        <w:jc w:val="both"/>
        <w:rPr>
          <w:b/>
          <w:sz w:val="22"/>
          <w:szCs w:val="22"/>
        </w:rPr>
      </w:pPr>
    </w:p>
    <w:p w14:paraId="6DDEBBB2" w14:textId="77777777" w:rsidR="00334578" w:rsidRPr="00637B39" w:rsidRDefault="00334578" w:rsidP="00334578">
      <w:pPr>
        <w:jc w:val="both"/>
        <w:rPr>
          <w:b/>
          <w:sz w:val="22"/>
          <w:szCs w:val="22"/>
        </w:rPr>
      </w:pPr>
      <w:r w:rsidRPr="00637B39">
        <w:rPr>
          <w:b/>
          <w:sz w:val="22"/>
          <w:szCs w:val="22"/>
        </w:rPr>
        <w:t>Medzi významné položky kapitálového rozpočtu patrí:</w:t>
      </w:r>
    </w:p>
    <w:p w14:paraId="14D39C9E" w14:textId="24B35DA7" w:rsidR="00334578" w:rsidRDefault="00C71770" w:rsidP="00334578">
      <w:pPr>
        <w:tabs>
          <w:tab w:val="left" w:pos="2880"/>
          <w:tab w:val="right" w:pos="8820"/>
        </w:tabs>
        <w:jc w:val="both"/>
      </w:pPr>
      <w:r w:rsidRPr="00C71770">
        <w:t xml:space="preserve">- </w:t>
      </w:r>
      <w:r w:rsidR="00585CD8">
        <w:t>V</w:t>
      </w:r>
      <w:r w:rsidR="000C24A9">
        <w:t>ýstavbe</w:t>
      </w:r>
      <w:r w:rsidR="005F383B">
        <w:t xml:space="preserve"> učební na ZŠ s MŠ </w:t>
      </w:r>
      <w:r w:rsidR="000C24A9">
        <w:t xml:space="preserve">Svätý Kríž </w:t>
      </w:r>
      <w:r w:rsidR="005F383B">
        <w:t>– Biologická,</w:t>
      </w:r>
      <w:r w:rsidR="000C24A9">
        <w:t xml:space="preserve"> Jazyková, Polytechnická </w:t>
      </w:r>
      <w:r w:rsidR="00711889">
        <w:t>141.401,52</w:t>
      </w:r>
      <w:r w:rsidR="000C24A9">
        <w:t>€</w:t>
      </w:r>
    </w:p>
    <w:p w14:paraId="7F5042DA" w14:textId="043A4D02" w:rsidR="00700DE7" w:rsidRDefault="00C71770" w:rsidP="00711889">
      <w:pPr>
        <w:tabs>
          <w:tab w:val="left" w:pos="2880"/>
        </w:tabs>
        <w:ind w:right="-284"/>
        <w:jc w:val="both"/>
      </w:pPr>
      <w:r>
        <w:t xml:space="preserve">- </w:t>
      </w:r>
      <w:r w:rsidR="005F383B">
        <w:t xml:space="preserve">Vybudovanie </w:t>
      </w:r>
      <w:r w:rsidR="00711889">
        <w:t>počítačového serveru</w:t>
      </w:r>
      <w:r w:rsidR="005F383B">
        <w:t xml:space="preserve"> obce</w:t>
      </w:r>
      <w:r w:rsidR="000C24A9">
        <w:t xml:space="preserve"> </w:t>
      </w:r>
      <w:r w:rsidR="00711889">
        <w:t>4.910,60</w:t>
      </w:r>
      <w:r w:rsidR="000C24A9">
        <w:t xml:space="preserve"> €</w:t>
      </w:r>
    </w:p>
    <w:p w14:paraId="45219AD5" w14:textId="77777777" w:rsidR="00700DE7" w:rsidRPr="00C71770" w:rsidRDefault="00700DE7" w:rsidP="00334578">
      <w:pPr>
        <w:tabs>
          <w:tab w:val="left" w:pos="2880"/>
          <w:tab w:val="right" w:pos="8820"/>
        </w:tabs>
        <w:jc w:val="both"/>
      </w:pPr>
    </w:p>
    <w:p w14:paraId="353DBE1D" w14:textId="2B3759FC" w:rsidR="00334578" w:rsidRPr="006C36EF" w:rsidRDefault="00711889" w:rsidP="00334578">
      <w:pPr>
        <w:jc w:val="both"/>
        <w:rPr>
          <w:b/>
        </w:rPr>
      </w:pPr>
      <w:r>
        <w:rPr>
          <w:b/>
        </w:rPr>
        <w:t xml:space="preserve">   7</w:t>
      </w:r>
      <w:r w:rsidR="00334578" w:rsidRPr="006C36EF">
        <w:rPr>
          <w:b/>
        </w:rPr>
        <w:t>.</w:t>
      </w:r>
      <w:r>
        <w:rPr>
          <w:b/>
        </w:rPr>
        <w:t>4</w:t>
      </w:r>
      <w:r w:rsidR="00334578" w:rsidRPr="006C36EF">
        <w:rPr>
          <w:b/>
        </w:rPr>
        <w:t xml:space="preserve"> Predpokladaný budúci vývoj činnosti </w:t>
      </w:r>
    </w:p>
    <w:p w14:paraId="1CB3251F" w14:textId="77777777" w:rsidR="00334578" w:rsidRPr="00637B39" w:rsidRDefault="00334578" w:rsidP="00334578">
      <w:pPr>
        <w:jc w:val="both"/>
        <w:rPr>
          <w:b/>
          <w:sz w:val="22"/>
          <w:szCs w:val="22"/>
        </w:rPr>
      </w:pPr>
    </w:p>
    <w:p w14:paraId="1FA3CDC9" w14:textId="77777777" w:rsidR="00334578" w:rsidRPr="00637B39" w:rsidRDefault="00334578" w:rsidP="00334578">
      <w:pPr>
        <w:spacing w:line="360" w:lineRule="auto"/>
        <w:jc w:val="both"/>
        <w:rPr>
          <w:sz w:val="22"/>
          <w:szCs w:val="22"/>
        </w:rPr>
      </w:pPr>
      <w:r w:rsidRPr="00637B39">
        <w:rPr>
          <w:sz w:val="22"/>
          <w:szCs w:val="22"/>
        </w:rPr>
        <w:t>Predpokladané investičné akcie realizované v budúcich rokoch:</w:t>
      </w:r>
    </w:p>
    <w:p w14:paraId="113BD15E" w14:textId="36B4DD88" w:rsidR="0042319B" w:rsidRDefault="00711889" w:rsidP="00C013EF">
      <w:pPr>
        <w:ind w:left="795"/>
        <w:jc w:val="both"/>
        <w:rPr>
          <w:sz w:val="22"/>
          <w:szCs w:val="22"/>
        </w:rPr>
      </w:pPr>
      <w:r>
        <w:rPr>
          <w:sz w:val="22"/>
          <w:szCs w:val="22"/>
        </w:rPr>
        <w:t>- Obec nemá naplánované žiadne investičné akcie.</w:t>
      </w:r>
    </w:p>
    <w:p w14:paraId="27481A6C" w14:textId="77777777" w:rsidR="006902A4" w:rsidRPr="006902A4" w:rsidRDefault="006902A4" w:rsidP="00C013EF">
      <w:pPr>
        <w:ind w:left="795"/>
        <w:jc w:val="both"/>
        <w:rPr>
          <w:b/>
          <w:bCs/>
        </w:rPr>
      </w:pPr>
    </w:p>
    <w:p w14:paraId="3BC08516" w14:textId="107CD2C5" w:rsidR="006902A4" w:rsidRDefault="006902A4" w:rsidP="006902A4">
      <w:pPr>
        <w:jc w:val="both"/>
        <w:rPr>
          <w:b/>
          <w:bCs/>
        </w:rPr>
      </w:pPr>
      <w:r w:rsidRPr="006902A4">
        <w:rPr>
          <w:b/>
          <w:bCs/>
        </w:rPr>
        <w:t>8.   Konsolidovaná účtovná závierka</w:t>
      </w:r>
    </w:p>
    <w:p w14:paraId="2DFAC51C" w14:textId="77777777" w:rsidR="00161E5B" w:rsidRPr="00161E5B" w:rsidRDefault="00161E5B" w:rsidP="006902A4">
      <w:pPr>
        <w:jc w:val="both"/>
        <w:rPr>
          <w:b/>
          <w:bCs/>
        </w:rPr>
      </w:pPr>
    </w:p>
    <w:p w14:paraId="69EDD34D" w14:textId="77777777" w:rsidR="00161E5B" w:rsidRPr="003B7CAB" w:rsidRDefault="00161E5B" w:rsidP="00161E5B">
      <w:r w:rsidRPr="003B7CAB">
        <w:rPr>
          <w:b/>
        </w:rPr>
        <w:t>Konsolidovaný celok</w:t>
      </w:r>
    </w:p>
    <w:p w14:paraId="63D01C0B" w14:textId="77777777" w:rsidR="00161E5B" w:rsidRDefault="00161E5B" w:rsidP="00161E5B">
      <w:pPr>
        <w:spacing w:line="100" w:lineRule="atLeast"/>
        <w:jc w:val="both"/>
        <w:rPr>
          <w:sz w:val="20"/>
          <w:szCs w:val="20"/>
        </w:rPr>
      </w:pPr>
    </w:p>
    <w:p w14:paraId="41D0C17D" w14:textId="36887390" w:rsidR="00161E5B" w:rsidRDefault="00161E5B" w:rsidP="00161E5B">
      <w:pPr>
        <w:spacing w:line="100" w:lineRule="atLeast"/>
        <w:jc w:val="both"/>
      </w:pPr>
      <w:r>
        <w:t>Obec Svätý Kríž ako účtovná jednotka verejnej správy (ďalej ÚJ VS) v zmysle platných právnych predpisov bola povinná vykonať konsolidovanú účtovnú závierku (ďalej KÚZ) ako konsolidujúca ÚJ VS. Konsolidovanými účtovnými jednotkami Obce Svätý Kríž sú tieto ňou zriadené a založené organizácie:</w:t>
      </w:r>
    </w:p>
    <w:p w14:paraId="009BBD0B" w14:textId="77777777" w:rsidR="00161E5B" w:rsidRDefault="00161E5B" w:rsidP="00161E5B">
      <w:pPr>
        <w:jc w:val="both"/>
      </w:pPr>
    </w:p>
    <w:p w14:paraId="71B0004C" w14:textId="246A9AE4" w:rsidR="00161E5B" w:rsidRDefault="00161E5B" w:rsidP="00161E5B">
      <w:pPr>
        <w:jc w:val="both"/>
        <w:rPr>
          <w:b/>
          <w:bCs/>
        </w:rPr>
      </w:pPr>
      <w:r>
        <w:rPr>
          <w:b/>
          <w:bCs/>
        </w:rPr>
        <w:t>a) Rozpočtová  organizácia, ktorej zriaďovateľom je Obec Svätý Kríž:</w:t>
      </w:r>
    </w:p>
    <w:p w14:paraId="08085162" w14:textId="77777777" w:rsidR="00161E5B" w:rsidRDefault="00161E5B" w:rsidP="00161E5B">
      <w:pPr>
        <w:jc w:val="both"/>
        <w:rPr>
          <w:b/>
          <w:bCs/>
        </w:rPr>
      </w:pPr>
    </w:p>
    <w:p w14:paraId="4226DFAA" w14:textId="560B1CDD" w:rsidR="00161E5B" w:rsidRDefault="00161E5B" w:rsidP="00161E5B">
      <w:pPr>
        <w:jc w:val="both"/>
        <w:rPr>
          <w:b/>
          <w:bCs/>
        </w:rPr>
      </w:pPr>
      <w:r>
        <w:rPr>
          <w:b/>
          <w:bCs/>
        </w:rPr>
        <w:t>Základná škola s materskou školou Svätý Kríž</w:t>
      </w:r>
    </w:p>
    <w:p w14:paraId="685F4609" w14:textId="2E349E4B" w:rsidR="00161E5B" w:rsidRDefault="00161E5B" w:rsidP="00161E5B">
      <w:pPr>
        <w:rPr>
          <w:b/>
          <w:bCs/>
        </w:rPr>
      </w:pPr>
      <w:r>
        <w:rPr>
          <w:b/>
          <w:bCs/>
        </w:rPr>
        <w:t>Adresa:</w:t>
      </w:r>
      <w:r>
        <w:t xml:space="preserve"> </w:t>
      </w:r>
      <w:r w:rsidR="003B7CAB">
        <w:t>Svätý Kríž 184, 032 11 Svätý Kríž</w:t>
      </w:r>
      <w:r>
        <w:t xml:space="preserve"> </w:t>
      </w:r>
    </w:p>
    <w:p w14:paraId="2A0EB9D6" w14:textId="28E4C1A1" w:rsidR="00161E5B" w:rsidRDefault="00161E5B" w:rsidP="00161E5B">
      <w:r>
        <w:rPr>
          <w:b/>
          <w:bCs/>
        </w:rPr>
        <w:t xml:space="preserve">Riaditeľ: </w:t>
      </w:r>
      <w:r w:rsidR="003B7CAB" w:rsidRPr="003B7CAB">
        <w:rPr>
          <w:color w:val="222222"/>
        </w:rPr>
        <w:t>Mgr. Eva Urbanovičová</w:t>
      </w:r>
    </w:p>
    <w:p w14:paraId="11FC162B" w14:textId="474E15C9" w:rsidR="00161E5B" w:rsidRDefault="00161E5B" w:rsidP="00161E5B">
      <w:pPr>
        <w:ind w:firstLine="708"/>
        <w:jc w:val="both"/>
      </w:pPr>
      <w:r>
        <w:t xml:space="preserve">Základná škola s materskou školou </w:t>
      </w:r>
      <w:r w:rsidR="003B7CAB">
        <w:t>vo Svätom Kríži</w:t>
      </w:r>
      <w:r>
        <w:t>, hospodári s vlastnými finančnými prostriedkami a je napojená na rozpočet obce.</w:t>
      </w:r>
    </w:p>
    <w:p w14:paraId="0EEB37C8" w14:textId="6CB36F5D" w:rsidR="00161E5B" w:rsidRDefault="00161E5B" w:rsidP="00161E5B">
      <w:pPr>
        <w:jc w:val="both"/>
        <w:rPr>
          <w:color w:val="FF0000"/>
        </w:rPr>
      </w:pPr>
      <w:r>
        <w:tab/>
        <w:t>Zriadená ako samostatná rozpočtová organizácia s právnou subjektivitou, ktorej predmetom činnosti je poskytovať základné vzdelanie.</w:t>
      </w:r>
      <w:r>
        <w:rPr>
          <w:color w:val="000000"/>
        </w:rPr>
        <w:t xml:space="preserve"> S účinnosťou od </w:t>
      </w:r>
      <w:r>
        <w:t>01.04.2002</w:t>
      </w:r>
      <w:r>
        <w:rPr>
          <w:color w:val="000000"/>
        </w:rPr>
        <w:t xml:space="preserve"> podľa §4 ods. 1 a 2 zákona SNR č. 542/1990 Zb. o štátnej správe v školstve a školskej samospráve v znení neskorších predpisov prešla zriaďovateľská funkcia na Obec </w:t>
      </w:r>
      <w:r w:rsidR="003B7CAB">
        <w:rPr>
          <w:color w:val="000000"/>
        </w:rPr>
        <w:t>Svätý Kríž</w:t>
      </w:r>
      <w:r>
        <w:rPr>
          <w:color w:val="000000"/>
        </w:rPr>
        <w:t>.</w:t>
      </w:r>
      <w:r>
        <w:rPr>
          <w:rFonts w:ascii="TimesNewRoman" w:eastAsia="TimesNewRoman" w:hAnsi="TimesNewRoman" w:cs="TimesNewRoman"/>
          <w:color w:val="FF0000"/>
        </w:rPr>
        <w:tab/>
      </w:r>
    </w:p>
    <w:p w14:paraId="7ADD5DDA" w14:textId="2ECEAE99" w:rsidR="003B7CAB" w:rsidRPr="00B4592E" w:rsidRDefault="00161E5B" w:rsidP="00161E5B">
      <w:pPr>
        <w:autoSpaceDE w:val="0"/>
        <w:jc w:val="both"/>
        <w:rPr>
          <w:color w:val="FF0000"/>
        </w:rPr>
      </w:pPr>
      <w:r>
        <w:rPr>
          <w:color w:val="FF0000"/>
        </w:rPr>
        <w:tab/>
      </w:r>
      <w:r>
        <w:rPr>
          <w:color w:val="FF0000"/>
        </w:rPr>
        <w:tab/>
      </w:r>
    </w:p>
    <w:p w14:paraId="35EDBA54" w14:textId="77777777" w:rsidR="00161E5B" w:rsidRDefault="00161E5B" w:rsidP="00161E5B">
      <w:pPr>
        <w:autoSpaceDE w:val="0"/>
        <w:jc w:val="both"/>
        <w:rPr>
          <w:sz w:val="16"/>
          <w:szCs w:val="16"/>
        </w:rPr>
      </w:pPr>
      <w:r>
        <w:rPr>
          <w:b/>
        </w:rPr>
        <w:t>Konsolidácia účtovnej závierky sa skladá zo 4 krokov</w:t>
      </w:r>
    </w:p>
    <w:p w14:paraId="7C11EB20" w14:textId="77777777" w:rsidR="00161E5B" w:rsidRDefault="00161E5B" w:rsidP="00161E5B">
      <w:pPr>
        <w:autoSpaceDE w:val="0"/>
        <w:jc w:val="both"/>
        <w:rPr>
          <w:sz w:val="16"/>
          <w:szCs w:val="16"/>
        </w:rPr>
      </w:pPr>
    </w:p>
    <w:p w14:paraId="567616D2" w14:textId="77777777" w:rsidR="00161E5B" w:rsidRDefault="00161E5B" w:rsidP="00161E5B">
      <w:pPr>
        <w:autoSpaceDE w:val="0"/>
        <w:jc w:val="both"/>
      </w:pPr>
      <w:r>
        <w:rPr>
          <w:b/>
        </w:rPr>
        <w:t>1. Konsolidácia kapitálu (nevzťahuje sa na RO, PO)</w:t>
      </w:r>
    </w:p>
    <w:p w14:paraId="0B565B39" w14:textId="77777777" w:rsidR="00161E5B" w:rsidRDefault="00161E5B" w:rsidP="00161E5B">
      <w:pPr>
        <w:autoSpaceDE w:val="0"/>
        <w:jc w:val="both"/>
        <w:rPr>
          <w:b/>
        </w:rPr>
      </w:pPr>
      <w:r>
        <w:t>V tomto kroku sa vylučuje tá časť podielu materskej spoločnosti (dlhodobý finančný majetok - aktíva) v dcérskej účtovnej jednotke, ktorá pripadá na majetok a záväzky v konsolidovanej účtovnej jednotke.</w:t>
      </w:r>
    </w:p>
    <w:p w14:paraId="0AF64086" w14:textId="77777777" w:rsidR="00161E5B" w:rsidRDefault="00161E5B" w:rsidP="00161E5B">
      <w:pPr>
        <w:autoSpaceDE w:val="0"/>
        <w:jc w:val="both"/>
      </w:pPr>
      <w:r>
        <w:rPr>
          <w:b/>
        </w:rPr>
        <w:t>2. Konsolidácia pohľadávok a záväzkov</w:t>
      </w:r>
    </w:p>
    <w:p w14:paraId="24160B9B" w14:textId="77777777" w:rsidR="00161E5B" w:rsidRDefault="00161E5B" w:rsidP="00161E5B">
      <w:pPr>
        <w:autoSpaceDE w:val="0"/>
        <w:jc w:val="both"/>
      </w:pPr>
      <w: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14:paraId="7CC7F240" w14:textId="77777777" w:rsidR="00161E5B" w:rsidRDefault="00161E5B" w:rsidP="00161E5B">
      <w:pPr>
        <w:autoSpaceDE w:val="0"/>
        <w:jc w:val="both"/>
      </w:pPr>
      <w:r>
        <w:t xml:space="preserve">a) Pravé (vytvorené napr. rezervami, opravnými položkami vo vzájomných vzťahoch). </w:t>
      </w:r>
    </w:p>
    <w:p w14:paraId="1DA58341" w14:textId="77777777" w:rsidR="00161E5B" w:rsidRDefault="00161E5B" w:rsidP="00161E5B">
      <w:pPr>
        <w:autoSpaceDE w:val="0"/>
        <w:jc w:val="both"/>
      </w:pPr>
      <w:r>
        <w:t>Pravé rozdiely ovplyvňujú výsledok hospodárenia bežného účtovného obdobia (nižšie pohľadávky ako záväzky ovplyvňujú zvýšenie výsledku hospodárenia, vyššie pohľadávky ako záväzky ovplyvňujú zníženie výsledku hospodárenia.</w:t>
      </w:r>
    </w:p>
    <w:p w14:paraId="71A90DC8" w14:textId="77777777" w:rsidR="00161E5B" w:rsidRDefault="00161E5B" w:rsidP="00161E5B">
      <w:pPr>
        <w:autoSpaceDE w:val="0"/>
        <w:jc w:val="both"/>
      </w:pPr>
      <w:r>
        <w:t>b) Nepravé (vytvorené napr. chybným zaúčtovaním, časovým posunom v zaúčtovaní a pod.).</w:t>
      </w:r>
    </w:p>
    <w:p w14:paraId="7D82A232" w14:textId="77777777" w:rsidR="00161E5B" w:rsidRDefault="00161E5B" w:rsidP="00161E5B">
      <w:pPr>
        <w:autoSpaceDE w:val="0"/>
        <w:jc w:val="both"/>
      </w:pPr>
      <w:r>
        <w:t>Nepravé rozdiely budú vysporiadané v procese odsúhlasovania zostatkov záväzkov a pohľadávok, resp. v rámci konsolidačných operácií mesta a konsolidovaných ÚJ.</w:t>
      </w:r>
    </w:p>
    <w:p w14:paraId="3981E39C" w14:textId="77777777" w:rsidR="00032A7C" w:rsidRDefault="00032A7C" w:rsidP="00161E5B">
      <w:pPr>
        <w:autoSpaceDE w:val="0"/>
        <w:jc w:val="both"/>
        <w:rPr>
          <w:b/>
        </w:rPr>
      </w:pPr>
    </w:p>
    <w:p w14:paraId="1913BA3C" w14:textId="77777777" w:rsidR="00F802FE" w:rsidRDefault="00F802FE" w:rsidP="00161E5B">
      <w:pPr>
        <w:autoSpaceDE w:val="0"/>
        <w:jc w:val="both"/>
        <w:rPr>
          <w:b/>
        </w:rPr>
      </w:pPr>
    </w:p>
    <w:p w14:paraId="179551C7" w14:textId="66C1F286" w:rsidR="00161E5B" w:rsidRPr="00B96F94" w:rsidRDefault="00161E5B" w:rsidP="00161E5B">
      <w:pPr>
        <w:autoSpaceDE w:val="0"/>
        <w:jc w:val="both"/>
        <w:rPr>
          <w:sz w:val="23"/>
          <w:szCs w:val="23"/>
        </w:rPr>
      </w:pPr>
      <w:r w:rsidRPr="00B96F94">
        <w:rPr>
          <w:b/>
          <w:sz w:val="23"/>
          <w:szCs w:val="23"/>
        </w:rPr>
        <w:lastRenderedPageBreak/>
        <w:t>3. Konsolidácia medzivýsledku</w:t>
      </w:r>
    </w:p>
    <w:p w14:paraId="566EEB46" w14:textId="77777777" w:rsidR="00161E5B" w:rsidRPr="00B96F94" w:rsidRDefault="00161E5B" w:rsidP="00161E5B">
      <w:pPr>
        <w:autoSpaceDE w:val="0"/>
        <w:jc w:val="both"/>
        <w:rPr>
          <w:b/>
          <w:sz w:val="23"/>
          <w:szCs w:val="23"/>
        </w:rPr>
      </w:pPr>
      <w:r w:rsidRPr="00B96F94">
        <w:rPr>
          <w:sz w:val="23"/>
          <w:szCs w:val="23"/>
        </w:rPr>
        <w:t>Konsolidácia medzivýsledku vzniká medzi 2 účtovnými jednotkami pri predaji majetku medzi nimi dvomi, pričom ocenenie majetku kupujúceho je vyššie, než bolo ocenenie majetku, ak by k tejto transakcii nedošlo.</w:t>
      </w:r>
    </w:p>
    <w:p w14:paraId="7844CE2B" w14:textId="77777777" w:rsidR="00161E5B" w:rsidRPr="00B96F94" w:rsidRDefault="00161E5B" w:rsidP="00161E5B">
      <w:pPr>
        <w:autoSpaceDE w:val="0"/>
        <w:jc w:val="both"/>
        <w:rPr>
          <w:sz w:val="23"/>
          <w:szCs w:val="23"/>
        </w:rPr>
      </w:pPr>
      <w:r w:rsidRPr="00B96F94">
        <w:rPr>
          <w:b/>
          <w:sz w:val="23"/>
          <w:szCs w:val="23"/>
        </w:rPr>
        <w:t>4. Konsolidácia nákladov a výnosov</w:t>
      </w:r>
    </w:p>
    <w:p w14:paraId="02A63D7D" w14:textId="77777777" w:rsidR="00161E5B" w:rsidRPr="00B96F94" w:rsidRDefault="00161E5B" w:rsidP="00161E5B">
      <w:pPr>
        <w:autoSpaceDE w:val="0"/>
        <w:jc w:val="both"/>
        <w:rPr>
          <w:rFonts w:ascii="Calibri-Bold" w:hAnsi="Calibri-Bold" w:cs="Calibri-Bold"/>
          <w:b/>
          <w:bCs/>
          <w:color w:val="FF0000"/>
          <w:sz w:val="23"/>
          <w:szCs w:val="23"/>
        </w:rPr>
      </w:pPr>
      <w:r w:rsidRPr="00B96F94">
        <w:rPr>
          <w:sz w:val="23"/>
          <w:szCs w:val="23"/>
        </w:rPr>
        <w:t>Konsolidácia nákladov a výnosov eliminuje z výkazov ziskov a strát vzájomné transakcie v konsolidačnom celku identifikované účtovnou jednotkou (identifikátorom je IČO organizácie).</w:t>
      </w:r>
    </w:p>
    <w:p w14:paraId="4C14B59C" w14:textId="77777777" w:rsidR="00AF6CAE" w:rsidRPr="00B96F94" w:rsidRDefault="00AF6CAE" w:rsidP="00161E5B">
      <w:pPr>
        <w:autoSpaceDE w:val="0"/>
        <w:jc w:val="both"/>
        <w:rPr>
          <w:rFonts w:ascii="Calibri-Bold" w:hAnsi="Calibri-Bold" w:cs="Calibri-Bold"/>
          <w:b/>
          <w:bCs/>
          <w:color w:val="FF0000"/>
          <w:sz w:val="23"/>
          <w:szCs w:val="23"/>
        </w:rPr>
      </w:pPr>
    </w:p>
    <w:p w14:paraId="3F6FBADC" w14:textId="692D2DE6" w:rsidR="00161E5B" w:rsidRDefault="00161E5B" w:rsidP="00B96F94">
      <w:pPr>
        <w:rPr>
          <w:b/>
          <w:color w:val="FF0000"/>
        </w:rPr>
      </w:pPr>
      <w:r>
        <w:rPr>
          <w:b/>
          <w:color w:val="002060"/>
          <w:sz w:val="28"/>
          <w:szCs w:val="28"/>
        </w:rPr>
        <w:t xml:space="preserve">Hospodárenie  konsolidovaného  celku za rok </w:t>
      </w:r>
      <w:r w:rsidR="003B7CAB">
        <w:rPr>
          <w:b/>
          <w:color w:val="002060"/>
          <w:sz w:val="28"/>
          <w:szCs w:val="28"/>
        </w:rPr>
        <w:t>2021</w:t>
      </w:r>
    </w:p>
    <w:p w14:paraId="05A737FA" w14:textId="77777777" w:rsidR="00B96F94" w:rsidRDefault="00B96F94" w:rsidP="00B96F94">
      <w:pPr>
        <w:rPr>
          <w:b/>
          <w:color w:val="FF0000"/>
        </w:rPr>
      </w:pPr>
    </w:p>
    <w:p w14:paraId="3C605E97" w14:textId="08C01838" w:rsidR="00161E5B" w:rsidRDefault="00161E5B" w:rsidP="00161E5B">
      <w:pPr>
        <w:tabs>
          <w:tab w:val="left" w:pos="360"/>
        </w:tabs>
        <w:jc w:val="both"/>
        <w:rPr>
          <w:b/>
          <w:bCs/>
        </w:rPr>
      </w:pPr>
      <w:r>
        <w:rPr>
          <w:b/>
          <w:color w:val="000000"/>
        </w:rPr>
        <w:t xml:space="preserve">Údaje konsolidovanej súvahy obce </w:t>
      </w:r>
      <w:r w:rsidR="003B7CAB">
        <w:rPr>
          <w:b/>
          <w:color w:val="000000"/>
        </w:rPr>
        <w:t>Svätý Kríž</w:t>
      </w:r>
      <w:r>
        <w:rPr>
          <w:b/>
          <w:color w:val="000000"/>
        </w:rPr>
        <w:t xml:space="preserve"> uvádzame v nasledovnej tabuľke</w:t>
      </w:r>
    </w:p>
    <w:tbl>
      <w:tblPr>
        <w:tblW w:w="10070" w:type="dxa"/>
        <w:tblInd w:w="-376" w:type="dxa"/>
        <w:tblLayout w:type="fixed"/>
        <w:tblCellMar>
          <w:top w:w="55" w:type="dxa"/>
          <w:left w:w="55" w:type="dxa"/>
          <w:bottom w:w="55" w:type="dxa"/>
          <w:right w:w="55" w:type="dxa"/>
        </w:tblCellMar>
        <w:tblLook w:val="0000" w:firstRow="0" w:lastRow="0" w:firstColumn="0" w:lastColumn="0" w:noHBand="0" w:noVBand="0"/>
      </w:tblPr>
      <w:tblGrid>
        <w:gridCol w:w="1424"/>
        <w:gridCol w:w="1275"/>
        <w:gridCol w:w="1134"/>
        <w:gridCol w:w="1418"/>
        <w:gridCol w:w="1134"/>
        <w:gridCol w:w="1134"/>
        <w:gridCol w:w="1276"/>
        <w:gridCol w:w="1275"/>
      </w:tblGrid>
      <w:tr w:rsidR="00161E5B" w:rsidRPr="00B96F94" w14:paraId="1BCB5354" w14:textId="77777777" w:rsidTr="00032A7C">
        <w:trPr>
          <w:trHeight w:val="276"/>
        </w:trPr>
        <w:tc>
          <w:tcPr>
            <w:tcW w:w="1424" w:type="dxa"/>
            <w:tcBorders>
              <w:top w:val="single" w:sz="4" w:space="0" w:color="000000"/>
              <w:left w:val="single" w:sz="4" w:space="0" w:color="000000"/>
              <w:bottom w:val="single" w:sz="4" w:space="0" w:color="000000"/>
            </w:tcBorders>
            <w:shd w:val="clear" w:color="auto" w:fill="8DB3E2"/>
          </w:tcPr>
          <w:p w14:paraId="5819AA6F" w14:textId="77777777" w:rsidR="00161E5B" w:rsidRPr="00B96F94" w:rsidRDefault="00161E5B" w:rsidP="004A7B21">
            <w:pPr>
              <w:pStyle w:val="Obsahtabuky"/>
              <w:snapToGrid w:val="0"/>
              <w:rPr>
                <w:b/>
                <w:bCs/>
                <w:sz w:val="22"/>
                <w:szCs w:val="22"/>
              </w:rPr>
            </w:pPr>
            <w:r w:rsidRPr="00B96F94">
              <w:rPr>
                <w:b/>
                <w:bCs/>
                <w:sz w:val="22"/>
                <w:szCs w:val="22"/>
              </w:rPr>
              <w:t>Aktíva</w:t>
            </w:r>
          </w:p>
        </w:tc>
        <w:tc>
          <w:tcPr>
            <w:tcW w:w="1275" w:type="dxa"/>
            <w:tcBorders>
              <w:top w:val="single" w:sz="4" w:space="0" w:color="000000"/>
              <w:left w:val="single" w:sz="4" w:space="0" w:color="000000"/>
              <w:bottom w:val="single" w:sz="4" w:space="0" w:color="000000"/>
            </w:tcBorders>
            <w:shd w:val="clear" w:color="auto" w:fill="8DB3E2"/>
          </w:tcPr>
          <w:p w14:paraId="6BAC4D85" w14:textId="77777777" w:rsidR="00161E5B" w:rsidRPr="00B96F94" w:rsidRDefault="00161E5B" w:rsidP="004A7B21">
            <w:pPr>
              <w:pStyle w:val="Obsahtabuky"/>
              <w:snapToGrid w:val="0"/>
              <w:jc w:val="center"/>
              <w:rPr>
                <w:b/>
                <w:bCs/>
                <w:sz w:val="22"/>
                <w:szCs w:val="22"/>
              </w:rPr>
            </w:pPr>
            <w:r w:rsidRPr="00B96F94">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4C26E86B" w14:textId="77777777" w:rsidR="00161E5B" w:rsidRPr="00B96F94" w:rsidRDefault="00161E5B" w:rsidP="004A7B21">
            <w:pPr>
              <w:pStyle w:val="Obsahtabuky"/>
              <w:snapToGrid w:val="0"/>
              <w:jc w:val="center"/>
              <w:rPr>
                <w:b/>
                <w:bCs/>
                <w:sz w:val="22"/>
                <w:szCs w:val="22"/>
              </w:rPr>
            </w:pPr>
            <w:r w:rsidRPr="00B96F94">
              <w:rPr>
                <w:b/>
                <w:bCs/>
                <w:sz w:val="22"/>
                <w:szCs w:val="22"/>
              </w:rPr>
              <w:t xml:space="preserve">ZŠ </w:t>
            </w:r>
          </w:p>
        </w:tc>
        <w:tc>
          <w:tcPr>
            <w:tcW w:w="1418" w:type="dxa"/>
            <w:tcBorders>
              <w:top w:val="single" w:sz="4" w:space="0" w:color="000000"/>
              <w:left w:val="single" w:sz="4" w:space="0" w:color="000000"/>
              <w:bottom w:val="single" w:sz="4" w:space="0" w:color="000000"/>
            </w:tcBorders>
            <w:shd w:val="clear" w:color="auto" w:fill="8DB3E2"/>
          </w:tcPr>
          <w:p w14:paraId="0BAF2984" w14:textId="77777777" w:rsidR="00161E5B" w:rsidRPr="00B96F94" w:rsidRDefault="00161E5B" w:rsidP="004A7B21">
            <w:pPr>
              <w:pStyle w:val="Obsahtabuky"/>
              <w:snapToGrid w:val="0"/>
              <w:jc w:val="center"/>
              <w:rPr>
                <w:b/>
                <w:bCs/>
                <w:sz w:val="22"/>
                <w:szCs w:val="22"/>
              </w:rPr>
            </w:pPr>
            <w:r w:rsidRPr="00B96F94">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59D85BDB"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5C48D585" w14:textId="77777777" w:rsidR="00161E5B" w:rsidRPr="00B96F94" w:rsidRDefault="00161E5B" w:rsidP="004A7B21">
            <w:pPr>
              <w:pStyle w:val="Obsahtabuky"/>
              <w:snapToGrid w:val="0"/>
              <w:jc w:val="center"/>
              <w:rPr>
                <w:b/>
                <w:bCs/>
                <w:sz w:val="22"/>
                <w:szCs w:val="22"/>
              </w:rPr>
            </w:pPr>
            <w:proofErr w:type="spellStart"/>
            <w:r w:rsidRPr="00B96F94">
              <w:rPr>
                <w:b/>
                <w:bCs/>
                <w:sz w:val="22"/>
                <w:szCs w:val="22"/>
              </w:rPr>
              <w:t>Md</w:t>
            </w:r>
            <w:proofErr w:type="spellEnd"/>
          </w:p>
        </w:tc>
        <w:tc>
          <w:tcPr>
            <w:tcW w:w="1134" w:type="dxa"/>
            <w:tcBorders>
              <w:top w:val="single" w:sz="4" w:space="0" w:color="000000"/>
              <w:left w:val="single" w:sz="4" w:space="0" w:color="000000"/>
              <w:bottom w:val="single" w:sz="4" w:space="0" w:color="000000"/>
            </w:tcBorders>
            <w:shd w:val="clear" w:color="auto" w:fill="8DB3E2"/>
          </w:tcPr>
          <w:p w14:paraId="71343DE8"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7C37F160" w14:textId="77777777" w:rsidR="00161E5B" w:rsidRPr="00B96F94" w:rsidRDefault="00161E5B" w:rsidP="004A7B21">
            <w:pPr>
              <w:pStyle w:val="Obsahtabuky"/>
              <w:snapToGrid w:val="0"/>
              <w:jc w:val="center"/>
              <w:rPr>
                <w:b/>
                <w:bCs/>
                <w:sz w:val="22"/>
                <w:szCs w:val="22"/>
              </w:rPr>
            </w:pPr>
            <w:r w:rsidRPr="00B96F94">
              <w:rPr>
                <w:b/>
                <w:bCs/>
                <w:sz w:val="22"/>
                <w:szCs w:val="22"/>
              </w:rPr>
              <w:t>Dal</w:t>
            </w:r>
          </w:p>
        </w:tc>
        <w:tc>
          <w:tcPr>
            <w:tcW w:w="1276" w:type="dxa"/>
            <w:tcBorders>
              <w:top w:val="single" w:sz="4" w:space="0" w:color="000000"/>
              <w:left w:val="single" w:sz="4" w:space="0" w:color="000000"/>
              <w:bottom w:val="single" w:sz="4" w:space="0" w:color="000000"/>
            </w:tcBorders>
            <w:shd w:val="clear" w:color="auto" w:fill="8DB3E2"/>
          </w:tcPr>
          <w:p w14:paraId="0933F913" w14:textId="6D66CD63" w:rsidR="00161E5B" w:rsidRPr="00B96F94" w:rsidRDefault="00161E5B" w:rsidP="004A7B21">
            <w:pPr>
              <w:pStyle w:val="Obsahtabuky"/>
              <w:snapToGrid w:val="0"/>
              <w:jc w:val="center"/>
              <w:rPr>
                <w:b/>
                <w:bCs/>
                <w:sz w:val="22"/>
                <w:szCs w:val="22"/>
              </w:rPr>
            </w:pPr>
            <w:r w:rsidRPr="00B96F94">
              <w:rPr>
                <w:b/>
                <w:bCs/>
                <w:sz w:val="22"/>
                <w:szCs w:val="22"/>
              </w:rPr>
              <w:t>KÚZ k 31.12.20</w:t>
            </w:r>
            <w:r w:rsidR="003B7CAB" w:rsidRPr="00B96F94">
              <w:rPr>
                <w:b/>
                <w:bCs/>
                <w:sz w:val="22"/>
                <w:szCs w:val="22"/>
              </w:rPr>
              <w:t>21</w:t>
            </w:r>
          </w:p>
        </w:tc>
        <w:tc>
          <w:tcPr>
            <w:tcW w:w="1275" w:type="dxa"/>
            <w:tcBorders>
              <w:top w:val="single" w:sz="4" w:space="0" w:color="000000"/>
              <w:left w:val="single" w:sz="4" w:space="0" w:color="000000"/>
              <w:bottom w:val="single" w:sz="4" w:space="0" w:color="000000"/>
              <w:right w:val="single" w:sz="4" w:space="0" w:color="000000"/>
            </w:tcBorders>
            <w:shd w:val="clear" w:color="auto" w:fill="8DB3E2"/>
          </w:tcPr>
          <w:p w14:paraId="29E6F17F" w14:textId="45466814" w:rsidR="00161E5B" w:rsidRPr="00B96F94" w:rsidRDefault="00161E5B" w:rsidP="004A7B21">
            <w:pPr>
              <w:pStyle w:val="Obsahtabuky"/>
              <w:snapToGrid w:val="0"/>
              <w:jc w:val="center"/>
              <w:rPr>
                <w:sz w:val="22"/>
                <w:szCs w:val="22"/>
              </w:rPr>
            </w:pPr>
            <w:r w:rsidRPr="00B96F94">
              <w:rPr>
                <w:b/>
                <w:bCs/>
                <w:sz w:val="22"/>
                <w:szCs w:val="22"/>
              </w:rPr>
              <w:t>KÚZ k  31.12.20</w:t>
            </w:r>
            <w:r w:rsidR="003B7CAB" w:rsidRPr="00B96F94">
              <w:rPr>
                <w:b/>
                <w:bCs/>
                <w:sz w:val="22"/>
                <w:szCs w:val="22"/>
              </w:rPr>
              <w:t>20</w:t>
            </w:r>
          </w:p>
        </w:tc>
      </w:tr>
      <w:tr w:rsidR="00AF6CAE" w:rsidRPr="00B96F94" w14:paraId="04C43953" w14:textId="77777777" w:rsidTr="00032A7C">
        <w:trPr>
          <w:trHeight w:val="289"/>
        </w:trPr>
        <w:tc>
          <w:tcPr>
            <w:tcW w:w="1424" w:type="dxa"/>
            <w:tcBorders>
              <w:top w:val="single" w:sz="4" w:space="0" w:color="000000"/>
              <w:left w:val="single" w:sz="4" w:space="0" w:color="000000"/>
              <w:bottom w:val="single" w:sz="4" w:space="0" w:color="000000"/>
            </w:tcBorders>
            <w:shd w:val="clear" w:color="auto" w:fill="auto"/>
          </w:tcPr>
          <w:p w14:paraId="62488E36" w14:textId="77777777" w:rsidR="00AF6CAE" w:rsidRPr="00B96F94" w:rsidRDefault="00AF6CAE" w:rsidP="00AF6CAE">
            <w:pPr>
              <w:pStyle w:val="Obsahtabuky"/>
              <w:snapToGrid w:val="0"/>
              <w:jc w:val="both"/>
              <w:rPr>
                <w:sz w:val="22"/>
                <w:szCs w:val="22"/>
              </w:rPr>
            </w:pPr>
            <w:r w:rsidRPr="00B96F94">
              <w:rPr>
                <w:sz w:val="22"/>
                <w:szCs w:val="22"/>
              </w:rPr>
              <w:t>DNM</w:t>
            </w:r>
          </w:p>
        </w:tc>
        <w:tc>
          <w:tcPr>
            <w:tcW w:w="1275" w:type="dxa"/>
            <w:tcBorders>
              <w:top w:val="single" w:sz="4" w:space="0" w:color="000000"/>
              <w:left w:val="single" w:sz="4" w:space="0" w:color="000000"/>
              <w:bottom w:val="single" w:sz="4" w:space="0" w:color="000000"/>
            </w:tcBorders>
            <w:shd w:val="clear" w:color="auto" w:fill="auto"/>
          </w:tcPr>
          <w:p w14:paraId="14849F83" w14:textId="627CD26F" w:rsidR="00AF6CAE" w:rsidRPr="00B96F94" w:rsidRDefault="00AF6CAE" w:rsidP="00AF6CAE">
            <w:pPr>
              <w:pStyle w:val="Obsahtabuky"/>
              <w:snapToGrid w:val="0"/>
              <w:jc w:val="right"/>
              <w:rPr>
                <w:sz w:val="22"/>
                <w:szCs w:val="22"/>
              </w:rPr>
            </w:pPr>
            <w:r w:rsidRPr="00B96F94">
              <w:rPr>
                <w:sz w:val="22"/>
                <w:szCs w:val="22"/>
              </w:rPr>
              <w:t>940,84</w:t>
            </w:r>
          </w:p>
        </w:tc>
        <w:tc>
          <w:tcPr>
            <w:tcW w:w="1134" w:type="dxa"/>
            <w:tcBorders>
              <w:top w:val="single" w:sz="4" w:space="0" w:color="000000"/>
              <w:left w:val="single" w:sz="4" w:space="0" w:color="000000"/>
              <w:bottom w:val="single" w:sz="4" w:space="0" w:color="000000"/>
            </w:tcBorders>
            <w:shd w:val="clear" w:color="auto" w:fill="auto"/>
          </w:tcPr>
          <w:p w14:paraId="3EE81BAA"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697A0FA3" w14:textId="2CA83D98" w:rsidR="00AF6CAE" w:rsidRPr="00E068CF" w:rsidRDefault="00AF6CAE" w:rsidP="00AF6CAE">
            <w:pPr>
              <w:pStyle w:val="Obsahtabuky"/>
              <w:snapToGrid w:val="0"/>
              <w:jc w:val="right"/>
              <w:rPr>
                <w:sz w:val="22"/>
                <w:szCs w:val="22"/>
              </w:rPr>
            </w:pPr>
            <w:r w:rsidRPr="00E068CF">
              <w:rPr>
                <w:sz w:val="22"/>
                <w:szCs w:val="22"/>
              </w:rPr>
              <w:t>940,84</w:t>
            </w:r>
          </w:p>
        </w:tc>
        <w:tc>
          <w:tcPr>
            <w:tcW w:w="1134" w:type="dxa"/>
            <w:tcBorders>
              <w:top w:val="single" w:sz="4" w:space="0" w:color="000000"/>
              <w:left w:val="single" w:sz="4" w:space="0" w:color="000000"/>
              <w:bottom w:val="single" w:sz="4" w:space="0" w:color="000000"/>
            </w:tcBorders>
            <w:shd w:val="clear" w:color="auto" w:fill="auto"/>
          </w:tcPr>
          <w:p w14:paraId="0AB6D9FA" w14:textId="77777777" w:rsidR="00AF6CAE" w:rsidRPr="00995B5F"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23D505AB"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E472D4A" w14:textId="1A085B06" w:rsidR="00AF6CAE" w:rsidRPr="00B96F94" w:rsidRDefault="00AF6CAE" w:rsidP="00AF6CAE">
            <w:pPr>
              <w:pStyle w:val="Obsahtabuky"/>
              <w:snapToGrid w:val="0"/>
              <w:jc w:val="right"/>
              <w:rPr>
                <w:color w:val="FF0000"/>
                <w:sz w:val="22"/>
                <w:szCs w:val="22"/>
              </w:rPr>
            </w:pPr>
            <w:r w:rsidRPr="00E068CF">
              <w:rPr>
                <w:sz w:val="22"/>
                <w:szCs w:val="22"/>
              </w:rPr>
              <w:t>940,84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BA14440" w14:textId="56ED9784" w:rsidR="00AF6CAE" w:rsidRPr="00E27BD3" w:rsidRDefault="00AF6CAE" w:rsidP="00AF6CAE">
            <w:pPr>
              <w:pStyle w:val="Obsahtabuky"/>
              <w:snapToGrid w:val="0"/>
              <w:jc w:val="right"/>
              <w:rPr>
                <w:sz w:val="22"/>
                <w:szCs w:val="22"/>
              </w:rPr>
            </w:pPr>
            <w:r w:rsidRPr="00E27BD3">
              <w:rPr>
                <w:sz w:val="22"/>
                <w:szCs w:val="22"/>
              </w:rPr>
              <w:t>5.311,03</w:t>
            </w:r>
          </w:p>
        </w:tc>
      </w:tr>
      <w:tr w:rsidR="00AF6CAE" w:rsidRPr="00B96F94" w14:paraId="4D10614B"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76D7D21B" w14:textId="77777777" w:rsidR="00AF6CAE" w:rsidRPr="00B96F94" w:rsidRDefault="00AF6CAE" w:rsidP="00AF6CAE">
            <w:pPr>
              <w:pStyle w:val="Obsahtabuky"/>
              <w:snapToGrid w:val="0"/>
              <w:jc w:val="both"/>
              <w:rPr>
                <w:sz w:val="22"/>
                <w:szCs w:val="22"/>
              </w:rPr>
            </w:pPr>
            <w:r w:rsidRPr="00B96F94">
              <w:rPr>
                <w:sz w:val="22"/>
                <w:szCs w:val="22"/>
              </w:rPr>
              <w:t>DHM</w:t>
            </w:r>
          </w:p>
        </w:tc>
        <w:tc>
          <w:tcPr>
            <w:tcW w:w="1275" w:type="dxa"/>
            <w:tcBorders>
              <w:top w:val="single" w:sz="4" w:space="0" w:color="000000"/>
              <w:left w:val="single" w:sz="4" w:space="0" w:color="000000"/>
              <w:bottom w:val="single" w:sz="4" w:space="0" w:color="000000"/>
            </w:tcBorders>
            <w:shd w:val="clear" w:color="auto" w:fill="auto"/>
          </w:tcPr>
          <w:p w14:paraId="50A45569" w14:textId="077C9D57" w:rsidR="00AF6CAE" w:rsidRPr="00B96F94" w:rsidRDefault="00AF6CAE" w:rsidP="00AF6CAE">
            <w:pPr>
              <w:pStyle w:val="Obsahtabuky"/>
              <w:snapToGrid w:val="0"/>
              <w:jc w:val="right"/>
              <w:rPr>
                <w:sz w:val="22"/>
                <w:szCs w:val="22"/>
              </w:rPr>
            </w:pPr>
            <w:r w:rsidRPr="00B96F94">
              <w:rPr>
                <w:sz w:val="22"/>
                <w:szCs w:val="22"/>
              </w:rPr>
              <w:t>4.329.767,04</w:t>
            </w:r>
          </w:p>
        </w:tc>
        <w:tc>
          <w:tcPr>
            <w:tcW w:w="1134" w:type="dxa"/>
            <w:tcBorders>
              <w:top w:val="single" w:sz="4" w:space="0" w:color="000000"/>
              <w:left w:val="single" w:sz="4" w:space="0" w:color="000000"/>
              <w:bottom w:val="single" w:sz="4" w:space="0" w:color="000000"/>
            </w:tcBorders>
            <w:shd w:val="clear" w:color="auto" w:fill="auto"/>
          </w:tcPr>
          <w:p w14:paraId="4B6D83DF" w14:textId="2FAEDBE1" w:rsidR="00AF6CAE" w:rsidRPr="00B96F94" w:rsidRDefault="00AF6CAE" w:rsidP="00AF6CAE">
            <w:pPr>
              <w:pStyle w:val="Obsahtabuky"/>
              <w:snapToGrid w:val="0"/>
              <w:jc w:val="right"/>
              <w:rPr>
                <w:sz w:val="22"/>
                <w:szCs w:val="22"/>
              </w:rPr>
            </w:pPr>
            <w:r w:rsidRPr="00B96F94">
              <w:rPr>
                <w:sz w:val="22"/>
                <w:szCs w:val="22"/>
              </w:rPr>
              <w:t>292.943,34</w:t>
            </w:r>
          </w:p>
        </w:tc>
        <w:tc>
          <w:tcPr>
            <w:tcW w:w="1418" w:type="dxa"/>
            <w:tcBorders>
              <w:top w:val="single" w:sz="4" w:space="0" w:color="000000"/>
              <w:left w:val="single" w:sz="4" w:space="0" w:color="000000"/>
              <w:bottom w:val="single" w:sz="4" w:space="0" w:color="000000"/>
            </w:tcBorders>
            <w:shd w:val="clear" w:color="auto" w:fill="auto"/>
          </w:tcPr>
          <w:p w14:paraId="4368DCFA" w14:textId="564BE580" w:rsidR="00AF6CAE" w:rsidRPr="00E068CF" w:rsidRDefault="00AF6CAE" w:rsidP="00AF6CAE">
            <w:pPr>
              <w:pStyle w:val="Obsahtabuky"/>
              <w:snapToGrid w:val="0"/>
              <w:jc w:val="right"/>
              <w:rPr>
                <w:sz w:val="22"/>
                <w:szCs w:val="22"/>
              </w:rPr>
            </w:pPr>
            <w:r w:rsidRPr="00E068CF">
              <w:rPr>
                <w:sz w:val="22"/>
                <w:szCs w:val="22"/>
              </w:rPr>
              <w:t>4.622.710,38</w:t>
            </w:r>
          </w:p>
        </w:tc>
        <w:tc>
          <w:tcPr>
            <w:tcW w:w="1134" w:type="dxa"/>
            <w:tcBorders>
              <w:top w:val="single" w:sz="4" w:space="0" w:color="000000"/>
              <w:left w:val="single" w:sz="4" w:space="0" w:color="000000"/>
              <w:bottom w:val="single" w:sz="4" w:space="0" w:color="000000"/>
            </w:tcBorders>
            <w:shd w:val="clear" w:color="auto" w:fill="auto"/>
          </w:tcPr>
          <w:p w14:paraId="28F229EE" w14:textId="7F10F5B3"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6D3F5165"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12289E7" w14:textId="76769096" w:rsidR="00AF6CAE" w:rsidRPr="00B96F94" w:rsidRDefault="00AF6CAE" w:rsidP="00AF6CAE">
            <w:pPr>
              <w:pStyle w:val="Obsahtabuky"/>
              <w:snapToGrid w:val="0"/>
              <w:jc w:val="right"/>
              <w:rPr>
                <w:color w:val="FF0000"/>
                <w:sz w:val="22"/>
                <w:szCs w:val="22"/>
              </w:rPr>
            </w:pPr>
            <w:r w:rsidRPr="00E068CF">
              <w:rPr>
                <w:sz w:val="22"/>
                <w:szCs w:val="22"/>
              </w:rPr>
              <w:t>4.622.710,38</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511204A" w14:textId="3BA018C6" w:rsidR="00AF6CAE" w:rsidRPr="00E27BD3" w:rsidRDefault="00AF6CAE" w:rsidP="00AF6CAE">
            <w:pPr>
              <w:pStyle w:val="Obsahtabuky"/>
              <w:snapToGrid w:val="0"/>
              <w:jc w:val="right"/>
              <w:rPr>
                <w:sz w:val="22"/>
                <w:szCs w:val="22"/>
              </w:rPr>
            </w:pPr>
            <w:r w:rsidRPr="00E27BD3">
              <w:rPr>
                <w:sz w:val="22"/>
                <w:szCs w:val="22"/>
              </w:rPr>
              <w:t>4.496.773,68</w:t>
            </w:r>
          </w:p>
        </w:tc>
      </w:tr>
      <w:tr w:rsidR="00AF6CAE" w:rsidRPr="00B96F94" w14:paraId="36BF80FB"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08714CBF" w14:textId="77777777" w:rsidR="00AF6CAE" w:rsidRPr="00B96F94" w:rsidRDefault="00AF6CAE" w:rsidP="00AF6CAE">
            <w:pPr>
              <w:pStyle w:val="Obsahtabuky"/>
              <w:snapToGrid w:val="0"/>
              <w:jc w:val="both"/>
              <w:rPr>
                <w:sz w:val="22"/>
                <w:szCs w:val="22"/>
              </w:rPr>
            </w:pPr>
            <w:r w:rsidRPr="00B96F94">
              <w:rPr>
                <w:sz w:val="22"/>
                <w:szCs w:val="22"/>
              </w:rPr>
              <w:t>DFM</w:t>
            </w:r>
          </w:p>
        </w:tc>
        <w:tc>
          <w:tcPr>
            <w:tcW w:w="1275" w:type="dxa"/>
            <w:tcBorders>
              <w:top w:val="single" w:sz="4" w:space="0" w:color="000000"/>
              <w:left w:val="single" w:sz="4" w:space="0" w:color="000000"/>
              <w:bottom w:val="single" w:sz="4" w:space="0" w:color="000000"/>
            </w:tcBorders>
            <w:shd w:val="clear" w:color="auto" w:fill="auto"/>
          </w:tcPr>
          <w:p w14:paraId="7D99EE56" w14:textId="18F7E24A" w:rsidR="00AF6CAE" w:rsidRPr="00B96F94" w:rsidRDefault="00AF6CAE" w:rsidP="00AF6CAE">
            <w:pPr>
              <w:pStyle w:val="Obsahtabuky"/>
              <w:snapToGrid w:val="0"/>
              <w:jc w:val="right"/>
              <w:rPr>
                <w:sz w:val="22"/>
                <w:szCs w:val="22"/>
              </w:rPr>
            </w:pPr>
            <w:r w:rsidRPr="00B96F94">
              <w:rPr>
                <w:sz w:val="22"/>
                <w:szCs w:val="22"/>
              </w:rPr>
              <w:t>161.152,80</w:t>
            </w:r>
          </w:p>
        </w:tc>
        <w:tc>
          <w:tcPr>
            <w:tcW w:w="1134" w:type="dxa"/>
            <w:tcBorders>
              <w:top w:val="single" w:sz="4" w:space="0" w:color="000000"/>
              <w:left w:val="single" w:sz="4" w:space="0" w:color="000000"/>
              <w:bottom w:val="single" w:sz="4" w:space="0" w:color="000000"/>
            </w:tcBorders>
            <w:shd w:val="clear" w:color="auto" w:fill="auto"/>
          </w:tcPr>
          <w:p w14:paraId="155946DD"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1D005C3C" w14:textId="3BAF31D8" w:rsidR="00AF6CAE" w:rsidRPr="00E068CF" w:rsidRDefault="00AF6CAE" w:rsidP="00AF6CAE">
            <w:pPr>
              <w:pStyle w:val="Obsahtabuky"/>
              <w:snapToGrid w:val="0"/>
              <w:jc w:val="right"/>
              <w:rPr>
                <w:sz w:val="22"/>
                <w:szCs w:val="22"/>
              </w:rPr>
            </w:pPr>
            <w:r w:rsidRPr="00E068CF">
              <w:rPr>
                <w:sz w:val="22"/>
                <w:szCs w:val="22"/>
              </w:rPr>
              <w:t>161.152,80</w:t>
            </w:r>
          </w:p>
        </w:tc>
        <w:tc>
          <w:tcPr>
            <w:tcW w:w="1134" w:type="dxa"/>
            <w:tcBorders>
              <w:top w:val="single" w:sz="4" w:space="0" w:color="000000"/>
              <w:left w:val="single" w:sz="4" w:space="0" w:color="000000"/>
              <w:bottom w:val="single" w:sz="4" w:space="0" w:color="000000"/>
            </w:tcBorders>
            <w:shd w:val="clear" w:color="auto" w:fill="auto"/>
          </w:tcPr>
          <w:p w14:paraId="31DF3C5E"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5C1BC26E"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2FFEDF76" w14:textId="345D598E" w:rsidR="00AF6CAE" w:rsidRPr="00B96F94" w:rsidRDefault="00AF6CAE" w:rsidP="00AF6CAE">
            <w:pPr>
              <w:pStyle w:val="Obsahtabuky"/>
              <w:snapToGrid w:val="0"/>
              <w:jc w:val="right"/>
              <w:rPr>
                <w:color w:val="FF0000"/>
                <w:sz w:val="22"/>
                <w:szCs w:val="22"/>
              </w:rPr>
            </w:pPr>
            <w:r w:rsidRPr="00E068CF">
              <w:rPr>
                <w:sz w:val="22"/>
                <w:szCs w:val="22"/>
              </w:rPr>
              <w:t>161.152,80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FCF821D" w14:textId="0A8E80DE" w:rsidR="00AF6CAE" w:rsidRPr="00E27BD3" w:rsidRDefault="00AF6CAE" w:rsidP="00AF6CAE">
            <w:pPr>
              <w:pStyle w:val="Obsahtabuky"/>
              <w:snapToGrid w:val="0"/>
              <w:jc w:val="right"/>
              <w:rPr>
                <w:sz w:val="22"/>
                <w:szCs w:val="22"/>
              </w:rPr>
            </w:pPr>
            <w:r w:rsidRPr="00E27BD3">
              <w:rPr>
                <w:sz w:val="22"/>
                <w:szCs w:val="22"/>
              </w:rPr>
              <w:t>161.152,80</w:t>
            </w:r>
          </w:p>
        </w:tc>
      </w:tr>
      <w:tr w:rsidR="00AF6CAE" w:rsidRPr="00B96F94" w14:paraId="672BE649"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6BC3ECFB" w14:textId="28A2D6DB" w:rsidR="00AF6CAE" w:rsidRPr="00B96F94" w:rsidRDefault="00AF6CAE" w:rsidP="00AF6CAE">
            <w:pPr>
              <w:pStyle w:val="Obsahtabuky"/>
              <w:snapToGrid w:val="0"/>
              <w:jc w:val="both"/>
              <w:rPr>
                <w:sz w:val="22"/>
                <w:szCs w:val="22"/>
              </w:rPr>
            </w:pPr>
            <w:r w:rsidRPr="00B96F94">
              <w:rPr>
                <w:sz w:val="22"/>
                <w:szCs w:val="22"/>
              </w:rPr>
              <w:t>Zásoby</w:t>
            </w:r>
          </w:p>
        </w:tc>
        <w:tc>
          <w:tcPr>
            <w:tcW w:w="1275" w:type="dxa"/>
            <w:tcBorders>
              <w:top w:val="single" w:sz="4" w:space="0" w:color="000000"/>
              <w:left w:val="single" w:sz="4" w:space="0" w:color="000000"/>
              <w:bottom w:val="single" w:sz="4" w:space="0" w:color="000000"/>
            </w:tcBorders>
            <w:shd w:val="clear" w:color="auto" w:fill="auto"/>
          </w:tcPr>
          <w:p w14:paraId="5667442E" w14:textId="290DF58C" w:rsidR="00AF6CAE" w:rsidRPr="00B96F94" w:rsidRDefault="00AF6CAE" w:rsidP="00AF6CAE">
            <w:pPr>
              <w:pStyle w:val="Obsahtabuky"/>
              <w:snapToGrid w:val="0"/>
              <w:jc w:val="right"/>
              <w:rPr>
                <w:sz w:val="22"/>
                <w:szCs w:val="22"/>
              </w:rPr>
            </w:pPr>
            <w:r w:rsidRPr="00B96F94">
              <w:rPr>
                <w:sz w:val="22"/>
                <w:szCs w:val="22"/>
              </w:rPr>
              <w:t>350,00</w:t>
            </w:r>
          </w:p>
        </w:tc>
        <w:tc>
          <w:tcPr>
            <w:tcW w:w="1134" w:type="dxa"/>
            <w:tcBorders>
              <w:top w:val="single" w:sz="4" w:space="0" w:color="000000"/>
              <w:left w:val="single" w:sz="4" w:space="0" w:color="000000"/>
              <w:bottom w:val="single" w:sz="4" w:space="0" w:color="000000"/>
            </w:tcBorders>
            <w:shd w:val="clear" w:color="auto" w:fill="auto"/>
          </w:tcPr>
          <w:p w14:paraId="52AF813C" w14:textId="0CD83C36" w:rsidR="00AF6CAE" w:rsidRPr="00B96F94" w:rsidRDefault="00AF6CAE" w:rsidP="00AF6CAE">
            <w:pPr>
              <w:pStyle w:val="Obsahtabuky"/>
              <w:snapToGrid w:val="0"/>
              <w:jc w:val="right"/>
              <w:rPr>
                <w:sz w:val="22"/>
                <w:szCs w:val="22"/>
              </w:rPr>
            </w:pPr>
            <w:r w:rsidRPr="00B96F94">
              <w:rPr>
                <w:sz w:val="22"/>
                <w:szCs w:val="22"/>
              </w:rPr>
              <w:t>1.671,24</w:t>
            </w:r>
          </w:p>
        </w:tc>
        <w:tc>
          <w:tcPr>
            <w:tcW w:w="1418" w:type="dxa"/>
            <w:tcBorders>
              <w:top w:val="single" w:sz="4" w:space="0" w:color="000000"/>
              <w:left w:val="single" w:sz="4" w:space="0" w:color="000000"/>
              <w:bottom w:val="single" w:sz="4" w:space="0" w:color="000000"/>
            </w:tcBorders>
            <w:shd w:val="clear" w:color="auto" w:fill="auto"/>
          </w:tcPr>
          <w:p w14:paraId="31FDC38C" w14:textId="71E35F57" w:rsidR="00AF6CAE" w:rsidRPr="00E068CF" w:rsidRDefault="00AF6CAE" w:rsidP="00AF6CAE">
            <w:pPr>
              <w:pStyle w:val="Obsahtabuky"/>
              <w:snapToGrid w:val="0"/>
              <w:jc w:val="right"/>
              <w:rPr>
                <w:sz w:val="22"/>
                <w:szCs w:val="22"/>
              </w:rPr>
            </w:pPr>
            <w:r w:rsidRPr="00E068CF">
              <w:rPr>
                <w:sz w:val="22"/>
                <w:szCs w:val="22"/>
              </w:rPr>
              <w:t>2.021,24</w:t>
            </w:r>
          </w:p>
        </w:tc>
        <w:tc>
          <w:tcPr>
            <w:tcW w:w="1134" w:type="dxa"/>
            <w:tcBorders>
              <w:top w:val="single" w:sz="4" w:space="0" w:color="000000"/>
              <w:left w:val="single" w:sz="4" w:space="0" w:color="000000"/>
              <w:bottom w:val="single" w:sz="4" w:space="0" w:color="000000"/>
            </w:tcBorders>
            <w:shd w:val="clear" w:color="auto" w:fill="auto"/>
          </w:tcPr>
          <w:p w14:paraId="6F43A926"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1BD0819"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1BEC7323" w14:textId="760A2989" w:rsidR="00AF6CAE" w:rsidRPr="00B96F94" w:rsidRDefault="00AF6CAE" w:rsidP="00AF6CAE">
            <w:pPr>
              <w:pStyle w:val="Obsahtabuky"/>
              <w:snapToGrid w:val="0"/>
              <w:jc w:val="right"/>
              <w:rPr>
                <w:color w:val="FF0000"/>
                <w:sz w:val="22"/>
                <w:szCs w:val="22"/>
              </w:rPr>
            </w:pPr>
            <w:r w:rsidRPr="00E068CF">
              <w:rPr>
                <w:sz w:val="22"/>
                <w:szCs w:val="22"/>
              </w:rPr>
              <w:t>2.021,24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909C733" w14:textId="734832A9" w:rsidR="00AF6CAE" w:rsidRPr="00E27BD3" w:rsidRDefault="00AF6CAE" w:rsidP="00AF6CAE">
            <w:pPr>
              <w:pStyle w:val="Obsahtabuky"/>
              <w:snapToGrid w:val="0"/>
              <w:jc w:val="right"/>
              <w:rPr>
                <w:sz w:val="22"/>
                <w:szCs w:val="22"/>
              </w:rPr>
            </w:pPr>
            <w:r w:rsidRPr="00E27BD3">
              <w:rPr>
                <w:sz w:val="22"/>
                <w:szCs w:val="22"/>
              </w:rPr>
              <w:t>1.003,72</w:t>
            </w:r>
          </w:p>
        </w:tc>
      </w:tr>
      <w:tr w:rsidR="00AF6CAE" w:rsidRPr="00B96F94" w14:paraId="294D10D9"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1A2E7AE7" w14:textId="77777777" w:rsidR="00AF6CAE" w:rsidRPr="00B96F94" w:rsidRDefault="00AF6CAE" w:rsidP="00AF6CAE">
            <w:pPr>
              <w:pStyle w:val="Obsahtabuky"/>
              <w:snapToGrid w:val="0"/>
              <w:jc w:val="both"/>
              <w:rPr>
                <w:sz w:val="22"/>
                <w:szCs w:val="22"/>
              </w:rPr>
            </w:pPr>
            <w:proofErr w:type="spellStart"/>
            <w:r w:rsidRPr="00B96F94">
              <w:rPr>
                <w:sz w:val="22"/>
                <w:szCs w:val="22"/>
              </w:rPr>
              <w:t>Zaúčt.OP</w:t>
            </w:r>
            <w:proofErr w:type="spellEnd"/>
            <w:r w:rsidRPr="00B96F94">
              <w:rPr>
                <w:sz w:val="22"/>
                <w:szCs w:val="22"/>
              </w:rPr>
              <w:t xml:space="preserve"> RO</w:t>
            </w:r>
          </w:p>
        </w:tc>
        <w:tc>
          <w:tcPr>
            <w:tcW w:w="1275" w:type="dxa"/>
            <w:tcBorders>
              <w:top w:val="single" w:sz="4" w:space="0" w:color="000000"/>
              <w:left w:val="single" w:sz="4" w:space="0" w:color="000000"/>
              <w:bottom w:val="single" w:sz="4" w:space="0" w:color="000000"/>
            </w:tcBorders>
            <w:shd w:val="clear" w:color="auto" w:fill="auto"/>
          </w:tcPr>
          <w:p w14:paraId="042DB77A" w14:textId="02D5057E" w:rsidR="00AF6CAE" w:rsidRPr="00B96F94" w:rsidRDefault="00AF6CAE" w:rsidP="00AF6CAE">
            <w:pPr>
              <w:pStyle w:val="Obsahtabuky"/>
              <w:snapToGrid w:val="0"/>
              <w:jc w:val="right"/>
              <w:rPr>
                <w:sz w:val="22"/>
                <w:szCs w:val="22"/>
              </w:rPr>
            </w:pPr>
            <w:r w:rsidRPr="00B96F94">
              <w:rPr>
                <w:sz w:val="22"/>
                <w:szCs w:val="22"/>
              </w:rPr>
              <w:t>290.994,01</w:t>
            </w:r>
          </w:p>
        </w:tc>
        <w:tc>
          <w:tcPr>
            <w:tcW w:w="1134" w:type="dxa"/>
            <w:tcBorders>
              <w:top w:val="single" w:sz="4" w:space="0" w:color="000000"/>
              <w:left w:val="single" w:sz="4" w:space="0" w:color="000000"/>
              <w:bottom w:val="single" w:sz="4" w:space="0" w:color="000000"/>
            </w:tcBorders>
            <w:shd w:val="clear" w:color="auto" w:fill="auto"/>
          </w:tcPr>
          <w:p w14:paraId="68E488B4"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225D42E0" w14:textId="06A8EA81" w:rsidR="00AF6CAE" w:rsidRPr="00E068CF" w:rsidRDefault="00AF6CAE" w:rsidP="00AF6CAE">
            <w:pPr>
              <w:pStyle w:val="Obsahtabuky"/>
              <w:snapToGrid w:val="0"/>
              <w:jc w:val="right"/>
              <w:rPr>
                <w:sz w:val="22"/>
                <w:szCs w:val="22"/>
              </w:rPr>
            </w:pPr>
            <w:r>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6EDB4AE9" w14:textId="5E31305A" w:rsidR="00AF6CAE" w:rsidRPr="00032A7C" w:rsidRDefault="00AF6CAE" w:rsidP="00AF6CAE">
            <w:pPr>
              <w:pStyle w:val="Obsahtabuky"/>
              <w:snapToGrid w:val="0"/>
              <w:jc w:val="right"/>
              <w:rPr>
                <w:sz w:val="22"/>
                <w:szCs w:val="22"/>
              </w:rPr>
            </w:pPr>
            <w:r w:rsidRPr="00032A7C">
              <w:rPr>
                <w:sz w:val="22"/>
                <w:szCs w:val="22"/>
              </w:rPr>
              <w:t>290.994,01</w:t>
            </w:r>
          </w:p>
        </w:tc>
        <w:tc>
          <w:tcPr>
            <w:tcW w:w="1134" w:type="dxa"/>
            <w:tcBorders>
              <w:top w:val="single" w:sz="4" w:space="0" w:color="000000"/>
              <w:left w:val="single" w:sz="4" w:space="0" w:color="000000"/>
              <w:bottom w:val="single" w:sz="4" w:space="0" w:color="000000"/>
            </w:tcBorders>
            <w:shd w:val="clear" w:color="auto" w:fill="auto"/>
          </w:tcPr>
          <w:p w14:paraId="6DD5CE0B"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E4E7083" w14:textId="32FD3CFC" w:rsidR="00AF6CAE" w:rsidRPr="00B96F94" w:rsidRDefault="00AF6CAE" w:rsidP="00AF6CAE">
            <w:pPr>
              <w:pStyle w:val="Obsahtabuky"/>
              <w:snapToGrid w:val="0"/>
              <w:jc w:val="right"/>
              <w:rPr>
                <w:color w:val="FF0000"/>
                <w:sz w:val="22"/>
                <w:szCs w:val="22"/>
              </w:rPr>
            </w:pPr>
            <w:r>
              <w:rPr>
                <w:sz w:val="22"/>
                <w:szCs w:val="22"/>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23F1672" w14:textId="28DFD4DD" w:rsidR="00AF6CAE" w:rsidRPr="00E27BD3" w:rsidRDefault="00AF6CAE" w:rsidP="00AF6CAE">
            <w:pPr>
              <w:pStyle w:val="Obsahtabuky"/>
              <w:snapToGrid w:val="0"/>
              <w:jc w:val="right"/>
              <w:rPr>
                <w:sz w:val="22"/>
                <w:szCs w:val="22"/>
              </w:rPr>
            </w:pPr>
            <w:r w:rsidRPr="00E27BD3">
              <w:rPr>
                <w:sz w:val="22"/>
                <w:szCs w:val="22"/>
              </w:rPr>
              <w:t>6.827,65</w:t>
            </w:r>
          </w:p>
        </w:tc>
      </w:tr>
      <w:tr w:rsidR="00AF6CAE" w:rsidRPr="00B96F94" w14:paraId="7C3F95B5"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0C8C0ADC" w14:textId="77777777" w:rsidR="00AF6CAE" w:rsidRPr="00B96F94" w:rsidRDefault="00AF6CAE" w:rsidP="00AF6CAE">
            <w:pPr>
              <w:pStyle w:val="Obsahtabuky"/>
              <w:snapToGrid w:val="0"/>
              <w:jc w:val="both"/>
              <w:rPr>
                <w:sz w:val="22"/>
                <w:szCs w:val="22"/>
              </w:rPr>
            </w:pPr>
            <w:r w:rsidRPr="00B96F94">
              <w:rPr>
                <w:sz w:val="22"/>
                <w:szCs w:val="22"/>
              </w:rPr>
              <w:t>Iné pohľad.</w:t>
            </w:r>
          </w:p>
        </w:tc>
        <w:tc>
          <w:tcPr>
            <w:tcW w:w="1275" w:type="dxa"/>
            <w:tcBorders>
              <w:top w:val="single" w:sz="4" w:space="0" w:color="000000"/>
              <w:left w:val="single" w:sz="4" w:space="0" w:color="000000"/>
              <w:bottom w:val="single" w:sz="4" w:space="0" w:color="000000"/>
            </w:tcBorders>
            <w:shd w:val="clear" w:color="auto" w:fill="auto"/>
          </w:tcPr>
          <w:p w14:paraId="73894BF9" w14:textId="77777777" w:rsidR="00AF6CAE" w:rsidRPr="00B96F94" w:rsidRDefault="00AF6CAE" w:rsidP="00AF6CAE">
            <w:pPr>
              <w:pStyle w:val="Obsahtabuky"/>
              <w:snapToGrid w:val="0"/>
              <w:jc w:val="right"/>
              <w:rPr>
                <w:sz w:val="22"/>
                <w:szCs w:val="22"/>
              </w:rPr>
            </w:pPr>
            <w:r w:rsidRPr="00B96F94">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7534762E" w14:textId="130262BB"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78A6C41C" w14:textId="317AD2A5" w:rsidR="00AF6CAE" w:rsidRPr="00E068CF" w:rsidRDefault="00AF6CAE" w:rsidP="00AF6CAE">
            <w:pPr>
              <w:pStyle w:val="Obsahtabuky"/>
              <w:snapToGrid w:val="0"/>
              <w:jc w:val="right"/>
              <w:rPr>
                <w:sz w:val="22"/>
                <w:szCs w:val="22"/>
              </w:rPr>
            </w:pPr>
            <w:r w:rsidRPr="00E068CF">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30BE5AB0"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1A9D6CD"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BA2272D" w14:textId="406B9DF7" w:rsidR="00AF6CAE" w:rsidRPr="00B96F94" w:rsidRDefault="00AF6CAE" w:rsidP="00AF6CAE">
            <w:pPr>
              <w:pStyle w:val="Obsahtabuky"/>
              <w:snapToGrid w:val="0"/>
              <w:jc w:val="right"/>
              <w:rPr>
                <w:color w:val="FF0000"/>
                <w:sz w:val="22"/>
                <w:szCs w:val="22"/>
              </w:rPr>
            </w:pPr>
            <w:r w:rsidRPr="00E068CF">
              <w:rPr>
                <w:sz w:val="22"/>
                <w:szCs w:val="22"/>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6C5C5BC" w14:textId="3E2BB551" w:rsidR="00AF6CAE" w:rsidRPr="00E27BD3" w:rsidRDefault="00AF6CAE" w:rsidP="00AF6CAE">
            <w:pPr>
              <w:pStyle w:val="Obsahtabuky"/>
              <w:snapToGrid w:val="0"/>
              <w:jc w:val="right"/>
              <w:rPr>
                <w:sz w:val="22"/>
                <w:szCs w:val="22"/>
              </w:rPr>
            </w:pPr>
            <w:r w:rsidRPr="00E27BD3">
              <w:rPr>
                <w:sz w:val="22"/>
                <w:szCs w:val="22"/>
              </w:rPr>
              <w:t>322,70</w:t>
            </w:r>
          </w:p>
        </w:tc>
      </w:tr>
      <w:tr w:rsidR="00AF6CAE" w:rsidRPr="00B96F94" w14:paraId="606868A8"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2E5F4DD8" w14:textId="77777777" w:rsidR="00AF6CAE" w:rsidRPr="00B96F94" w:rsidRDefault="00AF6CAE" w:rsidP="00AF6CAE">
            <w:pPr>
              <w:pStyle w:val="Obsahtabuky"/>
              <w:snapToGrid w:val="0"/>
              <w:jc w:val="both"/>
              <w:rPr>
                <w:sz w:val="22"/>
                <w:szCs w:val="22"/>
              </w:rPr>
            </w:pPr>
            <w:r w:rsidRPr="00B96F94">
              <w:rPr>
                <w:sz w:val="22"/>
                <w:szCs w:val="22"/>
              </w:rPr>
              <w:t>Pohľadávky</w:t>
            </w:r>
          </w:p>
        </w:tc>
        <w:tc>
          <w:tcPr>
            <w:tcW w:w="1275" w:type="dxa"/>
            <w:tcBorders>
              <w:top w:val="single" w:sz="4" w:space="0" w:color="000000"/>
              <w:left w:val="single" w:sz="4" w:space="0" w:color="000000"/>
              <w:bottom w:val="single" w:sz="4" w:space="0" w:color="000000"/>
            </w:tcBorders>
            <w:shd w:val="clear" w:color="auto" w:fill="auto"/>
          </w:tcPr>
          <w:p w14:paraId="193A3282" w14:textId="037EC704" w:rsidR="00AF6CAE" w:rsidRPr="00B96F94" w:rsidRDefault="00AF6CAE" w:rsidP="00AF6CAE">
            <w:pPr>
              <w:pStyle w:val="Obsahtabuky"/>
              <w:snapToGrid w:val="0"/>
              <w:jc w:val="right"/>
              <w:rPr>
                <w:sz w:val="22"/>
                <w:szCs w:val="22"/>
              </w:rPr>
            </w:pPr>
            <w:r w:rsidRPr="00B96F94">
              <w:rPr>
                <w:sz w:val="22"/>
                <w:szCs w:val="22"/>
              </w:rPr>
              <w:t>58.955,67</w:t>
            </w:r>
          </w:p>
        </w:tc>
        <w:tc>
          <w:tcPr>
            <w:tcW w:w="1134" w:type="dxa"/>
            <w:tcBorders>
              <w:top w:val="single" w:sz="4" w:space="0" w:color="000000"/>
              <w:left w:val="single" w:sz="4" w:space="0" w:color="000000"/>
              <w:bottom w:val="single" w:sz="4" w:space="0" w:color="000000"/>
            </w:tcBorders>
            <w:shd w:val="clear" w:color="auto" w:fill="auto"/>
          </w:tcPr>
          <w:p w14:paraId="68B0734D" w14:textId="0B57C139"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54443527" w14:textId="307DB617" w:rsidR="00AF6CAE" w:rsidRPr="00E068CF" w:rsidRDefault="00AF6CAE" w:rsidP="00AF6CAE">
            <w:pPr>
              <w:pStyle w:val="Obsahtabuky"/>
              <w:snapToGrid w:val="0"/>
              <w:jc w:val="right"/>
              <w:rPr>
                <w:sz w:val="22"/>
                <w:szCs w:val="22"/>
              </w:rPr>
            </w:pPr>
            <w:r w:rsidRPr="00E068CF">
              <w:rPr>
                <w:sz w:val="22"/>
                <w:szCs w:val="22"/>
              </w:rPr>
              <w:t>58.955,67</w:t>
            </w:r>
          </w:p>
        </w:tc>
        <w:tc>
          <w:tcPr>
            <w:tcW w:w="1134" w:type="dxa"/>
            <w:tcBorders>
              <w:top w:val="single" w:sz="4" w:space="0" w:color="000000"/>
              <w:left w:val="single" w:sz="4" w:space="0" w:color="000000"/>
              <w:bottom w:val="single" w:sz="4" w:space="0" w:color="000000"/>
            </w:tcBorders>
            <w:shd w:val="clear" w:color="auto" w:fill="auto"/>
          </w:tcPr>
          <w:p w14:paraId="57B7ED63"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461ACF19"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0D87CDA6" w14:textId="0FA8A75E" w:rsidR="00AF6CAE" w:rsidRPr="00B96F94" w:rsidRDefault="00AF6CAE" w:rsidP="00AF6CAE">
            <w:pPr>
              <w:pStyle w:val="Obsahtabuky"/>
              <w:snapToGrid w:val="0"/>
              <w:jc w:val="right"/>
              <w:rPr>
                <w:color w:val="FF0000"/>
                <w:sz w:val="22"/>
                <w:szCs w:val="22"/>
              </w:rPr>
            </w:pPr>
            <w:r w:rsidRPr="00E068CF">
              <w:rPr>
                <w:sz w:val="22"/>
                <w:szCs w:val="22"/>
              </w:rPr>
              <w:t>58.955,67</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2DE90B6F" w14:textId="62A8ABAB" w:rsidR="00AF6CAE" w:rsidRPr="00E27BD3" w:rsidRDefault="00AF6CAE" w:rsidP="00AF6CAE">
            <w:pPr>
              <w:pStyle w:val="Obsahtabuky"/>
              <w:snapToGrid w:val="0"/>
              <w:jc w:val="right"/>
              <w:rPr>
                <w:sz w:val="22"/>
                <w:szCs w:val="22"/>
              </w:rPr>
            </w:pPr>
            <w:r w:rsidRPr="00E27BD3">
              <w:rPr>
                <w:sz w:val="22"/>
                <w:szCs w:val="22"/>
              </w:rPr>
              <w:t>26.191,37</w:t>
            </w:r>
          </w:p>
        </w:tc>
      </w:tr>
      <w:tr w:rsidR="00AF6CAE" w:rsidRPr="00B96F94" w14:paraId="7DE561A9"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2083CBE0" w14:textId="77777777" w:rsidR="00AF6CAE" w:rsidRPr="00B96F94" w:rsidRDefault="00AF6CAE" w:rsidP="00AF6CAE">
            <w:pPr>
              <w:pStyle w:val="Obsahtabuky"/>
              <w:snapToGrid w:val="0"/>
              <w:jc w:val="both"/>
              <w:rPr>
                <w:sz w:val="22"/>
                <w:szCs w:val="22"/>
              </w:rPr>
            </w:pPr>
            <w:proofErr w:type="spellStart"/>
            <w:r w:rsidRPr="00B96F94">
              <w:rPr>
                <w:sz w:val="22"/>
                <w:szCs w:val="22"/>
              </w:rPr>
              <w:t>Zaúčt.sub.VS</w:t>
            </w:r>
            <w:proofErr w:type="spellEnd"/>
          </w:p>
        </w:tc>
        <w:tc>
          <w:tcPr>
            <w:tcW w:w="1275" w:type="dxa"/>
            <w:tcBorders>
              <w:top w:val="single" w:sz="4" w:space="0" w:color="000000"/>
              <w:left w:val="single" w:sz="4" w:space="0" w:color="000000"/>
              <w:bottom w:val="single" w:sz="4" w:space="0" w:color="000000"/>
            </w:tcBorders>
            <w:shd w:val="clear" w:color="auto" w:fill="auto"/>
          </w:tcPr>
          <w:p w14:paraId="7B3117DA" w14:textId="77777777" w:rsidR="00AF6CAE" w:rsidRPr="00B96F94" w:rsidRDefault="00AF6CAE" w:rsidP="00AF6CAE">
            <w:pPr>
              <w:pStyle w:val="Obsahtabuky"/>
              <w:snapToGrid w:val="0"/>
              <w:jc w:val="right"/>
              <w:rPr>
                <w:sz w:val="22"/>
                <w:szCs w:val="22"/>
              </w:rPr>
            </w:pPr>
            <w:r w:rsidRPr="00B96F94">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256D1157"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tcPr>
          <w:p w14:paraId="643EF5EB" w14:textId="77777777" w:rsidR="00AF6CAE" w:rsidRPr="00E068CF" w:rsidRDefault="00AF6CAE" w:rsidP="00AF6CAE">
            <w:pPr>
              <w:pStyle w:val="Obsahtabuky"/>
              <w:snapToGrid w:val="0"/>
              <w:jc w:val="right"/>
              <w:rPr>
                <w:sz w:val="22"/>
                <w:szCs w:val="22"/>
              </w:rPr>
            </w:pPr>
            <w:r w:rsidRPr="00E068CF">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5E6D24DE"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C2C3317"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66B0B60C" w14:textId="550FF3EF" w:rsidR="00AF6CAE" w:rsidRPr="00B96F94" w:rsidRDefault="00AF6CAE" w:rsidP="00AF6CAE">
            <w:pPr>
              <w:pStyle w:val="Obsahtabuky"/>
              <w:snapToGrid w:val="0"/>
              <w:jc w:val="right"/>
              <w:rPr>
                <w:color w:val="FF0000"/>
                <w:sz w:val="22"/>
                <w:szCs w:val="22"/>
              </w:rPr>
            </w:pPr>
            <w:r w:rsidRPr="00E068CF">
              <w:rPr>
                <w:sz w:val="22"/>
                <w:szCs w:val="22"/>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2444C925" w14:textId="77777777" w:rsidR="00AF6CAE" w:rsidRPr="00E27BD3" w:rsidRDefault="00AF6CAE" w:rsidP="00AF6CAE">
            <w:pPr>
              <w:pStyle w:val="Obsahtabuky"/>
              <w:snapToGrid w:val="0"/>
              <w:jc w:val="right"/>
              <w:rPr>
                <w:sz w:val="22"/>
                <w:szCs w:val="22"/>
              </w:rPr>
            </w:pPr>
            <w:r w:rsidRPr="00E27BD3">
              <w:rPr>
                <w:sz w:val="22"/>
                <w:szCs w:val="22"/>
              </w:rPr>
              <w:t>0,00</w:t>
            </w:r>
          </w:p>
        </w:tc>
      </w:tr>
      <w:tr w:rsidR="00AF6CAE" w:rsidRPr="00B96F94" w14:paraId="5CA8CC15"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63E08CB3" w14:textId="77777777" w:rsidR="00AF6CAE" w:rsidRPr="00B96F94" w:rsidRDefault="00AF6CAE" w:rsidP="00AF6CAE">
            <w:pPr>
              <w:pStyle w:val="Obsahtabuky"/>
              <w:snapToGrid w:val="0"/>
              <w:jc w:val="both"/>
              <w:rPr>
                <w:sz w:val="22"/>
                <w:szCs w:val="22"/>
              </w:rPr>
            </w:pPr>
            <w:r w:rsidRPr="00B96F94">
              <w:rPr>
                <w:sz w:val="22"/>
                <w:szCs w:val="22"/>
              </w:rPr>
              <w:t>Fin. účty</w:t>
            </w:r>
          </w:p>
        </w:tc>
        <w:tc>
          <w:tcPr>
            <w:tcW w:w="1275" w:type="dxa"/>
            <w:tcBorders>
              <w:top w:val="single" w:sz="4" w:space="0" w:color="000000"/>
              <w:left w:val="single" w:sz="4" w:space="0" w:color="000000"/>
              <w:bottom w:val="single" w:sz="4" w:space="0" w:color="000000"/>
            </w:tcBorders>
            <w:shd w:val="clear" w:color="auto" w:fill="auto"/>
          </w:tcPr>
          <w:p w14:paraId="3882960E" w14:textId="6CE5DD99" w:rsidR="00AF6CAE" w:rsidRPr="00B96F94" w:rsidRDefault="00AF6CAE" w:rsidP="00AF6CAE">
            <w:pPr>
              <w:pStyle w:val="Obsahtabuky"/>
              <w:snapToGrid w:val="0"/>
              <w:jc w:val="right"/>
              <w:rPr>
                <w:sz w:val="22"/>
                <w:szCs w:val="22"/>
              </w:rPr>
            </w:pPr>
            <w:r w:rsidRPr="00B96F94">
              <w:rPr>
                <w:sz w:val="22"/>
                <w:szCs w:val="22"/>
              </w:rPr>
              <w:t>331.855,40</w:t>
            </w:r>
          </w:p>
        </w:tc>
        <w:tc>
          <w:tcPr>
            <w:tcW w:w="1134" w:type="dxa"/>
            <w:tcBorders>
              <w:top w:val="single" w:sz="4" w:space="0" w:color="000000"/>
              <w:left w:val="single" w:sz="4" w:space="0" w:color="000000"/>
              <w:bottom w:val="single" w:sz="4" w:space="0" w:color="000000"/>
            </w:tcBorders>
            <w:shd w:val="clear" w:color="auto" w:fill="auto"/>
          </w:tcPr>
          <w:p w14:paraId="04C36790" w14:textId="641AEA23" w:rsidR="00AF6CAE" w:rsidRPr="00B96F94" w:rsidRDefault="00AF6CAE" w:rsidP="00AF6CAE">
            <w:pPr>
              <w:pStyle w:val="Obsahtabuky"/>
              <w:snapToGrid w:val="0"/>
              <w:jc w:val="right"/>
              <w:rPr>
                <w:sz w:val="22"/>
                <w:szCs w:val="22"/>
              </w:rPr>
            </w:pPr>
            <w:r w:rsidRPr="00B96F94">
              <w:rPr>
                <w:sz w:val="22"/>
                <w:szCs w:val="22"/>
              </w:rPr>
              <w:t>50.648,16</w:t>
            </w:r>
          </w:p>
        </w:tc>
        <w:tc>
          <w:tcPr>
            <w:tcW w:w="1418" w:type="dxa"/>
            <w:tcBorders>
              <w:top w:val="single" w:sz="4" w:space="0" w:color="000000"/>
              <w:left w:val="single" w:sz="4" w:space="0" w:color="000000"/>
              <w:bottom w:val="single" w:sz="4" w:space="0" w:color="000000"/>
            </w:tcBorders>
            <w:shd w:val="clear" w:color="auto" w:fill="auto"/>
          </w:tcPr>
          <w:p w14:paraId="5768B5EF" w14:textId="6285EF2B" w:rsidR="00AF6CAE" w:rsidRPr="00E068CF" w:rsidRDefault="00AF6CAE" w:rsidP="00AF6CAE">
            <w:pPr>
              <w:pStyle w:val="Obsahtabuky"/>
              <w:snapToGrid w:val="0"/>
              <w:jc w:val="right"/>
              <w:rPr>
                <w:sz w:val="22"/>
                <w:szCs w:val="22"/>
              </w:rPr>
            </w:pPr>
            <w:r w:rsidRPr="00E068CF">
              <w:rPr>
                <w:sz w:val="22"/>
                <w:szCs w:val="22"/>
              </w:rPr>
              <w:t>382.503,56</w:t>
            </w:r>
          </w:p>
        </w:tc>
        <w:tc>
          <w:tcPr>
            <w:tcW w:w="1134" w:type="dxa"/>
            <w:tcBorders>
              <w:top w:val="single" w:sz="4" w:space="0" w:color="000000"/>
              <w:left w:val="single" w:sz="4" w:space="0" w:color="000000"/>
              <w:bottom w:val="single" w:sz="4" w:space="0" w:color="000000"/>
            </w:tcBorders>
            <w:shd w:val="clear" w:color="auto" w:fill="auto"/>
          </w:tcPr>
          <w:p w14:paraId="67187B9F" w14:textId="77777777" w:rsidR="00AF6CAE" w:rsidRPr="00032A7C"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314B6EE2"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5E9B210" w14:textId="146F7C3D" w:rsidR="00AF6CAE" w:rsidRPr="00B96F94" w:rsidRDefault="00AF6CAE" w:rsidP="00AF6CAE">
            <w:pPr>
              <w:pStyle w:val="Obsahtabuky"/>
              <w:snapToGrid w:val="0"/>
              <w:jc w:val="right"/>
              <w:rPr>
                <w:color w:val="FF0000"/>
                <w:sz w:val="22"/>
                <w:szCs w:val="22"/>
              </w:rPr>
            </w:pPr>
            <w:r w:rsidRPr="00E068CF">
              <w:rPr>
                <w:sz w:val="22"/>
                <w:szCs w:val="22"/>
              </w:rPr>
              <w:t>382.503,56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160E11C" w14:textId="6E758610" w:rsidR="00AF6CAE" w:rsidRPr="00E27BD3" w:rsidRDefault="00AF6CAE" w:rsidP="00AF6CAE">
            <w:pPr>
              <w:pStyle w:val="Obsahtabuky"/>
              <w:snapToGrid w:val="0"/>
              <w:jc w:val="right"/>
              <w:rPr>
                <w:sz w:val="22"/>
                <w:szCs w:val="22"/>
              </w:rPr>
            </w:pPr>
            <w:r w:rsidRPr="00E27BD3">
              <w:rPr>
                <w:sz w:val="22"/>
                <w:szCs w:val="22"/>
              </w:rPr>
              <w:t>320.011,35</w:t>
            </w:r>
          </w:p>
        </w:tc>
      </w:tr>
      <w:tr w:rsidR="00AF6CAE" w:rsidRPr="00B96F94" w14:paraId="727702A1"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tcPr>
          <w:p w14:paraId="52AA2475" w14:textId="77777777" w:rsidR="00AF6CAE" w:rsidRPr="00B96F94" w:rsidRDefault="00AF6CAE" w:rsidP="00AF6CAE">
            <w:pPr>
              <w:pStyle w:val="Obsahtabuky"/>
              <w:snapToGrid w:val="0"/>
              <w:jc w:val="both"/>
              <w:rPr>
                <w:sz w:val="22"/>
                <w:szCs w:val="22"/>
              </w:rPr>
            </w:pPr>
            <w:proofErr w:type="spellStart"/>
            <w:r w:rsidRPr="00B96F94">
              <w:rPr>
                <w:sz w:val="22"/>
                <w:szCs w:val="22"/>
              </w:rPr>
              <w:t>Čas.rozlíš</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tcPr>
          <w:p w14:paraId="64458CBF" w14:textId="238BEE48" w:rsidR="00AF6CAE" w:rsidRPr="00B96F94" w:rsidRDefault="00AF6CAE" w:rsidP="00AF6CAE">
            <w:pPr>
              <w:pStyle w:val="Obsahtabuky"/>
              <w:snapToGrid w:val="0"/>
              <w:jc w:val="right"/>
              <w:rPr>
                <w:sz w:val="22"/>
                <w:szCs w:val="22"/>
              </w:rPr>
            </w:pPr>
            <w:r w:rsidRPr="00B96F94">
              <w:rPr>
                <w:sz w:val="22"/>
                <w:szCs w:val="22"/>
              </w:rPr>
              <w:t>4.396,40</w:t>
            </w:r>
          </w:p>
        </w:tc>
        <w:tc>
          <w:tcPr>
            <w:tcW w:w="1134" w:type="dxa"/>
            <w:tcBorders>
              <w:top w:val="single" w:sz="4" w:space="0" w:color="000000"/>
              <w:left w:val="single" w:sz="4" w:space="0" w:color="000000"/>
              <w:bottom w:val="single" w:sz="4" w:space="0" w:color="000000"/>
            </w:tcBorders>
            <w:shd w:val="clear" w:color="auto" w:fill="auto"/>
          </w:tcPr>
          <w:p w14:paraId="5B3558F9" w14:textId="24A4B513" w:rsidR="00AF6CAE" w:rsidRPr="00B96F94" w:rsidRDefault="00AF6CAE" w:rsidP="00AF6CAE">
            <w:pPr>
              <w:pStyle w:val="Obsahtabuky"/>
              <w:snapToGrid w:val="0"/>
              <w:jc w:val="right"/>
              <w:rPr>
                <w:sz w:val="22"/>
                <w:szCs w:val="22"/>
              </w:rPr>
            </w:pPr>
            <w:r w:rsidRPr="00B96F94">
              <w:rPr>
                <w:sz w:val="22"/>
                <w:szCs w:val="22"/>
              </w:rPr>
              <w:t>2.946,00</w:t>
            </w:r>
          </w:p>
        </w:tc>
        <w:tc>
          <w:tcPr>
            <w:tcW w:w="1418" w:type="dxa"/>
            <w:tcBorders>
              <w:top w:val="single" w:sz="4" w:space="0" w:color="000000"/>
              <w:left w:val="single" w:sz="4" w:space="0" w:color="000000"/>
              <w:bottom w:val="single" w:sz="4" w:space="0" w:color="000000"/>
            </w:tcBorders>
            <w:shd w:val="clear" w:color="auto" w:fill="auto"/>
          </w:tcPr>
          <w:p w14:paraId="28A31D47" w14:textId="60857B34" w:rsidR="00AF6CAE" w:rsidRPr="00E068CF" w:rsidRDefault="00AF6CAE" w:rsidP="00AF6CAE">
            <w:pPr>
              <w:pStyle w:val="Obsahtabuky"/>
              <w:snapToGrid w:val="0"/>
              <w:jc w:val="right"/>
              <w:rPr>
                <w:sz w:val="22"/>
                <w:szCs w:val="22"/>
              </w:rPr>
            </w:pPr>
            <w:r>
              <w:rPr>
                <w:sz w:val="22"/>
                <w:szCs w:val="22"/>
              </w:rPr>
              <w:t>1.230,95</w:t>
            </w:r>
          </w:p>
        </w:tc>
        <w:tc>
          <w:tcPr>
            <w:tcW w:w="1134" w:type="dxa"/>
            <w:tcBorders>
              <w:top w:val="single" w:sz="4" w:space="0" w:color="000000"/>
              <w:left w:val="single" w:sz="4" w:space="0" w:color="000000"/>
              <w:bottom w:val="single" w:sz="4" w:space="0" w:color="000000"/>
            </w:tcBorders>
            <w:shd w:val="clear" w:color="auto" w:fill="auto"/>
          </w:tcPr>
          <w:p w14:paraId="14A6F7F3" w14:textId="6D6CDFD1" w:rsidR="00AF6CAE" w:rsidRPr="00032A7C" w:rsidRDefault="00AF6CAE" w:rsidP="00AF6CAE">
            <w:pPr>
              <w:pStyle w:val="Obsahtabuky"/>
              <w:snapToGrid w:val="0"/>
              <w:jc w:val="right"/>
              <w:rPr>
                <w:sz w:val="22"/>
                <w:szCs w:val="22"/>
              </w:rPr>
            </w:pPr>
            <w:r w:rsidRPr="00032A7C">
              <w:rPr>
                <w:sz w:val="22"/>
                <w:szCs w:val="22"/>
              </w:rPr>
              <w:t>6.111,45</w:t>
            </w:r>
          </w:p>
        </w:tc>
        <w:tc>
          <w:tcPr>
            <w:tcW w:w="1134" w:type="dxa"/>
            <w:tcBorders>
              <w:top w:val="single" w:sz="4" w:space="0" w:color="000000"/>
              <w:left w:val="single" w:sz="4" w:space="0" w:color="000000"/>
              <w:bottom w:val="single" w:sz="4" w:space="0" w:color="000000"/>
            </w:tcBorders>
            <w:shd w:val="clear" w:color="auto" w:fill="auto"/>
          </w:tcPr>
          <w:p w14:paraId="6482DFDF"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0BD34981" w14:textId="115A1020" w:rsidR="00AF6CAE" w:rsidRPr="00B96F94" w:rsidRDefault="00AF6CAE" w:rsidP="00AF6CAE">
            <w:pPr>
              <w:pStyle w:val="Obsahtabuky"/>
              <w:snapToGrid w:val="0"/>
              <w:jc w:val="right"/>
              <w:rPr>
                <w:color w:val="FF0000"/>
                <w:sz w:val="22"/>
                <w:szCs w:val="22"/>
              </w:rPr>
            </w:pPr>
            <w:r>
              <w:rPr>
                <w:sz w:val="22"/>
                <w:szCs w:val="22"/>
              </w:rPr>
              <w:t>1.230,95</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3B78506" w14:textId="17B7826A" w:rsidR="00AF6CAE" w:rsidRPr="00E27BD3" w:rsidRDefault="00AF6CAE" w:rsidP="00AF6CAE">
            <w:pPr>
              <w:pStyle w:val="Obsahtabuky"/>
              <w:snapToGrid w:val="0"/>
              <w:jc w:val="right"/>
              <w:rPr>
                <w:sz w:val="22"/>
                <w:szCs w:val="22"/>
              </w:rPr>
            </w:pPr>
            <w:r w:rsidRPr="00E27BD3">
              <w:rPr>
                <w:sz w:val="22"/>
                <w:szCs w:val="22"/>
              </w:rPr>
              <w:t>3.231,52</w:t>
            </w:r>
          </w:p>
        </w:tc>
      </w:tr>
      <w:tr w:rsidR="00AF6CAE" w:rsidRPr="00B96F94" w14:paraId="11999AB0" w14:textId="77777777" w:rsidTr="00032A7C">
        <w:trPr>
          <w:trHeight w:val="276"/>
        </w:trPr>
        <w:tc>
          <w:tcPr>
            <w:tcW w:w="1424" w:type="dxa"/>
            <w:tcBorders>
              <w:top w:val="single" w:sz="4" w:space="0" w:color="000000"/>
              <w:left w:val="single" w:sz="4" w:space="0" w:color="000000"/>
              <w:bottom w:val="single" w:sz="4" w:space="0" w:color="000000"/>
            </w:tcBorders>
            <w:shd w:val="clear" w:color="auto" w:fill="FFFF99"/>
            <w:vAlign w:val="center"/>
          </w:tcPr>
          <w:p w14:paraId="5AACD751" w14:textId="77777777" w:rsidR="00AF6CAE" w:rsidRPr="00B96F94" w:rsidRDefault="00AF6CAE" w:rsidP="00AF6CAE">
            <w:pPr>
              <w:pStyle w:val="Obsahtabuky"/>
              <w:snapToGrid w:val="0"/>
              <w:rPr>
                <w:b/>
                <w:bCs/>
                <w:sz w:val="22"/>
                <w:szCs w:val="22"/>
              </w:rPr>
            </w:pPr>
            <w:r w:rsidRPr="00B96F94">
              <w:rPr>
                <w:b/>
                <w:bCs/>
                <w:sz w:val="22"/>
                <w:szCs w:val="22"/>
              </w:rPr>
              <w:t>Majetok spolu</w:t>
            </w:r>
          </w:p>
        </w:tc>
        <w:tc>
          <w:tcPr>
            <w:tcW w:w="1275" w:type="dxa"/>
            <w:tcBorders>
              <w:top w:val="single" w:sz="4" w:space="0" w:color="000000"/>
              <w:left w:val="single" w:sz="4" w:space="0" w:color="000000"/>
              <w:bottom w:val="single" w:sz="4" w:space="0" w:color="000000"/>
            </w:tcBorders>
            <w:shd w:val="clear" w:color="auto" w:fill="FFFF99"/>
            <w:vAlign w:val="center"/>
          </w:tcPr>
          <w:p w14:paraId="33CD2FF1" w14:textId="3F585E8D" w:rsidR="00AF6CAE" w:rsidRPr="00B96F94" w:rsidRDefault="00AF6CAE" w:rsidP="00AF6CAE">
            <w:pPr>
              <w:pStyle w:val="Obsahtabuky"/>
              <w:snapToGrid w:val="0"/>
              <w:jc w:val="right"/>
              <w:rPr>
                <w:b/>
                <w:bCs/>
                <w:sz w:val="22"/>
                <w:szCs w:val="22"/>
              </w:rPr>
            </w:pPr>
            <w:r w:rsidRPr="00B96F94">
              <w:rPr>
                <w:b/>
                <w:bCs/>
                <w:sz w:val="22"/>
                <w:szCs w:val="22"/>
              </w:rPr>
              <w:t>5.178.412,16</w:t>
            </w:r>
          </w:p>
        </w:tc>
        <w:tc>
          <w:tcPr>
            <w:tcW w:w="1134" w:type="dxa"/>
            <w:tcBorders>
              <w:top w:val="single" w:sz="4" w:space="0" w:color="000000"/>
              <w:left w:val="single" w:sz="4" w:space="0" w:color="000000"/>
              <w:bottom w:val="single" w:sz="4" w:space="0" w:color="000000"/>
            </w:tcBorders>
            <w:shd w:val="clear" w:color="auto" w:fill="FFFF99"/>
            <w:vAlign w:val="center"/>
          </w:tcPr>
          <w:p w14:paraId="61B51182" w14:textId="2CDE6448" w:rsidR="00AF6CAE" w:rsidRPr="00B96F94" w:rsidRDefault="00AF6CAE" w:rsidP="00AF6CAE">
            <w:pPr>
              <w:pStyle w:val="Obsahtabuky"/>
              <w:snapToGrid w:val="0"/>
              <w:jc w:val="right"/>
              <w:rPr>
                <w:b/>
                <w:bCs/>
                <w:sz w:val="22"/>
                <w:szCs w:val="22"/>
              </w:rPr>
            </w:pPr>
            <w:r w:rsidRPr="00B96F94">
              <w:rPr>
                <w:b/>
                <w:bCs/>
                <w:sz w:val="22"/>
                <w:szCs w:val="22"/>
              </w:rPr>
              <w:t>348.208,74</w:t>
            </w:r>
          </w:p>
        </w:tc>
        <w:tc>
          <w:tcPr>
            <w:tcW w:w="1418" w:type="dxa"/>
            <w:tcBorders>
              <w:top w:val="single" w:sz="4" w:space="0" w:color="000000"/>
              <w:left w:val="single" w:sz="4" w:space="0" w:color="000000"/>
              <w:bottom w:val="single" w:sz="4" w:space="0" w:color="000000"/>
            </w:tcBorders>
            <w:shd w:val="clear" w:color="auto" w:fill="FFFF99"/>
            <w:vAlign w:val="center"/>
          </w:tcPr>
          <w:p w14:paraId="7A6D83B6" w14:textId="3C063710" w:rsidR="00AF6CAE" w:rsidRPr="00AF6CAE" w:rsidRDefault="00AF6CAE" w:rsidP="00AF6CAE">
            <w:pPr>
              <w:pStyle w:val="Obsahtabuky"/>
              <w:snapToGrid w:val="0"/>
              <w:jc w:val="right"/>
              <w:rPr>
                <w:b/>
                <w:bCs/>
                <w:sz w:val="22"/>
                <w:szCs w:val="22"/>
              </w:rPr>
            </w:pPr>
            <w:r w:rsidRPr="00AF6CAE">
              <w:rPr>
                <w:b/>
                <w:bCs/>
                <w:sz w:val="22"/>
                <w:szCs w:val="22"/>
              </w:rPr>
              <w:t>5.229.515,44</w:t>
            </w:r>
          </w:p>
        </w:tc>
        <w:tc>
          <w:tcPr>
            <w:tcW w:w="1134" w:type="dxa"/>
            <w:tcBorders>
              <w:top w:val="single" w:sz="4" w:space="0" w:color="000000"/>
              <w:left w:val="single" w:sz="4" w:space="0" w:color="000000"/>
              <w:bottom w:val="single" w:sz="4" w:space="0" w:color="000000"/>
            </w:tcBorders>
            <w:shd w:val="clear" w:color="auto" w:fill="FFFF99"/>
            <w:vAlign w:val="center"/>
          </w:tcPr>
          <w:p w14:paraId="5662D500" w14:textId="099D4547" w:rsidR="00AF6CAE" w:rsidRPr="00032A7C" w:rsidRDefault="00AF6CAE" w:rsidP="00AF6CAE">
            <w:pPr>
              <w:pStyle w:val="Obsahtabuky"/>
              <w:snapToGrid w:val="0"/>
              <w:jc w:val="right"/>
              <w:rPr>
                <w:b/>
                <w:bCs/>
                <w:sz w:val="22"/>
                <w:szCs w:val="22"/>
              </w:rPr>
            </w:pPr>
            <w:r w:rsidRPr="00032A7C">
              <w:rPr>
                <w:b/>
                <w:bCs/>
                <w:sz w:val="22"/>
                <w:szCs w:val="22"/>
              </w:rPr>
              <w:t>297.105,46</w:t>
            </w:r>
          </w:p>
        </w:tc>
        <w:tc>
          <w:tcPr>
            <w:tcW w:w="1134" w:type="dxa"/>
            <w:tcBorders>
              <w:top w:val="single" w:sz="4" w:space="0" w:color="000000"/>
              <w:left w:val="single" w:sz="4" w:space="0" w:color="000000"/>
              <w:bottom w:val="single" w:sz="4" w:space="0" w:color="000000"/>
            </w:tcBorders>
            <w:shd w:val="clear" w:color="auto" w:fill="FFFF99"/>
            <w:vAlign w:val="center"/>
          </w:tcPr>
          <w:p w14:paraId="289252D1" w14:textId="77777777" w:rsidR="00AF6CAE" w:rsidRPr="00B96F94" w:rsidRDefault="00AF6CAE" w:rsidP="00AF6CAE">
            <w:pPr>
              <w:pStyle w:val="Obsahtabuky"/>
              <w:snapToGrid w:val="0"/>
              <w:jc w:val="right"/>
              <w:rPr>
                <w:b/>
                <w:bCs/>
                <w:color w:val="FF0000"/>
                <w:sz w:val="22"/>
                <w:szCs w:val="22"/>
              </w:rPr>
            </w:pPr>
          </w:p>
        </w:tc>
        <w:tc>
          <w:tcPr>
            <w:tcW w:w="1276" w:type="dxa"/>
            <w:tcBorders>
              <w:top w:val="single" w:sz="4" w:space="0" w:color="000000"/>
              <w:left w:val="single" w:sz="4" w:space="0" w:color="000000"/>
              <w:bottom w:val="single" w:sz="4" w:space="0" w:color="000000"/>
            </w:tcBorders>
            <w:shd w:val="clear" w:color="auto" w:fill="FFFF99"/>
            <w:vAlign w:val="center"/>
          </w:tcPr>
          <w:p w14:paraId="107FF265" w14:textId="1A5E80FF" w:rsidR="00AF6CAE" w:rsidRPr="00B96F94" w:rsidRDefault="00AF6CAE" w:rsidP="00AF6CAE">
            <w:pPr>
              <w:pStyle w:val="Obsahtabuky"/>
              <w:snapToGrid w:val="0"/>
              <w:jc w:val="right"/>
              <w:rPr>
                <w:b/>
                <w:bCs/>
                <w:color w:val="FF0000"/>
                <w:sz w:val="22"/>
                <w:szCs w:val="22"/>
              </w:rPr>
            </w:pPr>
            <w:r w:rsidRPr="00AF6CAE">
              <w:rPr>
                <w:b/>
                <w:bCs/>
                <w:sz w:val="22"/>
                <w:szCs w:val="22"/>
              </w:rPr>
              <w:t>5.229.515,44</w:t>
            </w:r>
          </w:p>
        </w:tc>
        <w:tc>
          <w:tcPr>
            <w:tcW w:w="1275"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782D7B3" w14:textId="48F5C503" w:rsidR="00AF6CAE" w:rsidRPr="00E27BD3" w:rsidRDefault="00AF6CAE" w:rsidP="00AF6CAE">
            <w:pPr>
              <w:pStyle w:val="Obsahtabuky"/>
              <w:snapToGrid w:val="0"/>
              <w:jc w:val="right"/>
              <w:rPr>
                <w:sz w:val="22"/>
                <w:szCs w:val="22"/>
              </w:rPr>
            </w:pPr>
            <w:r w:rsidRPr="00E27BD3">
              <w:rPr>
                <w:b/>
                <w:bCs/>
                <w:sz w:val="22"/>
                <w:szCs w:val="22"/>
              </w:rPr>
              <w:t>5.020.825,82</w:t>
            </w:r>
          </w:p>
        </w:tc>
      </w:tr>
      <w:tr w:rsidR="00161E5B" w:rsidRPr="00B96F94" w14:paraId="69EFD7E8" w14:textId="77777777" w:rsidTr="00032A7C">
        <w:trPr>
          <w:trHeight w:val="276"/>
        </w:trPr>
        <w:tc>
          <w:tcPr>
            <w:tcW w:w="1424" w:type="dxa"/>
            <w:tcBorders>
              <w:top w:val="single" w:sz="4" w:space="0" w:color="000000"/>
              <w:left w:val="single" w:sz="4" w:space="0" w:color="000000"/>
              <w:bottom w:val="single" w:sz="4" w:space="0" w:color="000000"/>
            </w:tcBorders>
            <w:shd w:val="clear" w:color="auto" w:fill="8DB3E2"/>
          </w:tcPr>
          <w:p w14:paraId="4CD00F4E" w14:textId="77777777" w:rsidR="00161E5B" w:rsidRPr="00B96F94" w:rsidRDefault="00161E5B" w:rsidP="004A7B21">
            <w:pPr>
              <w:pStyle w:val="Obsahtabuky"/>
              <w:snapToGrid w:val="0"/>
              <w:jc w:val="both"/>
              <w:rPr>
                <w:b/>
                <w:bCs/>
                <w:sz w:val="22"/>
                <w:szCs w:val="22"/>
              </w:rPr>
            </w:pPr>
            <w:r w:rsidRPr="00B96F94">
              <w:rPr>
                <w:b/>
                <w:bCs/>
                <w:sz w:val="22"/>
                <w:szCs w:val="22"/>
              </w:rPr>
              <w:t>Pasíva</w:t>
            </w:r>
          </w:p>
          <w:p w14:paraId="64E7F41B" w14:textId="77777777" w:rsidR="00161E5B" w:rsidRPr="00B96F94" w:rsidRDefault="00161E5B" w:rsidP="004A7B21">
            <w:pPr>
              <w:pStyle w:val="Obsahtabuky"/>
              <w:snapToGrid w:val="0"/>
              <w:jc w:val="both"/>
              <w:rPr>
                <w:b/>
                <w:bCs/>
                <w:sz w:val="22"/>
                <w:szCs w:val="22"/>
              </w:rPr>
            </w:pPr>
          </w:p>
        </w:tc>
        <w:tc>
          <w:tcPr>
            <w:tcW w:w="1275" w:type="dxa"/>
            <w:tcBorders>
              <w:top w:val="single" w:sz="4" w:space="0" w:color="000000"/>
              <w:left w:val="single" w:sz="4" w:space="0" w:color="000000"/>
              <w:bottom w:val="single" w:sz="4" w:space="0" w:color="000000"/>
            </w:tcBorders>
            <w:shd w:val="clear" w:color="auto" w:fill="8DB3E2"/>
          </w:tcPr>
          <w:p w14:paraId="318CA8AB" w14:textId="77777777" w:rsidR="00161E5B" w:rsidRPr="00B96F94" w:rsidRDefault="00161E5B" w:rsidP="004A7B21">
            <w:pPr>
              <w:pStyle w:val="Obsahtabuky"/>
              <w:snapToGrid w:val="0"/>
              <w:jc w:val="center"/>
              <w:rPr>
                <w:b/>
                <w:bCs/>
                <w:sz w:val="22"/>
                <w:szCs w:val="22"/>
              </w:rPr>
            </w:pPr>
            <w:r w:rsidRPr="00B96F94">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7C2F816F" w14:textId="77777777" w:rsidR="00161E5B" w:rsidRPr="00B96F94" w:rsidRDefault="00161E5B" w:rsidP="004A7B21">
            <w:pPr>
              <w:pStyle w:val="Obsahtabuky"/>
              <w:snapToGrid w:val="0"/>
              <w:jc w:val="center"/>
              <w:rPr>
                <w:b/>
                <w:bCs/>
                <w:sz w:val="22"/>
                <w:szCs w:val="22"/>
              </w:rPr>
            </w:pPr>
            <w:r w:rsidRPr="00B96F94">
              <w:rPr>
                <w:b/>
                <w:bCs/>
                <w:sz w:val="22"/>
                <w:szCs w:val="22"/>
              </w:rPr>
              <w:t xml:space="preserve">ZŠ </w:t>
            </w:r>
          </w:p>
        </w:tc>
        <w:tc>
          <w:tcPr>
            <w:tcW w:w="1418" w:type="dxa"/>
            <w:tcBorders>
              <w:top w:val="single" w:sz="4" w:space="0" w:color="000000"/>
              <w:left w:val="single" w:sz="4" w:space="0" w:color="000000"/>
              <w:bottom w:val="single" w:sz="4" w:space="0" w:color="000000"/>
            </w:tcBorders>
            <w:shd w:val="clear" w:color="auto" w:fill="8DB3E2"/>
          </w:tcPr>
          <w:p w14:paraId="45856CF2" w14:textId="77777777" w:rsidR="00161E5B" w:rsidRPr="00995B5F" w:rsidRDefault="00161E5B" w:rsidP="004A7B21">
            <w:pPr>
              <w:pStyle w:val="Obsahtabuky"/>
              <w:snapToGrid w:val="0"/>
              <w:jc w:val="center"/>
              <w:rPr>
                <w:b/>
                <w:bCs/>
                <w:color w:val="FF0000"/>
                <w:sz w:val="22"/>
                <w:szCs w:val="22"/>
              </w:rPr>
            </w:pPr>
            <w:r w:rsidRPr="00E068CF">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2AB14FDD"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6F51A3DB" w14:textId="77777777" w:rsidR="00161E5B" w:rsidRPr="00B96F94" w:rsidRDefault="00161E5B" w:rsidP="004A7B21">
            <w:pPr>
              <w:pStyle w:val="Obsahtabuky"/>
              <w:snapToGrid w:val="0"/>
              <w:jc w:val="center"/>
              <w:rPr>
                <w:b/>
                <w:bCs/>
                <w:sz w:val="22"/>
                <w:szCs w:val="22"/>
              </w:rPr>
            </w:pPr>
            <w:proofErr w:type="spellStart"/>
            <w:r w:rsidRPr="00B96F94">
              <w:rPr>
                <w:b/>
                <w:bCs/>
                <w:sz w:val="22"/>
                <w:szCs w:val="22"/>
              </w:rPr>
              <w:t>Md</w:t>
            </w:r>
            <w:proofErr w:type="spellEnd"/>
          </w:p>
        </w:tc>
        <w:tc>
          <w:tcPr>
            <w:tcW w:w="1134" w:type="dxa"/>
            <w:tcBorders>
              <w:top w:val="single" w:sz="4" w:space="0" w:color="000000"/>
              <w:left w:val="single" w:sz="4" w:space="0" w:color="000000"/>
              <w:bottom w:val="single" w:sz="4" w:space="0" w:color="000000"/>
            </w:tcBorders>
            <w:shd w:val="clear" w:color="auto" w:fill="8DB3E2"/>
          </w:tcPr>
          <w:p w14:paraId="2A07E8D8"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0C7C69AF" w14:textId="77777777" w:rsidR="00161E5B" w:rsidRPr="00B96F94" w:rsidRDefault="00161E5B" w:rsidP="004A7B21">
            <w:pPr>
              <w:pStyle w:val="Obsahtabuky"/>
              <w:snapToGrid w:val="0"/>
              <w:jc w:val="center"/>
              <w:rPr>
                <w:b/>
                <w:bCs/>
                <w:sz w:val="22"/>
                <w:szCs w:val="22"/>
              </w:rPr>
            </w:pPr>
            <w:r w:rsidRPr="00B96F94">
              <w:rPr>
                <w:b/>
                <w:bCs/>
                <w:sz w:val="22"/>
                <w:szCs w:val="22"/>
              </w:rPr>
              <w:t>Dal</w:t>
            </w:r>
          </w:p>
        </w:tc>
        <w:tc>
          <w:tcPr>
            <w:tcW w:w="1276" w:type="dxa"/>
            <w:tcBorders>
              <w:top w:val="single" w:sz="4" w:space="0" w:color="000000"/>
              <w:left w:val="single" w:sz="4" w:space="0" w:color="000000"/>
              <w:bottom w:val="single" w:sz="4" w:space="0" w:color="000000"/>
            </w:tcBorders>
            <w:shd w:val="clear" w:color="auto" w:fill="8DB3E2"/>
          </w:tcPr>
          <w:p w14:paraId="1BEF0F6E" w14:textId="72DD45A6" w:rsidR="00161E5B" w:rsidRPr="00B96F94" w:rsidRDefault="00161E5B" w:rsidP="004A7B21">
            <w:pPr>
              <w:pStyle w:val="Obsahtabuky"/>
              <w:snapToGrid w:val="0"/>
              <w:jc w:val="center"/>
              <w:rPr>
                <w:b/>
                <w:bCs/>
                <w:sz w:val="22"/>
                <w:szCs w:val="22"/>
              </w:rPr>
            </w:pPr>
            <w:r w:rsidRPr="00B96F94">
              <w:rPr>
                <w:b/>
                <w:bCs/>
                <w:sz w:val="22"/>
                <w:szCs w:val="22"/>
              </w:rPr>
              <w:t>KÚZ k 31.12.20</w:t>
            </w:r>
            <w:r w:rsidR="003B7CAB" w:rsidRPr="00B96F94">
              <w:rPr>
                <w:b/>
                <w:bCs/>
                <w:sz w:val="22"/>
                <w:szCs w:val="22"/>
              </w:rPr>
              <w:t>21</w:t>
            </w:r>
          </w:p>
        </w:tc>
        <w:tc>
          <w:tcPr>
            <w:tcW w:w="1275" w:type="dxa"/>
            <w:tcBorders>
              <w:top w:val="single" w:sz="4" w:space="0" w:color="000000"/>
              <w:left w:val="single" w:sz="4" w:space="0" w:color="000000"/>
              <w:bottom w:val="single" w:sz="4" w:space="0" w:color="000000"/>
              <w:right w:val="single" w:sz="4" w:space="0" w:color="000000"/>
            </w:tcBorders>
            <w:shd w:val="clear" w:color="auto" w:fill="8DB3E2"/>
          </w:tcPr>
          <w:p w14:paraId="3D2FB2EC" w14:textId="50A8EB5F" w:rsidR="00161E5B" w:rsidRPr="00B96F94" w:rsidRDefault="00161E5B" w:rsidP="004A7B21">
            <w:pPr>
              <w:pStyle w:val="Obsahtabuky"/>
              <w:snapToGrid w:val="0"/>
              <w:jc w:val="center"/>
              <w:rPr>
                <w:sz w:val="22"/>
                <w:szCs w:val="22"/>
              </w:rPr>
            </w:pPr>
            <w:r w:rsidRPr="00B96F94">
              <w:rPr>
                <w:b/>
                <w:bCs/>
                <w:sz w:val="22"/>
                <w:szCs w:val="22"/>
              </w:rPr>
              <w:t>KÚZ k  31.12.20</w:t>
            </w:r>
            <w:r w:rsidR="003B7CAB" w:rsidRPr="00B96F94">
              <w:rPr>
                <w:b/>
                <w:bCs/>
                <w:sz w:val="22"/>
                <w:szCs w:val="22"/>
              </w:rPr>
              <w:t>20</w:t>
            </w:r>
          </w:p>
        </w:tc>
      </w:tr>
      <w:tr w:rsidR="00AF6CAE" w:rsidRPr="00B96F94" w14:paraId="6C3F66DC"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13AC6C2" w14:textId="77777777" w:rsidR="00AF6CAE" w:rsidRPr="00B96F94" w:rsidRDefault="00AF6CAE" w:rsidP="00AF6CAE">
            <w:pPr>
              <w:pStyle w:val="Obsahtabuky"/>
              <w:snapToGrid w:val="0"/>
              <w:rPr>
                <w:b/>
                <w:bCs/>
                <w:sz w:val="22"/>
                <w:szCs w:val="22"/>
              </w:rPr>
            </w:pPr>
            <w:r w:rsidRPr="00B96F94">
              <w:rPr>
                <w:b/>
                <w:bCs/>
                <w:sz w:val="22"/>
                <w:szCs w:val="22"/>
              </w:rPr>
              <w:t>Vlastné imanie</w:t>
            </w:r>
          </w:p>
        </w:tc>
        <w:tc>
          <w:tcPr>
            <w:tcW w:w="1275" w:type="dxa"/>
            <w:tcBorders>
              <w:top w:val="single" w:sz="4" w:space="0" w:color="000000"/>
              <w:left w:val="single" w:sz="4" w:space="0" w:color="000000"/>
              <w:bottom w:val="single" w:sz="4" w:space="0" w:color="000000"/>
            </w:tcBorders>
            <w:shd w:val="clear" w:color="auto" w:fill="auto"/>
            <w:vAlign w:val="center"/>
          </w:tcPr>
          <w:p w14:paraId="36E7D466" w14:textId="151AEB84" w:rsidR="00AF6CAE" w:rsidRPr="00B96F94" w:rsidRDefault="00AF6CAE" w:rsidP="00AF6CAE">
            <w:pPr>
              <w:pStyle w:val="Obsahtabuky"/>
              <w:snapToGrid w:val="0"/>
              <w:jc w:val="right"/>
              <w:rPr>
                <w:b/>
                <w:bCs/>
                <w:sz w:val="22"/>
                <w:szCs w:val="22"/>
              </w:rPr>
            </w:pPr>
            <w:r w:rsidRPr="00B96F94">
              <w:rPr>
                <w:b/>
                <w:bCs/>
                <w:sz w:val="22"/>
                <w:szCs w:val="22"/>
              </w:rPr>
              <w:t>1.470.351,13</w:t>
            </w:r>
          </w:p>
        </w:tc>
        <w:tc>
          <w:tcPr>
            <w:tcW w:w="1134" w:type="dxa"/>
            <w:tcBorders>
              <w:top w:val="single" w:sz="4" w:space="0" w:color="000000"/>
              <w:left w:val="single" w:sz="4" w:space="0" w:color="000000"/>
              <w:bottom w:val="single" w:sz="4" w:space="0" w:color="000000"/>
            </w:tcBorders>
            <w:shd w:val="clear" w:color="auto" w:fill="auto"/>
            <w:vAlign w:val="center"/>
          </w:tcPr>
          <w:p w14:paraId="76CC1150" w14:textId="2101BB28" w:rsidR="00AF6CAE" w:rsidRPr="00B96F94" w:rsidRDefault="00AF6CAE" w:rsidP="00AF6CAE">
            <w:pPr>
              <w:pStyle w:val="Obsahtabuky"/>
              <w:snapToGrid w:val="0"/>
              <w:jc w:val="right"/>
              <w:rPr>
                <w:b/>
                <w:bCs/>
                <w:sz w:val="22"/>
                <w:szCs w:val="22"/>
              </w:rPr>
            </w:pPr>
            <w:r w:rsidRPr="00B96F94">
              <w:rPr>
                <w:b/>
                <w:bCs/>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0DC1161D" w14:textId="3E2DC223" w:rsidR="00AF6CAE" w:rsidRPr="00E068CF" w:rsidRDefault="00AF6CAE" w:rsidP="00AF6CAE">
            <w:pPr>
              <w:pStyle w:val="Obsahtabuky"/>
              <w:snapToGrid w:val="0"/>
              <w:jc w:val="right"/>
              <w:rPr>
                <w:bCs/>
                <w:sz w:val="22"/>
                <w:szCs w:val="22"/>
              </w:rPr>
            </w:pPr>
            <w:r w:rsidRPr="00E068CF">
              <w:rPr>
                <w:b/>
                <w:bCs/>
                <w:sz w:val="22"/>
                <w:szCs w:val="22"/>
              </w:rPr>
              <w:t>1.470.351,13</w:t>
            </w:r>
          </w:p>
        </w:tc>
        <w:tc>
          <w:tcPr>
            <w:tcW w:w="1134" w:type="dxa"/>
            <w:tcBorders>
              <w:top w:val="single" w:sz="4" w:space="0" w:color="000000"/>
              <w:left w:val="single" w:sz="4" w:space="0" w:color="000000"/>
              <w:bottom w:val="single" w:sz="4" w:space="0" w:color="000000"/>
            </w:tcBorders>
            <w:shd w:val="clear" w:color="auto" w:fill="auto"/>
            <w:vAlign w:val="center"/>
          </w:tcPr>
          <w:p w14:paraId="437A0750" w14:textId="77777777" w:rsidR="00AF6CAE" w:rsidRPr="00B96F94" w:rsidRDefault="00AF6CAE" w:rsidP="00AF6CAE">
            <w:pPr>
              <w:pStyle w:val="Obsahtabuky"/>
              <w:snapToGrid w:val="0"/>
              <w:jc w:val="right"/>
              <w:rPr>
                <w:bCs/>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B776B6B" w14:textId="77777777" w:rsidR="00AF6CAE" w:rsidRPr="00B96F94" w:rsidRDefault="00AF6CAE" w:rsidP="00AF6CAE">
            <w:pPr>
              <w:pStyle w:val="Obsahtabuky"/>
              <w:snapToGrid w:val="0"/>
              <w:jc w:val="right"/>
              <w:rPr>
                <w:b/>
                <w:bCs/>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6F60BC2A" w14:textId="02968903" w:rsidR="00AF6CAE" w:rsidRPr="00B96F94" w:rsidRDefault="00AF6CAE" w:rsidP="00AF6CAE">
            <w:pPr>
              <w:pStyle w:val="Obsahtabuky"/>
              <w:snapToGrid w:val="0"/>
              <w:jc w:val="right"/>
              <w:rPr>
                <w:b/>
                <w:bCs/>
                <w:color w:val="FF0000"/>
                <w:sz w:val="22"/>
                <w:szCs w:val="22"/>
              </w:rPr>
            </w:pPr>
            <w:r w:rsidRPr="00E068CF">
              <w:rPr>
                <w:b/>
                <w:bCs/>
                <w:sz w:val="22"/>
                <w:szCs w:val="22"/>
              </w:rPr>
              <w:t>1.470.351,13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1F7E5B" w14:textId="70B9A058" w:rsidR="00AF6CAE" w:rsidRPr="00E27BD3" w:rsidRDefault="00AF6CAE" w:rsidP="00AF6CAE">
            <w:pPr>
              <w:pStyle w:val="Obsahtabuky"/>
              <w:snapToGrid w:val="0"/>
              <w:jc w:val="right"/>
              <w:rPr>
                <w:sz w:val="22"/>
                <w:szCs w:val="22"/>
              </w:rPr>
            </w:pPr>
            <w:r w:rsidRPr="00E27BD3">
              <w:rPr>
                <w:b/>
                <w:bCs/>
                <w:sz w:val="22"/>
                <w:szCs w:val="22"/>
              </w:rPr>
              <w:t>1.354.274,26</w:t>
            </w:r>
          </w:p>
        </w:tc>
      </w:tr>
      <w:tr w:rsidR="00AF6CAE" w:rsidRPr="00B96F94" w14:paraId="7AA885E5"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575A0539" w14:textId="77777777" w:rsidR="00AF6CAE" w:rsidRPr="00B96F94" w:rsidRDefault="00AF6CAE" w:rsidP="00AF6CAE">
            <w:pPr>
              <w:pStyle w:val="Obsahtabuky"/>
              <w:snapToGrid w:val="0"/>
              <w:rPr>
                <w:sz w:val="22"/>
                <w:szCs w:val="22"/>
              </w:rPr>
            </w:pPr>
            <w:r w:rsidRPr="00B96F94">
              <w:rPr>
                <w:sz w:val="22"/>
                <w:szCs w:val="22"/>
              </w:rPr>
              <w:t>Oceň. rozdiely</w:t>
            </w:r>
          </w:p>
        </w:tc>
        <w:tc>
          <w:tcPr>
            <w:tcW w:w="1275" w:type="dxa"/>
            <w:tcBorders>
              <w:top w:val="single" w:sz="4" w:space="0" w:color="000000"/>
              <w:left w:val="single" w:sz="4" w:space="0" w:color="000000"/>
              <w:bottom w:val="single" w:sz="4" w:space="0" w:color="000000"/>
            </w:tcBorders>
            <w:shd w:val="clear" w:color="auto" w:fill="auto"/>
            <w:vAlign w:val="center"/>
          </w:tcPr>
          <w:p w14:paraId="33874CED" w14:textId="77777777" w:rsidR="00AF6CAE" w:rsidRPr="00B96F94" w:rsidRDefault="00AF6CAE" w:rsidP="00AF6CAE">
            <w:pPr>
              <w:pStyle w:val="Obsahtabuky"/>
              <w:snapToGrid w:val="0"/>
              <w:jc w:val="right"/>
              <w:rPr>
                <w:sz w:val="22"/>
                <w:szCs w:val="22"/>
              </w:rPr>
            </w:pPr>
            <w:r w:rsidRPr="00B96F94">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689EE52E"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32CB01AF" w14:textId="77777777" w:rsidR="00AF6CAE" w:rsidRPr="00E068CF" w:rsidRDefault="00AF6CAE" w:rsidP="00AF6CAE">
            <w:pPr>
              <w:pStyle w:val="Obsahtabuky"/>
              <w:snapToGrid w:val="0"/>
              <w:jc w:val="right"/>
              <w:rPr>
                <w:sz w:val="22"/>
                <w:szCs w:val="22"/>
              </w:rPr>
            </w:pPr>
            <w:r w:rsidRPr="00E068C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310C6699"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43C8D51F"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0AA4E26D" w14:textId="46315C59" w:rsidR="00AF6CAE" w:rsidRPr="00B96F94" w:rsidRDefault="00AF6CAE" w:rsidP="00AF6CAE">
            <w:pPr>
              <w:pStyle w:val="Obsahtabuky"/>
              <w:snapToGrid w:val="0"/>
              <w:jc w:val="right"/>
              <w:rPr>
                <w:color w:val="FF0000"/>
                <w:sz w:val="22"/>
                <w:szCs w:val="22"/>
              </w:rPr>
            </w:pPr>
            <w:r w:rsidRPr="00E068CF">
              <w:rPr>
                <w:sz w:val="22"/>
                <w:szCs w:val="22"/>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8F331B" w14:textId="77777777" w:rsidR="00AF6CAE" w:rsidRPr="00E27BD3" w:rsidRDefault="00AF6CAE" w:rsidP="00AF6CAE">
            <w:pPr>
              <w:pStyle w:val="Obsahtabuky"/>
              <w:snapToGrid w:val="0"/>
              <w:jc w:val="right"/>
              <w:rPr>
                <w:sz w:val="22"/>
                <w:szCs w:val="22"/>
              </w:rPr>
            </w:pPr>
            <w:r w:rsidRPr="00E27BD3">
              <w:rPr>
                <w:sz w:val="22"/>
                <w:szCs w:val="22"/>
              </w:rPr>
              <w:t>0,00</w:t>
            </w:r>
          </w:p>
        </w:tc>
      </w:tr>
      <w:tr w:rsidR="00AF6CAE" w:rsidRPr="00B96F94" w14:paraId="23E1FBD5"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E25A265" w14:textId="77777777" w:rsidR="00AF6CAE" w:rsidRPr="00B96F94" w:rsidRDefault="00AF6CAE" w:rsidP="00AF6CAE">
            <w:pPr>
              <w:pStyle w:val="Obsahtabuky"/>
              <w:snapToGrid w:val="0"/>
              <w:rPr>
                <w:sz w:val="22"/>
                <w:szCs w:val="22"/>
              </w:rPr>
            </w:pPr>
            <w:r w:rsidRPr="00B96F94">
              <w:rPr>
                <w:sz w:val="22"/>
                <w:szCs w:val="22"/>
              </w:rPr>
              <w:t>Fondy</w:t>
            </w:r>
          </w:p>
        </w:tc>
        <w:tc>
          <w:tcPr>
            <w:tcW w:w="1275" w:type="dxa"/>
            <w:tcBorders>
              <w:top w:val="single" w:sz="4" w:space="0" w:color="000000"/>
              <w:left w:val="single" w:sz="4" w:space="0" w:color="000000"/>
              <w:bottom w:val="single" w:sz="4" w:space="0" w:color="000000"/>
            </w:tcBorders>
            <w:shd w:val="clear" w:color="auto" w:fill="auto"/>
            <w:vAlign w:val="center"/>
          </w:tcPr>
          <w:p w14:paraId="74D3CE6F" w14:textId="77777777" w:rsidR="00AF6CAE" w:rsidRPr="00B96F94" w:rsidRDefault="00AF6CAE" w:rsidP="00AF6CAE">
            <w:pPr>
              <w:pStyle w:val="Obsahtabuky"/>
              <w:snapToGrid w:val="0"/>
              <w:jc w:val="right"/>
              <w:rPr>
                <w:sz w:val="22"/>
                <w:szCs w:val="22"/>
              </w:rPr>
            </w:pPr>
            <w:r w:rsidRPr="00B96F94">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7CA37F0B"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274DB99D" w14:textId="77777777" w:rsidR="00AF6CAE" w:rsidRPr="00E068CF" w:rsidRDefault="00AF6CAE" w:rsidP="00AF6CAE">
            <w:pPr>
              <w:pStyle w:val="Obsahtabuky"/>
              <w:snapToGrid w:val="0"/>
              <w:jc w:val="right"/>
              <w:rPr>
                <w:sz w:val="22"/>
                <w:szCs w:val="22"/>
              </w:rPr>
            </w:pPr>
            <w:r w:rsidRPr="00E068C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6BD6962C"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224C0388"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59304176" w14:textId="091EED41" w:rsidR="00AF6CAE" w:rsidRPr="00B96F94" w:rsidRDefault="00AF6CAE" w:rsidP="00AF6CAE">
            <w:pPr>
              <w:pStyle w:val="Obsahtabuky"/>
              <w:snapToGrid w:val="0"/>
              <w:jc w:val="right"/>
              <w:rPr>
                <w:color w:val="FF0000"/>
                <w:sz w:val="22"/>
                <w:szCs w:val="22"/>
              </w:rPr>
            </w:pPr>
            <w:r w:rsidRPr="00E068CF">
              <w:rPr>
                <w:sz w:val="22"/>
                <w:szCs w:val="22"/>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4C2987" w14:textId="77777777" w:rsidR="00AF6CAE" w:rsidRPr="00E27BD3" w:rsidRDefault="00AF6CAE" w:rsidP="00AF6CAE">
            <w:pPr>
              <w:pStyle w:val="Obsahtabuky"/>
              <w:snapToGrid w:val="0"/>
              <w:jc w:val="right"/>
              <w:rPr>
                <w:sz w:val="22"/>
                <w:szCs w:val="22"/>
              </w:rPr>
            </w:pPr>
            <w:r w:rsidRPr="00E27BD3">
              <w:rPr>
                <w:sz w:val="22"/>
                <w:szCs w:val="22"/>
              </w:rPr>
              <w:t>0,00</w:t>
            </w:r>
          </w:p>
        </w:tc>
      </w:tr>
      <w:tr w:rsidR="00AF6CAE" w:rsidRPr="00B96F94" w14:paraId="02FD23C3"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F86E16A" w14:textId="77777777" w:rsidR="00AF6CAE" w:rsidRPr="00B96F94" w:rsidRDefault="00AF6CAE" w:rsidP="00AF6CAE">
            <w:pPr>
              <w:pStyle w:val="Obsahtabuky"/>
              <w:snapToGrid w:val="0"/>
              <w:rPr>
                <w:sz w:val="22"/>
                <w:szCs w:val="22"/>
              </w:rPr>
            </w:pPr>
            <w:proofErr w:type="spellStart"/>
            <w:r w:rsidRPr="00B96F94">
              <w:rPr>
                <w:sz w:val="22"/>
                <w:szCs w:val="22"/>
              </w:rPr>
              <w:t>Nevysp</w:t>
            </w:r>
            <w:proofErr w:type="spellEnd"/>
            <w:r w:rsidRPr="00B96F94">
              <w:rPr>
                <w:sz w:val="22"/>
                <w:szCs w:val="22"/>
              </w:rPr>
              <w:t>. HV</w:t>
            </w:r>
          </w:p>
        </w:tc>
        <w:tc>
          <w:tcPr>
            <w:tcW w:w="1275" w:type="dxa"/>
            <w:tcBorders>
              <w:top w:val="single" w:sz="4" w:space="0" w:color="000000"/>
              <w:left w:val="single" w:sz="4" w:space="0" w:color="000000"/>
              <w:bottom w:val="single" w:sz="4" w:space="0" w:color="000000"/>
            </w:tcBorders>
            <w:shd w:val="clear" w:color="auto" w:fill="auto"/>
            <w:vAlign w:val="center"/>
          </w:tcPr>
          <w:p w14:paraId="64825A79" w14:textId="1FE4BEE4" w:rsidR="00AF6CAE" w:rsidRPr="00B96F94" w:rsidRDefault="00AF6CAE" w:rsidP="00AF6CAE">
            <w:pPr>
              <w:pStyle w:val="Obsahtabuky"/>
              <w:snapToGrid w:val="0"/>
              <w:jc w:val="right"/>
              <w:rPr>
                <w:sz w:val="22"/>
                <w:szCs w:val="22"/>
              </w:rPr>
            </w:pPr>
            <w:r w:rsidRPr="00B96F94">
              <w:rPr>
                <w:sz w:val="22"/>
                <w:szCs w:val="22"/>
              </w:rPr>
              <w:t>1.436.333,46</w:t>
            </w:r>
          </w:p>
        </w:tc>
        <w:tc>
          <w:tcPr>
            <w:tcW w:w="1134" w:type="dxa"/>
            <w:tcBorders>
              <w:top w:val="single" w:sz="4" w:space="0" w:color="000000"/>
              <w:left w:val="single" w:sz="4" w:space="0" w:color="000000"/>
              <w:bottom w:val="single" w:sz="4" w:space="0" w:color="000000"/>
            </w:tcBorders>
            <w:shd w:val="clear" w:color="auto" w:fill="auto"/>
            <w:vAlign w:val="center"/>
          </w:tcPr>
          <w:p w14:paraId="77D5D248"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60F11DCC" w14:textId="2D0D66BD" w:rsidR="00AF6CAE" w:rsidRPr="00E068CF" w:rsidRDefault="00AF6CAE" w:rsidP="00AF6CAE">
            <w:pPr>
              <w:pStyle w:val="Obsahtabuky"/>
              <w:snapToGrid w:val="0"/>
              <w:jc w:val="right"/>
              <w:rPr>
                <w:sz w:val="22"/>
                <w:szCs w:val="22"/>
              </w:rPr>
            </w:pPr>
            <w:r w:rsidRPr="00E068CF">
              <w:rPr>
                <w:sz w:val="22"/>
                <w:szCs w:val="22"/>
              </w:rPr>
              <w:t>1.436.333,46</w:t>
            </w:r>
          </w:p>
        </w:tc>
        <w:tc>
          <w:tcPr>
            <w:tcW w:w="1134" w:type="dxa"/>
            <w:tcBorders>
              <w:top w:val="single" w:sz="4" w:space="0" w:color="000000"/>
              <w:left w:val="single" w:sz="4" w:space="0" w:color="000000"/>
              <w:bottom w:val="single" w:sz="4" w:space="0" w:color="000000"/>
            </w:tcBorders>
            <w:shd w:val="clear" w:color="auto" w:fill="auto"/>
            <w:vAlign w:val="center"/>
          </w:tcPr>
          <w:p w14:paraId="1D110EE0"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2747334"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387464D6" w14:textId="1849E583" w:rsidR="00AF6CAE" w:rsidRPr="00B96F94" w:rsidRDefault="00AF6CAE" w:rsidP="00AF6CAE">
            <w:pPr>
              <w:pStyle w:val="Obsahtabuky"/>
              <w:snapToGrid w:val="0"/>
              <w:jc w:val="right"/>
              <w:rPr>
                <w:color w:val="FF0000"/>
                <w:sz w:val="22"/>
                <w:szCs w:val="22"/>
              </w:rPr>
            </w:pPr>
            <w:r w:rsidRPr="00E068CF">
              <w:rPr>
                <w:sz w:val="22"/>
                <w:szCs w:val="22"/>
              </w:rPr>
              <w:t>1.436.333,46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4D4280" w14:textId="58F129A9" w:rsidR="00AF6CAE" w:rsidRPr="00E27BD3" w:rsidRDefault="00AF6CAE" w:rsidP="00AF6CAE">
            <w:pPr>
              <w:pStyle w:val="Obsahtabuky"/>
              <w:snapToGrid w:val="0"/>
              <w:jc w:val="right"/>
              <w:rPr>
                <w:sz w:val="22"/>
                <w:szCs w:val="22"/>
              </w:rPr>
            </w:pPr>
            <w:r w:rsidRPr="00E27BD3">
              <w:rPr>
                <w:sz w:val="22"/>
                <w:szCs w:val="22"/>
              </w:rPr>
              <w:t>1.238.506</w:t>
            </w:r>
            <w:r>
              <w:rPr>
                <w:sz w:val="22"/>
                <w:szCs w:val="22"/>
              </w:rPr>
              <w:t>,</w:t>
            </w:r>
            <w:r w:rsidRPr="00E27BD3">
              <w:rPr>
                <w:sz w:val="22"/>
                <w:szCs w:val="22"/>
              </w:rPr>
              <w:t>02</w:t>
            </w:r>
          </w:p>
        </w:tc>
      </w:tr>
      <w:tr w:rsidR="00AF6CAE" w:rsidRPr="00B96F94" w14:paraId="06698057"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44519B99" w14:textId="5BDDFBEF" w:rsidR="00AF6CAE" w:rsidRPr="00B96F94" w:rsidRDefault="00AF6CAE" w:rsidP="00AF6CAE">
            <w:pPr>
              <w:pStyle w:val="Obsahtabuky"/>
              <w:snapToGrid w:val="0"/>
              <w:rPr>
                <w:sz w:val="22"/>
                <w:szCs w:val="22"/>
              </w:rPr>
            </w:pPr>
            <w:r w:rsidRPr="00B96F94">
              <w:rPr>
                <w:bCs/>
                <w:sz w:val="22"/>
                <w:szCs w:val="22"/>
              </w:rPr>
              <w:t>HV 2021</w:t>
            </w:r>
          </w:p>
        </w:tc>
        <w:tc>
          <w:tcPr>
            <w:tcW w:w="1275" w:type="dxa"/>
            <w:tcBorders>
              <w:top w:val="single" w:sz="4" w:space="0" w:color="000000"/>
              <w:left w:val="single" w:sz="4" w:space="0" w:color="000000"/>
              <w:bottom w:val="single" w:sz="4" w:space="0" w:color="000000"/>
            </w:tcBorders>
            <w:shd w:val="clear" w:color="auto" w:fill="auto"/>
            <w:vAlign w:val="center"/>
          </w:tcPr>
          <w:p w14:paraId="09CB196D" w14:textId="0D5C7331" w:rsidR="00AF6CAE" w:rsidRPr="00B96F94" w:rsidRDefault="00AF6CAE" w:rsidP="00AF6CAE">
            <w:pPr>
              <w:pStyle w:val="Obsahtabuky"/>
              <w:snapToGrid w:val="0"/>
              <w:jc w:val="right"/>
              <w:rPr>
                <w:sz w:val="22"/>
                <w:szCs w:val="22"/>
              </w:rPr>
            </w:pPr>
            <w:r w:rsidRPr="00B96F94">
              <w:rPr>
                <w:sz w:val="22"/>
                <w:szCs w:val="22"/>
              </w:rPr>
              <w:t>34.017,67</w:t>
            </w:r>
          </w:p>
        </w:tc>
        <w:tc>
          <w:tcPr>
            <w:tcW w:w="1134" w:type="dxa"/>
            <w:tcBorders>
              <w:top w:val="single" w:sz="4" w:space="0" w:color="000000"/>
              <w:left w:val="single" w:sz="4" w:space="0" w:color="000000"/>
              <w:bottom w:val="single" w:sz="4" w:space="0" w:color="000000"/>
            </w:tcBorders>
            <w:shd w:val="clear" w:color="auto" w:fill="auto"/>
            <w:vAlign w:val="center"/>
          </w:tcPr>
          <w:p w14:paraId="4F9B10BC" w14:textId="1808F60D"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0ADDE799" w14:textId="494F880C" w:rsidR="00AF6CAE" w:rsidRPr="00E068CF" w:rsidRDefault="00AF6CAE" w:rsidP="00AF6CAE">
            <w:pPr>
              <w:pStyle w:val="Obsahtabuky"/>
              <w:snapToGrid w:val="0"/>
              <w:jc w:val="right"/>
              <w:rPr>
                <w:sz w:val="22"/>
                <w:szCs w:val="22"/>
              </w:rPr>
            </w:pPr>
            <w:r w:rsidRPr="00E068CF">
              <w:rPr>
                <w:sz w:val="22"/>
                <w:szCs w:val="22"/>
              </w:rPr>
              <w:t>34.017,67</w:t>
            </w:r>
          </w:p>
        </w:tc>
        <w:tc>
          <w:tcPr>
            <w:tcW w:w="1134" w:type="dxa"/>
            <w:tcBorders>
              <w:top w:val="single" w:sz="4" w:space="0" w:color="000000"/>
              <w:left w:val="single" w:sz="4" w:space="0" w:color="000000"/>
              <w:bottom w:val="single" w:sz="4" w:space="0" w:color="000000"/>
            </w:tcBorders>
            <w:shd w:val="clear" w:color="auto" w:fill="auto"/>
            <w:vAlign w:val="center"/>
          </w:tcPr>
          <w:p w14:paraId="7E0A9040"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764CE5E0" w14:textId="77777777" w:rsidR="00AF6CAE" w:rsidRPr="00B96F94" w:rsidRDefault="00AF6CAE" w:rsidP="00AF6CAE">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7F1BC1AD" w14:textId="40B83DDD" w:rsidR="00AF6CAE" w:rsidRPr="00B96F94" w:rsidRDefault="00AF6CAE" w:rsidP="00AF6CAE">
            <w:pPr>
              <w:pStyle w:val="Obsahtabuky"/>
              <w:snapToGrid w:val="0"/>
              <w:jc w:val="right"/>
              <w:rPr>
                <w:color w:val="FF0000"/>
                <w:sz w:val="22"/>
                <w:szCs w:val="22"/>
              </w:rPr>
            </w:pPr>
            <w:r w:rsidRPr="00E068CF">
              <w:rPr>
                <w:sz w:val="22"/>
                <w:szCs w:val="22"/>
              </w:rPr>
              <w:t>34.017,67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E1FB10" w14:textId="24E6AA00" w:rsidR="00AF6CAE" w:rsidRPr="00E27BD3" w:rsidRDefault="00AF6CAE" w:rsidP="00AF6CAE">
            <w:pPr>
              <w:pStyle w:val="Obsahtabuky"/>
              <w:snapToGrid w:val="0"/>
              <w:jc w:val="right"/>
              <w:rPr>
                <w:sz w:val="22"/>
                <w:szCs w:val="22"/>
              </w:rPr>
            </w:pPr>
            <w:r w:rsidRPr="00E27BD3">
              <w:rPr>
                <w:sz w:val="22"/>
                <w:szCs w:val="22"/>
              </w:rPr>
              <w:t>115.768,24</w:t>
            </w:r>
          </w:p>
        </w:tc>
      </w:tr>
      <w:tr w:rsidR="00AF6CAE" w:rsidRPr="00B96F94" w14:paraId="655A046A"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186D2FD2" w14:textId="77777777" w:rsidR="00AF6CAE" w:rsidRPr="00B96F94" w:rsidRDefault="00AF6CAE" w:rsidP="00AF6CAE">
            <w:pPr>
              <w:pStyle w:val="Obsahtabuky"/>
              <w:snapToGrid w:val="0"/>
              <w:rPr>
                <w:b/>
                <w:sz w:val="22"/>
                <w:szCs w:val="22"/>
              </w:rPr>
            </w:pPr>
            <w:r w:rsidRPr="00B96F94">
              <w:rPr>
                <w:b/>
                <w:bCs/>
                <w:sz w:val="22"/>
                <w:szCs w:val="22"/>
              </w:rPr>
              <w:t>Záväzky</w:t>
            </w:r>
          </w:p>
        </w:tc>
        <w:tc>
          <w:tcPr>
            <w:tcW w:w="1275" w:type="dxa"/>
            <w:tcBorders>
              <w:top w:val="single" w:sz="4" w:space="0" w:color="000000"/>
              <w:left w:val="single" w:sz="4" w:space="0" w:color="000000"/>
              <w:bottom w:val="single" w:sz="4" w:space="0" w:color="000000"/>
            </w:tcBorders>
            <w:shd w:val="clear" w:color="auto" w:fill="auto"/>
            <w:vAlign w:val="center"/>
          </w:tcPr>
          <w:p w14:paraId="2FD05731" w14:textId="4FD94D47" w:rsidR="00AF6CAE" w:rsidRPr="00B96F94" w:rsidRDefault="00AF6CAE" w:rsidP="00AF6CAE">
            <w:pPr>
              <w:pStyle w:val="Obsahtabuky"/>
              <w:snapToGrid w:val="0"/>
              <w:jc w:val="right"/>
              <w:rPr>
                <w:b/>
                <w:sz w:val="22"/>
                <w:szCs w:val="22"/>
              </w:rPr>
            </w:pPr>
            <w:r w:rsidRPr="00B96F94">
              <w:rPr>
                <w:b/>
                <w:sz w:val="22"/>
                <w:szCs w:val="22"/>
              </w:rPr>
              <w:t>1.772.226,16</w:t>
            </w:r>
          </w:p>
        </w:tc>
        <w:tc>
          <w:tcPr>
            <w:tcW w:w="1134" w:type="dxa"/>
            <w:tcBorders>
              <w:top w:val="single" w:sz="4" w:space="0" w:color="000000"/>
              <w:left w:val="single" w:sz="4" w:space="0" w:color="000000"/>
              <w:bottom w:val="single" w:sz="4" w:space="0" w:color="000000"/>
            </w:tcBorders>
            <w:shd w:val="clear" w:color="auto" w:fill="auto"/>
            <w:vAlign w:val="center"/>
          </w:tcPr>
          <w:p w14:paraId="66ADCCB6" w14:textId="7A95BE07" w:rsidR="00AF6CAE" w:rsidRPr="00B96F94" w:rsidRDefault="00AF6CAE" w:rsidP="00AF6CAE">
            <w:pPr>
              <w:pStyle w:val="Obsahtabuky"/>
              <w:snapToGrid w:val="0"/>
              <w:jc w:val="right"/>
              <w:rPr>
                <w:b/>
                <w:sz w:val="22"/>
                <w:szCs w:val="22"/>
              </w:rPr>
            </w:pPr>
            <w:r w:rsidRPr="00B96F94">
              <w:rPr>
                <w:b/>
                <w:sz w:val="22"/>
                <w:szCs w:val="22"/>
              </w:rPr>
              <w:t>345.043,29</w:t>
            </w:r>
          </w:p>
        </w:tc>
        <w:tc>
          <w:tcPr>
            <w:tcW w:w="1418" w:type="dxa"/>
            <w:tcBorders>
              <w:top w:val="single" w:sz="4" w:space="0" w:color="000000"/>
              <w:left w:val="single" w:sz="4" w:space="0" w:color="000000"/>
              <w:bottom w:val="single" w:sz="4" w:space="0" w:color="000000"/>
            </w:tcBorders>
            <w:shd w:val="clear" w:color="auto" w:fill="auto"/>
            <w:vAlign w:val="center"/>
          </w:tcPr>
          <w:p w14:paraId="3493611F" w14:textId="4A596DAF" w:rsidR="00AF6CAE" w:rsidRPr="00E068CF" w:rsidRDefault="00AF6CAE" w:rsidP="00AF6CAE">
            <w:pPr>
              <w:pStyle w:val="Obsahtabuky"/>
              <w:snapToGrid w:val="0"/>
              <w:jc w:val="right"/>
              <w:rPr>
                <w:sz w:val="22"/>
                <w:szCs w:val="22"/>
              </w:rPr>
            </w:pPr>
            <w:r>
              <w:rPr>
                <w:b/>
                <w:sz w:val="22"/>
                <w:szCs w:val="22"/>
              </w:rPr>
              <w:t>1.826.275,44</w:t>
            </w:r>
          </w:p>
        </w:tc>
        <w:tc>
          <w:tcPr>
            <w:tcW w:w="1134" w:type="dxa"/>
            <w:tcBorders>
              <w:top w:val="single" w:sz="4" w:space="0" w:color="000000"/>
              <w:left w:val="single" w:sz="4" w:space="0" w:color="000000"/>
              <w:bottom w:val="single" w:sz="4" w:space="0" w:color="000000"/>
            </w:tcBorders>
            <w:shd w:val="clear" w:color="auto" w:fill="auto"/>
            <w:vAlign w:val="center"/>
          </w:tcPr>
          <w:p w14:paraId="1501B788"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7DEAAB01" w14:textId="77777777" w:rsidR="00AF6CAE" w:rsidRPr="00B96F94" w:rsidRDefault="00AF6CAE" w:rsidP="00AF6CAE">
            <w:pPr>
              <w:pStyle w:val="Obsahtabuky"/>
              <w:snapToGrid w:val="0"/>
              <w:jc w:val="right"/>
              <w:rPr>
                <w:b/>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2EAF33F5" w14:textId="2670B85C" w:rsidR="00AF6CAE" w:rsidRPr="00B96F94" w:rsidRDefault="00AF6CAE" w:rsidP="00AF6CAE">
            <w:pPr>
              <w:pStyle w:val="Obsahtabuky"/>
              <w:snapToGrid w:val="0"/>
              <w:jc w:val="right"/>
              <w:rPr>
                <w:b/>
                <w:color w:val="FF0000"/>
                <w:sz w:val="22"/>
                <w:szCs w:val="22"/>
              </w:rPr>
            </w:pPr>
            <w:r>
              <w:rPr>
                <w:b/>
                <w:sz w:val="22"/>
                <w:szCs w:val="22"/>
              </w:rPr>
              <w:t>1.826.275,44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691BBE" w14:textId="008779E3" w:rsidR="00AF6CAE" w:rsidRPr="00E27BD3" w:rsidRDefault="00AF6CAE" w:rsidP="00AF6CAE">
            <w:pPr>
              <w:pStyle w:val="Obsahtabuky"/>
              <w:snapToGrid w:val="0"/>
              <w:jc w:val="right"/>
              <w:rPr>
                <w:sz w:val="22"/>
                <w:szCs w:val="22"/>
              </w:rPr>
            </w:pPr>
            <w:r w:rsidRPr="00E27BD3">
              <w:rPr>
                <w:b/>
                <w:sz w:val="22"/>
                <w:szCs w:val="22"/>
              </w:rPr>
              <w:t>1.902.492,16</w:t>
            </w:r>
          </w:p>
        </w:tc>
      </w:tr>
      <w:tr w:rsidR="00AF6CAE" w:rsidRPr="00B96F94" w14:paraId="3F4FDD7D"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49683FC8" w14:textId="77777777" w:rsidR="00AF6CAE" w:rsidRPr="00B96F94" w:rsidRDefault="00AF6CAE" w:rsidP="00AF6CAE">
            <w:pPr>
              <w:pStyle w:val="Obsahtabuky"/>
              <w:snapToGrid w:val="0"/>
              <w:rPr>
                <w:sz w:val="22"/>
                <w:szCs w:val="22"/>
              </w:rPr>
            </w:pPr>
            <w:r w:rsidRPr="00B96F94">
              <w:rPr>
                <w:sz w:val="22"/>
                <w:szCs w:val="22"/>
              </w:rPr>
              <w:t>Rezervy</w:t>
            </w:r>
          </w:p>
        </w:tc>
        <w:tc>
          <w:tcPr>
            <w:tcW w:w="1275" w:type="dxa"/>
            <w:tcBorders>
              <w:top w:val="single" w:sz="4" w:space="0" w:color="000000"/>
              <w:left w:val="single" w:sz="4" w:space="0" w:color="000000"/>
              <w:bottom w:val="single" w:sz="4" w:space="0" w:color="000000"/>
            </w:tcBorders>
            <w:shd w:val="clear" w:color="auto" w:fill="auto"/>
            <w:vAlign w:val="center"/>
          </w:tcPr>
          <w:p w14:paraId="3F63BD5D" w14:textId="3B5693A0" w:rsidR="00AF6CAE" w:rsidRPr="00B96F94" w:rsidRDefault="00AF6CAE" w:rsidP="00AF6CAE">
            <w:pPr>
              <w:pStyle w:val="Obsahtabuky"/>
              <w:snapToGrid w:val="0"/>
              <w:jc w:val="right"/>
              <w:rPr>
                <w:sz w:val="22"/>
                <w:szCs w:val="22"/>
              </w:rPr>
            </w:pPr>
            <w:r w:rsidRPr="00B96F94">
              <w:rPr>
                <w:sz w:val="22"/>
                <w:szCs w:val="22"/>
              </w:rPr>
              <w:t>1.645,00</w:t>
            </w:r>
          </w:p>
        </w:tc>
        <w:tc>
          <w:tcPr>
            <w:tcW w:w="1134" w:type="dxa"/>
            <w:tcBorders>
              <w:top w:val="single" w:sz="4" w:space="0" w:color="000000"/>
              <w:left w:val="single" w:sz="4" w:space="0" w:color="000000"/>
              <w:bottom w:val="single" w:sz="4" w:space="0" w:color="000000"/>
            </w:tcBorders>
            <w:shd w:val="clear" w:color="auto" w:fill="auto"/>
            <w:vAlign w:val="center"/>
          </w:tcPr>
          <w:p w14:paraId="70646D3A"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57BF3F1B" w14:textId="73CE070B" w:rsidR="00AF6CAE" w:rsidRPr="00E068CF" w:rsidRDefault="00AF6CAE" w:rsidP="00AF6CAE">
            <w:pPr>
              <w:pStyle w:val="Obsahtabuky"/>
              <w:snapToGrid w:val="0"/>
              <w:jc w:val="right"/>
              <w:rPr>
                <w:sz w:val="22"/>
                <w:szCs w:val="22"/>
              </w:rPr>
            </w:pPr>
            <w:r w:rsidRPr="00E068CF">
              <w:rPr>
                <w:sz w:val="22"/>
                <w:szCs w:val="22"/>
              </w:rPr>
              <w:t>1.645,00</w:t>
            </w:r>
          </w:p>
        </w:tc>
        <w:tc>
          <w:tcPr>
            <w:tcW w:w="1134" w:type="dxa"/>
            <w:tcBorders>
              <w:top w:val="single" w:sz="4" w:space="0" w:color="000000"/>
              <w:left w:val="single" w:sz="4" w:space="0" w:color="000000"/>
              <w:bottom w:val="single" w:sz="4" w:space="0" w:color="000000"/>
            </w:tcBorders>
            <w:shd w:val="clear" w:color="auto" w:fill="auto"/>
            <w:vAlign w:val="center"/>
          </w:tcPr>
          <w:p w14:paraId="5EE4E485" w14:textId="77777777" w:rsidR="00AF6CAE" w:rsidRPr="00B96F94" w:rsidRDefault="00AF6CAE" w:rsidP="00AF6CAE">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E1FA9DF" w14:textId="77777777" w:rsidR="00AF6CAE" w:rsidRPr="00AF6CAE" w:rsidRDefault="00AF6CAE" w:rsidP="00AF6CAE">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6FC48489" w14:textId="12BC7424" w:rsidR="00AF6CAE" w:rsidRPr="00B96F94" w:rsidRDefault="00AF6CAE" w:rsidP="00AF6CAE">
            <w:pPr>
              <w:pStyle w:val="Obsahtabuky"/>
              <w:snapToGrid w:val="0"/>
              <w:jc w:val="right"/>
              <w:rPr>
                <w:color w:val="FF0000"/>
                <w:sz w:val="22"/>
                <w:szCs w:val="22"/>
              </w:rPr>
            </w:pPr>
            <w:r w:rsidRPr="00E068CF">
              <w:rPr>
                <w:sz w:val="22"/>
                <w:szCs w:val="22"/>
              </w:rPr>
              <w:t>1.645,00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1D6245" w14:textId="77777777" w:rsidR="00AF6CAE" w:rsidRPr="00E27BD3" w:rsidRDefault="00AF6CAE" w:rsidP="00AF6CAE">
            <w:pPr>
              <w:pStyle w:val="Obsahtabuky"/>
              <w:snapToGrid w:val="0"/>
              <w:jc w:val="right"/>
              <w:rPr>
                <w:sz w:val="22"/>
                <w:szCs w:val="22"/>
              </w:rPr>
            </w:pPr>
            <w:r w:rsidRPr="00E27BD3">
              <w:rPr>
                <w:sz w:val="22"/>
                <w:szCs w:val="22"/>
              </w:rPr>
              <w:t>0,00</w:t>
            </w:r>
          </w:p>
        </w:tc>
      </w:tr>
      <w:tr w:rsidR="00AF6CAE" w:rsidRPr="00B96F94" w14:paraId="1B15D1CC"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75F0D7E1" w14:textId="77777777" w:rsidR="00AF6CAE" w:rsidRPr="00B96F94" w:rsidRDefault="00AF6CAE" w:rsidP="00AF6CAE">
            <w:pPr>
              <w:pStyle w:val="Obsahtabuky"/>
              <w:snapToGrid w:val="0"/>
              <w:rPr>
                <w:sz w:val="22"/>
                <w:szCs w:val="22"/>
              </w:rPr>
            </w:pPr>
            <w:proofErr w:type="spellStart"/>
            <w:r w:rsidRPr="00B96F94">
              <w:rPr>
                <w:sz w:val="22"/>
                <w:szCs w:val="22"/>
              </w:rPr>
              <w:t>Zaúčt.subj.VS</w:t>
            </w:r>
            <w:proofErr w:type="spellEnd"/>
          </w:p>
        </w:tc>
        <w:tc>
          <w:tcPr>
            <w:tcW w:w="1275" w:type="dxa"/>
            <w:tcBorders>
              <w:top w:val="single" w:sz="4" w:space="0" w:color="000000"/>
              <w:left w:val="single" w:sz="4" w:space="0" w:color="000000"/>
              <w:bottom w:val="single" w:sz="4" w:space="0" w:color="000000"/>
            </w:tcBorders>
            <w:shd w:val="clear" w:color="auto" w:fill="auto"/>
            <w:vAlign w:val="center"/>
          </w:tcPr>
          <w:p w14:paraId="3396B9EA" w14:textId="387CA592" w:rsidR="00AF6CAE" w:rsidRPr="00B96F94" w:rsidRDefault="00AF6CAE" w:rsidP="00AF6CAE">
            <w:pPr>
              <w:pStyle w:val="Obsahtabuky"/>
              <w:snapToGrid w:val="0"/>
              <w:jc w:val="right"/>
              <w:rPr>
                <w:sz w:val="22"/>
                <w:szCs w:val="22"/>
              </w:rPr>
            </w:pPr>
            <w:r w:rsidRPr="00B96F94">
              <w:rPr>
                <w:sz w:val="22"/>
                <w:szCs w:val="22"/>
              </w:rPr>
              <w:t>55.153,19</w:t>
            </w:r>
          </w:p>
        </w:tc>
        <w:tc>
          <w:tcPr>
            <w:tcW w:w="1134" w:type="dxa"/>
            <w:tcBorders>
              <w:top w:val="single" w:sz="4" w:space="0" w:color="000000"/>
              <w:left w:val="single" w:sz="4" w:space="0" w:color="000000"/>
              <w:bottom w:val="single" w:sz="4" w:space="0" w:color="000000"/>
            </w:tcBorders>
            <w:shd w:val="clear" w:color="auto" w:fill="auto"/>
            <w:vAlign w:val="center"/>
          </w:tcPr>
          <w:p w14:paraId="3867247E" w14:textId="386D9DC0" w:rsidR="00AF6CAE" w:rsidRPr="00B96F94" w:rsidRDefault="00AF6CAE" w:rsidP="00AF6CAE">
            <w:pPr>
              <w:pStyle w:val="Obsahtabuky"/>
              <w:snapToGrid w:val="0"/>
              <w:jc w:val="right"/>
              <w:rPr>
                <w:sz w:val="22"/>
                <w:szCs w:val="22"/>
              </w:rPr>
            </w:pPr>
            <w:r w:rsidRPr="00B96F94">
              <w:rPr>
                <w:sz w:val="22"/>
                <w:szCs w:val="22"/>
              </w:rPr>
              <w:t>290.994,01</w:t>
            </w:r>
          </w:p>
        </w:tc>
        <w:tc>
          <w:tcPr>
            <w:tcW w:w="1418" w:type="dxa"/>
            <w:tcBorders>
              <w:top w:val="single" w:sz="4" w:space="0" w:color="000000"/>
              <w:left w:val="single" w:sz="4" w:space="0" w:color="000000"/>
              <w:bottom w:val="single" w:sz="4" w:space="0" w:color="000000"/>
            </w:tcBorders>
            <w:shd w:val="clear" w:color="auto" w:fill="auto"/>
            <w:vAlign w:val="center"/>
          </w:tcPr>
          <w:p w14:paraId="67EFD17C" w14:textId="10E7CDD8" w:rsidR="00AF6CAE" w:rsidRPr="00E068CF" w:rsidRDefault="00AF6CAE" w:rsidP="00AF6CAE">
            <w:pPr>
              <w:pStyle w:val="Obsahtabuky"/>
              <w:snapToGrid w:val="0"/>
              <w:jc w:val="right"/>
              <w:rPr>
                <w:sz w:val="22"/>
                <w:szCs w:val="22"/>
              </w:rPr>
            </w:pPr>
            <w:r>
              <w:rPr>
                <w:sz w:val="22"/>
                <w:szCs w:val="22"/>
              </w:rPr>
              <w:t>55.153,19</w:t>
            </w:r>
          </w:p>
        </w:tc>
        <w:tc>
          <w:tcPr>
            <w:tcW w:w="1134" w:type="dxa"/>
            <w:tcBorders>
              <w:top w:val="single" w:sz="4" w:space="0" w:color="000000"/>
              <w:left w:val="single" w:sz="4" w:space="0" w:color="000000"/>
              <w:bottom w:val="single" w:sz="4" w:space="0" w:color="000000"/>
            </w:tcBorders>
            <w:shd w:val="clear" w:color="auto" w:fill="auto"/>
            <w:vAlign w:val="center"/>
          </w:tcPr>
          <w:p w14:paraId="76446879"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968CF69" w14:textId="301C6A6E" w:rsidR="00AF6CAE" w:rsidRPr="00AF6CAE" w:rsidRDefault="00AF6CAE" w:rsidP="00AF6CAE">
            <w:pPr>
              <w:pStyle w:val="Obsahtabuky"/>
              <w:snapToGrid w:val="0"/>
              <w:jc w:val="right"/>
              <w:rPr>
                <w:sz w:val="22"/>
                <w:szCs w:val="22"/>
              </w:rPr>
            </w:pPr>
            <w:r w:rsidRPr="00AF6CAE">
              <w:rPr>
                <w:sz w:val="22"/>
                <w:szCs w:val="22"/>
              </w:rPr>
              <w:t>290.994,01</w:t>
            </w:r>
          </w:p>
        </w:tc>
        <w:tc>
          <w:tcPr>
            <w:tcW w:w="1276" w:type="dxa"/>
            <w:tcBorders>
              <w:top w:val="single" w:sz="4" w:space="0" w:color="000000"/>
              <w:left w:val="single" w:sz="4" w:space="0" w:color="000000"/>
              <w:bottom w:val="single" w:sz="4" w:space="0" w:color="000000"/>
            </w:tcBorders>
            <w:shd w:val="clear" w:color="auto" w:fill="auto"/>
            <w:vAlign w:val="center"/>
          </w:tcPr>
          <w:p w14:paraId="04E9C6E4" w14:textId="04BA5B6F" w:rsidR="00AF6CAE" w:rsidRPr="00B96F94" w:rsidRDefault="00AF6CAE" w:rsidP="00AF6CAE">
            <w:pPr>
              <w:pStyle w:val="Obsahtabuky"/>
              <w:snapToGrid w:val="0"/>
              <w:jc w:val="right"/>
              <w:rPr>
                <w:color w:val="FF0000"/>
                <w:sz w:val="22"/>
                <w:szCs w:val="22"/>
              </w:rPr>
            </w:pPr>
            <w:r>
              <w:rPr>
                <w:sz w:val="22"/>
                <w:szCs w:val="22"/>
              </w:rPr>
              <w:t>55.153,19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7FC0D8" w14:textId="37A93797" w:rsidR="00AF6CAE" w:rsidRPr="00E27BD3" w:rsidRDefault="00AF6CAE" w:rsidP="00AF6CAE">
            <w:pPr>
              <w:pStyle w:val="Obsahtabuky"/>
              <w:snapToGrid w:val="0"/>
              <w:jc w:val="right"/>
              <w:rPr>
                <w:sz w:val="22"/>
                <w:szCs w:val="22"/>
              </w:rPr>
            </w:pPr>
            <w:r w:rsidRPr="00E27BD3">
              <w:rPr>
                <w:sz w:val="22"/>
                <w:szCs w:val="22"/>
              </w:rPr>
              <w:t>36.640,37</w:t>
            </w:r>
          </w:p>
        </w:tc>
      </w:tr>
      <w:tr w:rsidR="00AF6CAE" w:rsidRPr="00B96F94" w14:paraId="719BFC99"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F1E42D9" w14:textId="77777777" w:rsidR="00AF6CAE" w:rsidRPr="00B96F94" w:rsidRDefault="00AF6CAE" w:rsidP="00AF6CAE">
            <w:pPr>
              <w:pStyle w:val="Obsahtabuky"/>
              <w:snapToGrid w:val="0"/>
              <w:rPr>
                <w:sz w:val="22"/>
                <w:szCs w:val="22"/>
              </w:rPr>
            </w:pPr>
            <w:r w:rsidRPr="00B96F94">
              <w:rPr>
                <w:sz w:val="22"/>
                <w:szCs w:val="22"/>
              </w:rPr>
              <w:t xml:space="preserve">Dlhodobé </w:t>
            </w:r>
            <w:proofErr w:type="spellStart"/>
            <w:r w:rsidRPr="00B96F94">
              <w:rPr>
                <w:sz w:val="22"/>
                <w:szCs w:val="22"/>
              </w:rPr>
              <w:t>záv</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vAlign w:val="center"/>
          </w:tcPr>
          <w:p w14:paraId="36F73A1A" w14:textId="069C5ECE" w:rsidR="00AF6CAE" w:rsidRPr="00B96F94" w:rsidRDefault="00AF6CAE" w:rsidP="00AF6CAE">
            <w:pPr>
              <w:pStyle w:val="Obsahtabuky"/>
              <w:snapToGrid w:val="0"/>
              <w:jc w:val="right"/>
              <w:rPr>
                <w:sz w:val="22"/>
                <w:szCs w:val="22"/>
              </w:rPr>
            </w:pPr>
            <w:r w:rsidRPr="00B96F94">
              <w:rPr>
                <w:sz w:val="22"/>
                <w:szCs w:val="22"/>
              </w:rPr>
              <w:t>1.370.887,54</w:t>
            </w:r>
          </w:p>
        </w:tc>
        <w:tc>
          <w:tcPr>
            <w:tcW w:w="1134" w:type="dxa"/>
            <w:tcBorders>
              <w:top w:val="single" w:sz="4" w:space="0" w:color="000000"/>
              <w:left w:val="single" w:sz="4" w:space="0" w:color="000000"/>
              <w:bottom w:val="single" w:sz="4" w:space="0" w:color="000000"/>
            </w:tcBorders>
            <w:shd w:val="clear" w:color="auto" w:fill="auto"/>
            <w:vAlign w:val="center"/>
          </w:tcPr>
          <w:p w14:paraId="457CC4EC" w14:textId="5963E005" w:rsidR="00AF6CAE" w:rsidRPr="00B96F94" w:rsidRDefault="00AF6CAE" w:rsidP="00AF6CAE">
            <w:pPr>
              <w:pStyle w:val="Obsahtabuky"/>
              <w:snapToGrid w:val="0"/>
              <w:jc w:val="right"/>
              <w:rPr>
                <w:sz w:val="22"/>
                <w:szCs w:val="22"/>
              </w:rPr>
            </w:pPr>
            <w:r w:rsidRPr="00B96F94">
              <w:rPr>
                <w:sz w:val="22"/>
                <w:szCs w:val="22"/>
              </w:rPr>
              <w:t>4.210,55</w:t>
            </w:r>
          </w:p>
        </w:tc>
        <w:tc>
          <w:tcPr>
            <w:tcW w:w="1418" w:type="dxa"/>
            <w:tcBorders>
              <w:top w:val="single" w:sz="4" w:space="0" w:color="000000"/>
              <w:left w:val="single" w:sz="4" w:space="0" w:color="000000"/>
              <w:bottom w:val="single" w:sz="4" w:space="0" w:color="000000"/>
            </w:tcBorders>
            <w:shd w:val="clear" w:color="auto" w:fill="auto"/>
            <w:vAlign w:val="center"/>
          </w:tcPr>
          <w:p w14:paraId="5E9B6487" w14:textId="4B208878" w:rsidR="00AF6CAE" w:rsidRPr="00E068CF" w:rsidRDefault="00AF6CAE" w:rsidP="00AF6CAE">
            <w:pPr>
              <w:pStyle w:val="Obsahtabuky"/>
              <w:snapToGrid w:val="0"/>
              <w:jc w:val="right"/>
              <w:rPr>
                <w:sz w:val="22"/>
                <w:szCs w:val="22"/>
              </w:rPr>
            </w:pPr>
            <w:r w:rsidRPr="00E068CF">
              <w:rPr>
                <w:sz w:val="22"/>
                <w:szCs w:val="22"/>
              </w:rPr>
              <w:t>1.375.098,09</w:t>
            </w:r>
          </w:p>
        </w:tc>
        <w:tc>
          <w:tcPr>
            <w:tcW w:w="1134" w:type="dxa"/>
            <w:tcBorders>
              <w:top w:val="single" w:sz="4" w:space="0" w:color="000000"/>
              <w:left w:val="single" w:sz="4" w:space="0" w:color="000000"/>
              <w:bottom w:val="single" w:sz="4" w:space="0" w:color="000000"/>
            </w:tcBorders>
            <w:shd w:val="clear" w:color="auto" w:fill="auto"/>
            <w:vAlign w:val="center"/>
          </w:tcPr>
          <w:p w14:paraId="0A6C843C"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019A893" w14:textId="77777777" w:rsidR="00AF6CAE" w:rsidRPr="00AF6CAE" w:rsidRDefault="00AF6CAE" w:rsidP="00AF6CAE">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7364BA69" w14:textId="7EEF29C8" w:rsidR="00AF6CAE" w:rsidRPr="00B96F94" w:rsidRDefault="00AF6CAE" w:rsidP="00AF6CAE">
            <w:pPr>
              <w:pStyle w:val="Obsahtabuky"/>
              <w:snapToGrid w:val="0"/>
              <w:jc w:val="right"/>
              <w:rPr>
                <w:color w:val="FF0000"/>
                <w:sz w:val="22"/>
                <w:szCs w:val="22"/>
              </w:rPr>
            </w:pPr>
            <w:r w:rsidRPr="00E068CF">
              <w:rPr>
                <w:sz w:val="22"/>
                <w:szCs w:val="22"/>
              </w:rPr>
              <w:t>1.375.098,09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03206" w14:textId="692E3727" w:rsidR="00AF6CAE" w:rsidRPr="00E27BD3" w:rsidRDefault="00AF6CAE" w:rsidP="00AF6CAE">
            <w:pPr>
              <w:pStyle w:val="Obsahtabuky"/>
              <w:snapToGrid w:val="0"/>
              <w:jc w:val="right"/>
              <w:rPr>
                <w:sz w:val="22"/>
                <w:szCs w:val="22"/>
              </w:rPr>
            </w:pPr>
            <w:r w:rsidRPr="00E27BD3">
              <w:rPr>
                <w:sz w:val="22"/>
                <w:szCs w:val="22"/>
              </w:rPr>
              <w:t>1.548.833,91</w:t>
            </w:r>
          </w:p>
        </w:tc>
      </w:tr>
      <w:tr w:rsidR="00AF6CAE" w:rsidRPr="00B96F94" w14:paraId="098439BE"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0836737E" w14:textId="77777777" w:rsidR="00AF6CAE" w:rsidRPr="00B96F94" w:rsidRDefault="00AF6CAE" w:rsidP="00AF6CAE">
            <w:pPr>
              <w:pStyle w:val="Obsahtabuky"/>
              <w:snapToGrid w:val="0"/>
              <w:rPr>
                <w:sz w:val="22"/>
                <w:szCs w:val="22"/>
              </w:rPr>
            </w:pPr>
            <w:proofErr w:type="spellStart"/>
            <w:r w:rsidRPr="00B96F94">
              <w:rPr>
                <w:sz w:val="22"/>
                <w:szCs w:val="22"/>
              </w:rPr>
              <w:t>Krátkod</w:t>
            </w:r>
            <w:proofErr w:type="spellEnd"/>
            <w:r w:rsidRPr="00B96F94">
              <w:rPr>
                <w:sz w:val="22"/>
                <w:szCs w:val="22"/>
              </w:rPr>
              <w:t xml:space="preserve">. </w:t>
            </w:r>
            <w:proofErr w:type="spellStart"/>
            <w:r w:rsidRPr="00B96F94">
              <w:rPr>
                <w:sz w:val="22"/>
                <w:szCs w:val="22"/>
              </w:rPr>
              <w:t>záv</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vAlign w:val="center"/>
          </w:tcPr>
          <w:p w14:paraId="2BF970A2" w14:textId="3050E1F5" w:rsidR="00AF6CAE" w:rsidRPr="00B96F94" w:rsidRDefault="00AF6CAE" w:rsidP="00AF6CAE">
            <w:pPr>
              <w:pStyle w:val="Obsahtabuky"/>
              <w:snapToGrid w:val="0"/>
              <w:jc w:val="right"/>
              <w:rPr>
                <w:sz w:val="22"/>
                <w:szCs w:val="22"/>
              </w:rPr>
            </w:pPr>
            <w:r w:rsidRPr="00B96F94">
              <w:rPr>
                <w:sz w:val="22"/>
                <w:szCs w:val="22"/>
              </w:rPr>
              <w:t>206.928,91</w:t>
            </w:r>
          </w:p>
        </w:tc>
        <w:tc>
          <w:tcPr>
            <w:tcW w:w="1134" w:type="dxa"/>
            <w:tcBorders>
              <w:top w:val="single" w:sz="4" w:space="0" w:color="000000"/>
              <w:left w:val="single" w:sz="4" w:space="0" w:color="000000"/>
              <w:bottom w:val="single" w:sz="4" w:space="0" w:color="000000"/>
            </w:tcBorders>
            <w:shd w:val="clear" w:color="auto" w:fill="auto"/>
            <w:vAlign w:val="center"/>
          </w:tcPr>
          <w:p w14:paraId="1B62B1BF" w14:textId="1A606123" w:rsidR="00AF6CAE" w:rsidRPr="00B96F94" w:rsidRDefault="00AF6CAE" w:rsidP="00AF6CAE">
            <w:pPr>
              <w:pStyle w:val="Obsahtabuky"/>
              <w:snapToGrid w:val="0"/>
              <w:jc w:val="right"/>
              <w:rPr>
                <w:sz w:val="22"/>
                <w:szCs w:val="22"/>
              </w:rPr>
            </w:pPr>
            <w:r w:rsidRPr="00B96F94">
              <w:rPr>
                <w:sz w:val="22"/>
                <w:szCs w:val="22"/>
              </w:rPr>
              <w:t>49.838,73</w:t>
            </w:r>
          </w:p>
        </w:tc>
        <w:tc>
          <w:tcPr>
            <w:tcW w:w="1418" w:type="dxa"/>
            <w:tcBorders>
              <w:top w:val="single" w:sz="4" w:space="0" w:color="000000"/>
              <w:left w:val="single" w:sz="4" w:space="0" w:color="000000"/>
              <w:bottom w:val="single" w:sz="4" w:space="0" w:color="000000"/>
            </w:tcBorders>
            <w:shd w:val="clear" w:color="auto" w:fill="auto"/>
            <w:vAlign w:val="center"/>
          </w:tcPr>
          <w:p w14:paraId="3449BD63" w14:textId="2C97341D" w:rsidR="00AF6CAE" w:rsidRPr="00E068CF" w:rsidRDefault="00AF6CAE" w:rsidP="00AF6CAE">
            <w:pPr>
              <w:pStyle w:val="Obsahtabuky"/>
              <w:snapToGrid w:val="0"/>
              <w:jc w:val="right"/>
              <w:rPr>
                <w:sz w:val="22"/>
                <w:szCs w:val="22"/>
              </w:rPr>
            </w:pPr>
            <w:r w:rsidRPr="00E068CF">
              <w:rPr>
                <w:sz w:val="22"/>
                <w:szCs w:val="22"/>
              </w:rPr>
              <w:t>256.767,64</w:t>
            </w:r>
          </w:p>
        </w:tc>
        <w:tc>
          <w:tcPr>
            <w:tcW w:w="1134" w:type="dxa"/>
            <w:tcBorders>
              <w:top w:val="single" w:sz="4" w:space="0" w:color="000000"/>
              <w:left w:val="single" w:sz="4" w:space="0" w:color="000000"/>
              <w:bottom w:val="single" w:sz="4" w:space="0" w:color="000000"/>
            </w:tcBorders>
            <w:shd w:val="clear" w:color="auto" w:fill="auto"/>
            <w:vAlign w:val="center"/>
          </w:tcPr>
          <w:p w14:paraId="0BF34002"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DEB3351" w14:textId="77777777" w:rsidR="00AF6CAE" w:rsidRPr="00AF6CAE" w:rsidRDefault="00AF6CAE" w:rsidP="00AF6CAE">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131C72CF" w14:textId="2AAC296E" w:rsidR="00AF6CAE" w:rsidRPr="00B96F94" w:rsidRDefault="00AF6CAE" w:rsidP="00AF6CAE">
            <w:pPr>
              <w:pStyle w:val="Obsahtabuky"/>
              <w:snapToGrid w:val="0"/>
              <w:jc w:val="right"/>
              <w:rPr>
                <w:color w:val="FF0000"/>
                <w:sz w:val="22"/>
                <w:szCs w:val="22"/>
              </w:rPr>
            </w:pPr>
            <w:r w:rsidRPr="00E068CF">
              <w:rPr>
                <w:sz w:val="22"/>
                <w:szCs w:val="22"/>
              </w:rPr>
              <w:t>256.767,64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6D3482" w14:textId="5BB34358" w:rsidR="00AF6CAE" w:rsidRPr="00E27BD3" w:rsidRDefault="00AF6CAE" w:rsidP="00AF6CAE">
            <w:pPr>
              <w:pStyle w:val="Obsahtabuky"/>
              <w:snapToGrid w:val="0"/>
              <w:jc w:val="right"/>
              <w:rPr>
                <w:sz w:val="22"/>
                <w:szCs w:val="22"/>
              </w:rPr>
            </w:pPr>
            <w:r w:rsidRPr="00E27BD3">
              <w:rPr>
                <w:sz w:val="22"/>
                <w:szCs w:val="22"/>
              </w:rPr>
              <w:t>158.906,40</w:t>
            </w:r>
          </w:p>
        </w:tc>
      </w:tr>
      <w:tr w:rsidR="00AF6CAE" w:rsidRPr="00B96F94" w14:paraId="7E524E08"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0A7F1AF" w14:textId="77777777" w:rsidR="00AF6CAE" w:rsidRPr="00B96F94" w:rsidRDefault="00AF6CAE" w:rsidP="00AF6CAE">
            <w:pPr>
              <w:pStyle w:val="Obsahtabuky"/>
              <w:snapToGrid w:val="0"/>
              <w:rPr>
                <w:sz w:val="22"/>
                <w:szCs w:val="22"/>
              </w:rPr>
            </w:pPr>
            <w:r w:rsidRPr="00B96F94">
              <w:rPr>
                <w:sz w:val="22"/>
                <w:szCs w:val="22"/>
              </w:rPr>
              <w:t>Bankové úvery</w:t>
            </w:r>
          </w:p>
        </w:tc>
        <w:tc>
          <w:tcPr>
            <w:tcW w:w="1275" w:type="dxa"/>
            <w:tcBorders>
              <w:top w:val="single" w:sz="4" w:space="0" w:color="000000"/>
              <w:left w:val="single" w:sz="4" w:space="0" w:color="000000"/>
              <w:bottom w:val="single" w:sz="4" w:space="0" w:color="000000"/>
            </w:tcBorders>
            <w:shd w:val="clear" w:color="auto" w:fill="auto"/>
            <w:vAlign w:val="center"/>
          </w:tcPr>
          <w:p w14:paraId="35EFA13D" w14:textId="33D7E558" w:rsidR="00AF6CAE" w:rsidRPr="00B96F94" w:rsidRDefault="00AF6CAE" w:rsidP="00AF6CAE">
            <w:pPr>
              <w:pStyle w:val="Obsahtabuky"/>
              <w:snapToGrid w:val="0"/>
              <w:jc w:val="right"/>
              <w:rPr>
                <w:sz w:val="22"/>
                <w:szCs w:val="22"/>
              </w:rPr>
            </w:pPr>
            <w:r w:rsidRPr="00B96F94">
              <w:rPr>
                <w:sz w:val="22"/>
                <w:szCs w:val="22"/>
              </w:rPr>
              <w:t>137.611,52</w:t>
            </w:r>
          </w:p>
        </w:tc>
        <w:tc>
          <w:tcPr>
            <w:tcW w:w="1134" w:type="dxa"/>
            <w:tcBorders>
              <w:top w:val="single" w:sz="4" w:space="0" w:color="000000"/>
              <w:left w:val="single" w:sz="4" w:space="0" w:color="000000"/>
              <w:bottom w:val="single" w:sz="4" w:space="0" w:color="000000"/>
            </w:tcBorders>
            <w:shd w:val="clear" w:color="auto" w:fill="auto"/>
            <w:vAlign w:val="center"/>
          </w:tcPr>
          <w:p w14:paraId="450972C2" w14:textId="77777777" w:rsidR="00AF6CAE" w:rsidRPr="00B96F94" w:rsidRDefault="00AF6CAE" w:rsidP="00AF6CAE">
            <w:pPr>
              <w:pStyle w:val="Obsahtabuky"/>
              <w:snapToGrid w:val="0"/>
              <w:jc w:val="right"/>
              <w:rPr>
                <w:sz w:val="22"/>
                <w:szCs w:val="22"/>
              </w:rPr>
            </w:pPr>
            <w:r w:rsidRPr="00B96F94">
              <w:rPr>
                <w:sz w:val="22"/>
                <w:szCs w:val="22"/>
              </w:rPr>
              <w:t>0,00</w:t>
            </w:r>
          </w:p>
        </w:tc>
        <w:tc>
          <w:tcPr>
            <w:tcW w:w="1418" w:type="dxa"/>
            <w:tcBorders>
              <w:top w:val="single" w:sz="4" w:space="0" w:color="000000"/>
              <w:left w:val="single" w:sz="4" w:space="0" w:color="000000"/>
              <w:bottom w:val="single" w:sz="4" w:space="0" w:color="000000"/>
            </w:tcBorders>
            <w:shd w:val="clear" w:color="auto" w:fill="auto"/>
            <w:vAlign w:val="center"/>
          </w:tcPr>
          <w:p w14:paraId="16844EE7" w14:textId="52FF5BC6" w:rsidR="00AF6CAE" w:rsidRPr="00E068CF" w:rsidRDefault="00AF6CAE" w:rsidP="00AF6CAE">
            <w:pPr>
              <w:pStyle w:val="Obsahtabuky"/>
              <w:snapToGrid w:val="0"/>
              <w:jc w:val="right"/>
              <w:rPr>
                <w:sz w:val="22"/>
                <w:szCs w:val="22"/>
              </w:rPr>
            </w:pPr>
            <w:r w:rsidRPr="00E068CF">
              <w:rPr>
                <w:sz w:val="22"/>
                <w:szCs w:val="22"/>
              </w:rPr>
              <w:t>137.611,52</w:t>
            </w:r>
          </w:p>
        </w:tc>
        <w:tc>
          <w:tcPr>
            <w:tcW w:w="1134" w:type="dxa"/>
            <w:tcBorders>
              <w:top w:val="single" w:sz="4" w:space="0" w:color="000000"/>
              <w:left w:val="single" w:sz="4" w:space="0" w:color="000000"/>
              <w:bottom w:val="single" w:sz="4" w:space="0" w:color="000000"/>
            </w:tcBorders>
            <w:shd w:val="clear" w:color="auto" w:fill="auto"/>
            <w:vAlign w:val="center"/>
          </w:tcPr>
          <w:p w14:paraId="6CD39FE6" w14:textId="77777777" w:rsidR="00AF6CAE" w:rsidRPr="00B96F94" w:rsidRDefault="00AF6CAE" w:rsidP="00AF6CAE">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DAA2C4D" w14:textId="77777777" w:rsidR="00AF6CAE" w:rsidRPr="00AF6CAE" w:rsidRDefault="00AF6CAE" w:rsidP="00AF6CAE">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54722F42" w14:textId="0252B71B" w:rsidR="00AF6CAE" w:rsidRPr="00B96F94" w:rsidRDefault="00AF6CAE" w:rsidP="00AF6CAE">
            <w:pPr>
              <w:pStyle w:val="Obsahtabuky"/>
              <w:snapToGrid w:val="0"/>
              <w:jc w:val="right"/>
              <w:rPr>
                <w:color w:val="FF0000"/>
                <w:sz w:val="22"/>
                <w:szCs w:val="22"/>
              </w:rPr>
            </w:pPr>
            <w:r w:rsidRPr="00E068CF">
              <w:rPr>
                <w:sz w:val="22"/>
                <w:szCs w:val="22"/>
              </w:rPr>
              <w:t>137.611,52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8BD40A" w14:textId="36D82CFC" w:rsidR="00AF6CAE" w:rsidRPr="00E27BD3" w:rsidRDefault="00AF6CAE" w:rsidP="00AF6CAE">
            <w:pPr>
              <w:pStyle w:val="Obsahtabuky"/>
              <w:snapToGrid w:val="0"/>
              <w:jc w:val="right"/>
              <w:rPr>
                <w:sz w:val="22"/>
                <w:szCs w:val="22"/>
              </w:rPr>
            </w:pPr>
            <w:r w:rsidRPr="00E27BD3">
              <w:rPr>
                <w:sz w:val="22"/>
                <w:szCs w:val="22"/>
              </w:rPr>
              <w:t>158.111,48</w:t>
            </w:r>
          </w:p>
        </w:tc>
      </w:tr>
      <w:tr w:rsidR="00AF6CAE" w:rsidRPr="00B96F94" w14:paraId="78EA46D2" w14:textId="77777777" w:rsidTr="00032A7C">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6889745" w14:textId="77777777" w:rsidR="00AF6CAE" w:rsidRPr="00B96F94" w:rsidRDefault="00AF6CAE" w:rsidP="00AF6CAE">
            <w:pPr>
              <w:pStyle w:val="Obsahtabuky"/>
              <w:snapToGrid w:val="0"/>
              <w:rPr>
                <w:b/>
                <w:bCs/>
                <w:sz w:val="22"/>
                <w:szCs w:val="22"/>
              </w:rPr>
            </w:pPr>
            <w:proofErr w:type="spellStart"/>
            <w:r w:rsidRPr="00B96F94">
              <w:rPr>
                <w:b/>
                <w:bCs/>
                <w:sz w:val="22"/>
                <w:szCs w:val="22"/>
              </w:rPr>
              <w:lastRenderedPageBreak/>
              <w:t>Čas.rozlíšenie</w:t>
            </w:r>
            <w:proofErr w:type="spellEnd"/>
          </w:p>
        </w:tc>
        <w:tc>
          <w:tcPr>
            <w:tcW w:w="1275" w:type="dxa"/>
            <w:tcBorders>
              <w:top w:val="single" w:sz="4" w:space="0" w:color="000000"/>
              <w:left w:val="single" w:sz="4" w:space="0" w:color="000000"/>
              <w:bottom w:val="single" w:sz="4" w:space="0" w:color="000000"/>
            </w:tcBorders>
            <w:shd w:val="clear" w:color="auto" w:fill="auto"/>
            <w:vAlign w:val="center"/>
          </w:tcPr>
          <w:p w14:paraId="31201067" w14:textId="7AA67563" w:rsidR="00AF6CAE" w:rsidRPr="00B96F94" w:rsidRDefault="00AF6CAE" w:rsidP="00AF6CAE">
            <w:pPr>
              <w:pStyle w:val="Obsahtabuky"/>
              <w:snapToGrid w:val="0"/>
              <w:jc w:val="right"/>
              <w:rPr>
                <w:b/>
                <w:bCs/>
                <w:sz w:val="22"/>
                <w:szCs w:val="22"/>
              </w:rPr>
            </w:pPr>
            <w:r w:rsidRPr="00B96F94">
              <w:rPr>
                <w:b/>
                <w:bCs/>
                <w:sz w:val="22"/>
                <w:szCs w:val="22"/>
              </w:rPr>
              <w:t>1.935.834,87</w:t>
            </w:r>
          </w:p>
        </w:tc>
        <w:tc>
          <w:tcPr>
            <w:tcW w:w="1134" w:type="dxa"/>
            <w:tcBorders>
              <w:top w:val="single" w:sz="4" w:space="0" w:color="000000"/>
              <w:left w:val="single" w:sz="4" w:space="0" w:color="000000"/>
              <w:bottom w:val="single" w:sz="4" w:space="0" w:color="000000"/>
            </w:tcBorders>
            <w:shd w:val="clear" w:color="auto" w:fill="auto"/>
            <w:vAlign w:val="center"/>
          </w:tcPr>
          <w:p w14:paraId="36220D32" w14:textId="09954C11" w:rsidR="00AF6CAE" w:rsidRPr="00B96F94" w:rsidRDefault="00AF6CAE" w:rsidP="00AF6CAE">
            <w:pPr>
              <w:pStyle w:val="Obsahtabuky"/>
              <w:snapToGrid w:val="0"/>
              <w:jc w:val="right"/>
              <w:rPr>
                <w:b/>
                <w:bCs/>
                <w:sz w:val="22"/>
                <w:szCs w:val="22"/>
              </w:rPr>
            </w:pPr>
            <w:r w:rsidRPr="00B96F94">
              <w:rPr>
                <w:b/>
                <w:bCs/>
                <w:sz w:val="22"/>
                <w:szCs w:val="22"/>
              </w:rPr>
              <w:t>3.165,45</w:t>
            </w:r>
          </w:p>
        </w:tc>
        <w:tc>
          <w:tcPr>
            <w:tcW w:w="1418" w:type="dxa"/>
            <w:tcBorders>
              <w:top w:val="single" w:sz="4" w:space="0" w:color="000000"/>
              <w:left w:val="single" w:sz="4" w:space="0" w:color="000000"/>
              <w:bottom w:val="single" w:sz="4" w:space="0" w:color="000000"/>
            </w:tcBorders>
            <w:shd w:val="clear" w:color="auto" w:fill="auto"/>
            <w:vAlign w:val="center"/>
          </w:tcPr>
          <w:p w14:paraId="5360FF78" w14:textId="1E6443D4" w:rsidR="00AF6CAE" w:rsidRPr="00E068CF" w:rsidRDefault="00AF6CAE" w:rsidP="00AF6CAE">
            <w:pPr>
              <w:pStyle w:val="Obsahtabuky"/>
              <w:snapToGrid w:val="0"/>
              <w:jc w:val="right"/>
              <w:rPr>
                <w:b/>
                <w:bCs/>
                <w:sz w:val="22"/>
                <w:szCs w:val="22"/>
              </w:rPr>
            </w:pPr>
            <w:r>
              <w:rPr>
                <w:b/>
                <w:bCs/>
                <w:sz w:val="22"/>
                <w:szCs w:val="22"/>
              </w:rPr>
              <w:t>1.932.888,87</w:t>
            </w:r>
          </w:p>
        </w:tc>
        <w:tc>
          <w:tcPr>
            <w:tcW w:w="1134" w:type="dxa"/>
            <w:tcBorders>
              <w:top w:val="single" w:sz="4" w:space="0" w:color="000000"/>
              <w:left w:val="single" w:sz="4" w:space="0" w:color="000000"/>
              <w:bottom w:val="single" w:sz="4" w:space="0" w:color="000000"/>
            </w:tcBorders>
            <w:shd w:val="clear" w:color="auto" w:fill="auto"/>
            <w:vAlign w:val="center"/>
          </w:tcPr>
          <w:p w14:paraId="4B35834C" w14:textId="77777777" w:rsidR="00AF6CAE" w:rsidRPr="00B96F94" w:rsidRDefault="00AF6CAE" w:rsidP="00AF6CAE">
            <w:pPr>
              <w:pStyle w:val="Obsahtabuky"/>
              <w:snapToGrid w:val="0"/>
              <w:jc w:val="right"/>
              <w:rPr>
                <w:b/>
                <w:bCs/>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5EFAD93E" w14:textId="09018246" w:rsidR="00AF6CAE" w:rsidRPr="00AF6CAE" w:rsidRDefault="00AF6CAE" w:rsidP="00AF6CAE">
            <w:pPr>
              <w:pStyle w:val="Obsahtabuky"/>
              <w:snapToGrid w:val="0"/>
              <w:jc w:val="right"/>
              <w:rPr>
                <w:b/>
                <w:bCs/>
                <w:sz w:val="22"/>
                <w:szCs w:val="22"/>
              </w:rPr>
            </w:pPr>
            <w:r w:rsidRPr="00AF6CAE">
              <w:rPr>
                <w:b/>
                <w:bCs/>
                <w:sz w:val="22"/>
                <w:szCs w:val="22"/>
              </w:rPr>
              <w:t>6.111,45</w:t>
            </w:r>
          </w:p>
        </w:tc>
        <w:tc>
          <w:tcPr>
            <w:tcW w:w="1276" w:type="dxa"/>
            <w:tcBorders>
              <w:top w:val="single" w:sz="4" w:space="0" w:color="000000"/>
              <w:left w:val="single" w:sz="4" w:space="0" w:color="000000"/>
              <w:bottom w:val="single" w:sz="4" w:space="0" w:color="000000"/>
            </w:tcBorders>
            <w:shd w:val="clear" w:color="auto" w:fill="auto"/>
            <w:vAlign w:val="center"/>
          </w:tcPr>
          <w:p w14:paraId="586D092C" w14:textId="586BC183" w:rsidR="00AF6CAE" w:rsidRPr="00B96F94" w:rsidRDefault="00AF6CAE" w:rsidP="00AF6CAE">
            <w:pPr>
              <w:pStyle w:val="Obsahtabuky"/>
              <w:snapToGrid w:val="0"/>
              <w:jc w:val="right"/>
              <w:rPr>
                <w:b/>
                <w:bCs/>
                <w:color w:val="FF0000"/>
                <w:sz w:val="22"/>
                <w:szCs w:val="22"/>
              </w:rPr>
            </w:pPr>
            <w:r>
              <w:rPr>
                <w:b/>
                <w:bCs/>
                <w:sz w:val="22"/>
                <w:szCs w:val="22"/>
              </w:rPr>
              <w:t>1.932.888,87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05BB2B" w14:textId="145340FF" w:rsidR="00AF6CAE" w:rsidRPr="00E27BD3" w:rsidRDefault="00AF6CAE" w:rsidP="00AF6CAE">
            <w:pPr>
              <w:pStyle w:val="Obsahtabuky"/>
              <w:snapToGrid w:val="0"/>
              <w:jc w:val="right"/>
              <w:rPr>
                <w:sz w:val="22"/>
                <w:szCs w:val="22"/>
              </w:rPr>
            </w:pPr>
            <w:r w:rsidRPr="00E27BD3">
              <w:rPr>
                <w:b/>
                <w:bCs/>
                <w:sz w:val="22"/>
                <w:szCs w:val="22"/>
              </w:rPr>
              <w:t>1.764.059,40</w:t>
            </w:r>
          </w:p>
        </w:tc>
      </w:tr>
      <w:tr w:rsidR="00AF6CAE" w:rsidRPr="00B96F94" w14:paraId="547F67A8" w14:textId="77777777" w:rsidTr="00032A7C">
        <w:trPr>
          <w:trHeight w:val="276"/>
        </w:trPr>
        <w:tc>
          <w:tcPr>
            <w:tcW w:w="1424" w:type="dxa"/>
            <w:tcBorders>
              <w:top w:val="single" w:sz="4" w:space="0" w:color="000000"/>
              <w:left w:val="single" w:sz="4" w:space="0" w:color="000000"/>
              <w:bottom w:val="single" w:sz="4" w:space="0" w:color="000000"/>
            </w:tcBorders>
            <w:shd w:val="clear" w:color="auto" w:fill="FFFF99"/>
            <w:vAlign w:val="center"/>
          </w:tcPr>
          <w:p w14:paraId="4EABDD33" w14:textId="77777777" w:rsidR="00AF6CAE" w:rsidRPr="00B96F94" w:rsidRDefault="00AF6CAE" w:rsidP="00AF6CAE">
            <w:pPr>
              <w:pStyle w:val="Obsahtabuky"/>
              <w:snapToGrid w:val="0"/>
              <w:rPr>
                <w:b/>
                <w:bCs/>
                <w:sz w:val="22"/>
                <w:szCs w:val="22"/>
              </w:rPr>
            </w:pPr>
            <w:r w:rsidRPr="00B96F94">
              <w:rPr>
                <w:b/>
                <w:bCs/>
                <w:sz w:val="22"/>
                <w:szCs w:val="22"/>
              </w:rPr>
              <w:t xml:space="preserve">VI a záväzky </w:t>
            </w:r>
          </w:p>
        </w:tc>
        <w:tc>
          <w:tcPr>
            <w:tcW w:w="1275" w:type="dxa"/>
            <w:tcBorders>
              <w:top w:val="single" w:sz="4" w:space="0" w:color="000000"/>
              <w:left w:val="single" w:sz="4" w:space="0" w:color="000000"/>
              <w:bottom w:val="single" w:sz="4" w:space="0" w:color="000000"/>
            </w:tcBorders>
            <w:shd w:val="clear" w:color="auto" w:fill="FFFF99"/>
            <w:vAlign w:val="center"/>
          </w:tcPr>
          <w:p w14:paraId="3251D18F" w14:textId="6FBDE5DF" w:rsidR="00AF6CAE" w:rsidRPr="00B96F94" w:rsidRDefault="00AF6CAE" w:rsidP="00AF6CAE">
            <w:pPr>
              <w:pStyle w:val="Obsahtabuky"/>
              <w:snapToGrid w:val="0"/>
              <w:jc w:val="right"/>
              <w:rPr>
                <w:b/>
                <w:bCs/>
                <w:sz w:val="22"/>
                <w:szCs w:val="22"/>
              </w:rPr>
            </w:pPr>
            <w:r w:rsidRPr="00B96F94">
              <w:rPr>
                <w:b/>
                <w:bCs/>
                <w:sz w:val="22"/>
                <w:szCs w:val="22"/>
              </w:rPr>
              <w:t>5.178.412,16</w:t>
            </w:r>
          </w:p>
        </w:tc>
        <w:tc>
          <w:tcPr>
            <w:tcW w:w="1134" w:type="dxa"/>
            <w:tcBorders>
              <w:top w:val="single" w:sz="4" w:space="0" w:color="000000"/>
              <w:left w:val="single" w:sz="4" w:space="0" w:color="000000"/>
              <w:bottom w:val="single" w:sz="4" w:space="0" w:color="000000"/>
            </w:tcBorders>
            <w:shd w:val="clear" w:color="auto" w:fill="FFFF99"/>
            <w:vAlign w:val="center"/>
          </w:tcPr>
          <w:p w14:paraId="07E1213C" w14:textId="69F3987C" w:rsidR="00AF6CAE" w:rsidRPr="00B96F94" w:rsidRDefault="00AF6CAE" w:rsidP="00AF6CAE">
            <w:pPr>
              <w:pStyle w:val="Obsahtabuky"/>
              <w:snapToGrid w:val="0"/>
              <w:jc w:val="right"/>
              <w:rPr>
                <w:b/>
                <w:bCs/>
                <w:color w:val="FF0000"/>
                <w:sz w:val="22"/>
                <w:szCs w:val="22"/>
              </w:rPr>
            </w:pPr>
            <w:r w:rsidRPr="00B96F94">
              <w:rPr>
                <w:b/>
                <w:bCs/>
                <w:sz w:val="22"/>
                <w:szCs w:val="22"/>
              </w:rPr>
              <w:t>348.208,74</w:t>
            </w:r>
          </w:p>
        </w:tc>
        <w:tc>
          <w:tcPr>
            <w:tcW w:w="1418" w:type="dxa"/>
            <w:tcBorders>
              <w:top w:val="single" w:sz="4" w:space="0" w:color="000000"/>
              <w:left w:val="single" w:sz="4" w:space="0" w:color="000000"/>
              <w:bottom w:val="single" w:sz="4" w:space="0" w:color="000000"/>
            </w:tcBorders>
            <w:shd w:val="clear" w:color="auto" w:fill="FFFF99"/>
            <w:vAlign w:val="center"/>
          </w:tcPr>
          <w:p w14:paraId="62C4BCCF" w14:textId="46EC29AD" w:rsidR="00AF6CAE" w:rsidRPr="00E068CF" w:rsidRDefault="00AF6CAE" w:rsidP="00AF6CAE">
            <w:pPr>
              <w:pStyle w:val="Obsahtabuky"/>
              <w:snapToGrid w:val="0"/>
              <w:jc w:val="right"/>
              <w:rPr>
                <w:bCs/>
                <w:sz w:val="22"/>
                <w:szCs w:val="22"/>
              </w:rPr>
            </w:pPr>
            <w:r w:rsidRPr="00AF6CAE">
              <w:rPr>
                <w:b/>
                <w:bCs/>
                <w:sz w:val="22"/>
                <w:szCs w:val="22"/>
              </w:rPr>
              <w:t>5.229.515,44</w:t>
            </w:r>
          </w:p>
        </w:tc>
        <w:tc>
          <w:tcPr>
            <w:tcW w:w="1134" w:type="dxa"/>
            <w:tcBorders>
              <w:top w:val="single" w:sz="4" w:space="0" w:color="000000"/>
              <w:left w:val="single" w:sz="4" w:space="0" w:color="000000"/>
              <w:bottom w:val="single" w:sz="4" w:space="0" w:color="000000"/>
            </w:tcBorders>
            <w:shd w:val="clear" w:color="auto" w:fill="FFFF99"/>
            <w:vAlign w:val="center"/>
          </w:tcPr>
          <w:p w14:paraId="308C2C03" w14:textId="77777777" w:rsidR="00AF6CAE" w:rsidRPr="00B96F94" w:rsidRDefault="00AF6CAE" w:rsidP="00AF6CAE">
            <w:pPr>
              <w:pStyle w:val="Obsahtabuky"/>
              <w:snapToGrid w:val="0"/>
              <w:jc w:val="right"/>
              <w:rPr>
                <w:bCs/>
                <w:color w:val="FF0000"/>
                <w:sz w:val="22"/>
                <w:szCs w:val="22"/>
              </w:rPr>
            </w:pPr>
          </w:p>
        </w:tc>
        <w:tc>
          <w:tcPr>
            <w:tcW w:w="1134" w:type="dxa"/>
            <w:tcBorders>
              <w:top w:val="single" w:sz="4" w:space="0" w:color="000000"/>
              <w:left w:val="single" w:sz="4" w:space="0" w:color="000000"/>
              <w:bottom w:val="single" w:sz="4" w:space="0" w:color="000000"/>
            </w:tcBorders>
            <w:shd w:val="clear" w:color="auto" w:fill="FFFF99"/>
            <w:vAlign w:val="center"/>
          </w:tcPr>
          <w:p w14:paraId="0C814EA0" w14:textId="1754EA9D" w:rsidR="00AF6CAE" w:rsidRPr="00AF6CAE" w:rsidRDefault="00AF6CAE" w:rsidP="00AF6CAE">
            <w:pPr>
              <w:pStyle w:val="Obsahtabuky"/>
              <w:snapToGrid w:val="0"/>
              <w:jc w:val="right"/>
              <w:rPr>
                <w:b/>
                <w:bCs/>
                <w:sz w:val="22"/>
                <w:szCs w:val="22"/>
              </w:rPr>
            </w:pPr>
            <w:r w:rsidRPr="00AF6CAE">
              <w:rPr>
                <w:b/>
                <w:bCs/>
                <w:sz w:val="22"/>
                <w:szCs w:val="22"/>
              </w:rPr>
              <w:t>297.105,46</w:t>
            </w:r>
          </w:p>
        </w:tc>
        <w:tc>
          <w:tcPr>
            <w:tcW w:w="1276" w:type="dxa"/>
            <w:tcBorders>
              <w:top w:val="single" w:sz="4" w:space="0" w:color="000000"/>
              <w:left w:val="single" w:sz="4" w:space="0" w:color="000000"/>
              <w:bottom w:val="single" w:sz="4" w:space="0" w:color="000000"/>
            </w:tcBorders>
            <w:shd w:val="clear" w:color="auto" w:fill="FFFF99"/>
            <w:vAlign w:val="center"/>
          </w:tcPr>
          <w:p w14:paraId="57B21A4E" w14:textId="45039A70" w:rsidR="00AF6CAE" w:rsidRPr="00B96F94" w:rsidRDefault="00AF6CAE" w:rsidP="00AF6CAE">
            <w:pPr>
              <w:pStyle w:val="Obsahtabuky"/>
              <w:snapToGrid w:val="0"/>
              <w:jc w:val="right"/>
              <w:rPr>
                <w:b/>
                <w:bCs/>
                <w:color w:val="FF0000"/>
                <w:sz w:val="22"/>
                <w:szCs w:val="22"/>
              </w:rPr>
            </w:pPr>
            <w:r w:rsidRPr="00AF6CAE">
              <w:rPr>
                <w:b/>
                <w:bCs/>
                <w:sz w:val="22"/>
                <w:szCs w:val="22"/>
              </w:rPr>
              <w:t>5.229.515,44</w:t>
            </w:r>
          </w:p>
        </w:tc>
        <w:tc>
          <w:tcPr>
            <w:tcW w:w="1275"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6A7F56E" w14:textId="064D3161" w:rsidR="00AF6CAE" w:rsidRPr="00B96F94" w:rsidRDefault="00AF6CAE" w:rsidP="00AF6CAE">
            <w:pPr>
              <w:pStyle w:val="Obsahtabuky"/>
              <w:snapToGrid w:val="0"/>
              <w:jc w:val="right"/>
              <w:rPr>
                <w:color w:val="FF0000"/>
                <w:sz w:val="22"/>
                <w:szCs w:val="22"/>
              </w:rPr>
            </w:pPr>
            <w:r w:rsidRPr="00E27BD3">
              <w:rPr>
                <w:b/>
                <w:bCs/>
                <w:sz w:val="22"/>
                <w:szCs w:val="22"/>
              </w:rPr>
              <w:t>5.020.825,82</w:t>
            </w:r>
          </w:p>
        </w:tc>
      </w:tr>
    </w:tbl>
    <w:p w14:paraId="6A2A325A" w14:textId="77777777" w:rsidR="00AF6CAE" w:rsidRDefault="00AF6CAE" w:rsidP="00161E5B">
      <w:pPr>
        <w:tabs>
          <w:tab w:val="left" w:pos="360"/>
        </w:tabs>
        <w:jc w:val="both"/>
        <w:rPr>
          <w:b/>
        </w:rPr>
      </w:pPr>
    </w:p>
    <w:p w14:paraId="6D484BDC" w14:textId="518804BA" w:rsidR="00161E5B" w:rsidRPr="00A21D79" w:rsidRDefault="00161E5B" w:rsidP="00161E5B">
      <w:pPr>
        <w:tabs>
          <w:tab w:val="left" w:pos="360"/>
        </w:tabs>
        <w:jc w:val="both"/>
        <w:rPr>
          <w:sz w:val="22"/>
          <w:szCs w:val="22"/>
        </w:rPr>
      </w:pPr>
      <w:r>
        <w:rPr>
          <w:b/>
        </w:rPr>
        <w:t>Okrem konsolidácie majetku a záväzkov, boli za rok 20</w:t>
      </w:r>
      <w:r w:rsidR="003B7CAB">
        <w:rPr>
          <w:b/>
        </w:rPr>
        <w:t>21</w:t>
      </w:r>
      <w:r>
        <w:rPr>
          <w:b/>
        </w:rPr>
        <w:t xml:space="preserve"> konsolidované náklady a výnosy. </w:t>
      </w:r>
    </w:p>
    <w:p w14:paraId="099325BF" w14:textId="77777777" w:rsidR="00161E5B" w:rsidRDefault="00161E5B" w:rsidP="00161E5B">
      <w:pPr>
        <w:tabs>
          <w:tab w:val="left" w:pos="360"/>
        </w:tabs>
        <w:jc w:val="both"/>
        <w:rPr>
          <w:b/>
          <w:sz w:val="20"/>
          <w:szCs w:val="20"/>
        </w:rPr>
      </w:pPr>
    </w:p>
    <w:p w14:paraId="6D1BB65F" w14:textId="77777777" w:rsidR="00161E5B" w:rsidRDefault="00161E5B" w:rsidP="00161E5B">
      <w:pPr>
        <w:tabs>
          <w:tab w:val="left" w:pos="360"/>
        </w:tabs>
        <w:jc w:val="both"/>
        <w:rPr>
          <w:b/>
        </w:rPr>
      </w:pPr>
    </w:p>
    <w:p w14:paraId="5B305E3C" w14:textId="77777777" w:rsidR="00161E5B" w:rsidRDefault="00161E5B" w:rsidP="00161E5B">
      <w:pPr>
        <w:tabs>
          <w:tab w:val="left" w:pos="360"/>
        </w:tabs>
        <w:jc w:val="both"/>
        <w:rPr>
          <w:b/>
          <w:bCs/>
          <w:sz w:val="22"/>
          <w:szCs w:val="22"/>
        </w:rPr>
      </w:pPr>
      <w:r>
        <w:rPr>
          <w:b/>
        </w:rPr>
        <w:t>Prehľad nákladov a výnosov za konsolidovaný celok uvádzame v nasledujúcich tabuľkách.</w:t>
      </w:r>
    </w:p>
    <w:tbl>
      <w:tblPr>
        <w:tblW w:w="10207" w:type="dxa"/>
        <w:tblInd w:w="-371" w:type="dxa"/>
        <w:tblLayout w:type="fixed"/>
        <w:tblCellMar>
          <w:top w:w="55" w:type="dxa"/>
          <w:left w:w="55" w:type="dxa"/>
          <w:bottom w:w="55" w:type="dxa"/>
          <w:right w:w="55" w:type="dxa"/>
        </w:tblCellMar>
        <w:tblLook w:val="0000" w:firstRow="0" w:lastRow="0" w:firstColumn="0" w:lastColumn="0" w:noHBand="0" w:noVBand="0"/>
      </w:tblPr>
      <w:tblGrid>
        <w:gridCol w:w="1844"/>
        <w:gridCol w:w="1134"/>
        <w:gridCol w:w="1276"/>
        <w:gridCol w:w="1417"/>
        <w:gridCol w:w="1134"/>
        <w:gridCol w:w="709"/>
        <w:gridCol w:w="1276"/>
        <w:gridCol w:w="1417"/>
      </w:tblGrid>
      <w:tr w:rsidR="00161E5B" w14:paraId="5ECB7DD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8DB3E2"/>
          </w:tcPr>
          <w:p w14:paraId="699C0A39" w14:textId="77777777" w:rsidR="00161E5B" w:rsidRDefault="00161E5B" w:rsidP="004A7B21">
            <w:pPr>
              <w:pStyle w:val="Obsahtabuky"/>
              <w:snapToGrid w:val="0"/>
              <w:jc w:val="center"/>
              <w:rPr>
                <w:b/>
                <w:bCs/>
                <w:sz w:val="22"/>
                <w:szCs w:val="22"/>
              </w:rPr>
            </w:pPr>
            <w:r>
              <w:rPr>
                <w:b/>
                <w:bCs/>
                <w:sz w:val="22"/>
                <w:szCs w:val="22"/>
              </w:rPr>
              <w:t>Náklady</w:t>
            </w:r>
          </w:p>
        </w:tc>
        <w:tc>
          <w:tcPr>
            <w:tcW w:w="1134" w:type="dxa"/>
            <w:tcBorders>
              <w:top w:val="single" w:sz="4" w:space="0" w:color="000000"/>
              <w:left w:val="single" w:sz="4" w:space="0" w:color="000000"/>
              <w:bottom w:val="single" w:sz="4" w:space="0" w:color="000000"/>
            </w:tcBorders>
            <w:shd w:val="clear" w:color="auto" w:fill="8DB3E2"/>
          </w:tcPr>
          <w:p w14:paraId="22411229" w14:textId="77777777" w:rsidR="00161E5B" w:rsidRDefault="00161E5B" w:rsidP="004A7B21">
            <w:pPr>
              <w:pStyle w:val="Obsahtabuky"/>
              <w:snapToGrid w:val="0"/>
              <w:jc w:val="center"/>
              <w:rPr>
                <w:b/>
                <w:bCs/>
                <w:sz w:val="22"/>
                <w:szCs w:val="22"/>
              </w:rPr>
            </w:pPr>
            <w:r>
              <w:rPr>
                <w:b/>
                <w:bCs/>
                <w:sz w:val="22"/>
                <w:szCs w:val="22"/>
              </w:rPr>
              <w:t xml:space="preserve">Obec </w:t>
            </w:r>
          </w:p>
        </w:tc>
        <w:tc>
          <w:tcPr>
            <w:tcW w:w="1276" w:type="dxa"/>
            <w:tcBorders>
              <w:top w:val="single" w:sz="4" w:space="0" w:color="000000"/>
              <w:left w:val="single" w:sz="4" w:space="0" w:color="000000"/>
              <w:bottom w:val="single" w:sz="4" w:space="0" w:color="000000"/>
            </w:tcBorders>
            <w:shd w:val="clear" w:color="auto" w:fill="8DB3E2"/>
          </w:tcPr>
          <w:p w14:paraId="3562867D" w14:textId="77777777" w:rsidR="00161E5B" w:rsidRDefault="00161E5B" w:rsidP="004A7B21">
            <w:pPr>
              <w:pStyle w:val="Obsahtabuky"/>
              <w:snapToGrid w:val="0"/>
              <w:jc w:val="center"/>
              <w:rPr>
                <w:b/>
                <w:bCs/>
                <w:sz w:val="22"/>
                <w:szCs w:val="22"/>
              </w:rPr>
            </w:pPr>
            <w:r>
              <w:rPr>
                <w:b/>
                <w:bCs/>
                <w:sz w:val="22"/>
                <w:szCs w:val="22"/>
              </w:rPr>
              <w:t xml:space="preserve">ZŠ </w:t>
            </w:r>
          </w:p>
        </w:tc>
        <w:tc>
          <w:tcPr>
            <w:tcW w:w="1417" w:type="dxa"/>
            <w:tcBorders>
              <w:top w:val="single" w:sz="4" w:space="0" w:color="000000"/>
              <w:left w:val="single" w:sz="4" w:space="0" w:color="000000"/>
              <w:bottom w:val="single" w:sz="4" w:space="0" w:color="000000"/>
            </w:tcBorders>
            <w:shd w:val="clear" w:color="auto" w:fill="8DB3E2"/>
          </w:tcPr>
          <w:p w14:paraId="1FCE29DA" w14:textId="77777777" w:rsidR="00161E5B" w:rsidRDefault="00161E5B" w:rsidP="004A7B21">
            <w:pPr>
              <w:pStyle w:val="Obsahtabuky"/>
              <w:snapToGrid w:val="0"/>
              <w:jc w:val="center"/>
              <w:rPr>
                <w:b/>
                <w:bCs/>
                <w:sz w:val="22"/>
                <w:szCs w:val="22"/>
              </w:rPr>
            </w:pPr>
            <w:r>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43284BC3" w14:textId="28B561BC" w:rsidR="00161E5B" w:rsidRDefault="00161E5B" w:rsidP="004A7B21">
            <w:pPr>
              <w:pStyle w:val="Obsahtabuky"/>
              <w:snapToGrid w:val="0"/>
              <w:jc w:val="center"/>
              <w:rPr>
                <w:b/>
                <w:bCs/>
                <w:sz w:val="22"/>
                <w:szCs w:val="22"/>
              </w:rPr>
            </w:pPr>
            <w:r>
              <w:rPr>
                <w:b/>
                <w:bCs/>
                <w:sz w:val="22"/>
                <w:szCs w:val="22"/>
              </w:rPr>
              <w:t>KÚ M</w:t>
            </w:r>
            <w:r w:rsidR="003B7CAB">
              <w:rPr>
                <w:b/>
                <w:bCs/>
                <w:sz w:val="22"/>
                <w:szCs w:val="22"/>
              </w:rPr>
              <w:t>D</w:t>
            </w:r>
          </w:p>
        </w:tc>
        <w:tc>
          <w:tcPr>
            <w:tcW w:w="709" w:type="dxa"/>
            <w:tcBorders>
              <w:top w:val="single" w:sz="4" w:space="0" w:color="000000"/>
              <w:left w:val="single" w:sz="4" w:space="0" w:color="000000"/>
              <w:bottom w:val="single" w:sz="4" w:space="0" w:color="000000"/>
            </w:tcBorders>
            <w:shd w:val="clear" w:color="auto" w:fill="8DB3E2"/>
          </w:tcPr>
          <w:p w14:paraId="63D0EFCD" w14:textId="77777777" w:rsidR="003B7CAB" w:rsidRDefault="00161E5B" w:rsidP="004A7B21">
            <w:pPr>
              <w:pStyle w:val="Obsahtabuky"/>
              <w:snapToGrid w:val="0"/>
              <w:jc w:val="center"/>
              <w:rPr>
                <w:b/>
                <w:bCs/>
                <w:sz w:val="22"/>
                <w:szCs w:val="22"/>
              </w:rPr>
            </w:pPr>
            <w:r>
              <w:rPr>
                <w:b/>
                <w:bCs/>
                <w:sz w:val="22"/>
                <w:szCs w:val="22"/>
              </w:rPr>
              <w:t>KÚ</w:t>
            </w:r>
          </w:p>
          <w:p w14:paraId="7BEF6130" w14:textId="140A2242" w:rsidR="00161E5B" w:rsidRDefault="003B7CAB" w:rsidP="004A7B21">
            <w:pPr>
              <w:pStyle w:val="Obsahtabuky"/>
              <w:snapToGrid w:val="0"/>
              <w:jc w:val="center"/>
              <w:rPr>
                <w:b/>
                <w:bCs/>
                <w:sz w:val="22"/>
                <w:szCs w:val="22"/>
              </w:rPr>
            </w:pPr>
            <w:r>
              <w:rPr>
                <w:b/>
                <w:bCs/>
                <w:sz w:val="22"/>
                <w:szCs w:val="22"/>
              </w:rPr>
              <w:t xml:space="preserve"> </w:t>
            </w:r>
            <w:r w:rsidR="00161E5B">
              <w:rPr>
                <w:b/>
                <w:bCs/>
                <w:sz w:val="22"/>
                <w:szCs w:val="22"/>
              </w:rPr>
              <w:t>D</w:t>
            </w:r>
            <w:r>
              <w:rPr>
                <w:b/>
                <w:bCs/>
                <w:sz w:val="22"/>
                <w:szCs w:val="22"/>
              </w:rPr>
              <w:t>AL</w:t>
            </w:r>
          </w:p>
        </w:tc>
        <w:tc>
          <w:tcPr>
            <w:tcW w:w="1276" w:type="dxa"/>
            <w:tcBorders>
              <w:top w:val="single" w:sz="4" w:space="0" w:color="000000"/>
              <w:left w:val="single" w:sz="4" w:space="0" w:color="000000"/>
              <w:bottom w:val="single" w:sz="4" w:space="0" w:color="000000"/>
            </w:tcBorders>
            <w:shd w:val="clear" w:color="auto" w:fill="8DB3E2"/>
          </w:tcPr>
          <w:p w14:paraId="2970571D" w14:textId="7787FC66" w:rsidR="00161E5B" w:rsidRDefault="00161E5B" w:rsidP="004A7B21">
            <w:pPr>
              <w:pStyle w:val="Obsahtabuky"/>
              <w:snapToGrid w:val="0"/>
              <w:jc w:val="center"/>
              <w:rPr>
                <w:b/>
                <w:bCs/>
                <w:sz w:val="22"/>
                <w:szCs w:val="22"/>
              </w:rPr>
            </w:pPr>
            <w:r>
              <w:rPr>
                <w:b/>
                <w:bCs/>
                <w:sz w:val="22"/>
                <w:szCs w:val="22"/>
              </w:rPr>
              <w:t>KÚZ k 31.12.20</w:t>
            </w:r>
            <w:r w:rsidR="003B7CAB">
              <w:rPr>
                <w:b/>
                <w:bCs/>
                <w:sz w:val="22"/>
                <w:szCs w:val="22"/>
              </w:rPr>
              <w:t>21</w:t>
            </w:r>
          </w:p>
        </w:tc>
        <w:tc>
          <w:tcPr>
            <w:tcW w:w="1417" w:type="dxa"/>
            <w:tcBorders>
              <w:top w:val="single" w:sz="4" w:space="0" w:color="000000"/>
              <w:left w:val="single" w:sz="4" w:space="0" w:color="000000"/>
              <w:bottom w:val="single" w:sz="4" w:space="0" w:color="000000"/>
              <w:right w:val="single" w:sz="4" w:space="0" w:color="000000"/>
            </w:tcBorders>
            <w:shd w:val="clear" w:color="auto" w:fill="8DB3E2"/>
          </w:tcPr>
          <w:p w14:paraId="55CAC3EF" w14:textId="3ADD6275" w:rsidR="00161E5B" w:rsidRDefault="00161E5B" w:rsidP="004A7B21">
            <w:pPr>
              <w:pStyle w:val="Obsahtabuky"/>
              <w:snapToGrid w:val="0"/>
              <w:jc w:val="center"/>
            </w:pPr>
            <w:r>
              <w:rPr>
                <w:b/>
                <w:bCs/>
                <w:sz w:val="22"/>
                <w:szCs w:val="22"/>
              </w:rPr>
              <w:t>KÚZ k  31.12.20</w:t>
            </w:r>
            <w:r w:rsidR="003B7CAB">
              <w:rPr>
                <w:b/>
                <w:bCs/>
                <w:sz w:val="22"/>
                <w:szCs w:val="22"/>
              </w:rPr>
              <w:t>20</w:t>
            </w:r>
          </w:p>
        </w:tc>
      </w:tr>
      <w:tr w:rsidR="00383778" w14:paraId="300AAC3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FA78F07" w14:textId="77777777" w:rsidR="00383778" w:rsidRDefault="00383778" w:rsidP="00383778">
            <w:pPr>
              <w:pStyle w:val="Obsahtabuky"/>
              <w:snapToGrid w:val="0"/>
              <w:jc w:val="both"/>
              <w:rPr>
                <w:b/>
                <w:bCs/>
                <w:sz w:val="20"/>
                <w:szCs w:val="20"/>
              </w:rPr>
            </w:pPr>
            <w:proofErr w:type="spellStart"/>
            <w:r>
              <w:rPr>
                <w:b/>
                <w:bCs/>
              </w:rPr>
              <w:t>Prev</w:t>
            </w:r>
            <w:proofErr w:type="spellEnd"/>
            <w:r>
              <w:rPr>
                <w:b/>
                <w:bCs/>
              </w:rPr>
              <w:t>. činnosť</w:t>
            </w:r>
          </w:p>
        </w:tc>
        <w:tc>
          <w:tcPr>
            <w:tcW w:w="1134" w:type="dxa"/>
            <w:tcBorders>
              <w:top w:val="single" w:sz="4" w:space="0" w:color="000000"/>
              <w:left w:val="single" w:sz="4" w:space="0" w:color="000000"/>
              <w:bottom w:val="single" w:sz="4" w:space="0" w:color="000000"/>
            </w:tcBorders>
            <w:shd w:val="clear" w:color="auto" w:fill="auto"/>
          </w:tcPr>
          <w:p w14:paraId="1A26C4EE" w14:textId="6C060E5D" w:rsidR="00383778" w:rsidRPr="00993F0B" w:rsidRDefault="00383778" w:rsidP="00383778">
            <w:pPr>
              <w:pStyle w:val="Obsahtabuky"/>
              <w:snapToGrid w:val="0"/>
              <w:jc w:val="right"/>
              <w:rPr>
                <w:b/>
                <w:bCs/>
                <w:sz w:val="20"/>
                <w:szCs w:val="20"/>
              </w:rPr>
            </w:pPr>
            <w:r w:rsidRPr="00993F0B">
              <w:rPr>
                <w:b/>
                <w:bCs/>
                <w:sz w:val="20"/>
                <w:szCs w:val="20"/>
              </w:rPr>
              <w:t>555.882,17</w:t>
            </w:r>
          </w:p>
        </w:tc>
        <w:tc>
          <w:tcPr>
            <w:tcW w:w="1276" w:type="dxa"/>
            <w:tcBorders>
              <w:top w:val="single" w:sz="4" w:space="0" w:color="000000"/>
              <w:left w:val="single" w:sz="4" w:space="0" w:color="000000"/>
              <w:bottom w:val="single" w:sz="4" w:space="0" w:color="000000"/>
            </w:tcBorders>
            <w:shd w:val="clear" w:color="auto" w:fill="auto"/>
          </w:tcPr>
          <w:p w14:paraId="5C5D9994" w14:textId="656A80F3" w:rsidR="00383778" w:rsidRPr="005D6962" w:rsidRDefault="00383778" w:rsidP="00383778">
            <w:pPr>
              <w:pStyle w:val="Obsahtabuky"/>
              <w:snapToGrid w:val="0"/>
              <w:jc w:val="right"/>
              <w:rPr>
                <w:b/>
                <w:bCs/>
                <w:sz w:val="20"/>
                <w:szCs w:val="20"/>
              </w:rPr>
            </w:pPr>
            <w:r w:rsidRPr="005D6962">
              <w:rPr>
                <w:b/>
                <w:bCs/>
                <w:sz w:val="20"/>
                <w:szCs w:val="20"/>
              </w:rPr>
              <w:t>809,114,93</w:t>
            </w:r>
          </w:p>
        </w:tc>
        <w:tc>
          <w:tcPr>
            <w:tcW w:w="1417" w:type="dxa"/>
            <w:tcBorders>
              <w:top w:val="single" w:sz="4" w:space="0" w:color="000000"/>
              <w:left w:val="single" w:sz="4" w:space="0" w:color="000000"/>
              <w:bottom w:val="single" w:sz="4" w:space="0" w:color="000000"/>
            </w:tcBorders>
            <w:shd w:val="clear" w:color="auto" w:fill="auto"/>
          </w:tcPr>
          <w:p w14:paraId="0DD9A8AC" w14:textId="3EE208E2" w:rsidR="00383778" w:rsidRPr="003B7CAB" w:rsidRDefault="00383778" w:rsidP="00383778">
            <w:pPr>
              <w:pStyle w:val="Obsahtabuky"/>
              <w:snapToGrid w:val="0"/>
              <w:jc w:val="right"/>
              <w:rPr>
                <w:b/>
                <w:bCs/>
                <w:color w:val="FF0000"/>
                <w:sz w:val="20"/>
                <w:szCs w:val="20"/>
              </w:rPr>
            </w:pPr>
            <w:r w:rsidRPr="00282C5D">
              <w:rPr>
                <w:b/>
                <w:bCs/>
                <w:sz w:val="20"/>
                <w:szCs w:val="20"/>
              </w:rPr>
              <w:t>1.364.997,10</w:t>
            </w:r>
          </w:p>
        </w:tc>
        <w:tc>
          <w:tcPr>
            <w:tcW w:w="1134" w:type="dxa"/>
            <w:tcBorders>
              <w:top w:val="single" w:sz="4" w:space="0" w:color="000000"/>
              <w:left w:val="single" w:sz="4" w:space="0" w:color="000000"/>
              <w:bottom w:val="single" w:sz="4" w:space="0" w:color="000000"/>
            </w:tcBorders>
            <w:shd w:val="clear" w:color="auto" w:fill="auto"/>
          </w:tcPr>
          <w:p w14:paraId="72288328" w14:textId="77777777" w:rsidR="00383778" w:rsidRPr="003B7CAB" w:rsidRDefault="00383778" w:rsidP="00383778">
            <w:pPr>
              <w:pStyle w:val="Obsahtabuky"/>
              <w:snapToGrid w:val="0"/>
              <w:jc w:val="right"/>
              <w:rPr>
                <w:b/>
                <w:bCs/>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173C89F9" w14:textId="77777777" w:rsidR="00383778" w:rsidRPr="003B7CAB" w:rsidRDefault="00383778" w:rsidP="00383778">
            <w:pPr>
              <w:pStyle w:val="Obsahtabuky"/>
              <w:snapToGrid w:val="0"/>
              <w:jc w:val="right"/>
              <w:rPr>
                <w:b/>
                <w:bCs/>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885D36D" w14:textId="303266A0" w:rsidR="00383778" w:rsidRPr="003B7CAB" w:rsidRDefault="00383778" w:rsidP="00383778">
            <w:pPr>
              <w:pStyle w:val="Obsahtabuky"/>
              <w:snapToGrid w:val="0"/>
              <w:jc w:val="right"/>
              <w:rPr>
                <w:b/>
                <w:bCs/>
                <w:color w:val="FF0000"/>
                <w:sz w:val="20"/>
                <w:szCs w:val="20"/>
              </w:rPr>
            </w:pPr>
            <w:r w:rsidRPr="00282C5D">
              <w:rPr>
                <w:b/>
                <w:bCs/>
                <w:sz w:val="20"/>
                <w:szCs w:val="20"/>
              </w:rPr>
              <w:t>1.364.997,10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110CB865" w14:textId="7D591D1E" w:rsidR="00383778" w:rsidRPr="006A253C" w:rsidRDefault="00383778" w:rsidP="00383778">
            <w:pPr>
              <w:pStyle w:val="Obsahtabuky"/>
              <w:snapToGrid w:val="0"/>
              <w:jc w:val="right"/>
            </w:pPr>
            <w:r w:rsidRPr="006A253C">
              <w:rPr>
                <w:b/>
                <w:bCs/>
                <w:sz w:val="20"/>
                <w:szCs w:val="20"/>
              </w:rPr>
              <w:t>1.306.231,30</w:t>
            </w:r>
          </w:p>
        </w:tc>
      </w:tr>
      <w:tr w:rsidR="00383778" w14:paraId="05852364"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47DBCA8" w14:textId="77777777" w:rsidR="00383778" w:rsidRDefault="00383778" w:rsidP="00383778">
            <w:pPr>
              <w:pStyle w:val="Obsahtabuky"/>
              <w:snapToGrid w:val="0"/>
              <w:jc w:val="both"/>
              <w:rPr>
                <w:sz w:val="20"/>
                <w:szCs w:val="20"/>
              </w:rPr>
            </w:pPr>
            <w:r>
              <w:t xml:space="preserve">Materiál, </w:t>
            </w:r>
            <w:proofErr w:type="spellStart"/>
            <w:r>
              <w:t>ener</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06BB4A7B" w14:textId="2A7F4D43" w:rsidR="00383778" w:rsidRPr="00993F0B" w:rsidRDefault="00383778" w:rsidP="00383778">
            <w:pPr>
              <w:pStyle w:val="Obsahtabuky"/>
              <w:snapToGrid w:val="0"/>
              <w:jc w:val="right"/>
              <w:rPr>
                <w:sz w:val="20"/>
                <w:szCs w:val="20"/>
              </w:rPr>
            </w:pPr>
            <w:r w:rsidRPr="00993F0B">
              <w:rPr>
                <w:sz w:val="20"/>
                <w:szCs w:val="20"/>
              </w:rPr>
              <w:t>55.585,47</w:t>
            </w:r>
          </w:p>
        </w:tc>
        <w:tc>
          <w:tcPr>
            <w:tcW w:w="1276" w:type="dxa"/>
            <w:tcBorders>
              <w:top w:val="single" w:sz="4" w:space="0" w:color="000000"/>
              <w:left w:val="single" w:sz="4" w:space="0" w:color="000000"/>
              <w:bottom w:val="single" w:sz="4" w:space="0" w:color="000000"/>
            </w:tcBorders>
            <w:shd w:val="clear" w:color="auto" w:fill="auto"/>
          </w:tcPr>
          <w:p w14:paraId="5A25152B" w14:textId="7C34977B" w:rsidR="00383778" w:rsidRPr="005D6962" w:rsidRDefault="00383778" w:rsidP="00383778">
            <w:pPr>
              <w:pStyle w:val="Obsahtabuky"/>
              <w:snapToGrid w:val="0"/>
              <w:jc w:val="right"/>
              <w:rPr>
                <w:sz w:val="20"/>
                <w:szCs w:val="20"/>
              </w:rPr>
            </w:pPr>
            <w:r w:rsidRPr="005D6962">
              <w:rPr>
                <w:sz w:val="20"/>
                <w:szCs w:val="20"/>
              </w:rPr>
              <w:t>107.294,02</w:t>
            </w:r>
          </w:p>
        </w:tc>
        <w:tc>
          <w:tcPr>
            <w:tcW w:w="1417" w:type="dxa"/>
            <w:tcBorders>
              <w:top w:val="single" w:sz="4" w:space="0" w:color="000000"/>
              <w:left w:val="single" w:sz="4" w:space="0" w:color="000000"/>
              <w:bottom w:val="single" w:sz="4" w:space="0" w:color="000000"/>
            </w:tcBorders>
            <w:shd w:val="clear" w:color="auto" w:fill="auto"/>
          </w:tcPr>
          <w:p w14:paraId="5BA9ED35" w14:textId="48556DEB" w:rsidR="00383778" w:rsidRPr="003B7CAB" w:rsidRDefault="00383778" w:rsidP="00383778">
            <w:pPr>
              <w:pStyle w:val="Obsahtabuky"/>
              <w:snapToGrid w:val="0"/>
              <w:jc w:val="right"/>
              <w:rPr>
                <w:color w:val="FF0000"/>
                <w:sz w:val="20"/>
                <w:szCs w:val="20"/>
              </w:rPr>
            </w:pPr>
            <w:r w:rsidRPr="00282C5D">
              <w:rPr>
                <w:sz w:val="20"/>
                <w:szCs w:val="20"/>
              </w:rPr>
              <w:t>162.879,49</w:t>
            </w:r>
          </w:p>
        </w:tc>
        <w:tc>
          <w:tcPr>
            <w:tcW w:w="1134" w:type="dxa"/>
            <w:tcBorders>
              <w:top w:val="single" w:sz="4" w:space="0" w:color="000000"/>
              <w:left w:val="single" w:sz="4" w:space="0" w:color="000000"/>
              <w:bottom w:val="single" w:sz="4" w:space="0" w:color="000000"/>
            </w:tcBorders>
            <w:shd w:val="clear" w:color="auto" w:fill="auto"/>
          </w:tcPr>
          <w:p w14:paraId="20FDFB3F" w14:textId="77777777" w:rsidR="00383778" w:rsidRPr="003B7CAB" w:rsidRDefault="00383778" w:rsidP="00383778">
            <w:pPr>
              <w:pStyle w:val="Obsahtabuky"/>
              <w:snapToGrid w:val="0"/>
              <w:jc w:val="right"/>
              <w:rPr>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4A9C766E"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F782BEE" w14:textId="151DD9E8" w:rsidR="00383778" w:rsidRPr="003B7CAB" w:rsidRDefault="00383778" w:rsidP="00383778">
            <w:pPr>
              <w:pStyle w:val="Obsahtabuky"/>
              <w:snapToGrid w:val="0"/>
              <w:jc w:val="right"/>
              <w:rPr>
                <w:color w:val="FF0000"/>
                <w:sz w:val="20"/>
                <w:szCs w:val="20"/>
              </w:rPr>
            </w:pPr>
            <w:r w:rsidRPr="00282C5D">
              <w:rPr>
                <w:sz w:val="20"/>
                <w:szCs w:val="20"/>
              </w:rPr>
              <w:t>162.879,49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03A3EB9" w14:textId="2795FBD6" w:rsidR="00383778" w:rsidRPr="006A253C" w:rsidRDefault="00383778" w:rsidP="00383778">
            <w:pPr>
              <w:pStyle w:val="Obsahtabuky"/>
              <w:snapToGrid w:val="0"/>
              <w:jc w:val="right"/>
            </w:pPr>
            <w:r w:rsidRPr="006A253C">
              <w:rPr>
                <w:sz w:val="20"/>
                <w:szCs w:val="20"/>
              </w:rPr>
              <w:t>148.236,75</w:t>
            </w:r>
          </w:p>
        </w:tc>
      </w:tr>
      <w:tr w:rsidR="00383778" w14:paraId="5C57CEF0"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FAB6142" w14:textId="77777777" w:rsidR="00383778" w:rsidRDefault="00383778" w:rsidP="00383778">
            <w:pPr>
              <w:pStyle w:val="Obsahtabuky"/>
              <w:snapToGrid w:val="0"/>
              <w:jc w:val="both"/>
              <w:rPr>
                <w:sz w:val="20"/>
                <w:szCs w:val="20"/>
              </w:rPr>
            </w:pPr>
            <w:r>
              <w:t>Služby</w:t>
            </w:r>
          </w:p>
        </w:tc>
        <w:tc>
          <w:tcPr>
            <w:tcW w:w="1134" w:type="dxa"/>
            <w:tcBorders>
              <w:top w:val="single" w:sz="4" w:space="0" w:color="000000"/>
              <w:left w:val="single" w:sz="4" w:space="0" w:color="000000"/>
              <w:bottom w:val="single" w:sz="4" w:space="0" w:color="000000"/>
            </w:tcBorders>
            <w:shd w:val="clear" w:color="auto" w:fill="auto"/>
          </w:tcPr>
          <w:p w14:paraId="4CBF0814" w14:textId="5E509A66" w:rsidR="00383778" w:rsidRPr="00993F0B" w:rsidRDefault="00383778" w:rsidP="00383778">
            <w:pPr>
              <w:pStyle w:val="Obsahtabuky"/>
              <w:snapToGrid w:val="0"/>
              <w:jc w:val="right"/>
              <w:rPr>
                <w:sz w:val="20"/>
                <w:szCs w:val="20"/>
              </w:rPr>
            </w:pPr>
            <w:r w:rsidRPr="00993F0B">
              <w:rPr>
                <w:sz w:val="20"/>
                <w:szCs w:val="20"/>
              </w:rPr>
              <w:t>78.711,08</w:t>
            </w:r>
          </w:p>
        </w:tc>
        <w:tc>
          <w:tcPr>
            <w:tcW w:w="1276" w:type="dxa"/>
            <w:tcBorders>
              <w:top w:val="single" w:sz="4" w:space="0" w:color="000000"/>
              <w:left w:val="single" w:sz="4" w:space="0" w:color="000000"/>
              <w:bottom w:val="single" w:sz="4" w:space="0" w:color="000000"/>
            </w:tcBorders>
            <w:shd w:val="clear" w:color="auto" w:fill="auto"/>
          </w:tcPr>
          <w:p w14:paraId="57A5BEB5" w14:textId="28F707A7" w:rsidR="00383778" w:rsidRPr="005D6962" w:rsidRDefault="00383778" w:rsidP="00383778">
            <w:pPr>
              <w:pStyle w:val="Obsahtabuky"/>
              <w:snapToGrid w:val="0"/>
              <w:jc w:val="right"/>
              <w:rPr>
                <w:sz w:val="20"/>
                <w:szCs w:val="20"/>
              </w:rPr>
            </w:pPr>
            <w:r w:rsidRPr="005D6962">
              <w:rPr>
                <w:sz w:val="20"/>
                <w:szCs w:val="20"/>
              </w:rPr>
              <w:t>79.472,06</w:t>
            </w:r>
          </w:p>
        </w:tc>
        <w:tc>
          <w:tcPr>
            <w:tcW w:w="1417" w:type="dxa"/>
            <w:tcBorders>
              <w:top w:val="single" w:sz="4" w:space="0" w:color="000000"/>
              <w:left w:val="single" w:sz="4" w:space="0" w:color="000000"/>
              <w:bottom w:val="single" w:sz="4" w:space="0" w:color="000000"/>
            </w:tcBorders>
            <w:shd w:val="clear" w:color="auto" w:fill="auto"/>
          </w:tcPr>
          <w:p w14:paraId="0C91FE9F" w14:textId="5FC3AC9B" w:rsidR="00383778" w:rsidRPr="00671AC5" w:rsidRDefault="00383778" w:rsidP="00383778">
            <w:pPr>
              <w:pStyle w:val="Obsahtabuky"/>
              <w:snapToGrid w:val="0"/>
              <w:jc w:val="right"/>
              <w:rPr>
                <w:sz w:val="20"/>
                <w:szCs w:val="20"/>
              </w:rPr>
            </w:pPr>
            <w:r w:rsidRPr="00671AC5">
              <w:rPr>
                <w:sz w:val="20"/>
                <w:szCs w:val="20"/>
              </w:rPr>
              <w:t>158.183,14</w:t>
            </w:r>
          </w:p>
        </w:tc>
        <w:tc>
          <w:tcPr>
            <w:tcW w:w="1134" w:type="dxa"/>
            <w:tcBorders>
              <w:top w:val="single" w:sz="4" w:space="0" w:color="000000"/>
              <w:left w:val="single" w:sz="4" w:space="0" w:color="000000"/>
              <w:bottom w:val="single" w:sz="4" w:space="0" w:color="000000"/>
            </w:tcBorders>
            <w:shd w:val="clear" w:color="auto" w:fill="auto"/>
          </w:tcPr>
          <w:p w14:paraId="57E1DD92" w14:textId="77777777" w:rsidR="00383778" w:rsidRPr="00671AC5" w:rsidRDefault="00383778" w:rsidP="00383778">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0EFE12A4"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41DE6EF" w14:textId="0CF871AB" w:rsidR="00383778" w:rsidRPr="003B7CAB" w:rsidRDefault="00383778" w:rsidP="00383778">
            <w:pPr>
              <w:pStyle w:val="Obsahtabuky"/>
              <w:snapToGrid w:val="0"/>
              <w:jc w:val="right"/>
              <w:rPr>
                <w:color w:val="FF0000"/>
                <w:sz w:val="20"/>
                <w:szCs w:val="20"/>
              </w:rPr>
            </w:pPr>
            <w:r w:rsidRPr="00671AC5">
              <w:rPr>
                <w:sz w:val="20"/>
                <w:szCs w:val="20"/>
              </w:rPr>
              <w:t>158.183,14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4A3131FF" w14:textId="4273BEB7" w:rsidR="00383778" w:rsidRPr="006A253C" w:rsidRDefault="00383778" w:rsidP="00383778">
            <w:pPr>
              <w:pStyle w:val="Obsahtabuky"/>
              <w:snapToGrid w:val="0"/>
              <w:jc w:val="right"/>
            </w:pPr>
            <w:r w:rsidRPr="006A253C">
              <w:rPr>
                <w:sz w:val="20"/>
                <w:szCs w:val="20"/>
              </w:rPr>
              <w:t>184.582,68</w:t>
            </w:r>
          </w:p>
        </w:tc>
      </w:tr>
      <w:tr w:rsidR="00383778" w14:paraId="0DB2F51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FAABC15" w14:textId="77777777" w:rsidR="00383778" w:rsidRDefault="00383778" w:rsidP="00383778">
            <w:pPr>
              <w:pStyle w:val="Obsahtabuky"/>
              <w:snapToGrid w:val="0"/>
              <w:jc w:val="both"/>
              <w:rPr>
                <w:sz w:val="20"/>
                <w:szCs w:val="20"/>
              </w:rPr>
            </w:pPr>
            <w:proofErr w:type="spellStart"/>
            <w:r>
              <w:t>Osob.náklady</w:t>
            </w:r>
            <w:proofErr w:type="spellEnd"/>
          </w:p>
        </w:tc>
        <w:tc>
          <w:tcPr>
            <w:tcW w:w="1134" w:type="dxa"/>
            <w:tcBorders>
              <w:top w:val="single" w:sz="4" w:space="0" w:color="000000"/>
              <w:left w:val="single" w:sz="4" w:space="0" w:color="000000"/>
              <w:bottom w:val="single" w:sz="4" w:space="0" w:color="000000"/>
            </w:tcBorders>
            <w:shd w:val="clear" w:color="auto" w:fill="auto"/>
          </w:tcPr>
          <w:p w14:paraId="43FE44E0" w14:textId="66EADF57" w:rsidR="00383778" w:rsidRPr="00993F0B" w:rsidRDefault="00383778" w:rsidP="00383778">
            <w:pPr>
              <w:pStyle w:val="Obsahtabuky"/>
              <w:snapToGrid w:val="0"/>
              <w:jc w:val="right"/>
              <w:rPr>
                <w:sz w:val="20"/>
                <w:szCs w:val="20"/>
              </w:rPr>
            </w:pPr>
            <w:r w:rsidRPr="00993F0B">
              <w:rPr>
                <w:sz w:val="20"/>
                <w:szCs w:val="20"/>
              </w:rPr>
              <w:t>145.113,81</w:t>
            </w:r>
          </w:p>
        </w:tc>
        <w:tc>
          <w:tcPr>
            <w:tcW w:w="1276" w:type="dxa"/>
            <w:tcBorders>
              <w:top w:val="single" w:sz="4" w:space="0" w:color="000000"/>
              <w:left w:val="single" w:sz="4" w:space="0" w:color="000000"/>
              <w:bottom w:val="single" w:sz="4" w:space="0" w:color="000000"/>
            </w:tcBorders>
            <w:shd w:val="clear" w:color="auto" w:fill="auto"/>
          </w:tcPr>
          <w:p w14:paraId="0CA517A6" w14:textId="45ACD12F" w:rsidR="00383778" w:rsidRPr="005D6962" w:rsidRDefault="00383778" w:rsidP="00383778">
            <w:pPr>
              <w:pStyle w:val="Obsahtabuky"/>
              <w:snapToGrid w:val="0"/>
              <w:jc w:val="right"/>
              <w:rPr>
                <w:sz w:val="20"/>
                <w:szCs w:val="20"/>
              </w:rPr>
            </w:pPr>
            <w:r w:rsidRPr="005D6962">
              <w:rPr>
                <w:sz w:val="20"/>
                <w:szCs w:val="20"/>
              </w:rPr>
              <w:t>604.242,95</w:t>
            </w:r>
          </w:p>
        </w:tc>
        <w:tc>
          <w:tcPr>
            <w:tcW w:w="1417" w:type="dxa"/>
            <w:tcBorders>
              <w:top w:val="single" w:sz="4" w:space="0" w:color="000000"/>
              <w:left w:val="single" w:sz="4" w:space="0" w:color="000000"/>
              <w:bottom w:val="single" w:sz="4" w:space="0" w:color="000000"/>
            </w:tcBorders>
            <w:shd w:val="clear" w:color="auto" w:fill="auto"/>
          </w:tcPr>
          <w:p w14:paraId="3488FFB7" w14:textId="2F934816" w:rsidR="00383778" w:rsidRPr="003B7CAB" w:rsidRDefault="00383778" w:rsidP="00383778">
            <w:pPr>
              <w:pStyle w:val="Obsahtabuky"/>
              <w:snapToGrid w:val="0"/>
              <w:jc w:val="right"/>
              <w:rPr>
                <w:color w:val="FF0000"/>
                <w:sz w:val="20"/>
                <w:szCs w:val="20"/>
              </w:rPr>
            </w:pPr>
            <w:r w:rsidRPr="00671AC5">
              <w:rPr>
                <w:sz w:val="20"/>
                <w:szCs w:val="20"/>
              </w:rPr>
              <w:t>749.356,76</w:t>
            </w:r>
          </w:p>
        </w:tc>
        <w:tc>
          <w:tcPr>
            <w:tcW w:w="1134" w:type="dxa"/>
            <w:tcBorders>
              <w:top w:val="single" w:sz="4" w:space="0" w:color="000000"/>
              <w:left w:val="single" w:sz="4" w:space="0" w:color="000000"/>
              <w:bottom w:val="single" w:sz="4" w:space="0" w:color="000000"/>
            </w:tcBorders>
            <w:shd w:val="clear" w:color="auto" w:fill="auto"/>
          </w:tcPr>
          <w:p w14:paraId="06C6E31B" w14:textId="77777777" w:rsidR="00383778" w:rsidRPr="003B7CAB" w:rsidRDefault="00383778" w:rsidP="00383778">
            <w:pPr>
              <w:pStyle w:val="Obsahtabuky"/>
              <w:snapToGrid w:val="0"/>
              <w:jc w:val="right"/>
              <w:rPr>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17032B33"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F9CF354" w14:textId="11A0621A" w:rsidR="00383778" w:rsidRPr="003B7CAB" w:rsidRDefault="00383778" w:rsidP="00383778">
            <w:pPr>
              <w:pStyle w:val="Obsahtabuky"/>
              <w:snapToGrid w:val="0"/>
              <w:jc w:val="right"/>
              <w:rPr>
                <w:color w:val="FF0000"/>
                <w:sz w:val="20"/>
                <w:szCs w:val="20"/>
              </w:rPr>
            </w:pPr>
            <w:r w:rsidRPr="00671AC5">
              <w:rPr>
                <w:sz w:val="20"/>
                <w:szCs w:val="20"/>
              </w:rPr>
              <w:t>749.356,76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32FD95F" w14:textId="291C7A76" w:rsidR="00383778" w:rsidRPr="006A253C" w:rsidRDefault="00383778" w:rsidP="00383778">
            <w:pPr>
              <w:pStyle w:val="Obsahtabuky"/>
              <w:snapToGrid w:val="0"/>
              <w:jc w:val="right"/>
            </w:pPr>
            <w:r w:rsidRPr="006A253C">
              <w:rPr>
                <w:sz w:val="20"/>
                <w:szCs w:val="20"/>
              </w:rPr>
              <w:t>718.906,07</w:t>
            </w:r>
          </w:p>
        </w:tc>
      </w:tr>
      <w:tr w:rsidR="00383778" w14:paraId="12916B3A"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5715CA2" w14:textId="77777777" w:rsidR="00383778" w:rsidRDefault="00383778" w:rsidP="00383778">
            <w:pPr>
              <w:pStyle w:val="Obsahtabuky"/>
              <w:snapToGrid w:val="0"/>
              <w:jc w:val="both"/>
              <w:rPr>
                <w:sz w:val="20"/>
                <w:szCs w:val="20"/>
              </w:rPr>
            </w:pPr>
            <w:r>
              <w:t xml:space="preserve">Dane a </w:t>
            </w:r>
            <w:proofErr w:type="spellStart"/>
            <w:r>
              <w:t>popl</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08FB6E33" w14:textId="5CE3C4DF" w:rsidR="00383778" w:rsidRPr="00993F0B" w:rsidRDefault="00383778" w:rsidP="00383778">
            <w:pPr>
              <w:pStyle w:val="Obsahtabuky"/>
              <w:snapToGrid w:val="0"/>
              <w:jc w:val="right"/>
              <w:rPr>
                <w:sz w:val="20"/>
                <w:szCs w:val="20"/>
              </w:rPr>
            </w:pPr>
            <w:r w:rsidRPr="00993F0B">
              <w:rPr>
                <w:sz w:val="20"/>
                <w:szCs w:val="20"/>
              </w:rPr>
              <w:t>232,49</w:t>
            </w:r>
          </w:p>
        </w:tc>
        <w:tc>
          <w:tcPr>
            <w:tcW w:w="1276" w:type="dxa"/>
            <w:tcBorders>
              <w:top w:val="single" w:sz="4" w:space="0" w:color="000000"/>
              <w:left w:val="single" w:sz="4" w:space="0" w:color="000000"/>
              <w:bottom w:val="single" w:sz="4" w:space="0" w:color="000000"/>
            </w:tcBorders>
            <w:shd w:val="clear" w:color="auto" w:fill="auto"/>
          </w:tcPr>
          <w:p w14:paraId="30BF489C" w14:textId="561D1906" w:rsidR="00383778" w:rsidRPr="005D6962" w:rsidRDefault="00383778" w:rsidP="00383778">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35515759" w14:textId="369DA5B1" w:rsidR="00383778" w:rsidRPr="00671AC5" w:rsidRDefault="00383778" w:rsidP="00383778">
            <w:pPr>
              <w:pStyle w:val="Obsahtabuky"/>
              <w:snapToGrid w:val="0"/>
              <w:jc w:val="right"/>
              <w:rPr>
                <w:sz w:val="20"/>
                <w:szCs w:val="20"/>
              </w:rPr>
            </w:pPr>
            <w:r w:rsidRPr="00671AC5">
              <w:rPr>
                <w:sz w:val="20"/>
                <w:szCs w:val="20"/>
              </w:rPr>
              <w:t>232,49</w:t>
            </w:r>
          </w:p>
        </w:tc>
        <w:tc>
          <w:tcPr>
            <w:tcW w:w="1134" w:type="dxa"/>
            <w:tcBorders>
              <w:top w:val="single" w:sz="4" w:space="0" w:color="000000"/>
              <w:left w:val="single" w:sz="4" w:space="0" w:color="000000"/>
              <w:bottom w:val="single" w:sz="4" w:space="0" w:color="000000"/>
            </w:tcBorders>
            <w:shd w:val="clear" w:color="auto" w:fill="auto"/>
          </w:tcPr>
          <w:p w14:paraId="0C90C089" w14:textId="77777777" w:rsidR="00383778" w:rsidRPr="003B7CAB" w:rsidRDefault="00383778" w:rsidP="00383778">
            <w:pPr>
              <w:pStyle w:val="Obsahtabuky"/>
              <w:snapToGrid w:val="0"/>
              <w:jc w:val="right"/>
              <w:rPr>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2836FB06"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048D1F2" w14:textId="4613C221" w:rsidR="00383778" w:rsidRPr="003B7CAB" w:rsidRDefault="00383778" w:rsidP="00383778">
            <w:pPr>
              <w:pStyle w:val="Obsahtabuky"/>
              <w:snapToGrid w:val="0"/>
              <w:jc w:val="right"/>
              <w:rPr>
                <w:color w:val="FF0000"/>
                <w:sz w:val="20"/>
                <w:szCs w:val="20"/>
              </w:rPr>
            </w:pPr>
            <w:r w:rsidRPr="00671AC5">
              <w:rPr>
                <w:sz w:val="20"/>
                <w:szCs w:val="20"/>
              </w:rPr>
              <w:t>232,49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4AB16AA" w14:textId="4A5779B1" w:rsidR="00383778" w:rsidRPr="006A253C" w:rsidRDefault="00383778" w:rsidP="00383778">
            <w:pPr>
              <w:pStyle w:val="Obsahtabuky"/>
              <w:snapToGrid w:val="0"/>
              <w:jc w:val="right"/>
            </w:pPr>
            <w:r w:rsidRPr="006A253C">
              <w:rPr>
                <w:sz w:val="20"/>
                <w:szCs w:val="20"/>
              </w:rPr>
              <w:t>224,46</w:t>
            </w:r>
          </w:p>
        </w:tc>
      </w:tr>
      <w:tr w:rsidR="00383778" w14:paraId="32DD3F55"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FCB4006" w14:textId="77777777" w:rsidR="00383778" w:rsidRDefault="00383778" w:rsidP="00383778">
            <w:pPr>
              <w:pStyle w:val="Obsahtabuky"/>
              <w:snapToGrid w:val="0"/>
              <w:jc w:val="both"/>
              <w:rPr>
                <w:sz w:val="20"/>
                <w:szCs w:val="20"/>
              </w:rPr>
            </w:pPr>
            <w:r>
              <w:t xml:space="preserve">Ostatné </w:t>
            </w:r>
            <w:proofErr w:type="spellStart"/>
            <w:r>
              <w:t>nákl</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6364099C" w14:textId="5C301294" w:rsidR="00383778" w:rsidRPr="00993F0B" w:rsidRDefault="00383778" w:rsidP="00383778">
            <w:pPr>
              <w:pStyle w:val="Obsahtabuky"/>
              <w:snapToGrid w:val="0"/>
              <w:jc w:val="right"/>
              <w:rPr>
                <w:sz w:val="20"/>
                <w:szCs w:val="20"/>
              </w:rPr>
            </w:pPr>
            <w:r w:rsidRPr="00993F0B">
              <w:rPr>
                <w:sz w:val="20"/>
                <w:szCs w:val="20"/>
              </w:rPr>
              <w:t>12.497,84</w:t>
            </w:r>
          </w:p>
        </w:tc>
        <w:tc>
          <w:tcPr>
            <w:tcW w:w="1276" w:type="dxa"/>
            <w:tcBorders>
              <w:top w:val="single" w:sz="4" w:space="0" w:color="000000"/>
              <w:left w:val="single" w:sz="4" w:space="0" w:color="000000"/>
              <w:bottom w:val="single" w:sz="4" w:space="0" w:color="000000"/>
            </w:tcBorders>
            <w:shd w:val="clear" w:color="auto" w:fill="auto"/>
          </w:tcPr>
          <w:p w14:paraId="0FD18103" w14:textId="05B3C159" w:rsidR="00383778" w:rsidRPr="005D6962" w:rsidRDefault="00383778" w:rsidP="00383778">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734F13AC" w14:textId="036F1B6B" w:rsidR="00383778" w:rsidRPr="00671AC5" w:rsidRDefault="00383778" w:rsidP="00383778">
            <w:pPr>
              <w:pStyle w:val="Obsahtabuky"/>
              <w:snapToGrid w:val="0"/>
              <w:jc w:val="right"/>
              <w:rPr>
                <w:sz w:val="20"/>
                <w:szCs w:val="20"/>
              </w:rPr>
            </w:pPr>
            <w:r w:rsidRPr="00671AC5">
              <w:rPr>
                <w:sz w:val="20"/>
                <w:szCs w:val="20"/>
              </w:rPr>
              <w:t>12.497,84</w:t>
            </w:r>
          </w:p>
        </w:tc>
        <w:tc>
          <w:tcPr>
            <w:tcW w:w="1134" w:type="dxa"/>
            <w:tcBorders>
              <w:top w:val="single" w:sz="4" w:space="0" w:color="000000"/>
              <w:left w:val="single" w:sz="4" w:space="0" w:color="000000"/>
              <w:bottom w:val="single" w:sz="4" w:space="0" w:color="000000"/>
            </w:tcBorders>
            <w:shd w:val="clear" w:color="auto" w:fill="auto"/>
          </w:tcPr>
          <w:p w14:paraId="3BB2A78B" w14:textId="77777777" w:rsidR="00383778" w:rsidRPr="003B7CAB" w:rsidRDefault="00383778" w:rsidP="00383778">
            <w:pPr>
              <w:pStyle w:val="Obsahtabuky"/>
              <w:snapToGrid w:val="0"/>
              <w:jc w:val="right"/>
              <w:rPr>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4FD2554A"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31ED0E6" w14:textId="6C82FEB4" w:rsidR="00383778" w:rsidRPr="003B7CAB" w:rsidRDefault="00383778" w:rsidP="00383778">
            <w:pPr>
              <w:pStyle w:val="Obsahtabuky"/>
              <w:snapToGrid w:val="0"/>
              <w:jc w:val="right"/>
              <w:rPr>
                <w:color w:val="FF0000"/>
                <w:sz w:val="20"/>
                <w:szCs w:val="20"/>
              </w:rPr>
            </w:pPr>
            <w:r w:rsidRPr="00671AC5">
              <w:rPr>
                <w:sz w:val="20"/>
                <w:szCs w:val="20"/>
              </w:rPr>
              <w:t>12.497,84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040D94D" w14:textId="40200294" w:rsidR="00383778" w:rsidRPr="006A253C" w:rsidRDefault="00383778" w:rsidP="00383778">
            <w:pPr>
              <w:pStyle w:val="Obsahtabuky"/>
              <w:snapToGrid w:val="0"/>
              <w:jc w:val="right"/>
            </w:pPr>
            <w:r w:rsidRPr="006A253C">
              <w:rPr>
                <w:sz w:val="20"/>
                <w:szCs w:val="20"/>
              </w:rPr>
              <w:t>1,392,03</w:t>
            </w:r>
          </w:p>
        </w:tc>
      </w:tr>
      <w:tr w:rsidR="00383778" w14:paraId="5C16A990"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CD369FB" w14:textId="77777777" w:rsidR="00383778" w:rsidRDefault="00383778" w:rsidP="00383778">
            <w:pPr>
              <w:pStyle w:val="Obsahtabuky"/>
              <w:snapToGrid w:val="0"/>
              <w:jc w:val="both"/>
              <w:rPr>
                <w:sz w:val="20"/>
                <w:szCs w:val="20"/>
              </w:rPr>
            </w:pPr>
            <w:r>
              <w:t xml:space="preserve">Odpisy, </w:t>
            </w:r>
            <w:proofErr w:type="spellStart"/>
            <w:r>
              <w:t>rezer</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0595B4AE" w14:textId="7979582E" w:rsidR="00383778" w:rsidRPr="00993F0B" w:rsidRDefault="00383778" w:rsidP="00383778">
            <w:pPr>
              <w:pStyle w:val="Obsahtabuky"/>
              <w:snapToGrid w:val="0"/>
              <w:jc w:val="right"/>
              <w:rPr>
                <w:sz w:val="20"/>
                <w:szCs w:val="20"/>
              </w:rPr>
            </w:pPr>
            <w:r w:rsidRPr="00993F0B">
              <w:rPr>
                <w:sz w:val="20"/>
                <w:szCs w:val="20"/>
              </w:rPr>
              <w:t>263.741,48</w:t>
            </w:r>
          </w:p>
        </w:tc>
        <w:tc>
          <w:tcPr>
            <w:tcW w:w="1276" w:type="dxa"/>
            <w:tcBorders>
              <w:top w:val="single" w:sz="4" w:space="0" w:color="000000"/>
              <w:left w:val="single" w:sz="4" w:space="0" w:color="000000"/>
              <w:bottom w:val="single" w:sz="4" w:space="0" w:color="000000"/>
            </w:tcBorders>
            <w:shd w:val="clear" w:color="auto" w:fill="auto"/>
          </w:tcPr>
          <w:p w14:paraId="5B41194D" w14:textId="3853F6F8" w:rsidR="00383778" w:rsidRPr="005D6962" w:rsidRDefault="00383778" w:rsidP="00383778">
            <w:pPr>
              <w:pStyle w:val="Obsahtabuky"/>
              <w:snapToGrid w:val="0"/>
              <w:jc w:val="right"/>
              <w:rPr>
                <w:sz w:val="20"/>
                <w:szCs w:val="20"/>
              </w:rPr>
            </w:pPr>
            <w:r w:rsidRPr="005D6962">
              <w:rPr>
                <w:sz w:val="20"/>
                <w:szCs w:val="20"/>
              </w:rPr>
              <w:t>18.105,90</w:t>
            </w:r>
          </w:p>
        </w:tc>
        <w:tc>
          <w:tcPr>
            <w:tcW w:w="1417" w:type="dxa"/>
            <w:tcBorders>
              <w:top w:val="single" w:sz="4" w:space="0" w:color="000000"/>
              <w:left w:val="single" w:sz="4" w:space="0" w:color="000000"/>
              <w:bottom w:val="single" w:sz="4" w:space="0" w:color="000000"/>
            </w:tcBorders>
            <w:shd w:val="clear" w:color="auto" w:fill="auto"/>
          </w:tcPr>
          <w:p w14:paraId="6B74919C" w14:textId="131DEBC3" w:rsidR="00383778" w:rsidRPr="00282C5D" w:rsidRDefault="00383778" w:rsidP="00383778">
            <w:pPr>
              <w:pStyle w:val="Obsahtabuky"/>
              <w:snapToGrid w:val="0"/>
              <w:jc w:val="right"/>
              <w:rPr>
                <w:sz w:val="20"/>
                <w:szCs w:val="20"/>
              </w:rPr>
            </w:pPr>
            <w:r w:rsidRPr="00282C5D">
              <w:rPr>
                <w:sz w:val="20"/>
                <w:szCs w:val="20"/>
              </w:rPr>
              <w:t>281.847,38</w:t>
            </w:r>
          </w:p>
        </w:tc>
        <w:tc>
          <w:tcPr>
            <w:tcW w:w="1134" w:type="dxa"/>
            <w:tcBorders>
              <w:top w:val="single" w:sz="4" w:space="0" w:color="000000"/>
              <w:left w:val="single" w:sz="4" w:space="0" w:color="000000"/>
              <w:bottom w:val="single" w:sz="4" w:space="0" w:color="000000"/>
            </w:tcBorders>
            <w:shd w:val="clear" w:color="auto" w:fill="auto"/>
          </w:tcPr>
          <w:p w14:paraId="72030A6D" w14:textId="77777777" w:rsidR="00383778" w:rsidRPr="00282C5D" w:rsidRDefault="00383778" w:rsidP="00383778">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79B3E211"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4F4AABA" w14:textId="529F74B9" w:rsidR="00383778" w:rsidRPr="003B7CAB" w:rsidRDefault="00383778" w:rsidP="00383778">
            <w:pPr>
              <w:pStyle w:val="Obsahtabuky"/>
              <w:snapToGrid w:val="0"/>
              <w:jc w:val="right"/>
              <w:rPr>
                <w:color w:val="FF0000"/>
                <w:sz w:val="20"/>
                <w:szCs w:val="20"/>
              </w:rPr>
            </w:pPr>
            <w:r w:rsidRPr="00282C5D">
              <w:rPr>
                <w:sz w:val="20"/>
                <w:szCs w:val="20"/>
              </w:rPr>
              <w:t>281.847,38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3946617C" w14:textId="2A3425CF" w:rsidR="00383778" w:rsidRPr="006A253C" w:rsidRDefault="00383778" w:rsidP="00383778">
            <w:pPr>
              <w:pStyle w:val="Obsahtabuky"/>
              <w:snapToGrid w:val="0"/>
              <w:jc w:val="right"/>
            </w:pPr>
            <w:r w:rsidRPr="006A253C">
              <w:rPr>
                <w:sz w:val="20"/>
                <w:szCs w:val="20"/>
              </w:rPr>
              <w:t>252.889,31</w:t>
            </w:r>
          </w:p>
        </w:tc>
      </w:tr>
      <w:tr w:rsidR="00383778" w14:paraId="11CBC81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C73D925" w14:textId="77777777" w:rsidR="00383778" w:rsidRDefault="00383778" w:rsidP="00383778">
            <w:pPr>
              <w:pStyle w:val="Obsahtabuky"/>
              <w:snapToGrid w:val="0"/>
              <w:jc w:val="both"/>
              <w:rPr>
                <w:b/>
                <w:sz w:val="20"/>
                <w:szCs w:val="20"/>
              </w:rPr>
            </w:pPr>
            <w:proofErr w:type="spellStart"/>
            <w:r>
              <w:rPr>
                <w:b/>
              </w:rPr>
              <w:t>Finan</w:t>
            </w:r>
            <w:proofErr w:type="spellEnd"/>
            <w:r>
              <w:rPr>
                <w:b/>
              </w:rPr>
              <w:t>. činnosť</w:t>
            </w:r>
          </w:p>
        </w:tc>
        <w:tc>
          <w:tcPr>
            <w:tcW w:w="1134" w:type="dxa"/>
            <w:tcBorders>
              <w:top w:val="single" w:sz="4" w:space="0" w:color="000000"/>
              <w:left w:val="single" w:sz="4" w:space="0" w:color="000000"/>
              <w:bottom w:val="single" w:sz="4" w:space="0" w:color="000000"/>
            </w:tcBorders>
            <w:shd w:val="clear" w:color="auto" w:fill="auto"/>
          </w:tcPr>
          <w:p w14:paraId="335E467F" w14:textId="0851D69D" w:rsidR="00383778" w:rsidRPr="00993F0B" w:rsidRDefault="00383778" w:rsidP="00383778">
            <w:pPr>
              <w:pStyle w:val="Obsahtabuky"/>
              <w:snapToGrid w:val="0"/>
              <w:jc w:val="right"/>
              <w:rPr>
                <w:b/>
                <w:sz w:val="20"/>
                <w:szCs w:val="20"/>
              </w:rPr>
            </w:pPr>
            <w:r w:rsidRPr="00993F0B">
              <w:rPr>
                <w:b/>
                <w:sz w:val="20"/>
                <w:szCs w:val="20"/>
              </w:rPr>
              <w:t>67.685,43</w:t>
            </w:r>
          </w:p>
        </w:tc>
        <w:tc>
          <w:tcPr>
            <w:tcW w:w="1276" w:type="dxa"/>
            <w:tcBorders>
              <w:top w:val="single" w:sz="4" w:space="0" w:color="000000"/>
              <w:left w:val="single" w:sz="4" w:space="0" w:color="000000"/>
              <w:bottom w:val="single" w:sz="4" w:space="0" w:color="000000"/>
            </w:tcBorders>
            <w:shd w:val="clear" w:color="auto" w:fill="auto"/>
          </w:tcPr>
          <w:p w14:paraId="42C338E6" w14:textId="7E1D3D3B" w:rsidR="00383778" w:rsidRPr="005D6962" w:rsidRDefault="00383778" w:rsidP="00383778">
            <w:pPr>
              <w:pStyle w:val="Obsahtabuky"/>
              <w:snapToGrid w:val="0"/>
              <w:jc w:val="right"/>
              <w:rPr>
                <w:b/>
                <w:sz w:val="20"/>
                <w:szCs w:val="20"/>
              </w:rPr>
            </w:pPr>
            <w:r w:rsidRPr="005D6962">
              <w:rPr>
                <w:b/>
                <w:sz w:val="20"/>
                <w:szCs w:val="20"/>
              </w:rPr>
              <w:t>4.143,53</w:t>
            </w:r>
          </w:p>
        </w:tc>
        <w:tc>
          <w:tcPr>
            <w:tcW w:w="1417" w:type="dxa"/>
            <w:tcBorders>
              <w:top w:val="single" w:sz="4" w:space="0" w:color="000000"/>
              <w:left w:val="single" w:sz="4" w:space="0" w:color="000000"/>
              <w:bottom w:val="single" w:sz="4" w:space="0" w:color="000000"/>
            </w:tcBorders>
            <w:shd w:val="clear" w:color="auto" w:fill="auto"/>
          </w:tcPr>
          <w:p w14:paraId="566AA353" w14:textId="4BA23CB7" w:rsidR="00383778" w:rsidRPr="00282C5D" w:rsidRDefault="00383778" w:rsidP="00383778">
            <w:pPr>
              <w:pStyle w:val="Obsahtabuky"/>
              <w:snapToGrid w:val="0"/>
              <w:jc w:val="right"/>
              <w:rPr>
                <w:b/>
                <w:sz w:val="20"/>
                <w:szCs w:val="20"/>
              </w:rPr>
            </w:pPr>
            <w:r w:rsidRPr="00282C5D">
              <w:rPr>
                <w:b/>
                <w:sz w:val="20"/>
                <w:szCs w:val="20"/>
              </w:rPr>
              <w:t>71.828,96</w:t>
            </w:r>
          </w:p>
        </w:tc>
        <w:tc>
          <w:tcPr>
            <w:tcW w:w="1134" w:type="dxa"/>
            <w:tcBorders>
              <w:top w:val="single" w:sz="4" w:space="0" w:color="000000"/>
              <w:left w:val="single" w:sz="4" w:space="0" w:color="000000"/>
              <w:bottom w:val="single" w:sz="4" w:space="0" w:color="000000"/>
            </w:tcBorders>
            <w:shd w:val="clear" w:color="auto" w:fill="auto"/>
          </w:tcPr>
          <w:p w14:paraId="540883D6" w14:textId="77777777" w:rsidR="00383778" w:rsidRPr="003B7CAB" w:rsidRDefault="00383778" w:rsidP="00383778">
            <w:pPr>
              <w:pStyle w:val="Obsahtabuky"/>
              <w:snapToGrid w:val="0"/>
              <w:jc w:val="right"/>
              <w:rPr>
                <w:b/>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65B69D07" w14:textId="77777777" w:rsidR="00383778" w:rsidRPr="003B7CAB" w:rsidRDefault="00383778" w:rsidP="00383778">
            <w:pPr>
              <w:pStyle w:val="Obsahtabuky"/>
              <w:snapToGrid w:val="0"/>
              <w:jc w:val="right"/>
              <w:rPr>
                <w:b/>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9B31227" w14:textId="235A0EB0" w:rsidR="00383778" w:rsidRPr="003B7CAB" w:rsidRDefault="00383778" w:rsidP="00383778">
            <w:pPr>
              <w:pStyle w:val="Obsahtabuky"/>
              <w:snapToGrid w:val="0"/>
              <w:jc w:val="right"/>
              <w:rPr>
                <w:b/>
                <w:color w:val="FF0000"/>
                <w:sz w:val="20"/>
                <w:szCs w:val="20"/>
              </w:rPr>
            </w:pPr>
            <w:r w:rsidRPr="00282C5D">
              <w:rPr>
                <w:b/>
                <w:sz w:val="20"/>
                <w:szCs w:val="20"/>
              </w:rPr>
              <w:t>71.828,96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5CC1844" w14:textId="51EFED0C" w:rsidR="00383778" w:rsidRPr="006A253C" w:rsidRDefault="00383778" w:rsidP="00383778">
            <w:pPr>
              <w:pStyle w:val="Obsahtabuky"/>
              <w:snapToGrid w:val="0"/>
              <w:jc w:val="right"/>
            </w:pPr>
            <w:r w:rsidRPr="006A253C">
              <w:rPr>
                <w:b/>
                <w:sz w:val="20"/>
                <w:szCs w:val="20"/>
              </w:rPr>
              <w:t>31.794,76</w:t>
            </w:r>
          </w:p>
        </w:tc>
      </w:tr>
      <w:tr w:rsidR="00383778" w14:paraId="6DF3E56E"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1C7D699" w14:textId="77777777" w:rsidR="00383778" w:rsidRDefault="00383778" w:rsidP="00383778">
            <w:pPr>
              <w:pStyle w:val="Obsahtabuky"/>
              <w:snapToGrid w:val="0"/>
              <w:jc w:val="both"/>
              <w:rPr>
                <w:sz w:val="20"/>
                <w:szCs w:val="20"/>
              </w:rPr>
            </w:pPr>
            <w:r>
              <w:t xml:space="preserve">Finančné </w:t>
            </w:r>
            <w:proofErr w:type="spellStart"/>
            <w:r>
              <w:t>nákl</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7A8086EB" w14:textId="097570F9" w:rsidR="00383778" w:rsidRPr="00993F0B" w:rsidRDefault="00383778" w:rsidP="00383778">
            <w:pPr>
              <w:pStyle w:val="Obsahtabuky"/>
              <w:snapToGrid w:val="0"/>
              <w:jc w:val="right"/>
              <w:rPr>
                <w:sz w:val="20"/>
                <w:szCs w:val="20"/>
              </w:rPr>
            </w:pPr>
            <w:r w:rsidRPr="00993F0B">
              <w:rPr>
                <w:sz w:val="20"/>
                <w:szCs w:val="20"/>
              </w:rPr>
              <w:t>67.685,43</w:t>
            </w:r>
          </w:p>
        </w:tc>
        <w:tc>
          <w:tcPr>
            <w:tcW w:w="1276" w:type="dxa"/>
            <w:tcBorders>
              <w:top w:val="single" w:sz="4" w:space="0" w:color="000000"/>
              <w:left w:val="single" w:sz="4" w:space="0" w:color="000000"/>
              <w:bottom w:val="single" w:sz="4" w:space="0" w:color="000000"/>
            </w:tcBorders>
            <w:shd w:val="clear" w:color="auto" w:fill="auto"/>
          </w:tcPr>
          <w:p w14:paraId="2FC4CF52" w14:textId="59C3F81F" w:rsidR="00383778" w:rsidRPr="005D6962" w:rsidRDefault="00383778" w:rsidP="00383778">
            <w:pPr>
              <w:pStyle w:val="Obsahtabuky"/>
              <w:snapToGrid w:val="0"/>
              <w:jc w:val="right"/>
              <w:rPr>
                <w:sz w:val="20"/>
                <w:szCs w:val="20"/>
              </w:rPr>
            </w:pPr>
            <w:r w:rsidRPr="005D6962">
              <w:rPr>
                <w:sz w:val="20"/>
                <w:szCs w:val="20"/>
              </w:rPr>
              <w:t>4.143,53</w:t>
            </w:r>
          </w:p>
        </w:tc>
        <w:tc>
          <w:tcPr>
            <w:tcW w:w="1417" w:type="dxa"/>
            <w:tcBorders>
              <w:top w:val="single" w:sz="4" w:space="0" w:color="000000"/>
              <w:left w:val="single" w:sz="4" w:space="0" w:color="000000"/>
              <w:bottom w:val="single" w:sz="4" w:space="0" w:color="000000"/>
            </w:tcBorders>
            <w:shd w:val="clear" w:color="auto" w:fill="auto"/>
          </w:tcPr>
          <w:p w14:paraId="2C5250A3" w14:textId="07584051" w:rsidR="00383778" w:rsidRPr="00282C5D" w:rsidRDefault="00383778" w:rsidP="00383778">
            <w:pPr>
              <w:pStyle w:val="Obsahtabuky"/>
              <w:snapToGrid w:val="0"/>
              <w:jc w:val="right"/>
              <w:rPr>
                <w:sz w:val="20"/>
                <w:szCs w:val="20"/>
              </w:rPr>
            </w:pPr>
            <w:r w:rsidRPr="00282C5D">
              <w:rPr>
                <w:sz w:val="20"/>
                <w:szCs w:val="20"/>
              </w:rPr>
              <w:t>71.828,96</w:t>
            </w:r>
          </w:p>
        </w:tc>
        <w:tc>
          <w:tcPr>
            <w:tcW w:w="1134" w:type="dxa"/>
            <w:tcBorders>
              <w:top w:val="single" w:sz="4" w:space="0" w:color="000000"/>
              <w:left w:val="single" w:sz="4" w:space="0" w:color="000000"/>
              <w:bottom w:val="single" w:sz="4" w:space="0" w:color="000000"/>
            </w:tcBorders>
            <w:shd w:val="clear" w:color="auto" w:fill="auto"/>
          </w:tcPr>
          <w:p w14:paraId="6CEC3A81" w14:textId="77777777" w:rsidR="00383778" w:rsidRPr="003B7CAB" w:rsidRDefault="00383778" w:rsidP="00383778">
            <w:pPr>
              <w:pStyle w:val="Obsahtabuky"/>
              <w:snapToGrid w:val="0"/>
              <w:jc w:val="right"/>
              <w:rPr>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3D8D5708" w14:textId="77777777" w:rsidR="00383778" w:rsidRPr="003B7CAB" w:rsidRDefault="00383778" w:rsidP="00383778">
            <w:pPr>
              <w:pStyle w:val="Obsahtabuky"/>
              <w:snapToGrid w:val="0"/>
              <w:jc w:val="right"/>
              <w:rPr>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250A498" w14:textId="77703F0E" w:rsidR="00383778" w:rsidRPr="003B7CAB" w:rsidRDefault="00383778" w:rsidP="00383778">
            <w:pPr>
              <w:pStyle w:val="Obsahtabuky"/>
              <w:snapToGrid w:val="0"/>
              <w:jc w:val="right"/>
              <w:rPr>
                <w:color w:val="FF0000"/>
                <w:sz w:val="20"/>
                <w:szCs w:val="20"/>
              </w:rPr>
            </w:pPr>
            <w:r w:rsidRPr="00282C5D">
              <w:rPr>
                <w:sz w:val="20"/>
                <w:szCs w:val="20"/>
              </w:rPr>
              <w:t>71.828,96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1AC7617E" w14:textId="5D3E3D2A" w:rsidR="00383778" w:rsidRPr="006A253C" w:rsidRDefault="00383778" w:rsidP="00383778">
            <w:pPr>
              <w:pStyle w:val="Obsahtabuky"/>
              <w:snapToGrid w:val="0"/>
              <w:jc w:val="right"/>
            </w:pPr>
            <w:r w:rsidRPr="006A253C">
              <w:rPr>
                <w:sz w:val="20"/>
                <w:szCs w:val="20"/>
              </w:rPr>
              <w:t>31.794,76</w:t>
            </w:r>
          </w:p>
        </w:tc>
      </w:tr>
      <w:tr w:rsidR="00383778" w14:paraId="0DADD17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40B591D1" w14:textId="77777777" w:rsidR="00383778" w:rsidRDefault="00383778" w:rsidP="00383778">
            <w:pPr>
              <w:pStyle w:val="Obsahtabuky"/>
              <w:snapToGrid w:val="0"/>
              <w:jc w:val="both"/>
              <w:rPr>
                <w:b/>
                <w:sz w:val="20"/>
                <w:szCs w:val="20"/>
              </w:rPr>
            </w:pPr>
            <w:proofErr w:type="spellStart"/>
            <w:r>
              <w:rPr>
                <w:b/>
              </w:rPr>
              <w:t>Mim</w:t>
            </w:r>
            <w:proofErr w:type="spellEnd"/>
            <w:r>
              <w:rPr>
                <w:b/>
              </w:rPr>
              <w:t>. činnosť</w:t>
            </w:r>
          </w:p>
        </w:tc>
        <w:tc>
          <w:tcPr>
            <w:tcW w:w="1134" w:type="dxa"/>
            <w:tcBorders>
              <w:top w:val="single" w:sz="4" w:space="0" w:color="000000"/>
              <w:left w:val="single" w:sz="4" w:space="0" w:color="000000"/>
              <w:bottom w:val="single" w:sz="4" w:space="0" w:color="000000"/>
            </w:tcBorders>
            <w:shd w:val="clear" w:color="auto" w:fill="auto"/>
          </w:tcPr>
          <w:p w14:paraId="10A7C549" w14:textId="77777777" w:rsidR="00383778" w:rsidRPr="00993F0B" w:rsidRDefault="00383778" w:rsidP="00383778">
            <w:pPr>
              <w:pStyle w:val="Obsahtabuky"/>
              <w:snapToGrid w:val="0"/>
              <w:jc w:val="right"/>
              <w:rPr>
                <w:b/>
                <w:sz w:val="20"/>
                <w:szCs w:val="20"/>
              </w:rPr>
            </w:pPr>
            <w:r w:rsidRPr="00993F0B">
              <w:rPr>
                <w:b/>
                <w:sz w:val="20"/>
                <w:szCs w:val="20"/>
              </w:rPr>
              <w:t>0,00</w:t>
            </w:r>
          </w:p>
        </w:tc>
        <w:tc>
          <w:tcPr>
            <w:tcW w:w="1276" w:type="dxa"/>
            <w:tcBorders>
              <w:top w:val="single" w:sz="4" w:space="0" w:color="000000"/>
              <w:left w:val="single" w:sz="4" w:space="0" w:color="000000"/>
              <w:bottom w:val="single" w:sz="4" w:space="0" w:color="000000"/>
            </w:tcBorders>
            <w:shd w:val="clear" w:color="auto" w:fill="auto"/>
          </w:tcPr>
          <w:p w14:paraId="0F484A81" w14:textId="77777777" w:rsidR="00383778" w:rsidRPr="005D6962" w:rsidRDefault="00383778" w:rsidP="00383778">
            <w:pPr>
              <w:pStyle w:val="Obsahtabuky"/>
              <w:snapToGrid w:val="0"/>
              <w:jc w:val="right"/>
              <w:rPr>
                <w:b/>
                <w:sz w:val="20"/>
                <w:szCs w:val="20"/>
              </w:rPr>
            </w:pPr>
            <w:r w:rsidRPr="005D6962">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635EE731" w14:textId="77777777" w:rsidR="00383778" w:rsidRPr="001D3772" w:rsidRDefault="00383778" w:rsidP="00383778">
            <w:pPr>
              <w:pStyle w:val="Obsahtabuky"/>
              <w:snapToGrid w:val="0"/>
              <w:jc w:val="right"/>
              <w:rPr>
                <w:b/>
                <w:sz w:val="20"/>
                <w:szCs w:val="20"/>
              </w:rPr>
            </w:pPr>
            <w:r w:rsidRPr="001D3772">
              <w:rPr>
                <w:b/>
                <w:sz w:val="20"/>
                <w:szCs w:val="20"/>
              </w:rPr>
              <w:t>0,00</w:t>
            </w:r>
          </w:p>
        </w:tc>
        <w:tc>
          <w:tcPr>
            <w:tcW w:w="1134" w:type="dxa"/>
            <w:tcBorders>
              <w:top w:val="single" w:sz="4" w:space="0" w:color="000000"/>
              <w:left w:val="single" w:sz="4" w:space="0" w:color="000000"/>
              <w:bottom w:val="single" w:sz="4" w:space="0" w:color="000000"/>
            </w:tcBorders>
            <w:shd w:val="clear" w:color="auto" w:fill="auto"/>
          </w:tcPr>
          <w:p w14:paraId="4AD822B5" w14:textId="77777777" w:rsidR="00383778" w:rsidRPr="003B7CAB" w:rsidRDefault="00383778" w:rsidP="00383778">
            <w:pPr>
              <w:pStyle w:val="Obsahtabuky"/>
              <w:snapToGrid w:val="0"/>
              <w:jc w:val="right"/>
              <w:rPr>
                <w:b/>
                <w:color w:val="FF0000"/>
                <w:sz w:val="20"/>
                <w:szCs w:val="20"/>
              </w:rPr>
            </w:pPr>
          </w:p>
        </w:tc>
        <w:tc>
          <w:tcPr>
            <w:tcW w:w="709" w:type="dxa"/>
            <w:tcBorders>
              <w:top w:val="single" w:sz="4" w:space="0" w:color="000000"/>
              <w:left w:val="single" w:sz="4" w:space="0" w:color="000000"/>
              <w:bottom w:val="single" w:sz="4" w:space="0" w:color="000000"/>
            </w:tcBorders>
            <w:shd w:val="clear" w:color="auto" w:fill="auto"/>
          </w:tcPr>
          <w:p w14:paraId="60B866C6" w14:textId="77777777" w:rsidR="00383778" w:rsidRPr="003B7CAB" w:rsidRDefault="00383778" w:rsidP="00383778">
            <w:pPr>
              <w:pStyle w:val="Obsahtabuky"/>
              <w:snapToGrid w:val="0"/>
              <w:jc w:val="right"/>
              <w:rPr>
                <w:b/>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D4B9EC9" w14:textId="4FD823B4" w:rsidR="00383778" w:rsidRPr="003B7CAB" w:rsidRDefault="00383778" w:rsidP="00383778">
            <w:pPr>
              <w:pStyle w:val="Obsahtabuky"/>
              <w:snapToGrid w:val="0"/>
              <w:jc w:val="right"/>
              <w:rPr>
                <w:b/>
                <w:color w:val="FF0000"/>
                <w:sz w:val="20"/>
                <w:szCs w:val="20"/>
              </w:rPr>
            </w:pPr>
            <w:r w:rsidRPr="001D3772">
              <w:rPr>
                <w:b/>
                <w:sz w:val="20"/>
                <w:szCs w:val="20"/>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9174B39" w14:textId="77777777" w:rsidR="00383778" w:rsidRPr="006A253C" w:rsidRDefault="00383778" w:rsidP="00383778">
            <w:pPr>
              <w:pStyle w:val="Obsahtabuky"/>
              <w:snapToGrid w:val="0"/>
              <w:jc w:val="right"/>
            </w:pPr>
            <w:r w:rsidRPr="006A253C">
              <w:rPr>
                <w:b/>
                <w:sz w:val="20"/>
                <w:szCs w:val="20"/>
              </w:rPr>
              <w:t>0,00</w:t>
            </w:r>
          </w:p>
        </w:tc>
      </w:tr>
      <w:tr w:rsidR="00383778" w14:paraId="2E56EF7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04A1441" w14:textId="77777777" w:rsidR="00383778" w:rsidRDefault="00383778" w:rsidP="00383778">
            <w:pPr>
              <w:pStyle w:val="Obsahtabuky"/>
              <w:snapToGrid w:val="0"/>
              <w:jc w:val="both"/>
              <w:rPr>
                <w:b/>
                <w:sz w:val="20"/>
                <w:szCs w:val="20"/>
              </w:rPr>
            </w:pPr>
            <w:r>
              <w:rPr>
                <w:b/>
              </w:rPr>
              <w:t>Transfery</w:t>
            </w:r>
          </w:p>
        </w:tc>
        <w:tc>
          <w:tcPr>
            <w:tcW w:w="1134" w:type="dxa"/>
            <w:tcBorders>
              <w:top w:val="single" w:sz="4" w:space="0" w:color="000000"/>
              <w:left w:val="single" w:sz="4" w:space="0" w:color="000000"/>
              <w:bottom w:val="single" w:sz="4" w:space="0" w:color="000000"/>
            </w:tcBorders>
            <w:shd w:val="clear" w:color="auto" w:fill="auto"/>
          </w:tcPr>
          <w:p w14:paraId="14F7E0C6" w14:textId="1E3F6064" w:rsidR="00383778" w:rsidRPr="00993F0B" w:rsidRDefault="00383778" w:rsidP="00383778">
            <w:pPr>
              <w:pStyle w:val="Obsahtabuky"/>
              <w:snapToGrid w:val="0"/>
              <w:jc w:val="right"/>
              <w:rPr>
                <w:b/>
                <w:sz w:val="20"/>
                <w:szCs w:val="20"/>
              </w:rPr>
            </w:pPr>
            <w:r w:rsidRPr="00993F0B">
              <w:rPr>
                <w:b/>
                <w:sz w:val="20"/>
                <w:szCs w:val="20"/>
              </w:rPr>
              <w:t>186.781,00</w:t>
            </w:r>
          </w:p>
        </w:tc>
        <w:tc>
          <w:tcPr>
            <w:tcW w:w="1276" w:type="dxa"/>
            <w:tcBorders>
              <w:top w:val="single" w:sz="4" w:space="0" w:color="000000"/>
              <w:left w:val="single" w:sz="4" w:space="0" w:color="000000"/>
              <w:bottom w:val="single" w:sz="4" w:space="0" w:color="000000"/>
            </w:tcBorders>
            <w:shd w:val="clear" w:color="auto" w:fill="auto"/>
          </w:tcPr>
          <w:p w14:paraId="0476D9A2" w14:textId="593CDE31" w:rsidR="00383778" w:rsidRPr="005D6962" w:rsidRDefault="00383778" w:rsidP="00383778">
            <w:pPr>
              <w:pStyle w:val="Obsahtabuky"/>
              <w:snapToGrid w:val="0"/>
              <w:jc w:val="right"/>
              <w:rPr>
                <w:b/>
                <w:sz w:val="20"/>
                <w:szCs w:val="20"/>
              </w:rPr>
            </w:pPr>
            <w:r w:rsidRPr="005D6962">
              <w:rPr>
                <w:b/>
                <w:sz w:val="20"/>
                <w:szCs w:val="20"/>
              </w:rPr>
              <w:t>30.377,64</w:t>
            </w:r>
          </w:p>
        </w:tc>
        <w:tc>
          <w:tcPr>
            <w:tcW w:w="1417" w:type="dxa"/>
            <w:tcBorders>
              <w:top w:val="single" w:sz="4" w:space="0" w:color="000000"/>
              <w:left w:val="single" w:sz="4" w:space="0" w:color="000000"/>
              <w:bottom w:val="single" w:sz="4" w:space="0" w:color="000000"/>
            </w:tcBorders>
            <w:shd w:val="clear" w:color="auto" w:fill="auto"/>
          </w:tcPr>
          <w:p w14:paraId="5E87DD30" w14:textId="2A66C322" w:rsidR="00383778" w:rsidRPr="00383778" w:rsidRDefault="00383778" w:rsidP="00383778">
            <w:pPr>
              <w:pStyle w:val="Obsahtabuky"/>
              <w:snapToGrid w:val="0"/>
              <w:jc w:val="right"/>
              <w:rPr>
                <w:b/>
                <w:sz w:val="20"/>
                <w:szCs w:val="20"/>
              </w:rPr>
            </w:pPr>
            <w:r w:rsidRPr="00383778">
              <w:rPr>
                <w:b/>
                <w:sz w:val="20"/>
                <w:szCs w:val="20"/>
              </w:rPr>
              <w:t>9.057,00</w:t>
            </w:r>
          </w:p>
        </w:tc>
        <w:tc>
          <w:tcPr>
            <w:tcW w:w="1134" w:type="dxa"/>
            <w:tcBorders>
              <w:top w:val="single" w:sz="4" w:space="0" w:color="000000"/>
              <w:left w:val="single" w:sz="4" w:space="0" w:color="000000"/>
              <w:bottom w:val="single" w:sz="4" w:space="0" w:color="000000"/>
            </w:tcBorders>
            <w:shd w:val="clear" w:color="auto" w:fill="auto"/>
          </w:tcPr>
          <w:p w14:paraId="1D3D6344" w14:textId="734856E2" w:rsidR="00383778" w:rsidRPr="00383778" w:rsidRDefault="00383778" w:rsidP="00383778">
            <w:pPr>
              <w:pStyle w:val="Obsahtabuky"/>
              <w:snapToGrid w:val="0"/>
              <w:jc w:val="right"/>
              <w:rPr>
                <w:b/>
                <w:sz w:val="20"/>
                <w:szCs w:val="20"/>
              </w:rPr>
            </w:pPr>
            <w:r>
              <w:rPr>
                <w:b/>
                <w:sz w:val="20"/>
                <w:szCs w:val="20"/>
              </w:rPr>
              <w:t>-</w:t>
            </w:r>
            <w:r w:rsidRPr="00383778">
              <w:rPr>
                <w:b/>
                <w:sz w:val="20"/>
                <w:szCs w:val="20"/>
              </w:rPr>
              <w:t>208.10</w:t>
            </w:r>
            <w:r>
              <w:rPr>
                <w:b/>
                <w:sz w:val="20"/>
                <w:szCs w:val="20"/>
              </w:rPr>
              <w:t>1</w:t>
            </w:r>
            <w:r w:rsidRPr="00383778">
              <w:rPr>
                <w:b/>
                <w:sz w:val="20"/>
                <w:szCs w:val="20"/>
              </w:rPr>
              <w:t>,64</w:t>
            </w:r>
          </w:p>
        </w:tc>
        <w:tc>
          <w:tcPr>
            <w:tcW w:w="709" w:type="dxa"/>
            <w:tcBorders>
              <w:top w:val="single" w:sz="4" w:space="0" w:color="000000"/>
              <w:left w:val="single" w:sz="4" w:space="0" w:color="000000"/>
              <w:bottom w:val="single" w:sz="4" w:space="0" w:color="000000"/>
            </w:tcBorders>
            <w:shd w:val="clear" w:color="auto" w:fill="auto"/>
          </w:tcPr>
          <w:p w14:paraId="5715DF99" w14:textId="6E763A57" w:rsidR="00383778" w:rsidRPr="003B7CAB" w:rsidRDefault="00383778" w:rsidP="00383778">
            <w:pPr>
              <w:pStyle w:val="Obsahtabuky"/>
              <w:snapToGrid w:val="0"/>
              <w:jc w:val="right"/>
              <w:rPr>
                <w:b/>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D2FDDC0" w14:textId="42F95921" w:rsidR="00383778" w:rsidRPr="003B7CAB" w:rsidRDefault="00383778" w:rsidP="00383778">
            <w:pPr>
              <w:pStyle w:val="Obsahtabuky"/>
              <w:snapToGrid w:val="0"/>
              <w:jc w:val="right"/>
              <w:rPr>
                <w:b/>
                <w:color w:val="FF0000"/>
                <w:sz w:val="20"/>
                <w:szCs w:val="20"/>
              </w:rPr>
            </w:pPr>
            <w:r w:rsidRPr="00383778">
              <w:rPr>
                <w:b/>
                <w:sz w:val="20"/>
                <w:szCs w:val="20"/>
              </w:rPr>
              <w:t>9.057,00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305B018B" w14:textId="6E2AE087" w:rsidR="00383778" w:rsidRPr="006A253C" w:rsidRDefault="00383778" w:rsidP="00383778">
            <w:pPr>
              <w:pStyle w:val="Obsahtabuky"/>
              <w:snapToGrid w:val="0"/>
              <w:jc w:val="right"/>
            </w:pPr>
            <w:r w:rsidRPr="006A253C">
              <w:rPr>
                <w:b/>
                <w:sz w:val="20"/>
                <w:szCs w:val="20"/>
              </w:rPr>
              <w:t>10.442,76</w:t>
            </w:r>
          </w:p>
        </w:tc>
      </w:tr>
      <w:tr w:rsidR="00383778" w14:paraId="0BC52CF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82D6406" w14:textId="77777777" w:rsidR="00383778" w:rsidRDefault="00383778" w:rsidP="00383778">
            <w:pPr>
              <w:pStyle w:val="Obsahtabuky"/>
              <w:snapToGrid w:val="0"/>
              <w:jc w:val="both"/>
              <w:rPr>
                <w:b/>
                <w:bCs/>
                <w:sz w:val="20"/>
                <w:szCs w:val="20"/>
              </w:rPr>
            </w:pPr>
            <w:r>
              <w:rPr>
                <w:b/>
                <w:bCs/>
              </w:rPr>
              <w:t>Celkom</w:t>
            </w:r>
          </w:p>
        </w:tc>
        <w:tc>
          <w:tcPr>
            <w:tcW w:w="1134" w:type="dxa"/>
            <w:tcBorders>
              <w:top w:val="single" w:sz="4" w:space="0" w:color="000000"/>
              <w:left w:val="single" w:sz="4" w:space="0" w:color="000000"/>
              <w:bottom w:val="single" w:sz="4" w:space="0" w:color="000000"/>
            </w:tcBorders>
            <w:shd w:val="clear" w:color="auto" w:fill="auto"/>
          </w:tcPr>
          <w:p w14:paraId="60631212" w14:textId="509566AF" w:rsidR="00383778" w:rsidRPr="00993F0B" w:rsidRDefault="00383778" w:rsidP="00383778">
            <w:pPr>
              <w:pStyle w:val="Obsahtabuky"/>
              <w:snapToGrid w:val="0"/>
              <w:jc w:val="right"/>
              <w:rPr>
                <w:b/>
                <w:bCs/>
                <w:sz w:val="20"/>
                <w:szCs w:val="20"/>
              </w:rPr>
            </w:pPr>
            <w:r w:rsidRPr="00993F0B">
              <w:rPr>
                <w:b/>
                <w:bCs/>
                <w:sz w:val="20"/>
                <w:szCs w:val="20"/>
              </w:rPr>
              <w:t>810.348,60</w:t>
            </w:r>
          </w:p>
        </w:tc>
        <w:tc>
          <w:tcPr>
            <w:tcW w:w="1276" w:type="dxa"/>
            <w:tcBorders>
              <w:top w:val="single" w:sz="4" w:space="0" w:color="000000"/>
              <w:left w:val="single" w:sz="4" w:space="0" w:color="000000"/>
              <w:bottom w:val="single" w:sz="4" w:space="0" w:color="000000"/>
            </w:tcBorders>
            <w:shd w:val="clear" w:color="auto" w:fill="auto"/>
          </w:tcPr>
          <w:p w14:paraId="53B918DA" w14:textId="49AFF04D" w:rsidR="00383778" w:rsidRPr="005D6962" w:rsidRDefault="00383778" w:rsidP="00383778">
            <w:pPr>
              <w:pStyle w:val="Obsahtabuky"/>
              <w:snapToGrid w:val="0"/>
              <w:jc w:val="right"/>
              <w:rPr>
                <w:b/>
                <w:bCs/>
                <w:sz w:val="20"/>
                <w:szCs w:val="20"/>
              </w:rPr>
            </w:pPr>
            <w:r w:rsidRPr="005D6962">
              <w:rPr>
                <w:b/>
                <w:bCs/>
                <w:sz w:val="20"/>
                <w:szCs w:val="20"/>
              </w:rPr>
              <w:t>843.636,10</w:t>
            </w:r>
          </w:p>
        </w:tc>
        <w:tc>
          <w:tcPr>
            <w:tcW w:w="1417" w:type="dxa"/>
            <w:tcBorders>
              <w:top w:val="single" w:sz="4" w:space="0" w:color="000000"/>
              <w:left w:val="single" w:sz="4" w:space="0" w:color="000000"/>
              <w:bottom w:val="single" w:sz="4" w:space="0" w:color="000000"/>
            </w:tcBorders>
            <w:shd w:val="clear" w:color="auto" w:fill="auto"/>
          </w:tcPr>
          <w:p w14:paraId="7EFB34A4" w14:textId="688D7085" w:rsidR="00383778" w:rsidRPr="00383778" w:rsidRDefault="00383778" w:rsidP="00383778">
            <w:pPr>
              <w:pStyle w:val="Obsahtabuky"/>
              <w:snapToGrid w:val="0"/>
              <w:jc w:val="right"/>
              <w:rPr>
                <w:b/>
                <w:bCs/>
                <w:sz w:val="20"/>
                <w:szCs w:val="20"/>
              </w:rPr>
            </w:pPr>
            <w:r w:rsidRPr="00383778">
              <w:rPr>
                <w:b/>
                <w:bCs/>
                <w:sz w:val="20"/>
                <w:szCs w:val="20"/>
              </w:rPr>
              <w:t>1.445.883,06</w:t>
            </w:r>
          </w:p>
        </w:tc>
        <w:tc>
          <w:tcPr>
            <w:tcW w:w="1134" w:type="dxa"/>
            <w:tcBorders>
              <w:top w:val="single" w:sz="4" w:space="0" w:color="000000"/>
              <w:left w:val="single" w:sz="4" w:space="0" w:color="000000"/>
              <w:bottom w:val="single" w:sz="4" w:space="0" w:color="000000"/>
            </w:tcBorders>
            <w:shd w:val="clear" w:color="auto" w:fill="auto"/>
          </w:tcPr>
          <w:p w14:paraId="061F626E" w14:textId="011E1EF9" w:rsidR="00383778" w:rsidRPr="00383778" w:rsidRDefault="00383778" w:rsidP="00383778">
            <w:pPr>
              <w:pStyle w:val="Obsahtabuky"/>
              <w:snapToGrid w:val="0"/>
              <w:jc w:val="right"/>
              <w:rPr>
                <w:b/>
                <w:bCs/>
                <w:sz w:val="20"/>
                <w:szCs w:val="20"/>
              </w:rPr>
            </w:pPr>
            <w:r>
              <w:rPr>
                <w:b/>
                <w:bCs/>
                <w:sz w:val="20"/>
                <w:szCs w:val="20"/>
              </w:rPr>
              <w:t>-</w:t>
            </w:r>
            <w:r w:rsidRPr="00383778">
              <w:rPr>
                <w:b/>
                <w:bCs/>
                <w:sz w:val="20"/>
                <w:szCs w:val="20"/>
              </w:rPr>
              <w:t>208.10</w:t>
            </w:r>
            <w:r>
              <w:rPr>
                <w:b/>
                <w:bCs/>
                <w:sz w:val="20"/>
                <w:szCs w:val="20"/>
              </w:rPr>
              <w:t>1</w:t>
            </w:r>
            <w:r w:rsidRPr="00383778">
              <w:rPr>
                <w:b/>
                <w:bCs/>
                <w:sz w:val="20"/>
                <w:szCs w:val="20"/>
              </w:rPr>
              <w:t>,64</w:t>
            </w:r>
          </w:p>
        </w:tc>
        <w:tc>
          <w:tcPr>
            <w:tcW w:w="709" w:type="dxa"/>
            <w:tcBorders>
              <w:top w:val="single" w:sz="4" w:space="0" w:color="000000"/>
              <w:left w:val="single" w:sz="4" w:space="0" w:color="000000"/>
              <w:bottom w:val="single" w:sz="4" w:space="0" w:color="000000"/>
            </w:tcBorders>
            <w:shd w:val="clear" w:color="auto" w:fill="auto"/>
          </w:tcPr>
          <w:p w14:paraId="7D0FCA55" w14:textId="5D1E2EC6" w:rsidR="00383778" w:rsidRPr="003B7CAB" w:rsidRDefault="00383778" w:rsidP="00383778">
            <w:pPr>
              <w:pStyle w:val="Obsahtabuky"/>
              <w:snapToGrid w:val="0"/>
              <w:jc w:val="right"/>
              <w:rPr>
                <w:b/>
                <w:bCs/>
                <w:color w:val="FF0000"/>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1D21DCE" w14:textId="289492F0" w:rsidR="00383778" w:rsidRPr="003B7CAB" w:rsidRDefault="00383778" w:rsidP="00383778">
            <w:pPr>
              <w:pStyle w:val="Obsahtabuky"/>
              <w:snapToGrid w:val="0"/>
              <w:jc w:val="right"/>
              <w:rPr>
                <w:b/>
                <w:bCs/>
                <w:color w:val="FF0000"/>
                <w:sz w:val="20"/>
                <w:szCs w:val="20"/>
              </w:rPr>
            </w:pPr>
            <w:r w:rsidRPr="00383778">
              <w:rPr>
                <w:b/>
                <w:bCs/>
                <w:sz w:val="20"/>
                <w:szCs w:val="20"/>
              </w:rPr>
              <w:t>1.445.883,06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4CE5CA6" w14:textId="31E53E43" w:rsidR="00383778" w:rsidRPr="006A253C" w:rsidRDefault="00383778" w:rsidP="00383778">
            <w:pPr>
              <w:pStyle w:val="Obsahtabuky"/>
              <w:snapToGrid w:val="0"/>
              <w:jc w:val="right"/>
            </w:pPr>
            <w:r w:rsidRPr="006A253C">
              <w:rPr>
                <w:b/>
                <w:bCs/>
                <w:sz w:val="20"/>
                <w:szCs w:val="20"/>
              </w:rPr>
              <w:t>1.348.468,82</w:t>
            </w:r>
          </w:p>
        </w:tc>
      </w:tr>
    </w:tbl>
    <w:p w14:paraId="38EDE47D" w14:textId="0A50283B" w:rsidR="00161E5B" w:rsidRPr="005D6962" w:rsidRDefault="00161E5B" w:rsidP="00161E5B">
      <w:pPr>
        <w:tabs>
          <w:tab w:val="left" w:pos="360"/>
        </w:tabs>
        <w:jc w:val="both"/>
      </w:pPr>
      <w:r>
        <w:tab/>
      </w:r>
      <w:r>
        <w:tab/>
      </w:r>
    </w:p>
    <w:tbl>
      <w:tblPr>
        <w:tblW w:w="10065" w:type="dxa"/>
        <w:tblInd w:w="-371" w:type="dxa"/>
        <w:tblLayout w:type="fixed"/>
        <w:tblCellMar>
          <w:top w:w="55" w:type="dxa"/>
          <w:left w:w="55" w:type="dxa"/>
          <w:bottom w:w="55" w:type="dxa"/>
          <w:right w:w="55" w:type="dxa"/>
        </w:tblCellMar>
        <w:tblLook w:val="0000" w:firstRow="0" w:lastRow="0" w:firstColumn="0" w:lastColumn="0" w:noHBand="0" w:noVBand="0"/>
      </w:tblPr>
      <w:tblGrid>
        <w:gridCol w:w="1844"/>
        <w:gridCol w:w="1134"/>
        <w:gridCol w:w="1134"/>
        <w:gridCol w:w="1417"/>
        <w:gridCol w:w="709"/>
        <w:gridCol w:w="1134"/>
        <w:gridCol w:w="1418"/>
        <w:gridCol w:w="1275"/>
      </w:tblGrid>
      <w:tr w:rsidR="00161E5B" w14:paraId="493914D9" w14:textId="77777777" w:rsidTr="00383778">
        <w:trPr>
          <w:trHeight w:val="276"/>
        </w:trPr>
        <w:tc>
          <w:tcPr>
            <w:tcW w:w="1844" w:type="dxa"/>
            <w:tcBorders>
              <w:top w:val="single" w:sz="4" w:space="0" w:color="000000"/>
              <w:left w:val="single" w:sz="4" w:space="0" w:color="000000"/>
              <w:bottom w:val="single" w:sz="4" w:space="0" w:color="000000"/>
            </w:tcBorders>
            <w:shd w:val="clear" w:color="auto" w:fill="8DB3E2"/>
          </w:tcPr>
          <w:p w14:paraId="196350D3" w14:textId="77777777" w:rsidR="00161E5B" w:rsidRDefault="00161E5B" w:rsidP="004A7B21">
            <w:pPr>
              <w:pStyle w:val="Obsahtabuky"/>
              <w:snapToGrid w:val="0"/>
              <w:jc w:val="center"/>
              <w:rPr>
                <w:b/>
                <w:bCs/>
                <w:sz w:val="22"/>
                <w:szCs w:val="22"/>
              </w:rPr>
            </w:pPr>
            <w:r>
              <w:rPr>
                <w:b/>
                <w:bCs/>
                <w:sz w:val="22"/>
                <w:szCs w:val="22"/>
              </w:rPr>
              <w:t>Výnosy</w:t>
            </w:r>
          </w:p>
        </w:tc>
        <w:tc>
          <w:tcPr>
            <w:tcW w:w="1134" w:type="dxa"/>
            <w:tcBorders>
              <w:top w:val="single" w:sz="4" w:space="0" w:color="000000"/>
              <w:left w:val="single" w:sz="4" w:space="0" w:color="000000"/>
              <w:bottom w:val="single" w:sz="4" w:space="0" w:color="000000"/>
            </w:tcBorders>
            <w:shd w:val="clear" w:color="auto" w:fill="8DB3E2"/>
          </w:tcPr>
          <w:p w14:paraId="12207816" w14:textId="77777777" w:rsidR="00161E5B" w:rsidRDefault="00161E5B" w:rsidP="004A7B21">
            <w:pPr>
              <w:pStyle w:val="Obsahtabuky"/>
              <w:snapToGrid w:val="0"/>
              <w:jc w:val="center"/>
              <w:rPr>
                <w:b/>
                <w:bCs/>
                <w:sz w:val="22"/>
                <w:szCs w:val="22"/>
              </w:rPr>
            </w:pPr>
            <w:r>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02AB97C6" w14:textId="77777777" w:rsidR="00161E5B" w:rsidRDefault="00161E5B" w:rsidP="004A7B21">
            <w:pPr>
              <w:pStyle w:val="Obsahtabuky"/>
              <w:snapToGrid w:val="0"/>
              <w:jc w:val="center"/>
              <w:rPr>
                <w:b/>
                <w:bCs/>
                <w:sz w:val="22"/>
                <w:szCs w:val="22"/>
              </w:rPr>
            </w:pPr>
            <w:r>
              <w:rPr>
                <w:b/>
                <w:bCs/>
                <w:sz w:val="22"/>
                <w:szCs w:val="22"/>
              </w:rPr>
              <w:t xml:space="preserve">ZŠ </w:t>
            </w:r>
          </w:p>
        </w:tc>
        <w:tc>
          <w:tcPr>
            <w:tcW w:w="1417" w:type="dxa"/>
            <w:tcBorders>
              <w:top w:val="single" w:sz="4" w:space="0" w:color="000000"/>
              <w:left w:val="single" w:sz="4" w:space="0" w:color="000000"/>
              <w:bottom w:val="single" w:sz="4" w:space="0" w:color="000000"/>
            </w:tcBorders>
            <w:shd w:val="clear" w:color="auto" w:fill="8DB3E2"/>
          </w:tcPr>
          <w:p w14:paraId="0BEA27C0" w14:textId="77777777" w:rsidR="00161E5B" w:rsidRDefault="00161E5B" w:rsidP="004A7B21">
            <w:pPr>
              <w:pStyle w:val="Obsahtabuky"/>
              <w:snapToGrid w:val="0"/>
              <w:jc w:val="center"/>
              <w:rPr>
                <w:b/>
                <w:bCs/>
                <w:sz w:val="22"/>
                <w:szCs w:val="22"/>
              </w:rPr>
            </w:pPr>
            <w:r>
              <w:rPr>
                <w:b/>
                <w:bCs/>
                <w:sz w:val="22"/>
                <w:szCs w:val="22"/>
              </w:rPr>
              <w:t>Spolu</w:t>
            </w:r>
          </w:p>
        </w:tc>
        <w:tc>
          <w:tcPr>
            <w:tcW w:w="709" w:type="dxa"/>
            <w:tcBorders>
              <w:top w:val="single" w:sz="4" w:space="0" w:color="000000"/>
              <w:left w:val="single" w:sz="4" w:space="0" w:color="000000"/>
              <w:bottom w:val="single" w:sz="4" w:space="0" w:color="000000"/>
            </w:tcBorders>
            <w:shd w:val="clear" w:color="auto" w:fill="8DB3E2"/>
          </w:tcPr>
          <w:p w14:paraId="3103B9A9" w14:textId="7969EDA5" w:rsidR="00161E5B" w:rsidRDefault="00161E5B" w:rsidP="004A7B21">
            <w:pPr>
              <w:pStyle w:val="Obsahtabuky"/>
              <w:snapToGrid w:val="0"/>
              <w:jc w:val="center"/>
              <w:rPr>
                <w:b/>
                <w:bCs/>
                <w:sz w:val="22"/>
                <w:szCs w:val="22"/>
              </w:rPr>
            </w:pPr>
            <w:r>
              <w:rPr>
                <w:b/>
                <w:bCs/>
                <w:sz w:val="22"/>
                <w:szCs w:val="22"/>
              </w:rPr>
              <w:t>KÚ M</w:t>
            </w:r>
            <w:r w:rsidR="003B7CAB">
              <w:rPr>
                <w:b/>
                <w:bCs/>
                <w:sz w:val="22"/>
                <w:szCs w:val="22"/>
              </w:rPr>
              <w:t>D</w:t>
            </w:r>
          </w:p>
        </w:tc>
        <w:tc>
          <w:tcPr>
            <w:tcW w:w="1134" w:type="dxa"/>
            <w:tcBorders>
              <w:top w:val="single" w:sz="4" w:space="0" w:color="000000"/>
              <w:left w:val="single" w:sz="4" w:space="0" w:color="000000"/>
              <w:bottom w:val="single" w:sz="4" w:space="0" w:color="000000"/>
            </w:tcBorders>
            <w:shd w:val="clear" w:color="auto" w:fill="8DB3E2"/>
          </w:tcPr>
          <w:p w14:paraId="1FB2E008" w14:textId="77777777" w:rsidR="003B7CAB" w:rsidRDefault="00161E5B" w:rsidP="004A7B21">
            <w:pPr>
              <w:pStyle w:val="Obsahtabuky"/>
              <w:snapToGrid w:val="0"/>
              <w:jc w:val="center"/>
              <w:rPr>
                <w:b/>
                <w:bCs/>
                <w:sz w:val="22"/>
                <w:szCs w:val="22"/>
              </w:rPr>
            </w:pPr>
            <w:r>
              <w:rPr>
                <w:b/>
                <w:bCs/>
                <w:sz w:val="22"/>
                <w:szCs w:val="22"/>
              </w:rPr>
              <w:t xml:space="preserve">KÚ </w:t>
            </w:r>
          </w:p>
          <w:p w14:paraId="76F648BF" w14:textId="60CFD1DC" w:rsidR="00161E5B" w:rsidRDefault="00161E5B" w:rsidP="004A7B21">
            <w:pPr>
              <w:pStyle w:val="Obsahtabuky"/>
              <w:snapToGrid w:val="0"/>
              <w:jc w:val="center"/>
              <w:rPr>
                <w:b/>
                <w:bCs/>
                <w:sz w:val="22"/>
                <w:szCs w:val="22"/>
              </w:rPr>
            </w:pPr>
            <w:r>
              <w:rPr>
                <w:b/>
                <w:bCs/>
                <w:sz w:val="22"/>
                <w:szCs w:val="22"/>
              </w:rPr>
              <w:t>D</w:t>
            </w:r>
            <w:r w:rsidR="003B7CAB">
              <w:rPr>
                <w:b/>
                <w:bCs/>
                <w:sz w:val="22"/>
                <w:szCs w:val="22"/>
              </w:rPr>
              <w:t>AL</w:t>
            </w:r>
          </w:p>
        </w:tc>
        <w:tc>
          <w:tcPr>
            <w:tcW w:w="1418" w:type="dxa"/>
            <w:tcBorders>
              <w:top w:val="single" w:sz="4" w:space="0" w:color="000000"/>
              <w:left w:val="single" w:sz="4" w:space="0" w:color="000000"/>
              <w:bottom w:val="single" w:sz="4" w:space="0" w:color="000000"/>
            </w:tcBorders>
            <w:shd w:val="clear" w:color="auto" w:fill="8DB3E2"/>
          </w:tcPr>
          <w:p w14:paraId="6151B977" w14:textId="7894A7D5" w:rsidR="00161E5B" w:rsidRDefault="00161E5B" w:rsidP="004A7B21">
            <w:pPr>
              <w:pStyle w:val="Obsahtabuky"/>
              <w:snapToGrid w:val="0"/>
              <w:jc w:val="center"/>
              <w:rPr>
                <w:b/>
                <w:bCs/>
                <w:sz w:val="22"/>
                <w:szCs w:val="22"/>
              </w:rPr>
            </w:pPr>
            <w:r>
              <w:rPr>
                <w:b/>
                <w:bCs/>
                <w:sz w:val="22"/>
                <w:szCs w:val="22"/>
              </w:rPr>
              <w:t>KÚZ k 31.12.20</w:t>
            </w:r>
            <w:r w:rsidR="006A253C">
              <w:rPr>
                <w:b/>
                <w:bCs/>
                <w:sz w:val="22"/>
                <w:szCs w:val="22"/>
              </w:rPr>
              <w:t>21</w:t>
            </w:r>
          </w:p>
        </w:tc>
        <w:tc>
          <w:tcPr>
            <w:tcW w:w="1275" w:type="dxa"/>
            <w:tcBorders>
              <w:top w:val="single" w:sz="4" w:space="0" w:color="000000"/>
              <w:left w:val="single" w:sz="4" w:space="0" w:color="000000"/>
              <w:bottom w:val="single" w:sz="4" w:space="0" w:color="000000"/>
              <w:right w:val="single" w:sz="4" w:space="0" w:color="000000"/>
            </w:tcBorders>
            <w:shd w:val="clear" w:color="auto" w:fill="8DB3E2"/>
          </w:tcPr>
          <w:p w14:paraId="1744E605" w14:textId="28113780" w:rsidR="00161E5B" w:rsidRDefault="00161E5B" w:rsidP="004A7B21">
            <w:pPr>
              <w:pStyle w:val="Obsahtabuky"/>
              <w:snapToGrid w:val="0"/>
              <w:jc w:val="center"/>
            </w:pPr>
            <w:r>
              <w:rPr>
                <w:b/>
                <w:bCs/>
                <w:sz w:val="22"/>
                <w:szCs w:val="22"/>
              </w:rPr>
              <w:t>KÚZ k 31.12.20</w:t>
            </w:r>
            <w:r w:rsidR="006A253C">
              <w:rPr>
                <w:b/>
                <w:bCs/>
                <w:sz w:val="22"/>
                <w:szCs w:val="22"/>
              </w:rPr>
              <w:t>20</w:t>
            </w:r>
          </w:p>
        </w:tc>
      </w:tr>
      <w:tr w:rsidR="002014ED" w14:paraId="13954696"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DE1AA2A" w14:textId="77777777" w:rsidR="002014ED" w:rsidRDefault="002014ED" w:rsidP="002014ED">
            <w:pPr>
              <w:pStyle w:val="Obsahtabuky"/>
              <w:snapToGrid w:val="0"/>
              <w:jc w:val="both"/>
              <w:rPr>
                <w:b/>
                <w:bCs/>
                <w:sz w:val="20"/>
                <w:szCs w:val="20"/>
              </w:rPr>
            </w:pPr>
            <w:proofErr w:type="spellStart"/>
            <w:r>
              <w:rPr>
                <w:b/>
                <w:bCs/>
              </w:rPr>
              <w:t>Prev</w:t>
            </w:r>
            <w:proofErr w:type="spellEnd"/>
            <w:r>
              <w:rPr>
                <w:b/>
                <w:bCs/>
              </w:rPr>
              <w:t>. činnosť</w:t>
            </w:r>
          </w:p>
        </w:tc>
        <w:tc>
          <w:tcPr>
            <w:tcW w:w="1134" w:type="dxa"/>
            <w:tcBorders>
              <w:top w:val="single" w:sz="4" w:space="0" w:color="000000"/>
              <w:left w:val="single" w:sz="4" w:space="0" w:color="000000"/>
              <w:bottom w:val="single" w:sz="4" w:space="0" w:color="000000"/>
            </w:tcBorders>
            <w:shd w:val="clear" w:color="auto" w:fill="auto"/>
          </w:tcPr>
          <w:p w14:paraId="4549E539" w14:textId="05636C44" w:rsidR="002014ED" w:rsidRPr="00A746AD" w:rsidRDefault="002014ED" w:rsidP="002014ED">
            <w:pPr>
              <w:pStyle w:val="Obsahtabuky"/>
              <w:snapToGrid w:val="0"/>
              <w:jc w:val="right"/>
              <w:rPr>
                <w:b/>
                <w:bCs/>
                <w:sz w:val="20"/>
                <w:szCs w:val="20"/>
              </w:rPr>
            </w:pPr>
            <w:r w:rsidRPr="00A746AD">
              <w:rPr>
                <w:b/>
                <w:bCs/>
                <w:sz w:val="20"/>
                <w:szCs w:val="20"/>
              </w:rPr>
              <w:t>648.348,58</w:t>
            </w:r>
          </w:p>
        </w:tc>
        <w:tc>
          <w:tcPr>
            <w:tcW w:w="1134" w:type="dxa"/>
            <w:tcBorders>
              <w:top w:val="single" w:sz="4" w:space="0" w:color="000000"/>
              <w:left w:val="single" w:sz="4" w:space="0" w:color="000000"/>
              <w:bottom w:val="single" w:sz="4" w:space="0" w:color="000000"/>
            </w:tcBorders>
            <w:shd w:val="clear" w:color="auto" w:fill="auto"/>
          </w:tcPr>
          <w:p w14:paraId="3EEB9EFD" w14:textId="5D076465" w:rsidR="002014ED" w:rsidRPr="005D6962" w:rsidRDefault="002014ED" w:rsidP="002014ED">
            <w:pPr>
              <w:pStyle w:val="Obsahtabuky"/>
              <w:snapToGrid w:val="0"/>
              <w:jc w:val="right"/>
              <w:rPr>
                <w:b/>
                <w:bCs/>
                <w:sz w:val="20"/>
                <w:szCs w:val="20"/>
              </w:rPr>
            </w:pPr>
            <w:r w:rsidRPr="005D6962">
              <w:rPr>
                <w:b/>
                <w:bCs/>
                <w:sz w:val="20"/>
                <w:szCs w:val="20"/>
              </w:rPr>
              <w:t>60.124,33</w:t>
            </w:r>
          </w:p>
        </w:tc>
        <w:tc>
          <w:tcPr>
            <w:tcW w:w="1417" w:type="dxa"/>
            <w:tcBorders>
              <w:top w:val="single" w:sz="4" w:space="0" w:color="000000"/>
              <w:left w:val="single" w:sz="4" w:space="0" w:color="000000"/>
              <w:bottom w:val="single" w:sz="4" w:space="0" w:color="000000"/>
            </w:tcBorders>
            <w:shd w:val="clear" w:color="auto" w:fill="auto"/>
          </w:tcPr>
          <w:p w14:paraId="703F1D3C" w14:textId="534B3423" w:rsidR="002014ED" w:rsidRPr="00282C5D" w:rsidRDefault="002014ED" w:rsidP="002014ED">
            <w:pPr>
              <w:pStyle w:val="Obsahtabuky"/>
              <w:snapToGrid w:val="0"/>
              <w:jc w:val="right"/>
              <w:rPr>
                <w:b/>
                <w:bCs/>
              </w:rPr>
            </w:pPr>
            <w:r w:rsidRPr="00282C5D">
              <w:rPr>
                <w:b/>
                <w:bCs/>
                <w:sz w:val="20"/>
                <w:szCs w:val="20"/>
              </w:rPr>
              <w:t>708.472,91</w:t>
            </w:r>
          </w:p>
        </w:tc>
        <w:tc>
          <w:tcPr>
            <w:tcW w:w="709" w:type="dxa"/>
            <w:tcBorders>
              <w:top w:val="single" w:sz="4" w:space="0" w:color="000000"/>
              <w:left w:val="single" w:sz="4" w:space="0" w:color="000000"/>
              <w:bottom w:val="single" w:sz="4" w:space="0" w:color="000000"/>
            </w:tcBorders>
            <w:shd w:val="clear" w:color="auto" w:fill="auto"/>
          </w:tcPr>
          <w:p w14:paraId="40517205" w14:textId="77777777" w:rsidR="002014ED" w:rsidRPr="003B7CAB" w:rsidRDefault="002014ED" w:rsidP="002014ED">
            <w:pPr>
              <w:pStyle w:val="Obsahtabuky"/>
              <w:snapToGrid w:val="0"/>
              <w:jc w:val="right"/>
              <w:rPr>
                <w:b/>
                <w:bCs/>
                <w:color w:val="FF0000"/>
              </w:rPr>
            </w:pPr>
          </w:p>
        </w:tc>
        <w:tc>
          <w:tcPr>
            <w:tcW w:w="1134" w:type="dxa"/>
            <w:tcBorders>
              <w:top w:val="single" w:sz="4" w:space="0" w:color="000000"/>
              <w:left w:val="single" w:sz="4" w:space="0" w:color="000000"/>
              <w:bottom w:val="single" w:sz="4" w:space="0" w:color="000000"/>
            </w:tcBorders>
            <w:shd w:val="clear" w:color="auto" w:fill="auto"/>
          </w:tcPr>
          <w:p w14:paraId="0F9000F6" w14:textId="77777777" w:rsidR="002014ED" w:rsidRPr="003B7CAB" w:rsidRDefault="002014ED" w:rsidP="002014ED">
            <w:pPr>
              <w:pStyle w:val="Obsahtabuky"/>
              <w:snapToGrid w:val="0"/>
              <w:jc w:val="right"/>
              <w:rPr>
                <w:b/>
                <w:bCs/>
                <w:color w:val="FF0000"/>
              </w:rPr>
            </w:pPr>
          </w:p>
        </w:tc>
        <w:tc>
          <w:tcPr>
            <w:tcW w:w="1418" w:type="dxa"/>
            <w:tcBorders>
              <w:top w:val="single" w:sz="4" w:space="0" w:color="000000"/>
              <w:left w:val="single" w:sz="4" w:space="0" w:color="000000"/>
              <w:bottom w:val="single" w:sz="4" w:space="0" w:color="000000"/>
            </w:tcBorders>
            <w:shd w:val="clear" w:color="auto" w:fill="auto"/>
          </w:tcPr>
          <w:p w14:paraId="22819A5C" w14:textId="66B295A4" w:rsidR="002014ED" w:rsidRPr="003B7CAB" w:rsidRDefault="002014ED" w:rsidP="002014ED">
            <w:pPr>
              <w:pStyle w:val="Obsahtabuky"/>
              <w:snapToGrid w:val="0"/>
              <w:jc w:val="right"/>
              <w:rPr>
                <w:b/>
                <w:bCs/>
                <w:color w:val="FF0000"/>
              </w:rPr>
            </w:pPr>
            <w:r w:rsidRPr="00282C5D">
              <w:rPr>
                <w:b/>
                <w:bCs/>
                <w:sz w:val="20"/>
                <w:szCs w:val="20"/>
              </w:rPr>
              <w:t>708.472,91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10B8FB7" w14:textId="22A079DE" w:rsidR="002014ED" w:rsidRPr="00383778" w:rsidRDefault="002014ED" w:rsidP="002014ED">
            <w:pPr>
              <w:pStyle w:val="Obsahtabuky"/>
              <w:snapToGrid w:val="0"/>
              <w:jc w:val="right"/>
            </w:pPr>
            <w:r w:rsidRPr="00383778">
              <w:rPr>
                <w:b/>
                <w:bCs/>
                <w:sz w:val="20"/>
                <w:szCs w:val="20"/>
              </w:rPr>
              <w:t>655.931,86</w:t>
            </w:r>
          </w:p>
        </w:tc>
      </w:tr>
      <w:tr w:rsidR="002014ED" w14:paraId="0FB1EE89"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0C19992" w14:textId="77777777" w:rsidR="002014ED" w:rsidRDefault="002014ED" w:rsidP="002014ED">
            <w:pPr>
              <w:pStyle w:val="Obsahtabuky"/>
              <w:snapToGrid w:val="0"/>
              <w:jc w:val="both"/>
              <w:rPr>
                <w:sz w:val="20"/>
                <w:szCs w:val="20"/>
              </w:rPr>
            </w:pPr>
            <w:r>
              <w:t>Tržby, výkony</w:t>
            </w:r>
          </w:p>
        </w:tc>
        <w:tc>
          <w:tcPr>
            <w:tcW w:w="1134" w:type="dxa"/>
            <w:tcBorders>
              <w:top w:val="single" w:sz="4" w:space="0" w:color="000000"/>
              <w:left w:val="single" w:sz="4" w:space="0" w:color="000000"/>
              <w:bottom w:val="single" w:sz="4" w:space="0" w:color="000000"/>
            </w:tcBorders>
            <w:shd w:val="clear" w:color="auto" w:fill="auto"/>
          </w:tcPr>
          <w:p w14:paraId="7E2D4EE7" w14:textId="1F0D1637" w:rsidR="002014ED" w:rsidRPr="00A746AD" w:rsidRDefault="002014ED" w:rsidP="002014ED">
            <w:pPr>
              <w:pStyle w:val="Obsahtabuky"/>
              <w:snapToGrid w:val="0"/>
              <w:jc w:val="right"/>
              <w:rPr>
                <w:sz w:val="20"/>
                <w:szCs w:val="20"/>
              </w:rPr>
            </w:pPr>
            <w:r w:rsidRPr="00A746AD">
              <w:rPr>
                <w:sz w:val="20"/>
                <w:szCs w:val="20"/>
              </w:rPr>
              <w:t>56.870,80</w:t>
            </w:r>
          </w:p>
        </w:tc>
        <w:tc>
          <w:tcPr>
            <w:tcW w:w="1134" w:type="dxa"/>
            <w:tcBorders>
              <w:top w:val="single" w:sz="4" w:space="0" w:color="000000"/>
              <w:left w:val="single" w:sz="4" w:space="0" w:color="000000"/>
              <w:bottom w:val="single" w:sz="4" w:space="0" w:color="000000"/>
            </w:tcBorders>
            <w:shd w:val="clear" w:color="auto" w:fill="auto"/>
          </w:tcPr>
          <w:p w14:paraId="2B38DE18" w14:textId="4E13D734" w:rsidR="002014ED" w:rsidRPr="005D6962" w:rsidRDefault="002014ED" w:rsidP="002014ED">
            <w:pPr>
              <w:pStyle w:val="Obsahtabuky"/>
              <w:snapToGrid w:val="0"/>
              <w:jc w:val="right"/>
              <w:rPr>
                <w:sz w:val="20"/>
                <w:szCs w:val="20"/>
              </w:rPr>
            </w:pPr>
            <w:r w:rsidRPr="005D6962">
              <w:rPr>
                <w:sz w:val="20"/>
                <w:szCs w:val="20"/>
              </w:rPr>
              <w:t>53.032.31</w:t>
            </w:r>
          </w:p>
        </w:tc>
        <w:tc>
          <w:tcPr>
            <w:tcW w:w="1417" w:type="dxa"/>
            <w:tcBorders>
              <w:top w:val="single" w:sz="4" w:space="0" w:color="000000"/>
              <w:left w:val="single" w:sz="4" w:space="0" w:color="000000"/>
              <w:bottom w:val="single" w:sz="4" w:space="0" w:color="000000"/>
            </w:tcBorders>
            <w:shd w:val="clear" w:color="auto" w:fill="auto"/>
          </w:tcPr>
          <w:p w14:paraId="3FAD0108" w14:textId="011F8D20" w:rsidR="002014ED" w:rsidRPr="00282C5D" w:rsidRDefault="002014ED" w:rsidP="002014ED">
            <w:pPr>
              <w:pStyle w:val="Obsahtabuky"/>
              <w:snapToGrid w:val="0"/>
              <w:jc w:val="right"/>
              <w:rPr>
                <w:sz w:val="20"/>
                <w:szCs w:val="20"/>
              </w:rPr>
            </w:pPr>
            <w:r w:rsidRPr="00282C5D">
              <w:rPr>
                <w:sz w:val="20"/>
                <w:szCs w:val="20"/>
              </w:rPr>
              <w:t>109.903,11</w:t>
            </w:r>
          </w:p>
        </w:tc>
        <w:tc>
          <w:tcPr>
            <w:tcW w:w="709" w:type="dxa"/>
            <w:tcBorders>
              <w:top w:val="single" w:sz="4" w:space="0" w:color="000000"/>
              <w:left w:val="single" w:sz="4" w:space="0" w:color="000000"/>
              <w:bottom w:val="single" w:sz="4" w:space="0" w:color="000000"/>
            </w:tcBorders>
            <w:shd w:val="clear" w:color="auto" w:fill="auto"/>
          </w:tcPr>
          <w:p w14:paraId="6B0D603A"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B31867B"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36010ECD" w14:textId="2F2EE199" w:rsidR="002014ED" w:rsidRPr="003B7CAB" w:rsidRDefault="002014ED" w:rsidP="002014ED">
            <w:pPr>
              <w:pStyle w:val="Obsahtabuky"/>
              <w:snapToGrid w:val="0"/>
              <w:jc w:val="right"/>
              <w:rPr>
                <w:color w:val="FF0000"/>
                <w:sz w:val="20"/>
                <w:szCs w:val="20"/>
              </w:rPr>
            </w:pPr>
            <w:r w:rsidRPr="00282C5D">
              <w:rPr>
                <w:sz w:val="20"/>
                <w:szCs w:val="20"/>
              </w:rPr>
              <w:t>109.903,11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1A19A86" w14:textId="32AFAEE5" w:rsidR="002014ED" w:rsidRPr="00383778" w:rsidRDefault="002014ED" w:rsidP="002014ED">
            <w:pPr>
              <w:pStyle w:val="Obsahtabuky"/>
              <w:snapToGrid w:val="0"/>
              <w:jc w:val="right"/>
            </w:pPr>
            <w:r w:rsidRPr="00383778">
              <w:rPr>
                <w:sz w:val="20"/>
                <w:szCs w:val="20"/>
              </w:rPr>
              <w:t>59.373,31</w:t>
            </w:r>
          </w:p>
        </w:tc>
      </w:tr>
      <w:tr w:rsidR="002014ED" w14:paraId="4D4D4AA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818A7CE" w14:textId="77777777" w:rsidR="002014ED" w:rsidRDefault="002014ED" w:rsidP="002014ED">
            <w:pPr>
              <w:pStyle w:val="Obsahtabuky"/>
              <w:snapToGrid w:val="0"/>
              <w:jc w:val="both"/>
              <w:rPr>
                <w:sz w:val="20"/>
                <w:szCs w:val="20"/>
              </w:rPr>
            </w:pPr>
            <w:r>
              <w:t xml:space="preserve">Dane a </w:t>
            </w:r>
            <w:proofErr w:type="spellStart"/>
            <w:r>
              <w:t>popl</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24EA5FDB" w14:textId="709C025E" w:rsidR="002014ED" w:rsidRPr="00A746AD" w:rsidRDefault="002014ED" w:rsidP="002014ED">
            <w:pPr>
              <w:pStyle w:val="Obsahtabuky"/>
              <w:snapToGrid w:val="0"/>
              <w:jc w:val="right"/>
              <w:rPr>
                <w:sz w:val="20"/>
                <w:szCs w:val="20"/>
              </w:rPr>
            </w:pPr>
            <w:r w:rsidRPr="00A746AD">
              <w:rPr>
                <w:sz w:val="20"/>
                <w:szCs w:val="20"/>
              </w:rPr>
              <w:t>404.564,01</w:t>
            </w:r>
          </w:p>
        </w:tc>
        <w:tc>
          <w:tcPr>
            <w:tcW w:w="1134" w:type="dxa"/>
            <w:tcBorders>
              <w:top w:val="single" w:sz="4" w:space="0" w:color="000000"/>
              <w:left w:val="single" w:sz="4" w:space="0" w:color="000000"/>
              <w:bottom w:val="single" w:sz="4" w:space="0" w:color="000000"/>
            </w:tcBorders>
            <w:shd w:val="clear" w:color="auto" w:fill="auto"/>
          </w:tcPr>
          <w:p w14:paraId="4E6C1C1D" w14:textId="7503E690" w:rsidR="002014ED" w:rsidRPr="005D6962" w:rsidRDefault="002014ED" w:rsidP="002014ED">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247F7049" w14:textId="5586A718" w:rsidR="002014ED" w:rsidRPr="00282C5D" w:rsidRDefault="002014ED" w:rsidP="002014ED">
            <w:pPr>
              <w:pStyle w:val="Obsahtabuky"/>
              <w:snapToGrid w:val="0"/>
              <w:jc w:val="right"/>
              <w:rPr>
                <w:sz w:val="20"/>
                <w:szCs w:val="20"/>
              </w:rPr>
            </w:pPr>
            <w:r w:rsidRPr="00282C5D">
              <w:rPr>
                <w:sz w:val="20"/>
                <w:szCs w:val="20"/>
              </w:rPr>
              <w:t>404.564,01</w:t>
            </w:r>
          </w:p>
        </w:tc>
        <w:tc>
          <w:tcPr>
            <w:tcW w:w="709" w:type="dxa"/>
            <w:tcBorders>
              <w:top w:val="single" w:sz="4" w:space="0" w:color="000000"/>
              <w:left w:val="single" w:sz="4" w:space="0" w:color="000000"/>
              <w:bottom w:val="single" w:sz="4" w:space="0" w:color="000000"/>
            </w:tcBorders>
            <w:shd w:val="clear" w:color="auto" w:fill="auto"/>
          </w:tcPr>
          <w:p w14:paraId="48035BA3"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3DF621E"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6BC3F3EF" w14:textId="4D8C352A" w:rsidR="002014ED" w:rsidRPr="003B7CAB" w:rsidRDefault="002014ED" w:rsidP="002014ED">
            <w:pPr>
              <w:pStyle w:val="Obsahtabuky"/>
              <w:snapToGrid w:val="0"/>
              <w:jc w:val="right"/>
              <w:rPr>
                <w:color w:val="FF0000"/>
                <w:sz w:val="20"/>
                <w:szCs w:val="20"/>
              </w:rPr>
            </w:pPr>
            <w:r w:rsidRPr="00282C5D">
              <w:rPr>
                <w:sz w:val="20"/>
                <w:szCs w:val="20"/>
              </w:rPr>
              <w:t>404.564,01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7720C43" w14:textId="58A10468" w:rsidR="002014ED" w:rsidRPr="00383778" w:rsidRDefault="002014ED" w:rsidP="002014ED">
            <w:pPr>
              <w:pStyle w:val="Obsahtabuky"/>
              <w:snapToGrid w:val="0"/>
              <w:jc w:val="right"/>
            </w:pPr>
            <w:r w:rsidRPr="00383778">
              <w:rPr>
                <w:sz w:val="20"/>
                <w:szCs w:val="20"/>
              </w:rPr>
              <w:t>398.701,98</w:t>
            </w:r>
          </w:p>
        </w:tc>
      </w:tr>
      <w:tr w:rsidR="002014ED" w14:paraId="099FCDB3"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9366447" w14:textId="77777777" w:rsidR="002014ED" w:rsidRDefault="002014ED" w:rsidP="002014ED">
            <w:pPr>
              <w:pStyle w:val="Obsahtabuky"/>
              <w:snapToGrid w:val="0"/>
              <w:jc w:val="both"/>
              <w:rPr>
                <w:sz w:val="20"/>
                <w:szCs w:val="20"/>
              </w:rPr>
            </w:pPr>
            <w:r>
              <w:t>Ostatné výnos.</w:t>
            </w:r>
          </w:p>
        </w:tc>
        <w:tc>
          <w:tcPr>
            <w:tcW w:w="1134" w:type="dxa"/>
            <w:tcBorders>
              <w:top w:val="single" w:sz="4" w:space="0" w:color="000000"/>
              <w:left w:val="single" w:sz="4" w:space="0" w:color="000000"/>
              <w:bottom w:val="single" w:sz="4" w:space="0" w:color="000000"/>
            </w:tcBorders>
            <w:shd w:val="clear" w:color="auto" w:fill="auto"/>
          </w:tcPr>
          <w:p w14:paraId="26B1CFB0" w14:textId="7D43DAA4" w:rsidR="002014ED" w:rsidRPr="00A746AD" w:rsidRDefault="002014ED" w:rsidP="002014ED">
            <w:pPr>
              <w:pStyle w:val="Obsahtabuky"/>
              <w:snapToGrid w:val="0"/>
              <w:jc w:val="right"/>
              <w:rPr>
                <w:sz w:val="20"/>
                <w:szCs w:val="20"/>
              </w:rPr>
            </w:pPr>
            <w:r w:rsidRPr="00A746AD">
              <w:rPr>
                <w:sz w:val="20"/>
                <w:szCs w:val="20"/>
              </w:rPr>
              <w:t>186.913,77</w:t>
            </w:r>
          </w:p>
        </w:tc>
        <w:tc>
          <w:tcPr>
            <w:tcW w:w="1134" w:type="dxa"/>
            <w:tcBorders>
              <w:top w:val="single" w:sz="4" w:space="0" w:color="000000"/>
              <w:left w:val="single" w:sz="4" w:space="0" w:color="000000"/>
              <w:bottom w:val="single" w:sz="4" w:space="0" w:color="000000"/>
            </w:tcBorders>
            <w:shd w:val="clear" w:color="auto" w:fill="auto"/>
          </w:tcPr>
          <w:p w14:paraId="0E7948E4" w14:textId="3528C22C" w:rsidR="002014ED" w:rsidRPr="005D6962" w:rsidRDefault="002014ED" w:rsidP="002014ED">
            <w:pPr>
              <w:pStyle w:val="Obsahtabuky"/>
              <w:snapToGrid w:val="0"/>
              <w:jc w:val="right"/>
              <w:rPr>
                <w:sz w:val="20"/>
                <w:szCs w:val="20"/>
              </w:rPr>
            </w:pPr>
            <w:r w:rsidRPr="005D6962">
              <w:rPr>
                <w:sz w:val="20"/>
                <w:szCs w:val="20"/>
              </w:rPr>
              <w:t>7.092,02</w:t>
            </w:r>
          </w:p>
        </w:tc>
        <w:tc>
          <w:tcPr>
            <w:tcW w:w="1417" w:type="dxa"/>
            <w:tcBorders>
              <w:top w:val="single" w:sz="4" w:space="0" w:color="000000"/>
              <w:left w:val="single" w:sz="4" w:space="0" w:color="000000"/>
              <w:bottom w:val="single" w:sz="4" w:space="0" w:color="000000"/>
            </w:tcBorders>
            <w:shd w:val="clear" w:color="auto" w:fill="auto"/>
          </w:tcPr>
          <w:p w14:paraId="5DEDFDE9" w14:textId="229FDB5F" w:rsidR="002014ED" w:rsidRPr="00282C5D" w:rsidRDefault="002014ED" w:rsidP="002014ED">
            <w:pPr>
              <w:pStyle w:val="Obsahtabuky"/>
              <w:snapToGrid w:val="0"/>
              <w:jc w:val="right"/>
              <w:rPr>
                <w:sz w:val="20"/>
                <w:szCs w:val="20"/>
              </w:rPr>
            </w:pPr>
            <w:r w:rsidRPr="00282C5D">
              <w:rPr>
                <w:sz w:val="20"/>
                <w:szCs w:val="20"/>
              </w:rPr>
              <w:t>194.005,79</w:t>
            </w:r>
          </w:p>
        </w:tc>
        <w:tc>
          <w:tcPr>
            <w:tcW w:w="709" w:type="dxa"/>
            <w:tcBorders>
              <w:top w:val="single" w:sz="4" w:space="0" w:color="000000"/>
              <w:left w:val="single" w:sz="4" w:space="0" w:color="000000"/>
              <w:bottom w:val="single" w:sz="4" w:space="0" w:color="000000"/>
            </w:tcBorders>
            <w:shd w:val="clear" w:color="auto" w:fill="auto"/>
          </w:tcPr>
          <w:p w14:paraId="0E32BE7F"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BC2C25D"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09A7346B" w14:textId="3AE4914E" w:rsidR="002014ED" w:rsidRPr="003B7CAB" w:rsidRDefault="002014ED" w:rsidP="002014ED">
            <w:pPr>
              <w:pStyle w:val="Obsahtabuky"/>
              <w:snapToGrid w:val="0"/>
              <w:jc w:val="right"/>
              <w:rPr>
                <w:color w:val="FF0000"/>
                <w:sz w:val="20"/>
                <w:szCs w:val="20"/>
              </w:rPr>
            </w:pPr>
            <w:r w:rsidRPr="00282C5D">
              <w:rPr>
                <w:sz w:val="20"/>
                <w:szCs w:val="20"/>
              </w:rPr>
              <w:t>194.005,79</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E929D0C" w14:textId="7F3B5EAE" w:rsidR="002014ED" w:rsidRPr="00383778" w:rsidRDefault="002014ED" w:rsidP="002014ED">
            <w:pPr>
              <w:pStyle w:val="Obsahtabuky"/>
              <w:snapToGrid w:val="0"/>
              <w:jc w:val="right"/>
            </w:pPr>
            <w:r w:rsidRPr="00383778">
              <w:rPr>
                <w:sz w:val="20"/>
                <w:szCs w:val="20"/>
              </w:rPr>
              <w:t>197.856,57</w:t>
            </w:r>
          </w:p>
        </w:tc>
      </w:tr>
      <w:tr w:rsidR="002014ED" w14:paraId="2CBA09A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2A2F4B6" w14:textId="77777777" w:rsidR="002014ED" w:rsidRDefault="002014ED" w:rsidP="002014ED">
            <w:pPr>
              <w:pStyle w:val="Obsahtabuky"/>
              <w:snapToGrid w:val="0"/>
              <w:jc w:val="both"/>
              <w:rPr>
                <w:sz w:val="20"/>
                <w:szCs w:val="20"/>
              </w:rPr>
            </w:pPr>
            <w:proofErr w:type="spellStart"/>
            <w:r>
              <w:t>Zúčt</w:t>
            </w:r>
            <w:proofErr w:type="spellEnd"/>
            <w:r>
              <w:t xml:space="preserve">. rezerv </w:t>
            </w:r>
          </w:p>
        </w:tc>
        <w:tc>
          <w:tcPr>
            <w:tcW w:w="1134" w:type="dxa"/>
            <w:tcBorders>
              <w:top w:val="single" w:sz="4" w:space="0" w:color="000000"/>
              <w:left w:val="single" w:sz="4" w:space="0" w:color="000000"/>
              <w:bottom w:val="single" w:sz="4" w:space="0" w:color="000000"/>
            </w:tcBorders>
            <w:shd w:val="clear" w:color="auto" w:fill="auto"/>
          </w:tcPr>
          <w:p w14:paraId="5092DC28" w14:textId="77777777" w:rsidR="002014ED" w:rsidRPr="00A746AD" w:rsidRDefault="002014ED" w:rsidP="002014ED">
            <w:pPr>
              <w:pStyle w:val="Obsahtabuky"/>
              <w:snapToGrid w:val="0"/>
              <w:jc w:val="right"/>
              <w:rPr>
                <w:sz w:val="20"/>
                <w:szCs w:val="20"/>
              </w:rPr>
            </w:pPr>
            <w:r w:rsidRPr="00A746AD">
              <w:rPr>
                <w:sz w:val="20"/>
                <w:szCs w:val="20"/>
              </w:rPr>
              <w:t>0,00</w:t>
            </w:r>
          </w:p>
        </w:tc>
        <w:tc>
          <w:tcPr>
            <w:tcW w:w="1134" w:type="dxa"/>
            <w:tcBorders>
              <w:top w:val="single" w:sz="4" w:space="0" w:color="000000"/>
              <w:left w:val="single" w:sz="4" w:space="0" w:color="000000"/>
              <w:bottom w:val="single" w:sz="4" w:space="0" w:color="000000"/>
            </w:tcBorders>
            <w:shd w:val="clear" w:color="auto" w:fill="auto"/>
          </w:tcPr>
          <w:p w14:paraId="2D14D5E8" w14:textId="0823535F" w:rsidR="002014ED" w:rsidRPr="005D6962" w:rsidRDefault="002014ED" w:rsidP="002014ED">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135EE3ED" w14:textId="0842A25A" w:rsidR="002014ED" w:rsidRPr="00282C5D" w:rsidRDefault="002014ED" w:rsidP="002014ED">
            <w:pPr>
              <w:pStyle w:val="Obsahtabuky"/>
              <w:snapToGrid w:val="0"/>
              <w:jc w:val="right"/>
              <w:rPr>
                <w:sz w:val="20"/>
                <w:szCs w:val="20"/>
              </w:rPr>
            </w:pPr>
            <w:r w:rsidRPr="00282C5D">
              <w:rPr>
                <w:sz w:val="20"/>
                <w:szCs w:val="20"/>
              </w:rPr>
              <w:t>0,00</w:t>
            </w:r>
          </w:p>
        </w:tc>
        <w:tc>
          <w:tcPr>
            <w:tcW w:w="709" w:type="dxa"/>
            <w:tcBorders>
              <w:top w:val="single" w:sz="4" w:space="0" w:color="000000"/>
              <w:left w:val="single" w:sz="4" w:space="0" w:color="000000"/>
              <w:bottom w:val="single" w:sz="4" w:space="0" w:color="000000"/>
            </w:tcBorders>
            <w:shd w:val="clear" w:color="auto" w:fill="auto"/>
          </w:tcPr>
          <w:p w14:paraId="3A5AA8E1"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30D98E7"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BAFB599" w14:textId="41EE572D" w:rsidR="002014ED" w:rsidRPr="003B7CAB" w:rsidRDefault="002014ED" w:rsidP="002014ED">
            <w:pPr>
              <w:pStyle w:val="Obsahtabuky"/>
              <w:snapToGrid w:val="0"/>
              <w:jc w:val="right"/>
              <w:rPr>
                <w:color w:val="FF0000"/>
                <w:sz w:val="20"/>
                <w:szCs w:val="20"/>
              </w:rPr>
            </w:pPr>
            <w:r w:rsidRPr="00282C5D">
              <w:rPr>
                <w:sz w:val="20"/>
                <w:szCs w:val="20"/>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ED6AD10" w14:textId="4A47E4EF" w:rsidR="002014ED" w:rsidRPr="00383778" w:rsidRDefault="002014ED" w:rsidP="002014ED">
            <w:pPr>
              <w:pStyle w:val="Obsahtabuky"/>
              <w:snapToGrid w:val="0"/>
              <w:jc w:val="right"/>
            </w:pPr>
            <w:r w:rsidRPr="00383778">
              <w:rPr>
                <w:sz w:val="20"/>
                <w:szCs w:val="20"/>
              </w:rPr>
              <w:t>0,00</w:t>
            </w:r>
          </w:p>
        </w:tc>
      </w:tr>
      <w:tr w:rsidR="002014ED" w14:paraId="12F93AF2"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7811AA34" w14:textId="77777777" w:rsidR="002014ED" w:rsidRDefault="002014ED" w:rsidP="002014ED">
            <w:pPr>
              <w:pStyle w:val="Obsahtabuky"/>
              <w:snapToGrid w:val="0"/>
              <w:jc w:val="both"/>
              <w:rPr>
                <w:b/>
                <w:sz w:val="20"/>
                <w:szCs w:val="20"/>
              </w:rPr>
            </w:pPr>
            <w:proofErr w:type="spellStart"/>
            <w:r>
              <w:rPr>
                <w:b/>
              </w:rPr>
              <w:t>Finan</w:t>
            </w:r>
            <w:proofErr w:type="spellEnd"/>
            <w:r>
              <w:rPr>
                <w:b/>
              </w:rPr>
              <w:t>. činnosť</w:t>
            </w:r>
          </w:p>
        </w:tc>
        <w:tc>
          <w:tcPr>
            <w:tcW w:w="1134" w:type="dxa"/>
            <w:tcBorders>
              <w:top w:val="single" w:sz="4" w:space="0" w:color="000000"/>
              <w:left w:val="single" w:sz="4" w:space="0" w:color="000000"/>
              <w:bottom w:val="single" w:sz="4" w:space="0" w:color="000000"/>
            </w:tcBorders>
            <w:shd w:val="clear" w:color="auto" w:fill="auto"/>
          </w:tcPr>
          <w:p w14:paraId="58BB78DC" w14:textId="0D3AB952" w:rsidR="002014ED" w:rsidRPr="00A746AD" w:rsidRDefault="002014ED" w:rsidP="002014ED">
            <w:pPr>
              <w:pStyle w:val="Obsahtabuky"/>
              <w:snapToGrid w:val="0"/>
              <w:jc w:val="right"/>
              <w:rPr>
                <w:b/>
                <w:sz w:val="20"/>
                <w:szCs w:val="20"/>
              </w:rPr>
            </w:pPr>
            <w:r w:rsidRPr="00A746AD">
              <w:rPr>
                <w:b/>
                <w:sz w:val="20"/>
                <w:szCs w:val="20"/>
              </w:rPr>
              <w:t>0,00</w:t>
            </w:r>
          </w:p>
        </w:tc>
        <w:tc>
          <w:tcPr>
            <w:tcW w:w="1134" w:type="dxa"/>
            <w:tcBorders>
              <w:top w:val="single" w:sz="4" w:space="0" w:color="000000"/>
              <w:left w:val="single" w:sz="4" w:space="0" w:color="000000"/>
              <w:bottom w:val="single" w:sz="4" w:space="0" w:color="000000"/>
            </w:tcBorders>
            <w:shd w:val="clear" w:color="auto" w:fill="auto"/>
          </w:tcPr>
          <w:p w14:paraId="2B188663" w14:textId="77777777" w:rsidR="002014ED" w:rsidRPr="005D6962" w:rsidRDefault="002014ED" w:rsidP="002014ED">
            <w:pPr>
              <w:pStyle w:val="Obsahtabuky"/>
              <w:snapToGrid w:val="0"/>
              <w:jc w:val="right"/>
              <w:rPr>
                <w:b/>
                <w:sz w:val="20"/>
                <w:szCs w:val="20"/>
              </w:rPr>
            </w:pPr>
            <w:r w:rsidRPr="005D6962">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66E83E1B" w14:textId="230F13E3" w:rsidR="002014ED" w:rsidRPr="00282C5D" w:rsidRDefault="002014ED" w:rsidP="002014ED">
            <w:pPr>
              <w:pStyle w:val="Obsahtabuky"/>
              <w:snapToGrid w:val="0"/>
              <w:jc w:val="right"/>
              <w:rPr>
                <w:b/>
                <w:sz w:val="20"/>
                <w:szCs w:val="20"/>
              </w:rPr>
            </w:pPr>
            <w:r w:rsidRPr="00282C5D">
              <w:rPr>
                <w:b/>
                <w:sz w:val="20"/>
                <w:szCs w:val="20"/>
              </w:rPr>
              <w:t>0,00</w:t>
            </w:r>
          </w:p>
        </w:tc>
        <w:tc>
          <w:tcPr>
            <w:tcW w:w="709" w:type="dxa"/>
            <w:tcBorders>
              <w:top w:val="single" w:sz="4" w:space="0" w:color="000000"/>
              <w:left w:val="single" w:sz="4" w:space="0" w:color="000000"/>
              <w:bottom w:val="single" w:sz="4" w:space="0" w:color="000000"/>
            </w:tcBorders>
            <w:shd w:val="clear" w:color="auto" w:fill="auto"/>
          </w:tcPr>
          <w:p w14:paraId="76A39036" w14:textId="77777777" w:rsidR="002014ED" w:rsidRPr="003B7CAB" w:rsidRDefault="002014ED" w:rsidP="002014ED">
            <w:pPr>
              <w:pStyle w:val="Obsahtabuky"/>
              <w:snapToGrid w:val="0"/>
              <w:jc w:val="right"/>
              <w:rPr>
                <w:b/>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BE051DD" w14:textId="77777777" w:rsidR="002014ED" w:rsidRPr="003B7CAB" w:rsidRDefault="002014ED" w:rsidP="002014ED">
            <w:pPr>
              <w:pStyle w:val="Obsahtabuky"/>
              <w:snapToGrid w:val="0"/>
              <w:jc w:val="right"/>
              <w:rPr>
                <w:b/>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67B17B00" w14:textId="7D9E046A" w:rsidR="002014ED" w:rsidRPr="003B7CAB" w:rsidRDefault="002014ED" w:rsidP="002014ED">
            <w:pPr>
              <w:pStyle w:val="Obsahtabuky"/>
              <w:snapToGrid w:val="0"/>
              <w:jc w:val="right"/>
              <w:rPr>
                <w:b/>
                <w:color w:val="FF0000"/>
                <w:sz w:val="20"/>
                <w:szCs w:val="20"/>
              </w:rPr>
            </w:pPr>
            <w:r w:rsidRPr="00282C5D">
              <w:rPr>
                <w:b/>
                <w:sz w:val="20"/>
                <w:szCs w:val="20"/>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EC8A89C" w14:textId="2360BF02" w:rsidR="002014ED" w:rsidRPr="00383778" w:rsidRDefault="002014ED" w:rsidP="002014ED">
            <w:pPr>
              <w:pStyle w:val="Obsahtabuky"/>
              <w:snapToGrid w:val="0"/>
              <w:jc w:val="right"/>
            </w:pPr>
            <w:r w:rsidRPr="00383778">
              <w:rPr>
                <w:b/>
                <w:sz w:val="20"/>
                <w:szCs w:val="20"/>
              </w:rPr>
              <w:t>15,95</w:t>
            </w:r>
          </w:p>
        </w:tc>
      </w:tr>
      <w:tr w:rsidR="002014ED" w14:paraId="7CE12D9A"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7E571A52" w14:textId="77777777" w:rsidR="002014ED" w:rsidRDefault="002014ED" w:rsidP="002014ED">
            <w:pPr>
              <w:pStyle w:val="Obsahtabuky"/>
              <w:snapToGrid w:val="0"/>
              <w:jc w:val="both"/>
              <w:rPr>
                <w:sz w:val="20"/>
                <w:szCs w:val="20"/>
              </w:rPr>
            </w:pPr>
            <w:proofErr w:type="spellStart"/>
            <w:r>
              <w:t>Finan.výnosy</w:t>
            </w:r>
            <w:proofErr w:type="spellEnd"/>
          </w:p>
        </w:tc>
        <w:tc>
          <w:tcPr>
            <w:tcW w:w="1134" w:type="dxa"/>
            <w:tcBorders>
              <w:top w:val="single" w:sz="4" w:space="0" w:color="000000"/>
              <w:left w:val="single" w:sz="4" w:space="0" w:color="000000"/>
              <w:bottom w:val="single" w:sz="4" w:space="0" w:color="000000"/>
            </w:tcBorders>
            <w:shd w:val="clear" w:color="auto" w:fill="auto"/>
          </w:tcPr>
          <w:p w14:paraId="6E99B5C5" w14:textId="015DEEB9" w:rsidR="002014ED" w:rsidRPr="00A746AD" w:rsidRDefault="002014ED" w:rsidP="002014ED">
            <w:pPr>
              <w:pStyle w:val="Obsahtabuky"/>
              <w:snapToGrid w:val="0"/>
              <w:jc w:val="right"/>
              <w:rPr>
                <w:sz w:val="20"/>
                <w:szCs w:val="20"/>
              </w:rPr>
            </w:pPr>
            <w:r w:rsidRPr="00A746AD">
              <w:rPr>
                <w:sz w:val="20"/>
                <w:szCs w:val="20"/>
              </w:rPr>
              <w:t>0,00</w:t>
            </w:r>
          </w:p>
        </w:tc>
        <w:tc>
          <w:tcPr>
            <w:tcW w:w="1134" w:type="dxa"/>
            <w:tcBorders>
              <w:top w:val="single" w:sz="4" w:space="0" w:color="000000"/>
              <w:left w:val="single" w:sz="4" w:space="0" w:color="000000"/>
              <w:bottom w:val="single" w:sz="4" w:space="0" w:color="000000"/>
            </w:tcBorders>
            <w:shd w:val="clear" w:color="auto" w:fill="auto"/>
          </w:tcPr>
          <w:p w14:paraId="19DF3BAF" w14:textId="77777777" w:rsidR="002014ED" w:rsidRPr="005D6962" w:rsidRDefault="002014ED" w:rsidP="002014ED">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24015875" w14:textId="7FB20533" w:rsidR="002014ED" w:rsidRPr="00282C5D" w:rsidRDefault="002014ED" w:rsidP="002014ED">
            <w:pPr>
              <w:pStyle w:val="Obsahtabuky"/>
              <w:snapToGrid w:val="0"/>
              <w:jc w:val="right"/>
              <w:rPr>
                <w:sz w:val="20"/>
                <w:szCs w:val="20"/>
              </w:rPr>
            </w:pPr>
            <w:r w:rsidRPr="00282C5D">
              <w:rPr>
                <w:sz w:val="20"/>
                <w:szCs w:val="20"/>
              </w:rPr>
              <w:t>0,00</w:t>
            </w:r>
          </w:p>
        </w:tc>
        <w:tc>
          <w:tcPr>
            <w:tcW w:w="709" w:type="dxa"/>
            <w:tcBorders>
              <w:top w:val="single" w:sz="4" w:space="0" w:color="000000"/>
              <w:left w:val="single" w:sz="4" w:space="0" w:color="000000"/>
              <w:bottom w:val="single" w:sz="4" w:space="0" w:color="000000"/>
            </w:tcBorders>
            <w:shd w:val="clear" w:color="auto" w:fill="auto"/>
          </w:tcPr>
          <w:p w14:paraId="62AB369A"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5D5A9154"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686261E" w14:textId="05BE4448" w:rsidR="002014ED" w:rsidRPr="003B7CAB" w:rsidRDefault="002014ED" w:rsidP="002014ED">
            <w:pPr>
              <w:pStyle w:val="Obsahtabuky"/>
              <w:snapToGrid w:val="0"/>
              <w:jc w:val="right"/>
              <w:rPr>
                <w:color w:val="FF0000"/>
                <w:sz w:val="20"/>
                <w:szCs w:val="20"/>
              </w:rPr>
            </w:pPr>
            <w:r w:rsidRPr="00282C5D">
              <w:rPr>
                <w:sz w:val="20"/>
                <w:szCs w:val="20"/>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3714E9A" w14:textId="4D7F3B09" w:rsidR="002014ED" w:rsidRPr="00383778" w:rsidRDefault="002014ED" w:rsidP="002014ED">
            <w:pPr>
              <w:pStyle w:val="Obsahtabuky"/>
              <w:snapToGrid w:val="0"/>
              <w:jc w:val="right"/>
            </w:pPr>
            <w:r w:rsidRPr="00383778">
              <w:rPr>
                <w:sz w:val="20"/>
                <w:szCs w:val="20"/>
              </w:rPr>
              <w:t>15,95</w:t>
            </w:r>
          </w:p>
        </w:tc>
      </w:tr>
      <w:tr w:rsidR="002014ED" w14:paraId="09B9B306"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59F6DF8" w14:textId="77777777" w:rsidR="002014ED" w:rsidRDefault="002014ED" w:rsidP="002014ED">
            <w:pPr>
              <w:pStyle w:val="Obsahtabuky"/>
              <w:snapToGrid w:val="0"/>
              <w:jc w:val="both"/>
              <w:rPr>
                <w:b/>
                <w:sz w:val="20"/>
                <w:szCs w:val="20"/>
              </w:rPr>
            </w:pPr>
            <w:proofErr w:type="spellStart"/>
            <w:r>
              <w:rPr>
                <w:b/>
              </w:rPr>
              <w:t>Mim</w:t>
            </w:r>
            <w:proofErr w:type="spellEnd"/>
            <w:r>
              <w:rPr>
                <w:b/>
              </w:rPr>
              <w:t>. činnosť</w:t>
            </w:r>
          </w:p>
        </w:tc>
        <w:tc>
          <w:tcPr>
            <w:tcW w:w="1134" w:type="dxa"/>
            <w:tcBorders>
              <w:top w:val="single" w:sz="4" w:space="0" w:color="000000"/>
              <w:left w:val="single" w:sz="4" w:space="0" w:color="000000"/>
              <w:bottom w:val="single" w:sz="4" w:space="0" w:color="000000"/>
            </w:tcBorders>
            <w:shd w:val="clear" w:color="auto" w:fill="auto"/>
          </w:tcPr>
          <w:p w14:paraId="304ABB35" w14:textId="6D868344" w:rsidR="002014ED" w:rsidRPr="00A746AD" w:rsidRDefault="002014ED" w:rsidP="002014ED">
            <w:pPr>
              <w:pStyle w:val="Obsahtabuky"/>
              <w:snapToGrid w:val="0"/>
              <w:jc w:val="right"/>
              <w:rPr>
                <w:b/>
                <w:sz w:val="20"/>
                <w:szCs w:val="20"/>
              </w:rPr>
            </w:pPr>
            <w:r w:rsidRPr="00A746AD">
              <w:rPr>
                <w:b/>
                <w:sz w:val="20"/>
                <w:szCs w:val="20"/>
              </w:rPr>
              <w:t>51,94</w:t>
            </w:r>
          </w:p>
        </w:tc>
        <w:tc>
          <w:tcPr>
            <w:tcW w:w="1134" w:type="dxa"/>
            <w:tcBorders>
              <w:top w:val="single" w:sz="4" w:space="0" w:color="000000"/>
              <w:left w:val="single" w:sz="4" w:space="0" w:color="000000"/>
              <w:bottom w:val="single" w:sz="4" w:space="0" w:color="000000"/>
            </w:tcBorders>
            <w:shd w:val="clear" w:color="auto" w:fill="auto"/>
          </w:tcPr>
          <w:p w14:paraId="3DFC9A40" w14:textId="77777777" w:rsidR="002014ED" w:rsidRPr="005D6962" w:rsidRDefault="002014ED" w:rsidP="002014ED">
            <w:pPr>
              <w:pStyle w:val="Obsahtabuky"/>
              <w:snapToGrid w:val="0"/>
              <w:jc w:val="right"/>
              <w:rPr>
                <w:b/>
                <w:sz w:val="20"/>
                <w:szCs w:val="20"/>
              </w:rPr>
            </w:pPr>
            <w:r w:rsidRPr="005D6962">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1EB6535B" w14:textId="664DD9E5" w:rsidR="002014ED" w:rsidRPr="00282C5D" w:rsidRDefault="002014ED" w:rsidP="002014ED">
            <w:pPr>
              <w:pStyle w:val="Obsahtabuky"/>
              <w:snapToGrid w:val="0"/>
              <w:jc w:val="right"/>
              <w:rPr>
                <w:b/>
                <w:sz w:val="20"/>
                <w:szCs w:val="20"/>
              </w:rPr>
            </w:pPr>
            <w:r>
              <w:rPr>
                <w:b/>
                <w:sz w:val="20"/>
                <w:szCs w:val="20"/>
              </w:rPr>
              <w:t>51,94</w:t>
            </w:r>
          </w:p>
        </w:tc>
        <w:tc>
          <w:tcPr>
            <w:tcW w:w="709" w:type="dxa"/>
            <w:tcBorders>
              <w:top w:val="single" w:sz="4" w:space="0" w:color="000000"/>
              <w:left w:val="single" w:sz="4" w:space="0" w:color="000000"/>
              <w:bottom w:val="single" w:sz="4" w:space="0" w:color="000000"/>
            </w:tcBorders>
            <w:shd w:val="clear" w:color="auto" w:fill="auto"/>
          </w:tcPr>
          <w:p w14:paraId="53A8962F" w14:textId="77777777" w:rsidR="002014ED" w:rsidRPr="003B7CAB" w:rsidRDefault="002014ED" w:rsidP="002014ED">
            <w:pPr>
              <w:pStyle w:val="Obsahtabuky"/>
              <w:snapToGrid w:val="0"/>
              <w:jc w:val="right"/>
              <w:rPr>
                <w:b/>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059677E6" w14:textId="77777777" w:rsidR="002014ED" w:rsidRPr="003B7CAB" w:rsidRDefault="002014ED" w:rsidP="002014ED">
            <w:pPr>
              <w:pStyle w:val="Obsahtabuky"/>
              <w:snapToGrid w:val="0"/>
              <w:jc w:val="right"/>
              <w:rPr>
                <w:b/>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8825877" w14:textId="234C22A0" w:rsidR="002014ED" w:rsidRPr="003B7CAB" w:rsidRDefault="002014ED" w:rsidP="002014ED">
            <w:pPr>
              <w:pStyle w:val="Obsahtabuky"/>
              <w:snapToGrid w:val="0"/>
              <w:jc w:val="right"/>
              <w:rPr>
                <w:b/>
                <w:color w:val="FF0000"/>
                <w:sz w:val="20"/>
                <w:szCs w:val="20"/>
              </w:rPr>
            </w:pPr>
            <w:r>
              <w:rPr>
                <w:b/>
                <w:sz w:val="20"/>
                <w:szCs w:val="20"/>
              </w:rPr>
              <w:t>51,94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3B88C9FD" w14:textId="7E91CBEE" w:rsidR="002014ED" w:rsidRPr="00383778" w:rsidRDefault="002014ED" w:rsidP="002014ED">
            <w:pPr>
              <w:pStyle w:val="Obsahtabuky"/>
              <w:snapToGrid w:val="0"/>
              <w:jc w:val="right"/>
            </w:pPr>
            <w:r w:rsidRPr="00383778">
              <w:rPr>
                <w:b/>
                <w:sz w:val="20"/>
                <w:szCs w:val="20"/>
              </w:rPr>
              <w:t>528,70</w:t>
            </w:r>
          </w:p>
        </w:tc>
      </w:tr>
      <w:tr w:rsidR="002014ED" w14:paraId="7C930251"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415A4ED" w14:textId="77777777" w:rsidR="002014ED" w:rsidRDefault="002014ED" w:rsidP="002014ED">
            <w:pPr>
              <w:pStyle w:val="Obsahtabuky"/>
              <w:snapToGrid w:val="0"/>
              <w:jc w:val="both"/>
              <w:rPr>
                <w:sz w:val="20"/>
                <w:szCs w:val="20"/>
              </w:rPr>
            </w:pPr>
            <w:proofErr w:type="spellStart"/>
            <w:r>
              <w:t>Mimoriad.výn</w:t>
            </w:r>
            <w:proofErr w:type="spellEnd"/>
            <w:r>
              <w:t>.</w:t>
            </w:r>
          </w:p>
        </w:tc>
        <w:tc>
          <w:tcPr>
            <w:tcW w:w="1134" w:type="dxa"/>
            <w:tcBorders>
              <w:top w:val="single" w:sz="4" w:space="0" w:color="000000"/>
              <w:left w:val="single" w:sz="4" w:space="0" w:color="000000"/>
              <w:bottom w:val="single" w:sz="4" w:space="0" w:color="000000"/>
            </w:tcBorders>
            <w:shd w:val="clear" w:color="auto" w:fill="auto"/>
          </w:tcPr>
          <w:p w14:paraId="3D64F755" w14:textId="1AC5804F" w:rsidR="002014ED" w:rsidRPr="00A746AD" w:rsidRDefault="002014ED" w:rsidP="002014ED">
            <w:pPr>
              <w:pStyle w:val="Obsahtabuky"/>
              <w:snapToGrid w:val="0"/>
              <w:jc w:val="right"/>
              <w:rPr>
                <w:sz w:val="20"/>
                <w:szCs w:val="20"/>
              </w:rPr>
            </w:pPr>
            <w:r w:rsidRPr="00A746AD">
              <w:rPr>
                <w:sz w:val="20"/>
                <w:szCs w:val="20"/>
              </w:rPr>
              <w:t>51,94</w:t>
            </w:r>
          </w:p>
        </w:tc>
        <w:tc>
          <w:tcPr>
            <w:tcW w:w="1134" w:type="dxa"/>
            <w:tcBorders>
              <w:top w:val="single" w:sz="4" w:space="0" w:color="000000"/>
              <w:left w:val="single" w:sz="4" w:space="0" w:color="000000"/>
              <w:bottom w:val="single" w:sz="4" w:space="0" w:color="000000"/>
            </w:tcBorders>
            <w:shd w:val="clear" w:color="auto" w:fill="auto"/>
          </w:tcPr>
          <w:p w14:paraId="65714C8C" w14:textId="77777777" w:rsidR="002014ED" w:rsidRPr="005D6962" w:rsidRDefault="002014ED" w:rsidP="002014ED">
            <w:pPr>
              <w:pStyle w:val="Obsahtabuky"/>
              <w:snapToGrid w:val="0"/>
              <w:jc w:val="right"/>
              <w:rPr>
                <w:sz w:val="20"/>
                <w:szCs w:val="20"/>
              </w:rPr>
            </w:pPr>
            <w:r w:rsidRPr="005D6962">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46927A70" w14:textId="34937E24" w:rsidR="002014ED" w:rsidRPr="00282C5D" w:rsidRDefault="002014ED" w:rsidP="002014ED">
            <w:pPr>
              <w:pStyle w:val="Obsahtabuky"/>
              <w:snapToGrid w:val="0"/>
              <w:jc w:val="right"/>
              <w:rPr>
                <w:sz w:val="20"/>
                <w:szCs w:val="20"/>
              </w:rPr>
            </w:pPr>
            <w:r>
              <w:rPr>
                <w:sz w:val="20"/>
                <w:szCs w:val="20"/>
              </w:rPr>
              <w:t>51,94</w:t>
            </w:r>
          </w:p>
        </w:tc>
        <w:tc>
          <w:tcPr>
            <w:tcW w:w="709" w:type="dxa"/>
            <w:tcBorders>
              <w:top w:val="single" w:sz="4" w:space="0" w:color="000000"/>
              <w:left w:val="single" w:sz="4" w:space="0" w:color="000000"/>
              <w:bottom w:val="single" w:sz="4" w:space="0" w:color="000000"/>
            </w:tcBorders>
            <w:shd w:val="clear" w:color="auto" w:fill="auto"/>
          </w:tcPr>
          <w:p w14:paraId="7C7003E2" w14:textId="77777777" w:rsidR="002014ED" w:rsidRPr="003B7CAB" w:rsidRDefault="002014ED" w:rsidP="002014ED">
            <w:pPr>
              <w:pStyle w:val="Obsahtabuky"/>
              <w:snapToGrid w:val="0"/>
              <w:jc w:val="right"/>
              <w:rPr>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051F633" w14:textId="77777777" w:rsidR="002014ED" w:rsidRPr="003B7CAB" w:rsidRDefault="002014ED" w:rsidP="002014ED">
            <w:pPr>
              <w:pStyle w:val="Obsahtabuky"/>
              <w:snapToGrid w:val="0"/>
              <w:jc w:val="right"/>
              <w:rPr>
                <w:color w:val="FF0000"/>
                <w:sz w:val="20"/>
                <w:szCs w:val="20"/>
              </w:rPr>
            </w:pPr>
          </w:p>
        </w:tc>
        <w:tc>
          <w:tcPr>
            <w:tcW w:w="1418" w:type="dxa"/>
            <w:tcBorders>
              <w:top w:val="single" w:sz="4" w:space="0" w:color="000000"/>
              <w:left w:val="single" w:sz="4" w:space="0" w:color="000000"/>
              <w:bottom w:val="single" w:sz="4" w:space="0" w:color="000000"/>
            </w:tcBorders>
            <w:shd w:val="clear" w:color="auto" w:fill="auto"/>
          </w:tcPr>
          <w:p w14:paraId="135F0189" w14:textId="33F12603" w:rsidR="002014ED" w:rsidRPr="003B7CAB" w:rsidRDefault="002014ED" w:rsidP="002014ED">
            <w:pPr>
              <w:pStyle w:val="Obsahtabuky"/>
              <w:snapToGrid w:val="0"/>
              <w:jc w:val="right"/>
              <w:rPr>
                <w:color w:val="FF0000"/>
                <w:sz w:val="20"/>
                <w:szCs w:val="20"/>
              </w:rPr>
            </w:pPr>
            <w:r>
              <w:rPr>
                <w:sz w:val="20"/>
                <w:szCs w:val="20"/>
              </w:rPr>
              <w:t>51,94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3ECA93C0" w14:textId="20DD53F4" w:rsidR="002014ED" w:rsidRPr="00383778" w:rsidRDefault="002014ED" w:rsidP="002014ED">
            <w:pPr>
              <w:pStyle w:val="Obsahtabuky"/>
              <w:snapToGrid w:val="0"/>
              <w:jc w:val="right"/>
            </w:pPr>
            <w:r w:rsidRPr="00383778">
              <w:rPr>
                <w:sz w:val="20"/>
                <w:szCs w:val="20"/>
              </w:rPr>
              <w:t>528,70</w:t>
            </w:r>
          </w:p>
        </w:tc>
      </w:tr>
      <w:tr w:rsidR="002014ED" w14:paraId="6BCF11AF"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ECCC7E6" w14:textId="77777777" w:rsidR="002014ED" w:rsidRDefault="002014ED" w:rsidP="002014ED">
            <w:pPr>
              <w:pStyle w:val="Obsahtabuky"/>
              <w:snapToGrid w:val="0"/>
              <w:jc w:val="both"/>
              <w:rPr>
                <w:b/>
                <w:sz w:val="20"/>
                <w:szCs w:val="20"/>
              </w:rPr>
            </w:pPr>
            <w:r>
              <w:rPr>
                <w:b/>
              </w:rPr>
              <w:t>Transfery</w:t>
            </w:r>
          </w:p>
        </w:tc>
        <w:tc>
          <w:tcPr>
            <w:tcW w:w="1134" w:type="dxa"/>
            <w:tcBorders>
              <w:top w:val="single" w:sz="4" w:space="0" w:color="000000"/>
              <w:left w:val="single" w:sz="4" w:space="0" w:color="000000"/>
              <w:bottom w:val="single" w:sz="4" w:space="0" w:color="000000"/>
            </w:tcBorders>
            <w:shd w:val="clear" w:color="auto" w:fill="auto"/>
          </w:tcPr>
          <w:p w14:paraId="011DA0BE" w14:textId="43F192B6" w:rsidR="002014ED" w:rsidRPr="00A746AD" w:rsidRDefault="002014ED" w:rsidP="002014ED">
            <w:pPr>
              <w:pStyle w:val="Obsahtabuky"/>
              <w:snapToGrid w:val="0"/>
              <w:jc w:val="right"/>
              <w:rPr>
                <w:b/>
                <w:sz w:val="20"/>
                <w:szCs w:val="20"/>
              </w:rPr>
            </w:pPr>
            <w:r w:rsidRPr="00A746AD">
              <w:rPr>
                <w:b/>
                <w:sz w:val="20"/>
                <w:szCs w:val="20"/>
              </w:rPr>
              <w:t>195.965,75</w:t>
            </w:r>
          </w:p>
        </w:tc>
        <w:tc>
          <w:tcPr>
            <w:tcW w:w="1134" w:type="dxa"/>
            <w:tcBorders>
              <w:top w:val="single" w:sz="4" w:space="0" w:color="000000"/>
              <w:left w:val="single" w:sz="4" w:space="0" w:color="000000"/>
              <w:bottom w:val="single" w:sz="4" w:space="0" w:color="000000"/>
            </w:tcBorders>
            <w:shd w:val="clear" w:color="auto" w:fill="auto"/>
          </w:tcPr>
          <w:p w14:paraId="68AC58DC" w14:textId="237CA0DA" w:rsidR="002014ED" w:rsidRPr="005D6962" w:rsidRDefault="002014ED" w:rsidP="002014ED">
            <w:pPr>
              <w:pStyle w:val="Obsahtabuky"/>
              <w:snapToGrid w:val="0"/>
              <w:jc w:val="right"/>
              <w:rPr>
                <w:b/>
                <w:sz w:val="20"/>
                <w:szCs w:val="20"/>
              </w:rPr>
            </w:pPr>
            <w:r w:rsidRPr="005D6962">
              <w:rPr>
                <w:b/>
                <w:sz w:val="20"/>
                <w:szCs w:val="20"/>
              </w:rPr>
              <w:t>783.511,77</w:t>
            </w:r>
          </w:p>
        </w:tc>
        <w:tc>
          <w:tcPr>
            <w:tcW w:w="1417" w:type="dxa"/>
            <w:tcBorders>
              <w:top w:val="single" w:sz="4" w:space="0" w:color="000000"/>
              <w:left w:val="single" w:sz="4" w:space="0" w:color="000000"/>
              <w:bottom w:val="single" w:sz="4" w:space="0" w:color="000000"/>
            </w:tcBorders>
            <w:shd w:val="clear" w:color="auto" w:fill="auto"/>
          </w:tcPr>
          <w:p w14:paraId="36D9E6D6" w14:textId="2295ED66" w:rsidR="002014ED" w:rsidRPr="003B7CAB" w:rsidRDefault="002014ED" w:rsidP="002014ED">
            <w:pPr>
              <w:pStyle w:val="Obsahtabuky"/>
              <w:snapToGrid w:val="0"/>
              <w:jc w:val="right"/>
              <w:rPr>
                <w:b/>
                <w:color w:val="FF0000"/>
                <w:sz w:val="20"/>
                <w:szCs w:val="20"/>
              </w:rPr>
            </w:pPr>
            <w:r>
              <w:rPr>
                <w:b/>
                <w:sz w:val="20"/>
                <w:szCs w:val="20"/>
              </w:rPr>
              <w:t>771.375,88</w:t>
            </w:r>
          </w:p>
        </w:tc>
        <w:tc>
          <w:tcPr>
            <w:tcW w:w="709" w:type="dxa"/>
            <w:tcBorders>
              <w:top w:val="single" w:sz="4" w:space="0" w:color="000000"/>
              <w:left w:val="single" w:sz="4" w:space="0" w:color="000000"/>
              <w:bottom w:val="single" w:sz="4" w:space="0" w:color="000000"/>
            </w:tcBorders>
            <w:shd w:val="clear" w:color="auto" w:fill="auto"/>
          </w:tcPr>
          <w:p w14:paraId="607968CC" w14:textId="3F3B7E1D" w:rsidR="002014ED" w:rsidRPr="003B7CAB" w:rsidRDefault="002014ED" w:rsidP="002014ED">
            <w:pPr>
              <w:pStyle w:val="Obsahtabuky"/>
              <w:snapToGrid w:val="0"/>
              <w:jc w:val="right"/>
              <w:rPr>
                <w:b/>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2CB637C5" w14:textId="664EB65E" w:rsidR="002014ED" w:rsidRPr="00383778" w:rsidRDefault="002014ED" w:rsidP="002014ED">
            <w:pPr>
              <w:pStyle w:val="Obsahtabuky"/>
              <w:snapToGrid w:val="0"/>
              <w:jc w:val="right"/>
              <w:rPr>
                <w:b/>
                <w:sz w:val="20"/>
                <w:szCs w:val="20"/>
              </w:rPr>
            </w:pPr>
            <w:r w:rsidRPr="00383778">
              <w:rPr>
                <w:b/>
                <w:sz w:val="20"/>
                <w:szCs w:val="20"/>
              </w:rPr>
              <w:t>-208.101,64</w:t>
            </w:r>
          </w:p>
        </w:tc>
        <w:tc>
          <w:tcPr>
            <w:tcW w:w="1418" w:type="dxa"/>
            <w:tcBorders>
              <w:top w:val="single" w:sz="4" w:space="0" w:color="000000"/>
              <w:left w:val="single" w:sz="4" w:space="0" w:color="000000"/>
              <w:bottom w:val="single" w:sz="4" w:space="0" w:color="000000"/>
            </w:tcBorders>
            <w:shd w:val="clear" w:color="auto" w:fill="auto"/>
          </w:tcPr>
          <w:p w14:paraId="65865C5A" w14:textId="14BA623D" w:rsidR="002014ED" w:rsidRPr="003B7CAB" w:rsidRDefault="002014ED" w:rsidP="002014ED">
            <w:pPr>
              <w:pStyle w:val="Obsahtabuky"/>
              <w:snapToGrid w:val="0"/>
              <w:jc w:val="right"/>
              <w:rPr>
                <w:b/>
                <w:color w:val="FF0000"/>
                <w:sz w:val="20"/>
                <w:szCs w:val="20"/>
              </w:rPr>
            </w:pPr>
            <w:r>
              <w:rPr>
                <w:b/>
                <w:sz w:val="20"/>
                <w:szCs w:val="20"/>
              </w:rPr>
              <w:t>771.375,88</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E91D617" w14:textId="7C7247B9" w:rsidR="002014ED" w:rsidRPr="00383778" w:rsidRDefault="002014ED" w:rsidP="002014ED">
            <w:pPr>
              <w:pStyle w:val="Obsahtabuky"/>
              <w:snapToGrid w:val="0"/>
              <w:jc w:val="right"/>
            </w:pPr>
            <w:r w:rsidRPr="00383778">
              <w:rPr>
                <w:b/>
                <w:sz w:val="20"/>
                <w:szCs w:val="20"/>
              </w:rPr>
              <w:t>807.760,55</w:t>
            </w:r>
          </w:p>
        </w:tc>
      </w:tr>
      <w:tr w:rsidR="002014ED" w14:paraId="783AF08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01E664FB" w14:textId="77777777" w:rsidR="002014ED" w:rsidRDefault="002014ED" w:rsidP="002014ED">
            <w:pPr>
              <w:pStyle w:val="Obsahtabuky"/>
              <w:snapToGrid w:val="0"/>
              <w:jc w:val="both"/>
              <w:rPr>
                <w:b/>
                <w:bCs/>
                <w:sz w:val="20"/>
                <w:szCs w:val="20"/>
              </w:rPr>
            </w:pPr>
            <w:r>
              <w:rPr>
                <w:b/>
                <w:bCs/>
              </w:rPr>
              <w:t xml:space="preserve">Celkom </w:t>
            </w:r>
          </w:p>
        </w:tc>
        <w:tc>
          <w:tcPr>
            <w:tcW w:w="1134" w:type="dxa"/>
            <w:tcBorders>
              <w:top w:val="single" w:sz="4" w:space="0" w:color="000000"/>
              <w:left w:val="single" w:sz="4" w:space="0" w:color="000000"/>
              <w:bottom w:val="single" w:sz="4" w:space="0" w:color="000000"/>
            </w:tcBorders>
            <w:shd w:val="clear" w:color="auto" w:fill="auto"/>
          </w:tcPr>
          <w:p w14:paraId="7EBCB524" w14:textId="5CBDA5E2" w:rsidR="002014ED" w:rsidRPr="00A746AD" w:rsidRDefault="002014ED" w:rsidP="002014ED">
            <w:pPr>
              <w:pStyle w:val="Obsahtabuky"/>
              <w:snapToGrid w:val="0"/>
              <w:jc w:val="right"/>
              <w:rPr>
                <w:b/>
                <w:bCs/>
                <w:sz w:val="20"/>
                <w:szCs w:val="20"/>
              </w:rPr>
            </w:pPr>
            <w:r w:rsidRPr="00A746AD">
              <w:rPr>
                <w:b/>
                <w:bCs/>
                <w:sz w:val="20"/>
                <w:szCs w:val="20"/>
              </w:rPr>
              <w:t>844.366,27</w:t>
            </w:r>
          </w:p>
        </w:tc>
        <w:tc>
          <w:tcPr>
            <w:tcW w:w="1134" w:type="dxa"/>
            <w:tcBorders>
              <w:top w:val="single" w:sz="4" w:space="0" w:color="000000"/>
              <w:left w:val="single" w:sz="4" w:space="0" w:color="000000"/>
              <w:bottom w:val="single" w:sz="4" w:space="0" w:color="000000"/>
            </w:tcBorders>
            <w:shd w:val="clear" w:color="auto" w:fill="auto"/>
          </w:tcPr>
          <w:p w14:paraId="287E1C9E" w14:textId="5E58BF83" w:rsidR="002014ED" w:rsidRPr="005D6962" w:rsidRDefault="002014ED" w:rsidP="002014ED">
            <w:pPr>
              <w:pStyle w:val="Obsahtabuky"/>
              <w:snapToGrid w:val="0"/>
              <w:jc w:val="right"/>
              <w:rPr>
                <w:b/>
                <w:bCs/>
                <w:sz w:val="20"/>
                <w:szCs w:val="20"/>
              </w:rPr>
            </w:pPr>
            <w:r w:rsidRPr="005D6962">
              <w:rPr>
                <w:b/>
                <w:bCs/>
                <w:sz w:val="20"/>
                <w:szCs w:val="20"/>
              </w:rPr>
              <w:t>843.636,10</w:t>
            </w:r>
          </w:p>
        </w:tc>
        <w:tc>
          <w:tcPr>
            <w:tcW w:w="1417" w:type="dxa"/>
            <w:tcBorders>
              <w:top w:val="single" w:sz="4" w:space="0" w:color="000000"/>
              <w:left w:val="single" w:sz="4" w:space="0" w:color="000000"/>
              <w:bottom w:val="single" w:sz="4" w:space="0" w:color="000000"/>
            </w:tcBorders>
            <w:shd w:val="clear" w:color="auto" w:fill="auto"/>
          </w:tcPr>
          <w:p w14:paraId="091CB198" w14:textId="515C43B3" w:rsidR="002014ED" w:rsidRPr="003B7CAB" w:rsidRDefault="002014ED" w:rsidP="002014ED">
            <w:pPr>
              <w:pStyle w:val="Obsahtabuky"/>
              <w:snapToGrid w:val="0"/>
              <w:jc w:val="right"/>
              <w:rPr>
                <w:b/>
                <w:bCs/>
                <w:color w:val="FF0000"/>
                <w:sz w:val="20"/>
                <w:szCs w:val="20"/>
              </w:rPr>
            </w:pPr>
            <w:r>
              <w:rPr>
                <w:b/>
                <w:bCs/>
                <w:sz w:val="20"/>
                <w:szCs w:val="20"/>
              </w:rPr>
              <w:t>1.479.900,73</w:t>
            </w:r>
          </w:p>
        </w:tc>
        <w:tc>
          <w:tcPr>
            <w:tcW w:w="709" w:type="dxa"/>
            <w:tcBorders>
              <w:top w:val="single" w:sz="4" w:space="0" w:color="000000"/>
              <w:left w:val="single" w:sz="4" w:space="0" w:color="000000"/>
              <w:bottom w:val="single" w:sz="4" w:space="0" w:color="000000"/>
            </w:tcBorders>
            <w:shd w:val="clear" w:color="auto" w:fill="auto"/>
          </w:tcPr>
          <w:p w14:paraId="2CD5BFAE" w14:textId="6861E86A" w:rsidR="002014ED" w:rsidRPr="003B7CAB" w:rsidRDefault="002014ED" w:rsidP="002014ED">
            <w:pPr>
              <w:pStyle w:val="Obsahtabuky"/>
              <w:snapToGrid w:val="0"/>
              <w:jc w:val="right"/>
              <w:rPr>
                <w:b/>
                <w:bCs/>
                <w:color w:val="FF0000"/>
                <w:sz w:val="20"/>
                <w:szCs w:val="20"/>
              </w:rPr>
            </w:pPr>
          </w:p>
        </w:tc>
        <w:tc>
          <w:tcPr>
            <w:tcW w:w="1134" w:type="dxa"/>
            <w:tcBorders>
              <w:top w:val="single" w:sz="4" w:space="0" w:color="000000"/>
              <w:left w:val="single" w:sz="4" w:space="0" w:color="000000"/>
              <w:bottom w:val="single" w:sz="4" w:space="0" w:color="000000"/>
            </w:tcBorders>
            <w:shd w:val="clear" w:color="auto" w:fill="auto"/>
          </w:tcPr>
          <w:p w14:paraId="1F27372D" w14:textId="4CD75EC5" w:rsidR="002014ED" w:rsidRPr="00383778" w:rsidRDefault="002014ED" w:rsidP="002014ED">
            <w:pPr>
              <w:pStyle w:val="Obsahtabuky"/>
              <w:snapToGrid w:val="0"/>
              <w:jc w:val="right"/>
              <w:rPr>
                <w:b/>
                <w:bCs/>
                <w:sz w:val="20"/>
                <w:szCs w:val="20"/>
              </w:rPr>
            </w:pPr>
            <w:r w:rsidRPr="00383778">
              <w:rPr>
                <w:b/>
                <w:bCs/>
                <w:sz w:val="20"/>
                <w:szCs w:val="20"/>
              </w:rPr>
              <w:t>-208.10</w:t>
            </w:r>
            <w:r>
              <w:rPr>
                <w:b/>
                <w:bCs/>
                <w:sz w:val="20"/>
                <w:szCs w:val="20"/>
              </w:rPr>
              <w:t>1</w:t>
            </w:r>
            <w:r w:rsidRPr="00383778">
              <w:rPr>
                <w:b/>
                <w:bCs/>
                <w:sz w:val="20"/>
                <w:szCs w:val="20"/>
              </w:rPr>
              <w:t>,64</w:t>
            </w:r>
          </w:p>
        </w:tc>
        <w:tc>
          <w:tcPr>
            <w:tcW w:w="1418" w:type="dxa"/>
            <w:tcBorders>
              <w:top w:val="single" w:sz="4" w:space="0" w:color="000000"/>
              <w:left w:val="single" w:sz="4" w:space="0" w:color="000000"/>
              <w:bottom w:val="single" w:sz="4" w:space="0" w:color="000000"/>
            </w:tcBorders>
            <w:shd w:val="clear" w:color="auto" w:fill="auto"/>
          </w:tcPr>
          <w:p w14:paraId="3E7C7F55" w14:textId="2F4A84E8" w:rsidR="002014ED" w:rsidRPr="003B7CAB" w:rsidRDefault="002014ED" w:rsidP="002014ED">
            <w:pPr>
              <w:pStyle w:val="Obsahtabuky"/>
              <w:snapToGrid w:val="0"/>
              <w:jc w:val="right"/>
              <w:rPr>
                <w:b/>
                <w:bCs/>
                <w:color w:val="FF0000"/>
                <w:sz w:val="20"/>
                <w:szCs w:val="20"/>
              </w:rPr>
            </w:pPr>
            <w:r>
              <w:rPr>
                <w:b/>
                <w:bCs/>
                <w:sz w:val="20"/>
                <w:szCs w:val="20"/>
              </w:rPr>
              <w:t>1.479.900,73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92DAC61" w14:textId="5081C30A" w:rsidR="002014ED" w:rsidRPr="00383778" w:rsidRDefault="002014ED" w:rsidP="002014ED">
            <w:pPr>
              <w:pStyle w:val="Obsahtabuky"/>
              <w:snapToGrid w:val="0"/>
              <w:jc w:val="right"/>
            </w:pPr>
            <w:r w:rsidRPr="00383778">
              <w:rPr>
                <w:b/>
                <w:bCs/>
                <w:sz w:val="20"/>
                <w:szCs w:val="20"/>
              </w:rPr>
              <w:t>1.464.237,06</w:t>
            </w:r>
          </w:p>
        </w:tc>
      </w:tr>
    </w:tbl>
    <w:p w14:paraId="2F701D2A" w14:textId="77777777" w:rsidR="004E2AD6" w:rsidRDefault="004E2AD6" w:rsidP="004E2AD6">
      <w:pPr>
        <w:tabs>
          <w:tab w:val="left" w:pos="360"/>
        </w:tabs>
        <w:ind w:left="-426"/>
        <w:jc w:val="both"/>
        <w:rPr>
          <w:color w:val="000000"/>
        </w:rPr>
      </w:pPr>
    </w:p>
    <w:p w14:paraId="24EAC082" w14:textId="13D36255" w:rsidR="00161E5B" w:rsidRPr="004E2AD6" w:rsidRDefault="00161E5B" w:rsidP="004E2AD6">
      <w:pPr>
        <w:tabs>
          <w:tab w:val="left" w:pos="360"/>
        </w:tabs>
        <w:ind w:left="-426"/>
        <w:jc w:val="both"/>
        <w:rPr>
          <w:color w:val="000000"/>
        </w:rPr>
      </w:pPr>
      <w:r>
        <w:t xml:space="preserve">Obec </w:t>
      </w:r>
      <w:r w:rsidR="003B7CAB">
        <w:t>Svätý Kríž</w:t>
      </w:r>
      <w:r>
        <w:t xml:space="preserve"> ako konsolidujúca ÚJ a ňou konsolidované ÚJ tvoria celok, ktorým Obec zabezpečuje výkon samosprávnych činností ale aj činností v rámci prenesených kompetencií štátu </w:t>
      </w:r>
      <w:r>
        <w:lastRenderedPageBreak/>
        <w:t>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14:paraId="3EDBBF3E" w14:textId="77777777" w:rsidR="00C013EF" w:rsidRDefault="00C013EF" w:rsidP="003B7CAB">
      <w:pPr>
        <w:jc w:val="both"/>
        <w:rPr>
          <w:sz w:val="22"/>
          <w:szCs w:val="22"/>
        </w:rPr>
      </w:pPr>
    </w:p>
    <w:p w14:paraId="0F447AED" w14:textId="10FAEAAC" w:rsidR="00334578" w:rsidRDefault="00711889" w:rsidP="00334578">
      <w:pPr>
        <w:spacing w:line="360" w:lineRule="auto"/>
        <w:jc w:val="both"/>
        <w:rPr>
          <w:b/>
        </w:rPr>
      </w:pPr>
      <w:r>
        <w:rPr>
          <w:b/>
        </w:rPr>
        <w:t xml:space="preserve">   9.</w:t>
      </w:r>
      <w:r w:rsidR="00334578" w:rsidRPr="006C36EF">
        <w:rPr>
          <w:b/>
        </w:rPr>
        <w:t xml:space="preserve"> Udalosti osobitného významu po skončení účtovného obdobia </w:t>
      </w:r>
    </w:p>
    <w:p w14:paraId="18921543" w14:textId="6FFC469F" w:rsidR="003B7CAB" w:rsidRPr="002014ED" w:rsidRDefault="00334578" w:rsidP="004E2AD6">
      <w:pPr>
        <w:jc w:val="both"/>
        <w:rPr>
          <w:sz w:val="22"/>
          <w:szCs w:val="22"/>
        </w:rPr>
      </w:pPr>
      <w:r w:rsidRPr="002014ED">
        <w:rPr>
          <w:sz w:val="22"/>
          <w:szCs w:val="22"/>
        </w:rPr>
        <w:t xml:space="preserve">Prebiehajúce </w:t>
      </w:r>
      <w:r w:rsidR="0042319B" w:rsidRPr="002014ED">
        <w:rPr>
          <w:sz w:val="22"/>
          <w:szCs w:val="22"/>
        </w:rPr>
        <w:t xml:space="preserve">dlhodobé súdne spory v roku </w:t>
      </w:r>
      <w:r w:rsidR="00974E61" w:rsidRPr="002014ED">
        <w:rPr>
          <w:sz w:val="22"/>
          <w:szCs w:val="22"/>
        </w:rPr>
        <w:t>202</w:t>
      </w:r>
      <w:r w:rsidR="002014ED">
        <w:rPr>
          <w:sz w:val="22"/>
          <w:szCs w:val="22"/>
        </w:rPr>
        <w:t>1</w:t>
      </w:r>
      <w:r w:rsidRPr="002014ED">
        <w:rPr>
          <w:sz w:val="22"/>
          <w:szCs w:val="22"/>
        </w:rPr>
        <w:t xml:space="preserve"> neboli </w:t>
      </w:r>
      <w:r w:rsidR="00D319FE" w:rsidRPr="002014ED">
        <w:rPr>
          <w:sz w:val="22"/>
          <w:szCs w:val="22"/>
        </w:rPr>
        <w:t xml:space="preserve">úplne </w:t>
      </w:r>
      <w:r w:rsidRPr="002014ED">
        <w:rPr>
          <w:sz w:val="22"/>
          <w:szCs w:val="22"/>
        </w:rPr>
        <w:t xml:space="preserve">ukončené, prechádzajú do ďalšieho účtovného obdobia roka </w:t>
      </w:r>
      <w:r w:rsidR="00974E61" w:rsidRPr="002014ED">
        <w:rPr>
          <w:sz w:val="22"/>
          <w:szCs w:val="22"/>
        </w:rPr>
        <w:t>202</w:t>
      </w:r>
      <w:r w:rsidR="002014ED">
        <w:rPr>
          <w:sz w:val="22"/>
          <w:szCs w:val="22"/>
        </w:rPr>
        <w:t>2</w:t>
      </w:r>
      <w:r w:rsidRPr="002014ED">
        <w:rPr>
          <w:sz w:val="22"/>
          <w:szCs w:val="22"/>
        </w:rPr>
        <w:t xml:space="preserve">.  </w:t>
      </w:r>
    </w:p>
    <w:p w14:paraId="291BB6BC" w14:textId="77777777" w:rsidR="002014ED" w:rsidRPr="004E2AD6" w:rsidRDefault="002014ED" w:rsidP="004E2AD6">
      <w:pPr>
        <w:jc w:val="both"/>
        <w:rPr>
          <w:color w:val="FF0000"/>
          <w:sz w:val="22"/>
          <w:szCs w:val="22"/>
        </w:rPr>
      </w:pPr>
    </w:p>
    <w:p w14:paraId="24CFC569" w14:textId="05668F25" w:rsidR="00334578" w:rsidRPr="00AC4979" w:rsidRDefault="00334578" w:rsidP="00334578">
      <w:pPr>
        <w:spacing w:line="360" w:lineRule="auto"/>
        <w:jc w:val="both"/>
        <w:rPr>
          <w:sz w:val="22"/>
          <w:szCs w:val="22"/>
        </w:rPr>
      </w:pPr>
      <w:r w:rsidRPr="00AC4979">
        <w:rPr>
          <w:sz w:val="22"/>
          <w:szCs w:val="22"/>
        </w:rPr>
        <w:t xml:space="preserve">Vypracovala: </w:t>
      </w:r>
      <w:r w:rsidR="00711889">
        <w:rPr>
          <w:sz w:val="22"/>
          <w:szCs w:val="22"/>
        </w:rPr>
        <w:t xml:space="preserve">Jana </w:t>
      </w:r>
      <w:proofErr w:type="spellStart"/>
      <w:r w:rsidR="00711889">
        <w:rPr>
          <w:sz w:val="22"/>
          <w:szCs w:val="22"/>
        </w:rPr>
        <w:t>Kučmová</w:t>
      </w:r>
      <w:proofErr w:type="spellEnd"/>
    </w:p>
    <w:p w14:paraId="51D50CC2" w14:textId="6F8FF1DD" w:rsidR="00334578" w:rsidRPr="00AC4979" w:rsidRDefault="00D319FE" w:rsidP="00334578">
      <w:pPr>
        <w:spacing w:line="360" w:lineRule="auto"/>
        <w:jc w:val="both"/>
        <w:rPr>
          <w:sz w:val="22"/>
          <w:szCs w:val="22"/>
        </w:rPr>
      </w:pPr>
      <w:r>
        <w:rPr>
          <w:sz w:val="22"/>
          <w:szCs w:val="22"/>
        </w:rPr>
        <w:t xml:space="preserve">V Svätom Kríži  dňa </w:t>
      </w:r>
      <w:r w:rsidR="00974E61">
        <w:rPr>
          <w:sz w:val="22"/>
          <w:szCs w:val="22"/>
        </w:rPr>
        <w:t>2</w:t>
      </w:r>
      <w:r w:rsidR="00711889">
        <w:rPr>
          <w:sz w:val="22"/>
          <w:szCs w:val="22"/>
        </w:rPr>
        <w:t>0</w:t>
      </w:r>
      <w:r w:rsidR="00974E61">
        <w:rPr>
          <w:sz w:val="22"/>
          <w:szCs w:val="22"/>
        </w:rPr>
        <w:t>.0</w:t>
      </w:r>
      <w:r w:rsidR="00711889">
        <w:rPr>
          <w:sz w:val="22"/>
          <w:szCs w:val="22"/>
        </w:rPr>
        <w:t>6</w:t>
      </w:r>
      <w:r w:rsidR="00974E61">
        <w:rPr>
          <w:sz w:val="22"/>
          <w:szCs w:val="22"/>
        </w:rPr>
        <w:t>.202</w:t>
      </w:r>
      <w:r w:rsidR="00711889">
        <w:rPr>
          <w:sz w:val="22"/>
          <w:szCs w:val="22"/>
        </w:rPr>
        <w:t>4</w:t>
      </w:r>
      <w:r w:rsidR="00F7233D">
        <w:rPr>
          <w:sz w:val="22"/>
          <w:szCs w:val="22"/>
        </w:rPr>
        <w:t xml:space="preserve"> </w:t>
      </w:r>
    </w:p>
    <w:p w14:paraId="16110CF1" w14:textId="77777777" w:rsidR="00334578" w:rsidRPr="00AC4979" w:rsidRDefault="00334578" w:rsidP="00334578">
      <w:pPr>
        <w:pStyle w:val="Bezriadkovania"/>
        <w:rPr>
          <w:rFonts w:ascii="Times New Roman" w:hAnsi="Times New Roman"/>
          <w:b/>
          <w:lang w:val="sk-SK"/>
        </w:rPr>
      </w:pPr>
      <w:r w:rsidRPr="00AC4979">
        <w:rPr>
          <w:rFonts w:ascii="Times New Roman" w:hAnsi="Times New Roman"/>
          <w:b/>
          <w:lang w:val="sk-SK"/>
        </w:rPr>
        <w:t>Prílohy:</w:t>
      </w:r>
    </w:p>
    <w:p w14:paraId="18A6905D" w14:textId="77777777" w:rsidR="00334578" w:rsidRPr="00AC4979" w:rsidRDefault="00334578" w:rsidP="00334578">
      <w:pPr>
        <w:pStyle w:val="Bezriadkovania"/>
        <w:numPr>
          <w:ilvl w:val="0"/>
          <w:numId w:val="4"/>
        </w:numPr>
        <w:rPr>
          <w:rFonts w:ascii="Times New Roman" w:hAnsi="Times New Roman"/>
          <w:lang w:val="sk-SK"/>
        </w:rPr>
      </w:pPr>
      <w:r w:rsidRPr="00AC4979">
        <w:rPr>
          <w:rFonts w:ascii="Times New Roman" w:hAnsi="Times New Roman"/>
          <w:lang w:val="sk-SK"/>
        </w:rPr>
        <w:t>Konsolidovaná účtovná závierka: Súvaha, Výkaz ziskov a strát, Poznámky</w:t>
      </w:r>
    </w:p>
    <w:p w14:paraId="2CBF2F7C" w14:textId="7041EBDB" w:rsidR="00134ECA" w:rsidRPr="005F508C" w:rsidRDefault="00334578" w:rsidP="005F508C">
      <w:pPr>
        <w:pStyle w:val="Bezriadkovania"/>
        <w:numPr>
          <w:ilvl w:val="0"/>
          <w:numId w:val="4"/>
        </w:numPr>
        <w:rPr>
          <w:rFonts w:ascii="Times New Roman" w:hAnsi="Times New Roman"/>
          <w:lang w:val="sk-SK"/>
        </w:rPr>
      </w:pPr>
      <w:r w:rsidRPr="00AC4979">
        <w:rPr>
          <w:rFonts w:ascii="Times New Roman" w:hAnsi="Times New Roman"/>
          <w:lang w:val="sk-SK"/>
        </w:rPr>
        <w:t>Výrok audítora ku konsolidovanej účtovnej závierke</w:t>
      </w:r>
    </w:p>
    <w:sectPr w:rsidR="00134ECA" w:rsidRPr="005F508C" w:rsidSect="00AF6CAE">
      <w:headerReference w:type="even" r:id="rId21"/>
      <w:headerReference w:type="default" r:id="rId22"/>
      <w:footerReference w:type="even" r:id="rId23"/>
      <w:footerReference w:type="default" r:id="rId24"/>
      <w:headerReference w:type="first" r:id="rId25"/>
      <w:footerReference w:type="first" r:id="rId26"/>
      <w:pgSz w:w="11906" w:h="16838"/>
      <w:pgMar w:top="1134" w:right="1416"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30D980" w14:textId="77777777" w:rsidR="007243BD" w:rsidRDefault="007243BD" w:rsidP="00242CBB">
      <w:r>
        <w:separator/>
      </w:r>
    </w:p>
  </w:endnote>
  <w:endnote w:type="continuationSeparator" w:id="0">
    <w:p w14:paraId="04E4792D" w14:textId="77777777" w:rsidR="007243BD" w:rsidRDefault="007243BD" w:rsidP="00242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auto"/>
    <w:pitch w:val="default"/>
  </w:font>
  <w:font w:name="Arial">
    <w:panose1 w:val="020B0604020202020204"/>
    <w:charset w:val="EE"/>
    <w:family w:val="swiss"/>
    <w:pitch w:val="variable"/>
    <w:sig w:usb0="E0002EFF" w:usb1="C000785B" w:usb2="00000009" w:usb3="00000000" w:csb0="000001FF" w:csb1="00000000"/>
  </w:font>
  <w:font w:name="Calibri-Bold">
    <w:altName w:val="Arial"/>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CE5F16" w14:textId="77777777" w:rsidR="00FE0607" w:rsidRDefault="00FE0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98915259"/>
      <w:docPartObj>
        <w:docPartGallery w:val="Page Numbers (Bottom of Page)"/>
        <w:docPartUnique/>
      </w:docPartObj>
    </w:sdtPr>
    <w:sdtContent>
      <w:p w14:paraId="446EB0C7" w14:textId="10DEA271" w:rsidR="00242CBB" w:rsidRDefault="00242CBB">
        <w:pPr>
          <w:pStyle w:val="Pta"/>
        </w:pPr>
        <w:r>
          <w:fldChar w:fldCharType="begin"/>
        </w:r>
        <w:r>
          <w:instrText>PAGE   \* MERGEFORMAT</w:instrText>
        </w:r>
        <w:r>
          <w:fldChar w:fldCharType="separate"/>
        </w:r>
        <w:r>
          <w:t>2</w:t>
        </w:r>
        <w:r>
          <w:fldChar w:fldCharType="end"/>
        </w:r>
      </w:p>
    </w:sdtContent>
  </w:sdt>
  <w:p w14:paraId="356A4249" w14:textId="77777777" w:rsidR="00242CBB" w:rsidRDefault="00242CB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D6A7A1" w14:textId="77777777" w:rsidR="00FE0607" w:rsidRDefault="00FE060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ED09C8" w14:textId="77777777" w:rsidR="007243BD" w:rsidRDefault="007243BD" w:rsidP="00242CBB">
      <w:r>
        <w:separator/>
      </w:r>
    </w:p>
  </w:footnote>
  <w:footnote w:type="continuationSeparator" w:id="0">
    <w:p w14:paraId="36BD5C50" w14:textId="77777777" w:rsidR="007243BD" w:rsidRDefault="007243BD" w:rsidP="00242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D6E36B" w14:textId="77777777" w:rsidR="00FE0607" w:rsidRDefault="00FE060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5A0827" w14:textId="77777777" w:rsidR="00FE0607" w:rsidRDefault="00FE0607">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5DB472" w14:textId="77777777" w:rsidR="00FE0607" w:rsidRDefault="00FE060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7"/>
    <w:multiLevelType w:val="multilevel"/>
    <w:tmpl w:val="00000007"/>
    <w:lvl w:ilvl="0">
      <w:start w:val="6"/>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AA2500"/>
    <w:multiLevelType w:val="hybridMultilevel"/>
    <w:tmpl w:val="78BC25A0"/>
    <w:lvl w:ilvl="0" w:tplc="CEDAFE0A">
      <w:start w:val="1"/>
      <w:numFmt w:val="bullet"/>
      <w:lvlText w:val="-"/>
      <w:lvlJc w:val="left"/>
      <w:pPr>
        <w:ind w:left="3763" w:hanging="360"/>
      </w:pPr>
      <w:rPr>
        <w:rFonts w:ascii="Times New Roman" w:eastAsia="Times New Roman" w:hAnsi="Times New Roman" w:cs="Times New Roman" w:hint="default"/>
      </w:rPr>
    </w:lvl>
    <w:lvl w:ilvl="1" w:tplc="041B0003" w:tentative="1">
      <w:start w:val="1"/>
      <w:numFmt w:val="bullet"/>
      <w:lvlText w:val="o"/>
      <w:lvlJc w:val="left"/>
      <w:pPr>
        <w:ind w:left="4483" w:hanging="360"/>
      </w:pPr>
      <w:rPr>
        <w:rFonts w:ascii="Courier New" w:hAnsi="Courier New" w:cs="Courier New" w:hint="default"/>
      </w:rPr>
    </w:lvl>
    <w:lvl w:ilvl="2" w:tplc="041B0005" w:tentative="1">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2" w15:restartNumberingAfterBreak="0">
    <w:nsid w:val="01EB432E"/>
    <w:multiLevelType w:val="multilevel"/>
    <w:tmpl w:val="D8E671E8"/>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 w15:restartNumberingAfterBreak="0">
    <w:nsid w:val="0206491E"/>
    <w:multiLevelType w:val="multilevel"/>
    <w:tmpl w:val="BA5A802A"/>
    <w:lvl w:ilvl="0">
      <w:start w:val="4"/>
      <w:numFmt w:val="decimal"/>
      <w:lvlText w:val="%1"/>
      <w:lvlJc w:val="left"/>
      <w:pPr>
        <w:ind w:left="360" w:hanging="360"/>
      </w:pPr>
      <w:rPr>
        <w:rFonts w:hint="default"/>
      </w:rPr>
    </w:lvl>
    <w:lvl w:ilvl="1">
      <w:start w:val="2"/>
      <w:numFmt w:val="decimal"/>
      <w:lvlText w:val="%1.%2"/>
      <w:lvlJc w:val="left"/>
      <w:pPr>
        <w:ind w:left="540" w:hanging="360"/>
      </w:pPr>
      <w:rPr>
        <w:rFonts w:ascii="Times New Roman" w:hAnsi="Times New Roman" w:cs="Times New Roman" w:hint="default"/>
        <w:sz w:val="24"/>
        <w:szCs w:val="24"/>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65B0A56"/>
    <w:multiLevelType w:val="multilevel"/>
    <w:tmpl w:val="8342F324"/>
    <w:lvl w:ilvl="0">
      <w:start w:val="7"/>
      <w:numFmt w:val="decimal"/>
      <w:lvlText w:val="%1"/>
      <w:lvlJc w:val="left"/>
      <w:pPr>
        <w:ind w:left="0" w:hanging="360"/>
      </w:pPr>
      <w:rPr>
        <w:rFonts w:hint="default"/>
      </w:rPr>
    </w:lvl>
    <w:lvl w:ilvl="1">
      <w:start w:val="3"/>
      <w:numFmt w:val="decimal"/>
      <w:lvlText w:val="%1.%2"/>
      <w:lvlJc w:val="left"/>
      <w:pPr>
        <w:ind w:left="0" w:hanging="360"/>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800"/>
      </w:pPr>
      <w:rPr>
        <w:rFonts w:hint="default"/>
      </w:rPr>
    </w:lvl>
  </w:abstractNum>
  <w:abstractNum w:abstractNumId="6" w15:restartNumberingAfterBreak="0">
    <w:nsid w:val="096C254B"/>
    <w:multiLevelType w:val="multilevel"/>
    <w:tmpl w:val="2DB619E2"/>
    <w:lvl w:ilvl="0">
      <w:start w:val="4"/>
      <w:numFmt w:val="decimal"/>
      <w:lvlText w:val="%1."/>
      <w:lvlJc w:val="left"/>
      <w:pPr>
        <w:ind w:left="720" w:hanging="360"/>
      </w:pPr>
      <w:rPr>
        <w:rFonts w:hint="default"/>
        <w:sz w:val="28"/>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DE663EA"/>
    <w:multiLevelType w:val="multilevel"/>
    <w:tmpl w:val="CE4E03D0"/>
    <w:lvl w:ilvl="0">
      <w:start w:val="1"/>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0ED23E97"/>
    <w:multiLevelType w:val="multilevel"/>
    <w:tmpl w:val="DB7E04EC"/>
    <w:lvl w:ilvl="0">
      <w:start w:val="1"/>
      <w:numFmt w:val="decimal"/>
      <w:lvlText w:val="%1"/>
      <w:lvlJc w:val="left"/>
      <w:pPr>
        <w:ind w:left="360" w:hanging="360"/>
      </w:pPr>
      <w:rPr>
        <w:rFonts w:hint="default"/>
        <w:b/>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 w15:restartNumberingAfterBreak="0">
    <w:nsid w:val="19260243"/>
    <w:multiLevelType w:val="hybridMultilevel"/>
    <w:tmpl w:val="6DDABF8E"/>
    <w:lvl w:ilvl="0" w:tplc="875AEF0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1DE763B7"/>
    <w:multiLevelType w:val="hybridMultilevel"/>
    <w:tmpl w:val="098470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3F00DC"/>
    <w:multiLevelType w:val="multilevel"/>
    <w:tmpl w:val="CE4E03D0"/>
    <w:styleLink w:val="Aktulnyzoznam1"/>
    <w:lvl w:ilvl="0">
      <w:start w:val="1"/>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233E3E1F"/>
    <w:multiLevelType w:val="multilevel"/>
    <w:tmpl w:val="F6F224B8"/>
    <w:lvl w:ilvl="0">
      <w:start w:val="1"/>
      <w:numFmt w:val="decimal"/>
      <w:lvlText w:val="%1."/>
      <w:lvlJc w:val="left"/>
      <w:pPr>
        <w:ind w:left="502"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30FC7051"/>
    <w:multiLevelType w:val="hybridMultilevel"/>
    <w:tmpl w:val="36909306"/>
    <w:lvl w:ilvl="0" w:tplc="CEDAFE0A">
      <w:start w:val="1"/>
      <w:numFmt w:val="bullet"/>
      <w:lvlText w:val="-"/>
      <w:lvlJc w:val="left"/>
      <w:pPr>
        <w:ind w:left="75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FDF6FCC"/>
    <w:multiLevelType w:val="multilevel"/>
    <w:tmpl w:val="41FE3D3C"/>
    <w:lvl w:ilvl="0">
      <w:start w:val="8"/>
      <w:numFmt w:val="decimal"/>
      <w:lvlText w:val="%1."/>
      <w:lvlJc w:val="left"/>
      <w:pPr>
        <w:ind w:left="720" w:hanging="360"/>
      </w:pPr>
      <w:rPr>
        <w:rFonts w:hint="default"/>
      </w:rPr>
    </w:lvl>
    <w:lvl w:ilvl="1">
      <w:start w:val="1"/>
      <w:numFmt w:val="decimal"/>
      <w:isLgl/>
      <w:lvlText w:val="%1.%2"/>
      <w:lvlJc w:val="left"/>
      <w:pPr>
        <w:ind w:left="517"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511C77F5"/>
    <w:multiLevelType w:val="hybridMultilevel"/>
    <w:tmpl w:val="3F96BC9E"/>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9BA634E"/>
    <w:multiLevelType w:val="multilevel"/>
    <w:tmpl w:val="E6C6E9CE"/>
    <w:lvl w:ilvl="0">
      <w:start w:val="1"/>
      <w:numFmt w:val="decimal"/>
      <w:lvlText w:val="%1."/>
      <w:lvlJc w:val="left"/>
      <w:pPr>
        <w:ind w:left="360" w:hanging="360"/>
      </w:pPr>
      <w:rPr>
        <w:rFonts w:hint="default"/>
        <w:b/>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1" w15:restartNumberingAfterBreak="0">
    <w:nsid w:val="6E811A25"/>
    <w:multiLevelType w:val="hybridMultilevel"/>
    <w:tmpl w:val="C08E9C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F850246"/>
    <w:multiLevelType w:val="hybridMultilevel"/>
    <w:tmpl w:val="A79A37C8"/>
    <w:lvl w:ilvl="0" w:tplc="CEDAFE0A">
      <w:start w:val="1"/>
      <w:numFmt w:val="bullet"/>
      <w:lvlText w:val="-"/>
      <w:lvlJc w:val="left"/>
      <w:pPr>
        <w:ind w:left="754" w:hanging="360"/>
      </w:pPr>
      <w:rPr>
        <w:rFonts w:ascii="Times New Roman" w:eastAsia="Times New Roman" w:hAnsi="Times New Roman" w:cs="Times New Roman"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33" w15:restartNumberingAfterBreak="0">
    <w:nsid w:val="70937A80"/>
    <w:multiLevelType w:val="hybridMultilevel"/>
    <w:tmpl w:val="CC00C402"/>
    <w:lvl w:ilvl="0" w:tplc="CEDAFE0A">
      <w:start w:val="1"/>
      <w:numFmt w:val="bullet"/>
      <w:lvlText w:val="-"/>
      <w:lvlJc w:val="left"/>
      <w:pPr>
        <w:ind w:left="3763" w:hanging="360"/>
      </w:pPr>
      <w:rPr>
        <w:rFonts w:ascii="Times New Roman" w:eastAsia="Times New Roman" w:hAnsi="Times New Roman" w:cs="Times New Roman" w:hint="default"/>
      </w:rPr>
    </w:lvl>
    <w:lvl w:ilvl="1" w:tplc="041B0003" w:tentative="1">
      <w:start w:val="1"/>
      <w:numFmt w:val="bullet"/>
      <w:lvlText w:val="o"/>
      <w:lvlJc w:val="left"/>
      <w:pPr>
        <w:ind w:left="4483" w:hanging="360"/>
      </w:pPr>
      <w:rPr>
        <w:rFonts w:ascii="Courier New" w:hAnsi="Courier New" w:cs="Courier New" w:hint="default"/>
      </w:rPr>
    </w:lvl>
    <w:lvl w:ilvl="2" w:tplc="041B0005" w:tentative="1">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34" w15:restartNumberingAfterBreak="0">
    <w:nsid w:val="7A9F6FE0"/>
    <w:multiLevelType w:val="hybridMultilevel"/>
    <w:tmpl w:val="E312C44E"/>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C5B089F"/>
    <w:multiLevelType w:val="hybridMultilevel"/>
    <w:tmpl w:val="67E644FE"/>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19047469">
    <w:abstractNumId w:val="15"/>
  </w:num>
  <w:num w:numId="2" w16cid:durableId="1766263452">
    <w:abstractNumId w:val="14"/>
  </w:num>
  <w:num w:numId="3" w16cid:durableId="1046024041">
    <w:abstractNumId w:val="21"/>
  </w:num>
  <w:num w:numId="4" w16cid:durableId="1435398410">
    <w:abstractNumId w:val="20"/>
  </w:num>
  <w:num w:numId="5" w16cid:durableId="1760321927">
    <w:abstractNumId w:val="16"/>
  </w:num>
  <w:num w:numId="6" w16cid:durableId="4483215">
    <w:abstractNumId w:val="22"/>
  </w:num>
  <w:num w:numId="7" w16cid:durableId="1149521398">
    <w:abstractNumId w:val="10"/>
  </w:num>
  <w:num w:numId="8" w16cid:durableId="354892665">
    <w:abstractNumId w:val="26"/>
  </w:num>
  <w:num w:numId="9" w16cid:durableId="247233979">
    <w:abstractNumId w:val="17"/>
  </w:num>
  <w:num w:numId="10" w16cid:durableId="228031496">
    <w:abstractNumId w:val="27"/>
  </w:num>
  <w:num w:numId="11" w16cid:durableId="452603664">
    <w:abstractNumId w:val="5"/>
  </w:num>
  <w:num w:numId="12" w16cid:durableId="875774862">
    <w:abstractNumId w:val="35"/>
  </w:num>
  <w:num w:numId="13" w16cid:durableId="1864830115">
    <w:abstractNumId w:val="24"/>
  </w:num>
  <w:num w:numId="14" w16cid:durableId="574633107">
    <w:abstractNumId w:val="13"/>
  </w:num>
  <w:num w:numId="15" w16cid:durableId="1879656912">
    <w:abstractNumId w:val="6"/>
  </w:num>
  <w:num w:numId="16" w16cid:durableId="81610756">
    <w:abstractNumId w:val="25"/>
  </w:num>
  <w:num w:numId="17" w16cid:durableId="465006318">
    <w:abstractNumId w:val="28"/>
  </w:num>
  <w:num w:numId="18" w16cid:durableId="1657496008">
    <w:abstractNumId w:val="29"/>
  </w:num>
  <w:num w:numId="19" w16cid:durableId="14259594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390770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0084613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80174958">
    <w:abstractNumId w:val="21"/>
  </w:num>
  <w:num w:numId="23" w16cid:durableId="128254185">
    <w:abstractNumId w:val="21"/>
  </w:num>
  <w:num w:numId="24" w16cid:durableId="1054045497">
    <w:abstractNumId w:val="21"/>
  </w:num>
  <w:num w:numId="25" w16cid:durableId="878710792">
    <w:abstractNumId w:val="31"/>
  </w:num>
  <w:num w:numId="26" w16cid:durableId="1260913885">
    <w:abstractNumId w:val="9"/>
  </w:num>
  <w:num w:numId="27" w16cid:durableId="1225724715">
    <w:abstractNumId w:val="7"/>
  </w:num>
  <w:num w:numId="28" w16cid:durableId="1990858786">
    <w:abstractNumId w:val="11"/>
  </w:num>
  <w:num w:numId="29" w16cid:durableId="128673508">
    <w:abstractNumId w:val="30"/>
  </w:num>
  <w:num w:numId="30" w16cid:durableId="805466016">
    <w:abstractNumId w:val="12"/>
  </w:num>
  <w:num w:numId="31" w16cid:durableId="1230384180">
    <w:abstractNumId w:val="34"/>
  </w:num>
  <w:num w:numId="32" w16cid:durableId="1874615046">
    <w:abstractNumId w:val="3"/>
  </w:num>
  <w:num w:numId="33" w16cid:durableId="1473137504">
    <w:abstractNumId w:val="23"/>
  </w:num>
  <w:num w:numId="34" w16cid:durableId="288321003">
    <w:abstractNumId w:val="1"/>
  </w:num>
  <w:num w:numId="35" w16cid:durableId="828134048">
    <w:abstractNumId w:val="32"/>
  </w:num>
  <w:num w:numId="36" w16cid:durableId="431751428">
    <w:abstractNumId w:val="33"/>
  </w:num>
  <w:num w:numId="37" w16cid:durableId="1522817494">
    <w:abstractNumId w:val="18"/>
  </w:num>
  <w:num w:numId="38" w16cid:durableId="529493483">
    <w:abstractNumId w:val="4"/>
  </w:num>
  <w:num w:numId="39" w16cid:durableId="1766073585">
    <w:abstractNumId w:val="19"/>
  </w:num>
  <w:num w:numId="40" w16cid:durableId="338780974">
    <w:abstractNumId w:val="2"/>
  </w:num>
  <w:num w:numId="41" w16cid:durableId="243877476">
    <w:abstractNumId w:val="8"/>
  </w:num>
  <w:num w:numId="42" w16cid:durableId="500319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4578"/>
    <w:rsid w:val="00026B40"/>
    <w:rsid w:val="00032A7C"/>
    <w:rsid w:val="00035D1C"/>
    <w:rsid w:val="00053862"/>
    <w:rsid w:val="000670C6"/>
    <w:rsid w:val="000906DE"/>
    <w:rsid w:val="000A2C8B"/>
    <w:rsid w:val="000C24A9"/>
    <w:rsid w:val="000D351C"/>
    <w:rsid w:val="000D537B"/>
    <w:rsid w:val="000E0E15"/>
    <w:rsid w:val="00134BEB"/>
    <w:rsid w:val="00134ECA"/>
    <w:rsid w:val="001418B7"/>
    <w:rsid w:val="001537F1"/>
    <w:rsid w:val="00161E5B"/>
    <w:rsid w:val="00171F1C"/>
    <w:rsid w:val="00181165"/>
    <w:rsid w:val="0019428F"/>
    <w:rsid w:val="001946F1"/>
    <w:rsid w:val="001955CC"/>
    <w:rsid w:val="001A20BC"/>
    <w:rsid w:val="001B0C94"/>
    <w:rsid w:val="001B70D0"/>
    <w:rsid w:val="001C0A43"/>
    <w:rsid w:val="001C3861"/>
    <w:rsid w:val="001C4C4E"/>
    <w:rsid w:val="001D3772"/>
    <w:rsid w:val="002014ED"/>
    <w:rsid w:val="00206CFE"/>
    <w:rsid w:val="0020739E"/>
    <w:rsid w:val="00207A97"/>
    <w:rsid w:val="00221AF1"/>
    <w:rsid w:val="00242CBB"/>
    <w:rsid w:val="00255E17"/>
    <w:rsid w:val="00267139"/>
    <w:rsid w:val="00272CF3"/>
    <w:rsid w:val="00282C5D"/>
    <w:rsid w:val="002A2D75"/>
    <w:rsid w:val="002C3DAE"/>
    <w:rsid w:val="002D56D3"/>
    <w:rsid w:val="002E32BD"/>
    <w:rsid w:val="002F323F"/>
    <w:rsid w:val="003029C7"/>
    <w:rsid w:val="0031783B"/>
    <w:rsid w:val="00334578"/>
    <w:rsid w:val="00365D1B"/>
    <w:rsid w:val="00374403"/>
    <w:rsid w:val="00383778"/>
    <w:rsid w:val="00395B39"/>
    <w:rsid w:val="003A04AF"/>
    <w:rsid w:val="003A480E"/>
    <w:rsid w:val="003B53FE"/>
    <w:rsid w:val="003B7CAB"/>
    <w:rsid w:val="003D46C6"/>
    <w:rsid w:val="004172FB"/>
    <w:rsid w:val="0042319B"/>
    <w:rsid w:val="0043361F"/>
    <w:rsid w:val="0046746E"/>
    <w:rsid w:val="00476BBB"/>
    <w:rsid w:val="00491CCC"/>
    <w:rsid w:val="004A018C"/>
    <w:rsid w:val="004E2AD6"/>
    <w:rsid w:val="004F227E"/>
    <w:rsid w:val="004F67DA"/>
    <w:rsid w:val="004F7E29"/>
    <w:rsid w:val="0051498C"/>
    <w:rsid w:val="005367AA"/>
    <w:rsid w:val="00557F86"/>
    <w:rsid w:val="00585CD8"/>
    <w:rsid w:val="005B6F85"/>
    <w:rsid w:val="005D6962"/>
    <w:rsid w:val="005F383B"/>
    <w:rsid w:val="005F508C"/>
    <w:rsid w:val="006059E9"/>
    <w:rsid w:val="00607C59"/>
    <w:rsid w:val="00617D20"/>
    <w:rsid w:val="00664512"/>
    <w:rsid w:val="00671AC5"/>
    <w:rsid w:val="00686C4C"/>
    <w:rsid w:val="006902A4"/>
    <w:rsid w:val="00697575"/>
    <w:rsid w:val="006A0AB5"/>
    <w:rsid w:val="006A253C"/>
    <w:rsid w:val="006A420D"/>
    <w:rsid w:val="006A7103"/>
    <w:rsid w:val="006A7E43"/>
    <w:rsid w:val="006D62A9"/>
    <w:rsid w:val="006E2D7B"/>
    <w:rsid w:val="006F4778"/>
    <w:rsid w:val="00700DE7"/>
    <w:rsid w:val="007113F7"/>
    <w:rsid w:val="00711889"/>
    <w:rsid w:val="0072240C"/>
    <w:rsid w:val="007243BD"/>
    <w:rsid w:val="0072497E"/>
    <w:rsid w:val="00753C72"/>
    <w:rsid w:val="00770B4B"/>
    <w:rsid w:val="00772BF5"/>
    <w:rsid w:val="0078707F"/>
    <w:rsid w:val="0078792E"/>
    <w:rsid w:val="007A2A15"/>
    <w:rsid w:val="007A2EDF"/>
    <w:rsid w:val="007A42AB"/>
    <w:rsid w:val="007F7A09"/>
    <w:rsid w:val="008127BC"/>
    <w:rsid w:val="008138FD"/>
    <w:rsid w:val="008425A3"/>
    <w:rsid w:val="00843F3E"/>
    <w:rsid w:val="008A0DC6"/>
    <w:rsid w:val="008A60E6"/>
    <w:rsid w:val="008B3F93"/>
    <w:rsid w:val="008B447A"/>
    <w:rsid w:val="008D057F"/>
    <w:rsid w:val="008D1080"/>
    <w:rsid w:val="008D51CE"/>
    <w:rsid w:val="008F03EC"/>
    <w:rsid w:val="009246A5"/>
    <w:rsid w:val="0093265C"/>
    <w:rsid w:val="009502F8"/>
    <w:rsid w:val="00956D2B"/>
    <w:rsid w:val="009739B1"/>
    <w:rsid w:val="00974E61"/>
    <w:rsid w:val="00975ADD"/>
    <w:rsid w:val="009821E8"/>
    <w:rsid w:val="00993F0B"/>
    <w:rsid w:val="00995B5F"/>
    <w:rsid w:val="00997538"/>
    <w:rsid w:val="009A0BD7"/>
    <w:rsid w:val="009B15C8"/>
    <w:rsid w:val="009B4D57"/>
    <w:rsid w:val="009D3115"/>
    <w:rsid w:val="009F1676"/>
    <w:rsid w:val="00A16D14"/>
    <w:rsid w:val="00A20BCD"/>
    <w:rsid w:val="00A21D79"/>
    <w:rsid w:val="00A35FB8"/>
    <w:rsid w:val="00A43338"/>
    <w:rsid w:val="00A746AD"/>
    <w:rsid w:val="00A755BD"/>
    <w:rsid w:val="00A961CD"/>
    <w:rsid w:val="00AA56B3"/>
    <w:rsid w:val="00AC52F1"/>
    <w:rsid w:val="00AE7490"/>
    <w:rsid w:val="00AF6CAE"/>
    <w:rsid w:val="00B20CBB"/>
    <w:rsid w:val="00B4592E"/>
    <w:rsid w:val="00B96F94"/>
    <w:rsid w:val="00BA4E59"/>
    <w:rsid w:val="00BC093B"/>
    <w:rsid w:val="00BC5649"/>
    <w:rsid w:val="00BE741D"/>
    <w:rsid w:val="00BF6101"/>
    <w:rsid w:val="00C013EF"/>
    <w:rsid w:val="00C05086"/>
    <w:rsid w:val="00C22150"/>
    <w:rsid w:val="00C333C7"/>
    <w:rsid w:val="00C57980"/>
    <w:rsid w:val="00C61B42"/>
    <w:rsid w:val="00C64022"/>
    <w:rsid w:val="00C71770"/>
    <w:rsid w:val="00CB7939"/>
    <w:rsid w:val="00CC5272"/>
    <w:rsid w:val="00CF6990"/>
    <w:rsid w:val="00D02720"/>
    <w:rsid w:val="00D05DA3"/>
    <w:rsid w:val="00D16DDC"/>
    <w:rsid w:val="00D319FE"/>
    <w:rsid w:val="00D42A96"/>
    <w:rsid w:val="00D50B87"/>
    <w:rsid w:val="00D7155A"/>
    <w:rsid w:val="00D73282"/>
    <w:rsid w:val="00D73E8D"/>
    <w:rsid w:val="00DA1EF8"/>
    <w:rsid w:val="00DC2DE3"/>
    <w:rsid w:val="00DD70F4"/>
    <w:rsid w:val="00E068CF"/>
    <w:rsid w:val="00E128CC"/>
    <w:rsid w:val="00E170E5"/>
    <w:rsid w:val="00E27BD3"/>
    <w:rsid w:val="00E36D92"/>
    <w:rsid w:val="00E46D40"/>
    <w:rsid w:val="00E61840"/>
    <w:rsid w:val="00E85B86"/>
    <w:rsid w:val="00EA4B5E"/>
    <w:rsid w:val="00EB2713"/>
    <w:rsid w:val="00EB5EAB"/>
    <w:rsid w:val="00EC14AB"/>
    <w:rsid w:val="00F02175"/>
    <w:rsid w:val="00F110E6"/>
    <w:rsid w:val="00F1257F"/>
    <w:rsid w:val="00F407B6"/>
    <w:rsid w:val="00F7233D"/>
    <w:rsid w:val="00F802FE"/>
    <w:rsid w:val="00F920DA"/>
    <w:rsid w:val="00FA048B"/>
    <w:rsid w:val="00FA0C3B"/>
    <w:rsid w:val="00FC119D"/>
    <w:rsid w:val="00FC7744"/>
    <w:rsid w:val="00FD4D0F"/>
    <w:rsid w:val="00FE0607"/>
    <w:rsid w:val="00FF3A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860DF"/>
  <w15:docId w15:val="{7D965F4A-99F2-4655-9B95-7AED464AE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3457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334578"/>
    <w:pPr>
      <w:keepNext/>
      <w:spacing w:before="240" w:after="60"/>
      <w:outlineLvl w:val="0"/>
    </w:pPr>
    <w:rPr>
      <w:rFonts w:ascii="Cambria" w:hAnsi="Cambria"/>
      <w:b/>
      <w:bCs/>
      <w:kern w:val="32"/>
      <w:sz w:val="32"/>
      <w:szCs w:val="32"/>
    </w:rPr>
  </w:style>
  <w:style w:type="paragraph" w:styleId="Nadpis2">
    <w:name w:val="heading 2"/>
    <w:basedOn w:val="Normlny"/>
    <w:link w:val="Nadpis2Char"/>
    <w:uiPriority w:val="9"/>
    <w:qFormat/>
    <w:rsid w:val="00334578"/>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334578"/>
    <w:pPr>
      <w:keepNext/>
      <w:spacing w:before="240" w:after="60"/>
      <w:outlineLvl w:val="2"/>
    </w:pPr>
    <w:rPr>
      <w:rFonts w:ascii="Cambria" w:hAnsi="Cambria"/>
      <w:b/>
      <w:bCs/>
      <w:sz w:val="26"/>
      <w:szCs w:val="26"/>
    </w:rPr>
  </w:style>
  <w:style w:type="paragraph" w:styleId="Nadpis4">
    <w:name w:val="heading 4"/>
    <w:basedOn w:val="Normlny"/>
    <w:next w:val="Normlny"/>
    <w:link w:val="Nadpis4Char"/>
    <w:semiHidden/>
    <w:unhideWhenUsed/>
    <w:qFormat/>
    <w:rsid w:val="00334578"/>
    <w:pPr>
      <w:keepNext/>
      <w:spacing w:before="240" w:after="60"/>
      <w:outlineLvl w:val="3"/>
    </w:pPr>
    <w:rPr>
      <w:rFonts w:ascii="Calibri" w:hAnsi="Calibri"/>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34578"/>
    <w:rPr>
      <w:rFonts w:ascii="Cambria" w:eastAsia="Times New Roman" w:hAnsi="Cambria" w:cs="Times New Roman"/>
      <w:b/>
      <w:bCs/>
      <w:kern w:val="32"/>
      <w:sz w:val="32"/>
      <w:szCs w:val="32"/>
      <w:lang w:eastAsia="sk-SK"/>
    </w:rPr>
  </w:style>
  <w:style w:type="character" w:customStyle="1" w:styleId="Nadpis2Char">
    <w:name w:val="Nadpis 2 Char"/>
    <w:basedOn w:val="Predvolenpsmoodseku"/>
    <w:link w:val="Nadpis2"/>
    <w:uiPriority w:val="9"/>
    <w:rsid w:val="00334578"/>
    <w:rPr>
      <w:rFonts w:ascii="Times New Roman" w:eastAsia="Times New Roman" w:hAnsi="Times New Roman" w:cs="Times New Roman"/>
      <w:b/>
      <w:bCs/>
      <w:sz w:val="36"/>
      <w:szCs w:val="36"/>
      <w:lang w:eastAsia="sk-SK"/>
    </w:rPr>
  </w:style>
  <w:style w:type="character" w:customStyle="1" w:styleId="Nadpis3Char">
    <w:name w:val="Nadpis 3 Char"/>
    <w:basedOn w:val="Predvolenpsmoodseku"/>
    <w:link w:val="Nadpis3"/>
    <w:semiHidden/>
    <w:rsid w:val="00334578"/>
    <w:rPr>
      <w:rFonts w:ascii="Cambria" w:eastAsia="Times New Roman" w:hAnsi="Cambria" w:cs="Times New Roman"/>
      <w:b/>
      <w:bCs/>
      <w:sz w:val="26"/>
      <w:szCs w:val="26"/>
      <w:lang w:eastAsia="sk-SK"/>
    </w:rPr>
  </w:style>
  <w:style w:type="character" w:customStyle="1" w:styleId="Nadpis4Char">
    <w:name w:val="Nadpis 4 Char"/>
    <w:basedOn w:val="Predvolenpsmoodseku"/>
    <w:link w:val="Nadpis4"/>
    <w:semiHidden/>
    <w:rsid w:val="00334578"/>
    <w:rPr>
      <w:rFonts w:ascii="Calibri" w:eastAsia="Times New Roman" w:hAnsi="Calibri" w:cs="Times New Roman"/>
      <w:b/>
      <w:bCs/>
      <w:sz w:val="28"/>
      <w:szCs w:val="28"/>
      <w:lang w:eastAsia="sk-SK"/>
    </w:rPr>
  </w:style>
  <w:style w:type="paragraph" w:styleId="Pta">
    <w:name w:val="footer"/>
    <w:basedOn w:val="Normlny"/>
    <w:link w:val="PtaChar"/>
    <w:uiPriority w:val="99"/>
    <w:rsid w:val="00334578"/>
    <w:pPr>
      <w:tabs>
        <w:tab w:val="center" w:pos="4536"/>
        <w:tab w:val="right" w:pos="9072"/>
      </w:tabs>
    </w:pPr>
  </w:style>
  <w:style w:type="character" w:customStyle="1" w:styleId="PtaChar">
    <w:name w:val="Päta Char"/>
    <w:basedOn w:val="Predvolenpsmoodseku"/>
    <w:link w:val="Pta"/>
    <w:uiPriority w:val="99"/>
    <w:rsid w:val="00334578"/>
    <w:rPr>
      <w:rFonts w:ascii="Times New Roman" w:eastAsia="Times New Roman" w:hAnsi="Times New Roman" w:cs="Times New Roman"/>
      <w:sz w:val="24"/>
      <w:szCs w:val="24"/>
      <w:lang w:eastAsia="sk-SK"/>
    </w:rPr>
  </w:style>
  <w:style w:type="character" w:styleId="slostrany">
    <w:name w:val="page number"/>
    <w:basedOn w:val="Predvolenpsmoodseku"/>
    <w:rsid w:val="00334578"/>
  </w:style>
  <w:style w:type="paragraph" w:styleId="Hlavika">
    <w:name w:val="header"/>
    <w:basedOn w:val="Normlny"/>
    <w:link w:val="HlavikaChar"/>
    <w:uiPriority w:val="99"/>
    <w:rsid w:val="00334578"/>
    <w:pPr>
      <w:tabs>
        <w:tab w:val="center" w:pos="4536"/>
        <w:tab w:val="right" w:pos="9072"/>
      </w:tabs>
    </w:pPr>
  </w:style>
  <w:style w:type="character" w:customStyle="1" w:styleId="HlavikaChar">
    <w:name w:val="Hlavička Char"/>
    <w:basedOn w:val="Predvolenpsmoodseku"/>
    <w:link w:val="Hlavika"/>
    <w:uiPriority w:val="99"/>
    <w:rsid w:val="00334578"/>
    <w:rPr>
      <w:rFonts w:ascii="Times New Roman" w:eastAsia="Times New Roman" w:hAnsi="Times New Roman" w:cs="Times New Roman"/>
      <w:sz w:val="24"/>
      <w:szCs w:val="24"/>
      <w:lang w:eastAsia="sk-SK"/>
    </w:rPr>
  </w:style>
  <w:style w:type="paragraph" w:styleId="Bezriadkovania">
    <w:name w:val="No Spacing"/>
    <w:qFormat/>
    <w:rsid w:val="00334578"/>
    <w:pPr>
      <w:spacing w:after="0" w:line="240" w:lineRule="auto"/>
    </w:pPr>
    <w:rPr>
      <w:rFonts w:ascii="Calibri" w:eastAsia="Calibri" w:hAnsi="Calibri" w:cs="Times New Roman"/>
      <w:lang w:val="cs-CZ"/>
    </w:rPr>
  </w:style>
  <w:style w:type="character" w:styleId="Vrazn">
    <w:name w:val="Strong"/>
    <w:aliases w:val="Silný"/>
    <w:uiPriority w:val="22"/>
    <w:qFormat/>
    <w:rsid w:val="00334578"/>
    <w:rPr>
      <w:b/>
      <w:bCs/>
    </w:rPr>
  </w:style>
  <w:style w:type="character" w:styleId="Zvraznenie">
    <w:name w:val="Emphasis"/>
    <w:uiPriority w:val="20"/>
    <w:qFormat/>
    <w:rsid w:val="00334578"/>
    <w:rPr>
      <w:i/>
      <w:iCs/>
    </w:rPr>
  </w:style>
  <w:style w:type="character" w:customStyle="1" w:styleId="apple-converted-space">
    <w:name w:val="apple-converted-space"/>
    <w:rsid w:val="00334578"/>
  </w:style>
  <w:style w:type="character" w:styleId="Hypertextovprepojenie">
    <w:name w:val="Hyperlink"/>
    <w:uiPriority w:val="99"/>
    <w:unhideWhenUsed/>
    <w:rsid w:val="00334578"/>
    <w:rPr>
      <w:color w:val="0000FF"/>
      <w:u w:val="single"/>
    </w:rPr>
  </w:style>
  <w:style w:type="paragraph" w:styleId="Normlnywebov">
    <w:name w:val="Normal (Web)"/>
    <w:basedOn w:val="Normlny"/>
    <w:uiPriority w:val="99"/>
    <w:unhideWhenUsed/>
    <w:rsid w:val="00334578"/>
    <w:pPr>
      <w:spacing w:before="100" w:beforeAutospacing="1" w:after="100" w:afterAutospacing="1"/>
    </w:pPr>
  </w:style>
  <w:style w:type="character" w:customStyle="1" w:styleId="mw-headline">
    <w:name w:val="mw-headline"/>
    <w:rsid w:val="00334578"/>
  </w:style>
  <w:style w:type="character" w:customStyle="1" w:styleId="mw-editsection">
    <w:name w:val="mw-editsection"/>
    <w:rsid w:val="00334578"/>
  </w:style>
  <w:style w:type="character" w:customStyle="1" w:styleId="mw-editsection-bracket">
    <w:name w:val="mw-editsection-bracket"/>
    <w:rsid w:val="00334578"/>
  </w:style>
  <w:style w:type="character" w:customStyle="1" w:styleId="mw-editsection-divider">
    <w:name w:val="mw-editsection-divider"/>
    <w:rsid w:val="00334578"/>
  </w:style>
  <w:style w:type="paragraph" w:styleId="Textbubliny">
    <w:name w:val="Balloon Text"/>
    <w:basedOn w:val="Normlny"/>
    <w:link w:val="TextbublinyChar"/>
    <w:rsid w:val="00334578"/>
    <w:rPr>
      <w:rFonts w:ascii="Tahoma" w:hAnsi="Tahoma"/>
      <w:sz w:val="16"/>
      <w:szCs w:val="16"/>
    </w:rPr>
  </w:style>
  <w:style w:type="character" w:customStyle="1" w:styleId="TextbublinyChar">
    <w:name w:val="Text bubliny Char"/>
    <w:basedOn w:val="Predvolenpsmoodseku"/>
    <w:link w:val="Textbubliny"/>
    <w:rsid w:val="00334578"/>
    <w:rPr>
      <w:rFonts w:ascii="Tahoma" w:eastAsia="Times New Roman" w:hAnsi="Tahoma" w:cs="Times New Roman"/>
      <w:sz w:val="16"/>
      <w:szCs w:val="16"/>
      <w:lang w:eastAsia="sk-SK"/>
    </w:rPr>
  </w:style>
  <w:style w:type="paragraph" w:styleId="Zkladntext3">
    <w:name w:val="Body Text 3"/>
    <w:basedOn w:val="Normlny"/>
    <w:link w:val="Zkladntext3Char"/>
    <w:rsid w:val="00334578"/>
    <w:pPr>
      <w:jc w:val="both"/>
    </w:pPr>
  </w:style>
  <w:style w:type="character" w:customStyle="1" w:styleId="Zkladntext3Char">
    <w:name w:val="Základný text 3 Char"/>
    <w:basedOn w:val="Predvolenpsmoodseku"/>
    <w:link w:val="Zkladntext3"/>
    <w:rsid w:val="00334578"/>
    <w:rPr>
      <w:rFonts w:ascii="Times New Roman" w:eastAsia="Times New Roman" w:hAnsi="Times New Roman" w:cs="Times New Roman"/>
      <w:sz w:val="24"/>
      <w:szCs w:val="24"/>
      <w:lang w:eastAsia="sk-SK"/>
    </w:rPr>
  </w:style>
  <w:style w:type="paragraph" w:customStyle="1" w:styleId="odstavec">
    <w:name w:val="odstavec"/>
    <w:basedOn w:val="Normlny"/>
    <w:autoRedefine/>
    <w:rsid w:val="00334578"/>
    <w:pPr>
      <w:ind w:right="-79"/>
      <w:jc w:val="both"/>
    </w:pPr>
  </w:style>
  <w:style w:type="paragraph" w:styleId="Odsekzoznamu">
    <w:name w:val="List Paragraph"/>
    <w:basedOn w:val="Normlny"/>
    <w:uiPriority w:val="34"/>
    <w:qFormat/>
    <w:rsid w:val="00334578"/>
    <w:pPr>
      <w:spacing w:after="200" w:line="276" w:lineRule="auto"/>
      <w:ind w:left="720"/>
      <w:contextualSpacing/>
    </w:pPr>
    <w:rPr>
      <w:rFonts w:ascii="Calibri" w:hAnsi="Calibri"/>
      <w:sz w:val="22"/>
      <w:szCs w:val="22"/>
      <w:lang w:val="en-US" w:eastAsia="en-US" w:bidi="en-US"/>
    </w:rPr>
  </w:style>
  <w:style w:type="numbering" w:customStyle="1" w:styleId="Aktulnyzoznam1">
    <w:name w:val="Aktuálny zoznam1"/>
    <w:uiPriority w:val="99"/>
    <w:rsid w:val="00D73E8D"/>
    <w:pPr>
      <w:numPr>
        <w:numId w:val="30"/>
      </w:numPr>
    </w:pPr>
  </w:style>
  <w:style w:type="paragraph" w:customStyle="1" w:styleId="Obsahtabuky">
    <w:name w:val="Obsah tabuľky"/>
    <w:basedOn w:val="Normlny"/>
    <w:rsid w:val="00161E5B"/>
    <w:pPr>
      <w:suppressLineNumbers/>
      <w:suppressAutoHyphens/>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0058">
      <w:bodyDiv w:val="1"/>
      <w:marLeft w:val="0"/>
      <w:marRight w:val="0"/>
      <w:marTop w:val="0"/>
      <w:marBottom w:val="0"/>
      <w:divBdr>
        <w:top w:val="none" w:sz="0" w:space="0" w:color="auto"/>
        <w:left w:val="none" w:sz="0" w:space="0" w:color="auto"/>
        <w:bottom w:val="none" w:sz="0" w:space="0" w:color="auto"/>
        <w:right w:val="none" w:sz="0" w:space="0" w:color="auto"/>
      </w:divBdr>
    </w:div>
    <w:div w:id="932473607">
      <w:bodyDiv w:val="1"/>
      <w:marLeft w:val="0"/>
      <w:marRight w:val="0"/>
      <w:marTop w:val="0"/>
      <w:marBottom w:val="0"/>
      <w:divBdr>
        <w:top w:val="none" w:sz="0" w:space="0" w:color="auto"/>
        <w:left w:val="none" w:sz="0" w:space="0" w:color="auto"/>
        <w:bottom w:val="none" w:sz="0" w:space="0" w:color="auto"/>
        <w:right w:val="none" w:sz="0" w:space="0" w:color="auto"/>
      </w:divBdr>
    </w:div>
    <w:div w:id="1768766838">
      <w:bodyDiv w:val="1"/>
      <w:marLeft w:val="0"/>
      <w:marRight w:val="0"/>
      <w:marTop w:val="0"/>
      <w:marBottom w:val="0"/>
      <w:divBdr>
        <w:top w:val="none" w:sz="0" w:space="0" w:color="auto"/>
        <w:left w:val="none" w:sz="0" w:space="0" w:color="auto"/>
        <w:bottom w:val="none" w:sz="0" w:space="0" w:color="auto"/>
        <w:right w:val="none" w:sz="0" w:space="0" w:color="auto"/>
      </w:divBdr>
    </w:div>
    <w:div w:id="2022585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www.drevenykostol.sk/"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mailto:zssvatykriz@gmail.com"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http://www.nizketatry.sk/obce/skriz/skriz05v.jpg" TargetMode="External"/><Relationship Id="rId20" Type="http://schemas.openxmlformats.org/officeDocument/2006/relationships/hyperlink" Target="mailto:zakaznickyservis@slpost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mailto:svatykriz@ecav.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drevenykostol.sk/"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7CA7C3-CA27-41F6-ABC9-33ED1566C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725</TotalTime>
  <Pages>1</Pages>
  <Words>7288</Words>
  <Characters>41545</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E6520</dc:creator>
  <cp:lastModifiedBy>Ekonom</cp:lastModifiedBy>
  <cp:revision>27</cp:revision>
  <cp:lastPrinted>2024-06-25T09:13:00Z</cp:lastPrinted>
  <dcterms:created xsi:type="dcterms:W3CDTF">2024-06-18T06:31:00Z</dcterms:created>
  <dcterms:modified xsi:type="dcterms:W3CDTF">2024-06-25T10:45:00Z</dcterms:modified>
</cp:coreProperties>
</file>