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4BAA3C" w14:textId="77777777" w:rsidR="00DE4D8C" w:rsidRDefault="00DE4D8C" w:rsidP="000E12A9">
      <w:pPr>
        <w:rPr>
          <w:sz w:val="40"/>
          <w:szCs w:val="40"/>
        </w:rPr>
      </w:pPr>
    </w:p>
    <w:p w14:paraId="05CE7467" w14:textId="5B59FBB9" w:rsidR="00DE4D8C" w:rsidRDefault="00DE4D8C" w:rsidP="000E12A9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 w:rsidR="009149F3"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  <w:r w:rsidR="009149F3">
        <w:rPr>
          <w:sz w:val="40"/>
          <w:szCs w:val="40"/>
        </w:rPr>
        <w:t xml:space="preserve"> </w:t>
      </w:r>
      <w:r w:rsidR="00DF36D2">
        <w:rPr>
          <w:sz w:val="40"/>
          <w:szCs w:val="40"/>
        </w:rPr>
        <w:t>2023</w:t>
      </w:r>
    </w:p>
    <w:p w14:paraId="5C543429" w14:textId="77777777" w:rsidR="00DE4D8C" w:rsidRDefault="00DE4D8C" w:rsidP="00DE4D8C">
      <w:pPr>
        <w:pStyle w:val="Odsekzoznamu"/>
        <w:ind w:left="0"/>
        <w:rPr>
          <w:b/>
          <w:caps/>
        </w:rPr>
      </w:pPr>
      <w:r>
        <w:rPr>
          <w:b/>
          <w:caps/>
        </w:rPr>
        <w:t xml:space="preserve">              </w:t>
      </w:r>
      <w:r w:rsidRPr="005617CC">
        <w:rPr>
          <w:b/>
          <w:caps/>
        </w:rPr>
        <w:t>Informácie o účtovnej jednotke</w:t>
      </w:r>
    </w:p>
    <w:p w14:paraId="2561F132" w14:textId="77777777" w:rsidR="00DE4D8C" w:rsidRPr="00565044" w:rsidRDefault="00DE4D8C" w:rsidP="00DE4D8C">
      <w:pPr>
        <w:pStyle w:val="Odsekzoznamu"/>
        <w:ind w:left="0"/>
        <w:rPr>
          <w:b/>
        </w:rPr>
      </w:pPr>
    </w:p>
    <w:p w14:paraId="396EDF02" w14:textId="77777777" w:rsidR="00DE4D8C" w:rsidRPr="000E12A9" w:rsidRDefault="00301C45" w:rsidP="00564D66">
      <w:pPr>
        <w:pStyle w:val="Odsekzoznamu"/>
        <w:ind w:hanging="11"/>
        <w:rPr>
          <w:sz w:val="26"/>
          <w:szCs w:val="26"/>
        </w:rPr>
      </w:pPr>
      <w:proofErr w:type="spellStart"/>
      <w:r w:rsidRPr="000E12A9">
        <w:rPr>
          <w:sz w:val="26"/>
          <w:szCs w:val="26"/>
        </w:rPr>
        <w:t>ToriPek</w:t>
      </w:r>
      <w:proofErr w:type="spellEnd"/>
      <w:r w:rsidRPr="000E12A9">
        <w:rPr>
          <w:sz w:val="26"/>
          <w:szCs w:val="26"/>
        </w:rPr>
        <w:t xml:space="preserve"> </w:t>
      </w:r>
      <w:proofErr w:type="spellStart"/>
      <w:r w:rsidRPr="000E12A9">
        <w:rPr>
          <w:sz w:val="26"/>
          <w:szCs w:val="26"/>
        </w:rPr>
        <w:t>s.r.o</w:t>
      </w:r>
      <w:proofErr w:type="spellEnd"/>
      <w:r w:rsidRPr="000E12A9">
        <w:rPr>
          <w:sz w:val="26"/>
          <w:szCs w:val="26"/>
        </w:rPr>
        <w:t>., Vinohr</w:t>
      </w:r>
      <w:r w:rsidR="000E12A9" w:rsidRPr="000E12A9">
        <w:rPr>
          <w:sz w:val="26"/>
          <w:szCs w:val="26"/>
        </w:rPr>
        <w:t>a</w:t>
      </w:r>
      <w:r w:rsidRPr="000E12A9">
        <w:rPr>
          <w:sz w:val="26"/>
          <w:szCs w:val="26"/>
        </w:rPr>
        <w:t>dnícka 206/36</w:t>
      </w:r>
      <w:r w:rsidR="00564D66" w:rsidRPr="000E12A9">
        <w:rPr>
          <w:sz w:val="26"/>
          <w:szCs w:val="26"/>
        </w:rPr>
        <w:t>, 927 0 Šaľa</w:t>
      </w:r>
    </w:p>
    <w:p w14:paraId="6D6E3361" w14:textId="77777777" w:rsidR="00DE4D8C" w:rsidRPr="000E12A9" w:rsidRDefault="00DE4D8C" w:rsidP="00DE4D8C">
      <w:pPr>
        <w:pStyle w:val="Odsekzoznamu"/>
        <w:rPr>
          <w:sz w:val="26"/>
          <w:szCs w:val="26"/>
        </w:rPr>
      </w:pPr>
      <w:r w:rsidRPr="000E12A9">
        <w:rPr>
          <w:sz w:val="26"/>
          <w:szCs w:val="26"/>
        </w:rPr>
        <w:t xml:space="preserve">IČO: </w:t>
      </w:r>
      <w:r w:rsidR="00301C45" w:rsidRPr="000E12A9">
        <w:rPr>
          <w:sz w:val="26"/>
          <w:szCs w:val="26"/>
        </w:rPr>
        <w:t>52 712 273</w:t>
      </w:r>
    </w:p>
    <w:p w14:paraId="37B60068" w14:textId="77777777" w:rsidR="00DE4D8C" w:rsidRPr="000E12A9" w:rsidRDefault="00DE4D8C" w:rsidP="00DE4D8C">
      <w:pPr>
        <w:pStyle w:val="Odsekzoznamu"/>
        <w:rPr>
          <w:sz w:val="26"/>
          <w:szCs w:val="26"/>
        </w:rPr>
      </w:pPr>
      <w:r w:rsidRPr="000E12A9">
        <w:rPr>
          <w:sz w:val="26"/>
          <w:szCs w:val="26"/>
        </w:rPr>
        <w:t xml:space="preserve">DIČ: </w:t>
      </w:r>
      <w:r w:rsidR="00301C45" w:rsidRPr="000E12A9">
        <w:rPr>
          <w:sz w:val="26"/>
          <w:szCs w:val="26"/>
        </w:rPr>
        <w:t>2121121684</w:t>
      </w:r>
    </w:p>
    <w:p w14:paraId="5C3A6C79" w14:textId="77777777" w:rsidR="00DE4D8C" w:rsidRPr="005617CC" w:rsidRDefault="00DE4D8C" w:rsidP="00DE4D8C">
      <w:pPr>
        <w:pStyle w:val="Odsekzoznamu"/>
        <w:rPr>
          <w:sz w:val="28"/>
          <w:szCs w:val="28"/>
        </w:rPr>
      </w:pPr>
    </w:p>
    <w:p w14:paraId="48603DDD" w14:textId="77777777" w:rsidR="00DE4D8C" w:rsidRDefault="00DE4D8C" w:rsidP="00DE4D8C">
      <w:pPr>
        <w:pStyle w:val="Odsekzoznamu"/>
        <w:numPr>
          <w:ilvl w:val="0"/>
          <w:numId w:val="1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14:paraId="2F32344F" w14:textId="77777777" w:rsidR="00DE4D8C" w:rsidRDefault="00DE4D8C" w:rsidP="00DE4D8C">
      <w:pPr>
        <w:pStyle w:val="Odsekzoznamu"/>
        <w:ind w:left="0"/>
      </w:pPr>
      <w:r>
        <w:t xml:space="preserve">Spoločnosť </w:t>
      </w:r>
      <w:proofErr w:type="spellStart"/>
      <w:r w:rsidR="00301C45">
        <w:t>ToriPek</w:t>
      </w:r>
      <w:proofErr w:type="spellEnd"/>
      <w:r w:rsidR="00564D66" w:rsidRPr="00564D66">
        <w:t>,</w:t>
      </w:r>
      <w:r w:rsidR="00301C45">
        <w:t xml:space="preserve"> </w:t>
      </w:r>
      <w:proofErr w:type="spellStart"/>
      <w:r w:rsidR="00564D66" w:rsidRPr="00564D66">
        <w:t>s.r.o</w:t>
      </w:r>
      <w:proofErr w:type="spellEnd"/>
      <w:r w:rsidR="00564D66" w:rsidRPr="00564D66">
        <w:t>.</w:t>
      </w:r>
      <w:r w:rsidR="00564D66">
        <w:t>,</w:t>
      </w:r>
      <w:r>
        <w:t xml:space="preserve"> bola založená </w:t>
      </w:r>
      <w:r w:rsidR="00301C45">
        <w:t>1</w:t>
      </w:r>
      <w:r w:rsidR="00564D66">
        <w:t>.</w:t>
      </w:r>
      <w:r w:rsidR="00301C45">
        <w:t>11</w:t>
      </w:r>
      <w:r w:rsidR="00564D66">
        <w:t>.2019</w:t>
      </w:r>
      <w:r>
        <w:t xml:space="preserve"> a do obchodného registra </w:t>
      </w:r>
      <w:r w:rsidR="00301C45">
        <w:t xml:space="preserve">Okresného súdu Trnava Oddiel: </w:t>
      </w:r>
      <w:proofErr w:type="spellStart"/>
      <w:r w:rsidR="00301C45">
        <w:t>Sro</w:t>
      </w:r>
      <w:proofErr w:type="spellEnd"/>
      <w:r w:rsidR="00301C45">
        <w:t>, Vložka číslo: 45499/T.</w:t>
      </w:r>
    </w:p>
    <w:p w14:paraId="340D7931" w14:textId="77777777" w:rsidR="00DE4D8C" w:rsidRDefault="00DE4D8C" w:rsidP="00DE4D8C">
      <w:pPr>
        <w:pStyle w:val="Odsekzoznamu"/>
        <w:ind w:left="0"/>
      </w:pPr>
    </w:p>
    <w:p w14:paraId="03EF1303" w14:textId="77777777" w:rsidR="00DE4D8C" w:rsidRDefault="00DE4D8C" w:rsidP="00DE4D8C">
      <w:pPr>
        <w:pStyle w:val="Odsekzoznamu"/>
        <w:ind w:left="0"/>
      </w:pPr>
    </w:p>
    <w:p w14:paraId="05B91523" w14:textId="77777777" w:rsidR="00DE4D8C" w:rsidRDefault="00DE4D8C" w:rsidP="00DE4D8C">
      <w:pPr>
        <w:pStyle w:val="Odsekzoznamu"/>
        <w:numPr>
          <w:ilvl w:val="0"/>
          <w:numId w:val="1"/>
        </w:numPr>
        <w:ind w:left="426"/>
        <w:rPr>
          <w:b/>
        </w:rPr>
      </w:pPr>
      <w:r>
        <w:rPr>
          <w:b/>
        </w:rPr>
        <w:t>Hlavnými činnosťami Spoločnosti sú:</w:t>
      </w:r>
    </w:p>
    <w:p w14:paraId="286C984A" w14:textId="77777777" w:rsidR="00DE4D8C" w:rsidRDefault="00564D66" w:rsidP="00DE4D8C">
      <w:pPr>
        <w:pStyle w:val="Odsekzoznamu"/>
        <w:ind w:left="426"/>
      </w:pPr>
      <w:r>
        <w:t>Výroba chleba, výroba čerstvého pečiva a koláčov</w:t>
      </w:r>
    </w:p>
    <w:p w14:paraId="691B07AD" w14:textId="77777777" w:rsidR="00DE4D8C" w:rsidRPr="00565044" w:rsidRDefault="00DE4D8C" w:rsidP="00DE4D8C">
      <w:pPr>
        <w:pStyle w:val="Odsekzoznamu"/>
        <w:ind w:left="426"/>
      </w:pPr>
    </w:p>
    <w:p w14:paraId="4D026BE9" w14:textId="77777777" w:rsidR="00DE4D8C" w:rsidRDefault="00DE4D8C" w:rsidP="00DE4D8C">
      <w:pPr>
        <w:pStyle w:val="Odsekzoznamu"/>
        <w:numPr>
          <w:ilvl w:val="0"/>
          <w:numId w:val="1"/>
        </w:numPr>
        <w:ind w:left="284" w:hanging="284"/>
        <w:rPr>
          <w:b/>
        </w:rPr>
      </w:pPr>
      <w:r>
        <w:rPr>
          <w:b/>
        </w:rPr>
        <w:t>Počet zamestnancov</w:t>
      </w:r>
    </w:p>
    <w:p w14:paraId="70F2B158" w14:textId="77777777" w:rsidR="00DE4D8C" w:rsidRDefault="00DE4D8C" w:rsidP="00DE4D8C">
      <w:r>
        <w:t xml:space="preserve">Priemerný počet zamestnancov ku dňu , ku ktorému sa zostavuje účtovná závierka: </w:t>
      </w:r>
      <w:r w:rsidR="00301C45">
        <w:t>0</w:t>
      </w:r>
    </w:p>
    <w:p w14:paraId="298A65CC" w14:textId="77777777" w:rsidR="00DE4D8C" w:rsidRDefault="00DE4D8C" w:rsidP="00DE4D8C">
      <w:pPr>
        <w:rPr>
          <w:b/>
        </w:rPr>
      </w:pPr>
      <w:r>
        <w:rPr>
          <w:b/>
        </w:rPr>
        <w:t>Údaje o neobmedzenom ručení</w:t>
      </w:r>
    </w:p>
    <w:p w14:paraId="0C002268" w14:textId="452FB23A" w:rsidR="00DE4D8C" w:rsidRPr="006034EF" w:rsidRDefault="00DE4D8C" w:rsidP="006034EF">
      <w:pPr>
        <w:pStyle w:val="Odsekzoznamu"/>
        <w:ind w:left="0"/>
        <w:rPr>
          <w:rFonts w:ascii="oločnost" w:hAnsi="oločnost"/>
        </w:rPr>
      </w:pPr>
      <w:r>
        <w:rPr>
          <w:rFonts w:ascii="oločnost" w:hAnsi="oločnost"/>
        </w:rPr>
        <w:t>Spoločnosť nie je neobmedzene ručiacim spoločníkom v iných spoločnostiach podľa § 56 ods. 5 Obchodného zákonníka.</w:t>
      </w:r>
    </w:p>
    <w:p w14:paraId="1F051443" w14:textId="77777777" w:rsidR="00DE4D8C" w:rsidRPr="006034EF" w:rsidRDefault="00DE4D8C" w:rsidP="00DE4D8C">
      <w:pPr>
        <w:jc w:val="center"/>
        <w:rPr>
          <w:b/>
          <w:sz w:val="24"/>
          <w:szCs w:val="24"/>
        </w:rPr>
      </w:pPr>
      <w:r w:rsidRPr="006034EF">
        <w:rPr>
          <w:b/>
          <w:sz w:val="24"/>
          <w:szCs w:val="24"/>
        </w:rPr>
        <w:t>Informácie o prijatých postupoch</w:t>
      </w:r>
    </w:p>
    <w:p w14:paraId="20E7062A" w14:textId="77777777" w:rsidR="00DE4D8C" w:rsidRDefault="00DE4D8C" w:rsidP="00DE4D8C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07671426" w14:textId="77777777"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1</w:t>
      </w:r>
      <w:r w:rsidRPr="005617CC">
        <w:rPr>
          <w:rFonts w:ascii="oločnost" w:hAnsi="oločnost"/>
          <w:b/>
        </w:rPr>
        <w:t>.</w:t>
      </w:r>
      <w:r>
        <w:rPr>
          <w:rFonts w:ascii="oločnost" w:hAnsi="oločnost"/>
          <w:b/>
        </w:rPr>
        <w:t xml:space="preserve"> Právny dôvod na zostavenie účtovnej závierky</w:t>
      </w:r>
    </w:p>
    <w:p w14:paraId="187CA576" w14:textId="5BA0ECC8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31.12.20</w:t>
      </w:r>
      <w:r w:rsidR="007A1CAB">
        <w:rPr>
          <w:rFonts w:ascii="oločnost" w:hAnsi="oločnost"/>
        </w:rPr>
        <w:t>2</w:t>
      </w:r>
      <w:r w:rsidR="00DF36D2">
        <w:rPr>
          <w:rFonts w:ascii="oločnost" w:hAnsi="oločnost"/>
        </w:rPr>
        <w:t>3</w:t>
      </w:r>
      <w:r>
        <w:rPr>
          <w:rFonts w:ascii="oločnost" w:hAnsi="oločnost"/>
        </w:rPr>
        <w:t xml:space="preserve"> je zostavená ako riadna účtovná závierka podľa § 17 ods. 6 zákona NR SR č. 431/2002 </w:t>
      </w:r>
      <w:proofErr w:type="spellStart"/>
      <w:r>
        <w:rPr>
          <w:rFonts w:ascii="oločnost" w:hAnsi="oločnost"/>
        </w:rPr>
        <w:t>Z.z</w:t>
      </w:r>
      <w:proofErr w:type="spellEnd"/>
      <w:r>
        <w:rPr>
          <w:rFonts w:ascii="oločnost" w:hAnsi="oločnost"/>
        </w:rPr>
        <w:t xml:space="preserve">. o účtovníctve za účtovné obdobie od </w:t>
      </w:r>
      <w:r w:rsidR="008935D4">
        <w:rPr>
          <w:rFonts w:ascii="oločnost" w:hAnsi="oločnost"/>
        </w:rPr>
        <w:t>0</w:t>
      </w:r>
      <w:r>
        <w:rPr>
          <w:rFonts w:ascii="oločnost" w:hAnsi="oločnost"/>
        </w:rPr>
        <w:t xml:space="preserve">1. </w:t>
      </w:r>
      <w:r w:rsidR="008935D4">
        <w:rPr>
          <w:rFonts w:ascii="oločnost" w:hAnsi="oločnost"/>
        </w:rPr>
        <w:t>01</w:t>
      </w:r>
      <w:r>
        <w:rPr>
          <w:rFonts w:ascii="oločnost" w:hAnsi="oločnost"/>
        </w:rPr>
        <w:t>.20</w:t>
      </w:r>
      <w:r w:rsidR="007A1CAB">
        <w:rPr>
          <w:rFonts w:ascii="oločnost" w:hAnsi="oločnost"/>
        </w:rPr>
        <w:t>2</w:t>
      </w:r>
      <w:r w:rsidR="00DF36D2">
        <w:rPr>
          <w:rFonts w:ascii="oločnost" w:hAnsi="oločnost"/>
        </w:rPr>
        <w:t>3</w:t>
      </w:r>
      <w:r>
        <w:rPr>
          <w:rFonts w:ascii="oločnost" w:hAnsi="oločnost"/>
        </w:rPr>
        <w:t xml:space="preserve"> do 31.12.20</w:t>
      </w:r>
      <w:r w:rsidR="007A1CAB">
        <w:rPr>
          <w:rFonts w:ascii="oločnost" w:hAnsi="oločnost"/>
        </w:rPr>
        <w:t>2</w:t>
      </w:r>
      <w:r w:rsidR="00DF36D2">
        <w:rPr>
          <w:rFonts w:ascii="oločnost" w:hAnsi="oločnost"/>
        </w:rPr>
        <w:t>3</w:t>
      </w:r>
      <w:r>
        <w:rPr>
          <w:rFonts w:ascii="oločnost" w:hAnsi="oločnost"/>
        </w:rPr>
        <w:t>.</w:t>
      </w:r>
    </w:p>
    <w:p w14:paraId="012B9E21" w14:textId="77777777" w:rsidR="00301C45" w:rsidRPr="00301C45" w:rsidRDefault="00301C45" w:rsidP="00DE4D8C">
      <w:pPr>
        <w:rPr>
          <w:rFonts w:ascii="oločnost" w:hAnsi="oločnost"/>
          <w:bCs/>
          <w:caps/>
        </w:rPr>
      </w:pPr>
    </w:p>
    <w:p w14:paraId="015E04BA" w14:textId="77777777" w:rsidR="00DE4D8C" w:rsidRPr="00301C45" w:rsidRDefault="00DE4D8C" w:rsidP="00DE4D8C">
      <w:pPr>
        <w:jc w:val="center"/>
        <w:rPr>
          <w:b/>
          <w:sz w:val="24"/>
          <w:szCs w:val="24"/>
        </w:rPr>
      </w:pPr>
      <w:r w:rsidRPr="00301C45">
        <w:rPr>
          <w:b/>
          <w:sz w:val="24"/>
          <w:szCs w:val="24"/>
        </w:rPr>
        <w:t>Udalosti, ktoré nastali po dni, ku ktorému sa zostavuje účtovná závierka</w:t>
      </w:r>
    </w:p>
    <w:p w14:paraId="0EE7F18C" w14:textId="54F91BB6" w:rsidR="00C40E2A" w:rsidRDefault="00301C45">
      <w:r>
        <w:t>V roku 20</w:t>
      </w:r>
      <w:r w:rsidR="007A1CAB">
        <w:t>2</w:t>
      </w:r>
      <w:r w:rsidR="00DF36D2">
        <w:t>3</w:t>
      </w:r>
      <w:r>
        <w:t xml:space="preserve"> firma nevyvíjala žiadnu činnosť. </w:t>
      </w:r>
      <w:r w:rsidR="006034EF">
        <w:t>Ku dňu zostaveniu účtovnej závierky r</w:t>
      </w:r>
      <w:r>
        <w:t>ok 202</w:t>
      </w:r>
      <w:r w:rsidR="00DF36D2">
        <w:t>4</w:t>
      </w:r>
      <w:r>
        <w:t xml:space="preserve"> je špecifický tým, že koronavírus spomaľuje celú ekonomiku</w:t>
      </w:r>
      <w:r w:rsidR="00021CDE">
        <w:t>,</w:t>
      </w:r>
      <w:r>
        <w:t> činnosť v našej firme sme nerozbehli.</w:t>
      </w:r>
    </w:p>
    <w:sectPr w:rsidR="00C40E2A" w:rsidSect="00C95AC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ločnos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631637394">
    <w:abstractNumId w:val="1"/>
  </w:num>
  <w:num w:numId="2" w16cid:durableId="8063173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4D8C"/>
    <w:rsid w:val="00021CDE"/>
    <w:rsid w:val="000E12A9"/>
    <w:rsid w:val="0023401E"/>
    <w:rsid w:val="002B7AD7"/>
    <w:rsid w:val="00301C45"/>
    <w:rsid w:val="0030672A"/>
    <w:rsid w:val="00564D66"/>
    <w:rsid w:val="006034EF"/>
    <w:rsid w:val="007A1CAB"/>
    <w:rsid w:val="008935D4"/>
    <w:rsid w:val="009149F3"/>
    <w:rsid w:val="00B57B17"/>
    <w:rsid w:val="00C40E2A"/>
    <w:rsid w:val="00C95ACD"/>
    <w:rsid w:val="00DE4D8C"/>
    <w:rsid w:val="00DF338A"/>
    <w:rsid w:val="00DF3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25FD2"/>
  <w15:chartTrackingRefBased/>
  <w15:docId w15:val="{E367EBC4-C144-497A-982D-774FBAF11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4D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4D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221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I B</cp:lastModifiedBy>
  <cp:revision>2</cp:revision>
  <cp:lastPrinted>2023-02-06T11:02:00Z</cp:lastPrinted>
  <dcterms:created xsi:type="dcterms:W3CDTF">2024-12-20T21:04:00Z</dcterms:created>
  <dcterms:modified xsi:type="dcterms:W3CDTF">2024-12-20T21:04:00Z</dcterms:modified>
</cp:coreProperties>
</file>