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30BC82A" w14:textId="4B476AFC" w:rsidR="006C41DE" w:rsidRPr="005B3682" w:rsidRDefault="00BD69AB" w:rsidP="00D56F5D">
      <w:pPr>
        <w:spacing w:line="360" w:lineRule="auto"/>
        <w:jc w:val="center"/>
        <w:rPr>
          <w:b/>
          <w:sz w:val="40"/>
          <w:szCs w:val="40"/>
        </w:rPr>
      </w:pPr>
      <w:r>
        <w:rPr>
          <w:noProof/>
        </w:rPr>
        <w:drawing>
          <wp:inline distT="0" distB="0" distL="0" distR="0" wp14:anchorId="20E7D866" wp14:editId="0DE027C8">
            <wp:extent cx="1714500" cy="1714500"/>
            <wp:effectExtent l="0" t="0" r="0" b="0"/>
            <wp:docPr id="2" name="Obrázok 2" descr="https://scontent.fprg2-1.fna.fbcdn.net/v/t1.0-1/208013_207567849272291_7345941_n.jpg?_nc_cat=107&amp;_nc_ht=scontent.fprg2-1.fna&amp;oh=c075ccb3921c1635aca42ba6e92ca6c0&amp;oe=5C8C723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scontent.fprg2-1.fna.fbcdn.net/v/t1.0-1/208013_207567849272291_7345941_n.jpg?_nc_cat=107&amp;_nc_ht=scontent.fprg2-1.fna&amp;oh=c075ccb3921c1635aca42ba6e92ca6c0&amp;oe=5C8C723F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0" cy="1714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0AC682" w14:textId="77777777" w:rsidR="006C41DE" w:rsidRPr="005B3682" w:rsidRDefault="006C41DE" w:rsidP="00D56F5D">
      <w:pPr>
        <w:spacing w:line="360" w:lineRule="auto"/>
        <w:jc w:val="center"/>
        <w:rPr>
          <w:b/>
          <w:sz w:val="40"/>
          <w:szCs w:val="40"/>
        </w:rPr>
      </w:pPr>
    </w:p>
    <w:p w14:paraId="49FE333F" w14:textId="51E00F42" w:rsidR="006C41DE" w:rsidRPr="005B3682" w:rsidRDefault="006C41DE" w:rsidP="00D56F5D">
      <w:pPr>
        <w:spacing w:line="360" w:lineRule="auto"/>
        <w:jc w:val="center"/>
        <w:rPr>
          <w:b/>
          <w:sz w:val="40"/>
          <w:szCs w:val="40"/>
        </w:rPr>
      </w:pPr>
    </w:p>
    <w:p w14:paraId="3E3A4639" w14:textId="77777777" w:rsidR="006C41DE" w:rsidRPr="00057828" w:rsidRDefault="00394595" w:rsidP="00D56F5D">
      <w:pPr>
        <w:spacing w:line="360" w:lineRule="auto"/>
        <w:jc w:val="center"/>
        <w:rPr>
          <w:b/>
          <w:sz w:val="44"/>
          <w:szCs w:val="44"/>
        </w:rPr>
      </w:pPr>
      <w:r w:rsidRPr="00057828">
        <w:rPr>
          <w:b/>
          <w:sz w:val="44"/>
          <w:szCs w:val="44"/>
        </w:rPr>
        <w:t>Individuálna v</w:t>
      </w:r>
      <w:r w:rsidR="006C41DE" w:rsidRPr="00057828">
        <w:rPr>
          <w:b/>
          <w:sz w:val="44"/>
          <w:szCs w:val="44"/>
        </w:rPr>
        <w:t>ýročná správa</w:t>
      </w:r>
    </w:p>
    <w:p w14:paraId="5CA4DAF0" w14:textId="77777777" w:rsidR="00930911" w:rsidRPr="00057828" w:rsidRDefault="00930911" w:rsidP="00D56F5D">
      <w:pPr>
        <w:spacing w:line="360" w:lineRule="auto"/>
        <w:jc w:val="center"/>
        <w:rPr>
          <w:b/>
          <w:sz w:val="44"/>
          <w:szCs w:val="44"/>
        </w:rPr>
      </w:pPr>
    </w:p>
    <w:p w14:paraId="3B70080C" w14:textId="6BAE0037" w:rsidR="006C41DE" w:rsidRPr="00057828" w:rsidRDefault="006C41DE" w:rsidP="00D56F5D">
      <w:pPr>
        <w:spacing w:line="360" w:lineRule="auto"/>
        <w:jc w:val="center"/>
        <w:rPr>
          <w:b/>
          <w:sz w:val="44"/>
          <w:szCs w:val="44"/>
        </w:rPr>
      </w:pPr>
      <w:r w:rsidRPr="00057828">
        <w:rPr>
          <w:b/>
          <w:sz w:val="44"/>
          <w:szCs w:val="44"/>
        </w:rPr>
        <w:t xml:space="preserve">Obce </w:t>
      </w:r>
      <w:r w:rsidR="00BD69AB" w:rsidRPr="00057828">
        <w:rPr>
          <w:b/>
          <w:sz w:val="44"/>
          <w:szCs w:val="44"/>
        </w:rPr>
        <w:t>Koš</w:t>
      </w:r>
      <w:r w:rsidR="008C0A7F" w:rsidRPr="00057828">
        <w:rPr>
          <w:b/>
          <w:sz w:val="44"/>
          <w:szCs w:val="44"/>
        </w:rPr>
        <w:t>ú</w:t>
      </w:r>
      <w:r w:rsidR="00BD69AB" w:rsidRPr="00057828">
        <w:rPr>
          <w:b/>
          <w:sz w:val="44"/>
          <w:szCs w:val="44"/>
        </w:rPr>
        <w:t>ty</w:t>
      </w:r>
    </w:p>
    <w:p w14:paraId="53F18C8D" w14:textId="77777777" w:rsidR="00930911" w:rsidRPr="00057828" w:rsidRDefault="00930911" w:rsidP="00D56F5D">
      <w:pPr>
        <w:spacing w:line="360" w:lineRule="auto"/>
        <w:jc w:val="center"/>
        <w:rPr>
          <w:b/>
          <w:sz w:val="44"/>
          <w:szCs w:val="44"/>
        </w:rPr>
      </w:pPr>
    </w:p>
    <w:p w14:paraId="74A9CF0B" w14:textId="748F0334" w:rsidR="006C41DE" w:rsidRPr="00057828" w:rsidRDefault="005171EB" w:rsidP="00D56F5D">
      <w:pPr>
        <w:spacing w:line="360" w:lineRule="auto"/>
        <w:jc w:val="center"/>
        <w:rPr>
          <w:b/>
          <w:sz w:val="44"/>
          <w:szCs w:val="44"/>
        </w:rPr>
      </w:pPr>
      <w:r w:rsidRPr="00057828">
        <w:rPr>
          <w:b/>
          <w:sz w:val="44"/>
          <w:szCs w:val="44"/>
        </w:rPr>
        <w:t xml:space="preserve">za rok </w:t>
      </w:r>
      <w:r w:rsidR="003242E8" w:rsidRPr="00057828">
        <w:rPr>
          <w:b/>
          <w:sz w:val="44"/>
          <w:szCs w:val="44"/>
        </w:rPr>
        <w:t>20</w:t>
      </w:r>
      <w:r w:rsidR="003E5E65">
        <w:rPr>
          <w:b/>
          <w:sz w:val="44"/>
          <w:szCs w:val="44"/>
        </w:rPr>
        <w:t>2</w:t>
      </w:r>
      <w:r w:rsidR="00556818">
        <w:rPr>
          <w:b/>
          <w:sz w:val="44"/>
          <w:szCs w:val="44"/>
        </w:rPr>
        <w:t>3</w:t>
      </w:r>
    </w:p>
    <w:p w14:paraId="3178C053" w14:textId="77777777" w:rsidR="006C41DE" w:rsidRPr="005B3682" w:rsidRDefault="006C41DE" w:rsidP="00D56F5D">
      <w:pPr>
        <w:spacing w:line="360" w:lineRule="auto"/>
        <w:jc w:val="center"/>
        <w:rPr>
          <w:b/>
          <w:sz w:val="44"/>
          <w:szCs w:val="44"/>
        </w:rPr>
      </w:pPr>
    </w:p>
    <w:p w14:paraId="0076F637" w14:textId="77777777" w:rsidR="006C41DE" w:rsidRPr="005B3682" w:rsidRDefault="006C41DE" w:rsidP="00D56F5D">
      <w:pPr>
        <w:spacing w:line="360" w:lineRule="auto"/>
        <w:jc w:val="center"/>
        <w:rPr>
          <w:b/>
          <w:sz w:val="44"/>
          <w:szCs w:val="44"/>
        </w:rPr>
      </w:pPr>
    </w:p>
    <w:p w14:paraId="6ED04916" w14:textId="77777777" w:rsidR="006C41DE" w:rsidRPr="005B3682" w:rsidRDefault="006C41DE" w:rsidP="00D56F5D">
      <w:pPr>
        <w:spacing w:line="360" w:lineRule="auto"/>
        <w:jc w:val="center"/>
        <w:rPr>
          <w:b/>
          <w:sz w:val="44"/>
          <w:szCs w:val="44"/>
        </w:rPr>
      </w:pPr>
    </w:p>
    <w:p w14:paraId="680173BC" w14:textId="77777777" w:rsidR="006C41DE" w:rsidRPr="005B3682" w:rsidRDefault="006C41DE" w:rsidP="00D56F5D">
      <w:pPr>
        <w:tabs>
          <w:tab w:val="right" w:pos="8820"/>
        </w:tabs>
        <w:spacing w:line="360" w:lineRule="auto"/>
        <w:jc w:val="both"/>
        <w:rPr>
          <w:b/>
          <w:sz w:val="44"/>
          <w:szCs w:val="44"/>
        </w:rPr>
      </w:pPr>
      <w:r w:rsidRPr="005B3682">
        <w:rPr>
          <w:b/>
          <w:sz w:val="44"/>
          <w:szCs w:val="44"/>
        </w:rPr>
        <w:tab/>
      </w:r>
    </w:p>
    <w:p w14:paraId="182A85F8" w14:textId="77777777" w:rsidR="006C41DE" w:rsidRPr="00057828" w:rsidRDefault="001E3885" w:rsidP="00D56F5D">
      <w:pPr>
        <w:tabs>
          <w:tab w:val="right" w:pos="8820"/>
        </w:tabs>
        <w:spacing w:line="360" w:lineRule="auto"/>
        <w:jc w:val="both"/>
        <w:rPr>
          <w:b/>
          <w:sz w:val="44"/>
          <w:szCs w:val="44"/>
        </w:rPr>
      </w:pPr>
      <w:r w:rsidRPr="00057828">
        <w:rPr>
          <w:b/>
          <w:sz w:val="44"/>
          <w:szCs w:val="44"/>
        </w:rPr>
        <w:t xml:space="preserve">                                                       ............................</w:t>
      </w:r>
    </w:p>
    <w:p w14:paraId="32623BFC" w14:textId="77777777" w:rsidR="006C41DE" w:rsidRPr="00057828" w:rsidRDefault="00F13773" w:rsidP="00D56F5D">
      <w:pPr>
        <w:tabs>
          <w:tab w:val="right" w:pos="8820"/>
        </w:tabs>
        <w:spacing w:line="360" w:lineRule="auto"/>
        <w:jc w:val="both"/>
        <w:rPr>
          <w:b/>
          <w:sz w:val="44"/>
          <w:szCs w:val="44"/>
        </w:rPr>
      </w:pPr>
      <w:r w:rsidRPr="00057828">
        <w:rPr>
          <w:b/>
          <w:sz w:val="44"/>
          <w:szCs w:val="44"/>
        </w:rPr>
        <w:t xml:space="preserve">                                                          </w:t>
      </w:r>
      <w:r w:rsidR="006C41DE" w:rsidRPr="00057828">
        <w:rPr>
          <w:b/>
          <w:sz w:val="44"/>
          <w:szCs w:val="44"/>
        </w:rPr>
        <w:t>starosta obce</w:t>
      </w:r>
    </w:p>
    <w:p w14:paraId="7DA3F18F" w14:textId="77777777" w:rsidR="00AF522D" w:rsidRPr="005B3682" w:rsidRDefault="00AF522D" w:rsidP="00D56F5D">
      <w:pPr>
        <w:tabs>
          <w:tab w:val="right" w:pos="8820"/>
        </w:tabs>
        <w:spacing w:line="360" w:lineRule="auto"/>
        <w:jc w:val="both"/>
        <w:rPr>
          <w:b/>
        </w:rPr>
      </w:pPr>
    </w:p>
    <w:p w14:paraId="4916D7C4" w14:textId="77777777" w:rsidR="00057828" w:rsidRDefault="00D56F5D" w:rsidP="00D56F5D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br w:type="column"/>
      </w:r>
    </w:p>
    <w:sdt>
      <w:sdtPr>
        <w:rPr>
          <w:rFonts w:eastAsia="Times New Roman" w:cs="Times New Roman"/>
          <w:b w:val="0"/>
          <w:sz w:val="24"/>
          <w:szCs w:val="24"/>
        </w:rPr>
        <w:id w:val="-914630810"/>
        <w:docPartObj>
          <w:docPartGallery w:val="Table of Contents"/>
          <w:docPartUnique/>
        </w:docPartObj>
      </w:sdtPr>
      <w:sdtEndPr>
        <w:rPr>
          <w:bCs/>
        </w:rPr>
      </w:sdtEndPr>
      <w:sdtContent>
        <w:p w14:paraId="0C604DAE" w14:textId="7BC236D2" w:rsidR="00057828" w:rsidRDefault="00057828" w:rsidP="00916A66">
          <w:pPr>
            <w:pStyle w:val="Hlavikaobsahu"/>
            <w:numPr>
              <w:ilvl w:val="0"/>
              <w:numId w:val="0"/>
            </w:numPr>
            <w:ind w:left="357"/>
          </w:pPr>
          <w:r>
            <w:t>Obsah</w:t>
          </w:r>
        </w:p>
        <w:bookmarkStart w:id="0" w:name="_GoBack"/>
        <w:bookmarkEnd w:id="0"/>
        <w:p w14:paraId="50D3D895" w14:textId="132FE11D" w:rsidR="00EC4CB0" w:rsidRDefault="00057828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r>
            <w:rPr>
              <w:b/>
              <w:bCs/>
            </w:rPr>
            <w:fldChar w:fldCharType="begin"/>
          </w:r>
          <w:r>
            <w:rPr>
              <w:b/>
              <w:bCs/>
            </w:rPr>
            <w:instrText xml:space="preserve"> TOC \o "1-3" \h \z \u </w:instrText>
          </w:r>
          <w:r>
            <w:rPr>
              <w:b/>
              <w:bCs/>
            </w:rPr>
            <w:fldChar w:fldCharType="separate"/>
          </w:r>
          <w:hyperlink w:anchor="_Toc184027518" w:history="1">
            <w:r w:rsidR="00EC4CB0" w:rsidRPr="00C848E5">
              <w:rPr>
                <w:rStyle w:val="Hypertextovprepojenie"/>
                <w:noProof/>
              </w:rPr>
              <w:t>1.</w:t>
            </w:r>
            <w:r w:rsidR="00EC4CB0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EC4CB0" w:rsidRPr="00C848E5">
              <w:rPr>
                <w:rStyle w:val="Hypertextovprepojenie"/>
                <w:noProof/>
              </w:rPr>
              <w:t>Identifikačné údaje obce</w:t>
            </w:r>
            <w:r w:rsidR="00EC4CB0">
              <w:rPr>
                <w:noProof/>
                <w:webHidden/>
              </w:rPr>
              <w:tab/>
            </w:r>
            <w:r w:rsidR="00EC4CB0">
              <w:rPr>
                <w:noProof/>
                <w:webHidden/>
              </w:rPr>
              <w:fldChar w:fldCharType="begin"/>
            </w:r>
            <w:r w:rsidR="00EC4CB0">
              <w:rPr>
                <w:noProof/>
                <w:webHidden/>
              </w:rPr>
              <w:instrText xml:space="preserve"> PAGEREF _Toc184027518 \h </w:instrText>
            </w:r>
            <w:r w:rsidR="00EC4CB0">
              <w:rPr>
                <w:noProof/>
                <w:webHidden/>
              </w:rPr>
            </w:r>
            <w:r w:rsidR="00EC4CB0">
              <w:rPr>
                <w:noProof/>
                <w:webHidden/>
              </w:rPr>
              <w:fldChar w:fldCharType="separate"/>
            </w:r>
            <w:r w:rsidR="00EC4CB0">
              <w:rPr>
                <w:noProof/>
                <w:webHidden/>
              </w:rPr>
              <w:t>3</w:t>
            </w:r>
            <w:r w:rsidR="00EC4CB0">
              <w:rPr>
                <w:noProof/>
                <w:webHidden/>
              </w:rPr>
              <w:fldChar w:fldCharType="end"/>
            </w:r>
          </w:hyperlink>
        </w:p>
        <w:p w14:paraId="6A28B88C" w14:textId="341134F7" w:rsidR="00EC4CB0" w:rsidRDefault="00EC4CB0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84027519" w:history="1">
            <w:r w:rsidRPr="00C848E5">
              <w:rPr>
                <w:rStyle w:val="Hypertextovprepojenie"/>
                <w:noProof/>
              </w:rPr>
              <w:t>2.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C848E5">
              <w:rPr>
                <w:rStyle w:val="Hypertextovprepojenie"/>
                <w:noProof/>
              </w:rPr>
              <w:t>Organizačná štruktúra obce a identifikácia vedúcich predstaviteľov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_Toc184027519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73CCCB2" w14:textId="1265A27D" w:rsidR="00EC4CB0" w:rsidRDefault="00EC4CB0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84027520" w:history="1">
            <w:r w:rsidRPr="00C848E5">
              <w:rPr>
                <w:rStyle w:val="Hypertextovprepojenie"/>
                <w:noProof/>
              </w:rPr>
              <w:t>3.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C848E5">
              <w:rPr>
                <w:rStyle w:val="Hypertextovprepojenie"/>
                <w:noProof/>
              </w:rPr>
              <w:t>Poslanie, vízie, ciele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_Toc184027520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285897A" w14:textId="47FDD04B" w:rsidR="00EC4CB0" w:rsidRDefault="00EC4CB0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84027521" w:history="1">
            <w:r w:rsidRPr="00C848E5">
              <w:rPr>
                <w:rStyle w:val="Hypertextovprepojenie"/>
                <w:noProof/>
              </w:rPr>
              <w:t>4.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C848E5">
              <w:rPr>
                <w:rStyle w:val="Hypertextovprepojenie"/>
                <w:noProof/>
              </w:rPr>
              <w:t>Základná charakteristika obce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_Toc184027521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7F7EBBB" w14:textId="5EA5C73E" w:rsidR="00EC4CB0" w:rsidRDefault="00EC4CB0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84027522" w:history="1">
            <w:r w:rsidRPr="00C848E5">
              <w:rPr>
                <w:rStyle w:val="Hypertextovprepojenie"/>
                <w:noProof/>
              </w:rPr>
              <w:t>4.1. Geografické údaje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_Toc184027522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D1B39AE" w14:textId="0B29AE64" w:rsidR="00EC4CB0" w:rsidRDefault="00EC4CB0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84027523" w:history="1">
            <w:r w:rsidRPr="00C848E5">
              <w:rPr>
                <w:rStyle w:val="Hypertextovprepojenie"/>
                <w:noProof/>
              </w:rPr>
              <w:t>4.2. Demografické údaje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_Toc184027523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8808C65" w14:textId="6883043B" w:rsidR="00EC4CB0" w:rsidRDefault="00EC4CB0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84027524" w:history="1">
            <w:r w:rsidRPr="00C848E5">
              <w:rPr>
                <w:rStyle w:val="Hypertextovprepojenie"/>
                <w:noProof/>
              </w:rPr>
              <w:t>4.3. Ekonomické údaje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_Toc184027524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696E3C6" w14:textId="4C67FCCC" w:rsidR="00EC4CB0" w:rsidRDefault="00EC4CB0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84027525" w:history="1">
            <w:r w:rsidRPr="00C848E5">
              <w:rPr>
                <w:rStyle w:val="Hypertextovprepojenie"/>
                <w:noProof/>
              </w:rPr>
              <w:t>4.4. Symboly obce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_Toc184027525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5ACD7AF" w14:textId="59D67024" w:rsidR="00EC4CB0" w:rsidRDefault="00EC4CB0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84027526" w:history="1">
            <w:r w:rsidRPr="00C848E5">
              <w:rPr>
                <w:rStyle w:val="Hypertextovprepojenie"/>
                <w:noProof/>
              </w:rPr>
              <w:t>4.5. História obce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_Toc184027526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2DB0341" w14:textId="72D91AA7" w:rsidR="00EC4CB0" w:rsidRDefault="00EC4CB0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84027527" w:history="1">
            <w:r w:rsidRPr="00C848E5">
              <w:rPr>
                <w:rStyle w:val="Hypertextovprepojenie"/>
                <w:noProof/>
              </w:rPr>
              <w:t>4.6. Pamiatky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_Toc184027527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718B4AC" w14:textId="0AFE52FD" w:rsidR="00EC4CB0" w:rsidRDefault="00EC4CB0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84027528" w:history="1">
            <w:r w:rsidRPr="00C848E5">
              <w:rPr>
                <w:rStyle w:val="Hypertextovprepojenie"/>
                <w:noProof/>
              </w:rPr>
              <w:t>5.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C848E5">
              <w:rPr>
                <w:rStyle w:val="Hypertextovprepojenie"/>
                <w:noProof/>
              </w:rPr>
              <w:t>Informácia o vývoji obce z pohľadu rozpočtovníctva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_Toc184027528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9D7FF14" w14:textId="6330E97D" w:rsidR="00EC4CB0" w:rsidRDefault="00EC4CB0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84027529" w:history="1">
            <w:r w:rsidRPr="00C848E5">
              <w:rPr>
                <w:rStyle w:val="Hypertextovprepojenie"/>
                <w:noProof/>
              </w:rPr>
              <w:t>5.1. Vysporiadanie hospodárskeho výsledku za rok 2023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_Toc184027529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E617EE0" w14:textId="3230250F" w:rsidR="00EC4CB0" w:rsidRDefault="00EC4CB0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84027530" w:history="1">
            <w:r w:rsidRPr="00C848E5">
              <w:rPr>
                <w:rStyle w:val="Hypertextovprepojenie"/>
                <w:noProof/>
              </w:rPr>
              <w:t>5.2. Plnenie príjmov a čerpanie výdavkov za rok 2023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_Toc184027530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D4D44B1" w14:textId="431B64F4" w:rsidR="00EC4CB0" w:rsidRDefault="00EC4CB0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84027531" w:history="1">
            <w:r w:rsidRPr="00C848E5">
              <w:rPr>
                <w:rStyle w:val="Hypertextovprepojenie"/>
                <w:noProof/>
              </w:rPr>
              <w:t>5.3. Prebytok/schodok rozpočtového hospodárenia za rok 2023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_Toc184027531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8513B1B" w14:textId="1B704D61" w:rsidR="00EC4CB0" w:rsidRDefault="00EC4CB0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84027532" w:history="1">
            <w:r w:rsidRPr="00C848E5">
              <w:rPr>
                <w:rStyle w:val="Hypertextovprepojenie"/>
                <w:noProof/>
              </w:rPr>
              <w:t>5.4. Rozpočet na roky 2024 - 2026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_Toc184027532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F553792" w14:textId="0BE36909" w:rsidR="00EC4CB0" w:rsidRDefault="00EC4CB0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84027533" w:history="1">
            <w:r w:rsidRPr="00C848E5">
              <w:rPr>
                <w:rStyle w:val="Hypertextovprepojenie"/>
                <w:noProof/>
              </w:rPr>
              <w:t>6.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C848E5">
              <w:rPr>
                <w:rStyle w:val="Hypertextovprepojenie"/>
                <w:noProof/>
              </w:rPr>
              <w:t>Informácia o vývoji obce z pohľadu účtovníctva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_Toc184027533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341E829" w14:textId="1120E14C" w:rsidR="00EC4CB0" w:rsidRDefault="00EC4CB0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84027534" w:history="1">
            <w:r w:rsidRPr="00C848E5">
              <w:rPr>
                <w:rStyle w:val="Hypertextovprepojenie"/>
                <w:noProof/>
              </w:rPr>
              <w:t>6.1. Majetok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_Toc184027534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27413C9" w14:textId="4B06C18F" w:rsidR="00EC4CB0" w:rsidRDefault="00EC4CB0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84027535" w:history="1">
            <w:r w:rsidRPr="00C848E5">
              <w:rPr>
                <w:rStyle w:val="Hypertextovprepojenie"/>
                <w:noProof/>
              </w:rPr>
              <w:t>6.2. Zdroje krytia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_Toc184027535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A27C3EB" w14:textId="72850FCE" w:rsidR="00EC4CB0" w:rsidRDefault="00EC4CB0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84027536" w:history="1">
            <w:r w:rsidRPr="00C848E5">
              <w:rPr>
                <w:rStyle w:val="Hypertextovprepojenie"/>
                <w:noProof/>
              </w:rPr>
              <w:t>6.3. Pohľadávky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_Toc184027536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293B3D6" w14:textId="33A13785" w:rsidR="00EC4CB0" w:rsidRDefault="00EC4CB0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84027537" w:history="1">
            <w:r w:rsidRPr="00C848E5">
              <w:rPr>
                <w:rStyle w:val="Hypertextovprepojenie"/>
                <w:noProof/>
              </w:rPr>
              <w:t>6.4. Záväzky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_Toc184027537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766EBB0" w14:textId="4AFECE0D" w:rsidR="00EC4CB0" w:rsidRDefault="00EC4CB0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84027538" w:history="1">
            <w:r w:rsidRPr="00C848E5">
              <w:rPr>
                <w:rStyle w:val="Hypertextovprepojenie"/>
                <w:noProof/>
              </w:rPr>
              <w:t>7.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C848E5">
              <w:rPr>
                <w:rStyle w:val="Hypertextovprepojenie"/>
                <w:noProof/>
              </w:rPr>
              <w:t>Hospodársky výsledok  za 2023 - vývoj nákladov a výnosov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_Toc184027538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26C9BB2" w14:textId="3E5C2C2B" w:rsidR="00EC4CB0" w:rsidRDefault="00EC4CB0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84027539" w:history="1">
            <w:r w:rsidRPr="00C848E5">
              <w:rPr>
                <w:rStyle w:val="Hypertextovprepojenie"/>
                <w:noProof/>
              </w:rPr>
              <w:t>8.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C848E5">
              <w:rPr>
                <w:rStyle w:val="Hypertextovprepojenie"/>
                <w:noProof/>
              </w:rPr>
              <w:t>Ostatné dôležité informácie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_Toc184027539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B9DF6EC" w14:textId="1A5F27F8" w:rsidR="00EC4CB0" w:rsidRDefault="00EC4CB0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84027540" w:history="1">
            <w:r w:rsidRPr="00C848E5">
              <w:rPr>
                <w:rStyle w:val="Hypertextovprepojenie"/>
                <w:noProof/>
              </w:rPr>
              <w:t>8.1. Prijaté granty a transfery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_Toc184027540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6168DEF" w14:textId="68440D2F" w:rsidR="00EC4CB0" w:rsidRDefault="00EC4CB0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84027541" w:history="1">
            <w:r w:rsidRPr="00C848E5">
              <w:rPr>
                <w:rStyle w:val="Hypertextovprepojenie"/>
                <w:noProof/>
              </w:rPr>
              <w:t>8.2. Poskytnuté dotácie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_Toc184027541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A4FC744" w14:textId="37A22168" w:rsidR="00EC4CB0" w:rsidRDefault="00EC4CB0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84027542" w:history="1">
            <w:r w:rsidRPr="00C848E5">
              <w:rPr>
                <w:rStyle w:val="Hypertextovprepojenie"/>
                <w:noProof/>
              </w:rPr>
              <w:t>8.3. Významné investičné akcie v roku 2023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_Toc184027542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19C5372" w14:textId="25BFD45D" w:rsidR="00EC4CB0" w:rsidRDefault="00EC4CB0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84027543" w:history="1">
            <w:r w:rsidRPr="00C848E5">
              <w:rPr>
                <w:rStyle w:val="Hypertextovprepojenie"/>
                <w:noProof/>
              </w:rPr>
              <w:t>8.4. Predpokladaný budúci vývoj činnosti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_Toc184027543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53A0AC9" w14:textId="313B94D2" w:rsidR="00EC4CB0" w:rsidRDefault="00EC4CB0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84027544" w:history="1">
            <w:r w:rsidRPr="00C848E5">
              <w:rPr>
                <w:rStyle w:val="Hypertextovprepojenie"/>
                <w:noProof/>
              </w:rPr>
              <w:t>8.5. Udalosti osobitného významu po skončení účtovného obdobia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_Toc184027544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EBCC112" w14:textId="00877609" w:rsidR="00EC4CB0" w:rsidRDefault="00EC4CB0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84027545" w:history="1">
            <w:r w:rsidRPr="00C848E5">
              <w:rPr>
                <w:rStyle w:val="Hypertextovprepojenie"/>
                <w:noProof/>
              </w:rPr>
              <w:t>8.6. Významné riziká a neistoty, ktorým je účtovná jednotka vystavená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_Toc184027545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590B485" w14:textId="49D6CF19" w:rsidR="00057828" w:rsidRDefault="00057828">
          <w:r>
            <w:rPr>
              <w:b/>
              <w:bCs/>
            </w:rPr>
            <w:fldChar w:fldCharType="end"/>
          </w:r>
        </w:p>
      </w:sdtContent>
    </w:sdt>
    <w:p w14:paraId="4F384BDB" w14:textId="20298A48" w:rsidR="00BD69AB" w:rsidRDefault="00057828" w:rsidP="008A1BDB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br w:type="column"/>
      </w:r>
      <w:r w:rsidR="0043192F" w:rsidRPr="005B3682">
        <w:rPr>
          <w:b/>
          <w:sz w:val="28"/>
          <w:szCs w:val="28"/>
        </w:rPr>
        <w:lastRenderedPageBreak/>
        <w:t xml:space="preserve">Úvodné slovo </w:t>
      </w:r>
      <w:r w:rsidR="005F1214" w:rsidRPr="005B3682">
        <w:rPr>
          <w:b/>
          <w:sz w:val="28"/>
          <w:szCs w:val="28"/>
        </w:rPr>
        <w:t>starostu obce</w:t>
      </w:r>
      <w:r w:rsidR="0043192F" w:rsidRPr="005B3682">
        <w:rPr>
          <w:b/>
          <w:sz w:val="28"/>
          <w:szCs w:val="28"/>
        </w:rPr>
        <w:t xml:space="preserve"> </w:t>
      </w:r>
    </w:p>
    <w:p w14:paraId="5CA10FBF" w14:textId="41838F58" w:rsidR="00BD69AB" w:rsidRPr="009C2DB0" w:rsidRDefault="00BD69AB" w:rsidP="00D56F5D">
      <w:pPr>
        <w:spacing w:line="360" w:lineRule="auto"/>
        <w:rPr>
          <w:sz w:val="28"/>
          <w:szCs w:val="28"/>
        </w:rPr>
      </w:pPr>
      <w:r w:rsidRPr="009C2DB0">
        <w:t>Vážen</w:t>
      </w:r>
      <w:r w:rsidR="004873B8" w:rsidRPr="009C2DB0">
        <w:t>í</w:t>
      </w:r>
      <w:r w:rsidRPr="009C2DB0">
        <w:t xml:space="preserve"> čitatelia</w:t>
      </w:r>
      <w:r w:rsidR="004873B8" w:rsidRPr="009C2DB0">
        <w:rPr>
          <w:sz w:val="28"/>
          <w:szCs w:val="28"/>
        </w:rPr>
        <w:t>,</w:t>
      </w:r>
    </w:p>
    <w:p w14:paraId="4DE10593" w14:textId="77777777" w:rsidR="007859D7" w:rsidRDefault="004873B8" w:rsidP="007859D7">
      <w:pPr>
        <w:spacing w:line="360" w:lineRule="auto"/>
        <w:jc w:val="both"/>
      </w:pPr>
      <w:r w:rsidRPr="009C2DB0">
        <w:t>výročná správa obce Košúty za rok 20</w:t>
      </w:r>
      <w:r w:rsidR="003E5E65" w:rsidRPr="009C2DB0">
        <w:t>2</w:t>
      </w:r>
      <w:r w:rsidR="00556818" w:rsidRPr="009C2DB0">
        <w:t>3</w:t>
      </w:r>
      <w:r w:rsidRPr="009C2DB0">
        <w:t>, ktorú Vám predkladám, poskytuje pravdivý a nestranný pohľad na dosiahnuté činnosti a výsledky obce. Ku skončeniu kalendárneho a účtovného roka ku každej organizácii neodmysliteľne patrí dôkladne hodnotenie ekonomickej a bežnej činnosti. Posúdiť kvalitu odvedenej práce však samozrejme môžu najlepšie iba občania. V posledných rokoch spoločenská, ekonomická a sociálna situácia prináša každodenne veľa problémov, pre organizácie, firmy a neposlednom rade aj pre ľudí. Zmierniť túto situáciu môžeme ak si budeme navzájom pomáhať, vychádzať si v ústrety samozrejme v rámci svojich možností a schopností, aby sme si vytvorili pekné, pokojné a šťastné podmienky pre život v našej dedine. Chcem sa poďakovať poslancom obecného zastupiteľstva a  zamestnancom obce. Všetkým tým, ktorí sa v minulom roku aktívne zapájali do činnosti v obci, mládeži a starším spoluobčanom.</w:t>
      </w:r>
    </w:p>
    <w:p w14:paraId="6479227C" w14:textId="6BF9A320" w:rsidR="00D56F5D" w:rsidRDefault="0043192F" w:rsidP="007859D7">
      <w:pPr>
        <w:spacing w:line="360" w:lineRule="auto"/>
        <w:jc w:val="both"/>
        <w:rPr>
          <w:b/>
          <w:sz w:val="28"/>
          <w:szCs w:val="28"/>
        </w:rPr>
      </w:pPr>
      <w:r w:rsidRPr="005B3682">
        <w:rPr>
          <w:b/>
          <w:sz w:val="28"/>
          <w:szCs w:val="28"/>
        </w:rPr>
        <w:tab/>
      </w:r>
    </w:p>
    <w:p w14:paraId="16702896" w14:textId="32AF9D92" w:rsidR="003D376D" w:rsidRPr="00D56F5D" w:rsidRDefault="003D376D" w:rsidP="00D56F5D">
      <w:pPr>
        <w:pStyle w:val="Nadpis1"/>
        <w:rPr>
          <w:szCs w:val="28"/>
        </w:rPr>
      </w:pPr>
      <w:bookmarkStart w:id="1" w:name="_Toc184027518"/>
      <w:r w:rsidRPr="00D56F5D">
        <w:t>Identifikačné údaje obce</w:t>
      </w:r>
      <w:bookmarkEnd w:id="1"/>
    </w:p>
    <w:p w14:paraId="67D1BA50" w14:textId="35D92A1E" w:rsidR="003D376D" w:rsidRPr="005B3682" w:rsidRDefault="003D376D" w:rsidP="00D56F5D">
      <w:pPr>
        <w:spacing w:line="360" w:lineRule="auto"/>
        <w:jc w:val="both"/>
      </w:pPr>
      <w:r w:rsidRPr="005B3682">
        <w:t>Názov:</w:t>
      </w:r>
      <w:r w:rsidR="004873B8">
        <w:t xml:space="preserve"> Košúty</w:t>
      </w:r>
    </w:p>
    <w:p w14:paraId="73E57543" w14:textId="149C7886" w:rsidR="003D376D" w:rsidRPr="005B3682" w:rsidRDefault="003D376D" w:rsidP="00D56F5D">
      <w:pPr>
        <w:spacing w:line="360" w:lineRule="auto"/>
        <w:jc w:val="both"/>
      </w:pPr>
      <w:r w:rsidRPr="005B3682">
        <w:t>Sídlo:</w:t>
      </w:r>
      <w:r w:rsidR="004873B8">
        <w:t xml:space="preserve"> Obecný úrad Košúty č. 20</w:t>
      </w:r>
      <w:r w:rsidR="006F62B1">
        <w:t>, PSČ 925 09</w:t>
      </w:r>
    </w:p>
    <w:p w14:paraId="44D08240" w14:textId="4BCD4623" w:rsidR="003D376D" w:rsidRPr="005B3682" w:rsidRDefault="003D376D" w:rsidP="00D56F5D">
      <w:pPr>
        <w:spacing w:line="360" w:lineRule="auto"/>
        <w:jc w:val="both"/>
      </w:pPr>
      <w:r w:rsidRPr="005B3682">
        <w:t>IČO:</w:t>
      </w:r>
      <w:r w:rsidR="004873B8">
        <w:t xml:space="preserve"> 00306045</w:t>
      </w:r>
    </w:p>
    <w:p w14:paraId="0E21B548" w14:textId="63F6C6CF" w:rsidR="003D376D" w:rsidRPr="005B3682" w:rsidRDefault="003D376D" w:rsidP="00D56F5D">
      <w:pPr>
        <w:spacing w:line="360" w:lineRule="auto"/>
        <w:jc w:val="both"/>
      </w:pPr>
      <w:r w:rsidRPr="005B3682">
        <w:t>Štatutárny orgán obce:</w:t>
      </w:r>
      <w:r w:rsidR="004873B8">
        <w:t xml:space="preserve"> starostka obce</w:t>
      </w:r>
    </w:p>
    <w:p w14:paraId="3E345170" w14:textId="11EBA61D" w:rsidR="003D376D" w:rsidRPr="005B3682" w:rsidRDefault="003D376D" w:rsidP="00D56F5D">
      <w:pPr>
        <w:spacing w:line="360" w:lineRule="auto"/>
        <w:jc w:val="both"/>
      </w:pPr>
      <w:r w:rsidRPr="005B3682">
        <w:t>Telefón:</w:t>
      </w:r>
      <w:r w:rsidR="004873B8">
        <w:t xml:space="preserve"> </w:t>
      </w:r>
      <w:r w:rsidR="004873B8" w:rsidRPr="004873B8">
        <w:t>031/784913</w:t>
      </w:r>
      <w:r w:rsidR="00AB1CAC">
        <w:t>0</w:t>
      </w:r>
    </w:p>
    <w:p w14:paraId="05E5474B" w14:textId="26702C70" w:rsidR="00556818" w:rsidRPr="005B3682" w:rsidRDefault="00971DA9" w:rsidP="00D56F5D">
      <w:pPr>
        <w:spacing w:line="360" w:lineRule="auto"/>
        <w:jc w:val="both"/>
      </w:pPr>
      <w:r w:rsidRPr="005B3682">
        <w:t>E-m</w:t>
      </w:r>
      <w:r w:rsidR="003D376D" w:rsidRPr="005B3682">
        <w:t>ail:</w:t>
      </w:r>
      <w:r w:rsidR="004873B8">
        <w:t xml:space="preserve"> </w:t>
      </w:r>
      <w:r w:rsidR="00556818">
        <w:t>obeckosuty@obeckosuty.sk</w:t>
      </w:r>
    </w:p>
    <w:p w14:paraId="42FF26A0" w14:textId="0844BCE1" w:rsidR="003D376D" w:rsidRDefault="003D376D" w:rsidP="007859D7">
      <w:pPr>
        <w:spacing w:line="360" w:lineRule="auto"/>
        <w:jc w:val="both"/>
        <w:rPr>
          <w:rStyle w:val="Hypertextovprepojenie"/>
        </w:rPr>
      </w:pPr>
      <w:r w:rsidRPr="005B3682">
        <w:t xml:space="preserve">Webová stránka: </w:t>
      </w:r>
      <w:hyperlink r:id="rId9" w:history="1">
        <w:r w:rsidR="00AB1CAC" w:rsidRPr="0026085B">
          <w:rPr>
            <w:rStyle w:val="Hypertextovprepojenie"/>
          </w:rPr>
          <w:t>www.obeckosuty.sk</w:t>
        </w:r>
      </w:hyperlink>
    </w:p>
    <w:p w14:paraId="500EC407" w14:textId="77777777" w:rsidR="007859D7" w:rsidRPr="005B3682" w:rsidRDefault="007859D7" w:rsidP="007859D7">
      <w:pPr>
        <w:spacing w:line="360" w:lineRule="auto"/>
        <w:jc w:val="both"/>
      </w:pPr>
    </w:p>
    <w:p w14:paraId="4321C893" w14:textId="77777777" w:rsidR="003D376D" w:rsidRPr="00D56F5D" w:rsidRDefault="003D376D" w:rsidP="00D56F5D">
      <w:pPr>
        <w:pStyle w:val="Nadpis1"/>
      </w:pPr>
      <w:bookmarkStart w:id="2" w:name="_Toc184027519"/>
      <w:r w:rsidRPr="00D56F5D">
        <w:t>Organizačná štruktúra obce a identifikácia vedúcich predstaviteľov</w:t>
      </w:r>
      <w:bookmarkEnd w:id="2"/>
    </w:p>
    <w:p w14:paraId="02188280" w14:textId="3AD53260" w:rsidR="003D376D" w:rsidRPr="005B3682" w:rsidRDefault="003D376D" w:rsidP="00D56F5D">
      <w:pPr>
        <w:spacing w:line="360" w:lineRule="auto"/>
        <w:jc w:val="both"/>
      </w:pPr>
      <w:r w:rsidRPr="005B3682">
        <w:t>Starosta obce:</w:t>
      </w:r>
      <w:r w:rsidR="004873B8">
        <w:t xml:space="preserve"> </w:t>
      </w:r>
      <w:r w:rsidR="004873B8" w:rsidRPr="004873B8">
        <w:t xml:space="preserve">Mgr. Zdenka </w:t>
      </w:r>
      <w:proofErr w:type="spellStart"/>
      <w:r w:rsidR="004873B8" w:rsidRPr="004873B8">
        <w:t>Mačicová</w:t>
      </w:r>
      <w:proofErr w:type="spellEnd"/>
    </w:p>
    <w:p w14:paraId="69263E8F" w14:textId="2842E03F" w:rsidR="003D376D" w:rsidRPr="005B3682" w:rsidRDefault="003D376D" w:rsidP="00D56F5D">
      <w:pPr>
        <w:spacing w:line="360" w:lineRule="auto"/>
        <w:jc w:val="both"/>
      </w:pPr>
      <w:r w:rsidRPr="005B3682">
        <w:t>Hlavný kontrolór obce:</w:t>
      </w:r>
      <w:r w:rsidR="004873B8">
        <w:t xml:space="preserve"> </w:t>
      </w:r>
      <w:r w:rsidR="004873B8" w:rsidRPr="001642F2">
        <w:rPr>
          <w:color w:val="333333"/>
          <w:shd w:val="clear" w:color="auto" w:fill="FFFFFF"/>
        </w:rPr>
        <w:t xml:space="preserve">Ing. </w:t>
      </w:r>
      <w:proofErr w:type="spellStart"/>
      <w:r w:rsidR="004873B8" w:rsidRPr="001642F2">
        <w:rPr>
          <w:color w:val="333333"/>
          <w:shd w:val="clear" w:color="auto" w:fill="FFFFFF"/>
        </w:rPr>
        <w:t>Ilona</w:t>
      </w:r>
      <w:proofErr w:type="spellEnd"/>
      <w:r w:rsidR="004873B8" w:rsidRPr="001642F2">
        <w:rPr>
          <w:color w:val="333333"/>
          <w:shd w:val="clear" w:color="auto" w:fill="FFFFFF"/>
        </w:rPr>
        <w:t xml:space="preserve"> </w:t>
      </w:r>
      <w:proofErr w:type="spellStart"/>
      <w:r w:rsidR="004873B8" w:rsidRPr="001642F2">
        <w:rPr>
          <w:color w:val="333333"/>
          <w:shd w:val="clear" w:color="auto" w:fill="FFFFFF"/>
        </w:rPr>
        <w:t>Varsányi</w:t>
      </w:r>
      <w:proofErr w:type="spellEnd"/>
    </w:p>
    <w:p w14:paraId="7B3AD3EE" w14:textId="42CC8A3D" w:rsidR="003D376D" w:rsidRDefault="003D376D" w:rsidP="00D56F5D">
      <w:pPr>
        <w:spacing w:line="360" w:lineRule="auto"/>
        <w:jc w:val="both"/>
      </w:pPr>
      <w:r w:rsidRPr="005B3682">
        <w:t>Obecné zastupiteľstvo:</w:t>
      </w:r>
    </w:p>
    <w:p w14:paraId="1A433F2D" w14:textId="77777777" w:rsidR="004873B8" w:rsidRPr="004873B8" w:rsidRDefault="004873B8" w:rsidP="00D56F5D">
      <w:pPr>
        <w:numPr>
          <w:ilvl w:val="0"/>
          <w:numId w:val="20"/>
        </w:numPr>
        <w:shd w:val="clear" w:color="auto" w:fill="FFFFFF"/>
        <w:spacing w:after="75" w:line="360" w:lineRule="auto"/>
        <w:ind w:left="225"/>
        <w:rPr>
          <w:color w:val="333333"/>
        </w:rPr>
      </w:pPr>
      <w:r w:rsidRPr="004873B8">
        <w:rPr>
          <w:color w:val="333333"/>
        </w:rPr>
        <w:t>Maroš Šiška</w:t>
      </w:r>
    </w:p>
    <w:p w14:paraId="20DB5F9E" w14:textId="09AE9099" w:rsidR="004873B8" w:rsidRPr="004873B8" w:rsidRDefault="00B64FA2" w:rsidP="00D56F5D">
      <w:pPr>
        <w:numPr>
          <w:ilvl w:val="0"/>
          <w:numId w:val="20"/>
        </w:numPr>
        <w:shd w:val="clear" w:color="auto" w:fill="FFFFFF"/>
        <w:spacing w:after="75" w:line="360" w:lineRule="auto"/>
        <w:ind w:left="225"/>
        <w:rPr>
          <w:color w:val="333333"/>
        </w:rPr>
      </w:pPr>
      <w:r>
        <w:rPr>
          <w:color w:val="333333"/>
        </w:rPr>
        <w:t xml:space="preserve">Mgr. Zoltán </w:t>
      </w:r>
      <w:proofErr w:type="spellStart"/>
      <w:r>
        <w:rPr>
          <w:color w:val="333333"/>
        </w:rPr>
        <w:t>Beke</w:t>
      </w:r>
      <w:proofErr w:type="spellEnd"/>
    </w:p>
    <w:p w14:paraId="1AEFE1B4" w14:textId="77777777" w:rsidR="004873B8" w:rsidRPr="004873B8" w:rsidRDefault="004873B8" w:rsidP="00D56F5D">
      <w:pPr>
        <w:numPr>
          <w:ilvl w:val="0"/>
          <w:numId w:val="20"/>
        </w:numPr>
        <w:shd w:val="clear" w:color="auto" w:fill="FFFFFF"/>
        <w:spacing w:after="75" w:line="360" w:lineRule="auto"/>
        <w:ind w:left="225"/>
        <w:rPr>
          <w:color w:val="333333"/>
        </w:rPr>
      </w:pPr>
      <w:r w:rsidRPr="004873B8">
        <w:rPr>
          <w:color w:val="333333"/>
        </w:rPr>
        <w:t xml:space="preserve">Hana </w:t>
      </w:r>
      <w:proofErr w:type="spellStart"/>
      <w:r w:rsidRPr="004873B8">
        <w:rPr>
          <w:color w:val="333333"/>
        </w:rPr>
        <w:t>Huszárová</w:t>
      </w:r>
      <w:proofErr w:type="spellEnd"/>
    </w:p>
    <w:p w14:paraId="7FB27DCB" w14:textId="2EEB9264" w:rsidR="004873B8" w:rsidRPr="004873B8" w:rsidRDefault="0054257A" w:rsidP="00D56F5D">
      <w:pPr>
        <w:numPr>
          <w:ilvl w:val="0"/>
          <w:numId w:val="20"/>
        </w:numPr>
        <w:shd w:val="clear" w:color="auto" w:fill="FFFFFF"/>
        <w:spacing w:after="75" w:line="360" w:lineRule="auto"/>
        <w:ind w:left="225"/>
        <w:rPr>
          <w:color w:val="333333"/>
        </w:rPr>
      </w:pPr>
      <w:proofErr w:type="spellStart"/>
      <w:r>
        <w:rPr>
          <w:color w:val="333333"/>
        </w:rPr>
        <w:t>Ferencz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Macsicza</w:t>
      </w:r>
      <w:proofErr w:type="spellEnd"/>
    </w:p>
    <w:p w14:paraId="7D90D8EB" w14:textId="5E77DB57" w:rsidR="004873B8" w:rsidRPr="004873B8" w:rsidRDefault="00B64FA2" w:rsidP="00D56F5D">
      <w:pPr>
        <w:numPr>
          <w:ilvl w:val="0"/>
          <w:numId w:val="20"/>
        </w:numPr>
        <w:shd w:val="clear" w:color="auto" w:fill="FFFFFF"/>
        <w:spacing w:after="75" w:line="360" w:lineRule="auto"/>
        <w:ind w:left="225"/>
        <w:rPr>
          <w:color w:val="333333"/>
        </w:rPr>
      </w:pPr>
      <w:r>
        <w:rPr>
          <w:color w:val="333333"/>
        </w:rPr>
        <w:t xml:space="preserve">Mgr. </w:t>
      </w:r>
      <w:proofErr w:type="spellStart"/>
      <w:r>
        <w:rPr>
          <w:color w:val="333333"/>
        </w:rPr>
        <w:t>Csilla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Botló</w:t>
      </w:r>
      <w:proofErr w:type="spellEnd"/>
    </w:p>
    <w:p w14:paraId="38DE9918" w14:textId="77777777" w:rsidR="004873B8" w:rsidRPr="004873B8" w:rsidRDefault="004873B8" w:rsidP="00D56F5D">
      <w:pPr>
        <w:numPr>
          <w:ilvl w:val="0"/>
          <w:numId w:val="20"/>
        </w:numPr>
        <w:shd w:val="clear" w:color="auto" w:fill="FFFFFF"/>
        <w:spacing w:after="75" w:line="360" w:lineRule="auto"/>
        <w:ind w:left="225"/>
        <w:rPr>
          <w:color w:val="333333"/>
        </w:rPr>
      </w:pPr>
      <w:r w:rsidRPr="004873B8">
        <w:rPr>
          <w:color w:val="333333"/>
        </w:rPr>
        <w:lastRenderedPageBreak/>
        <w:t xml:space="preserve">Bohuš </w:t>
      </w:r>
      <w:proofErr w:type="spellStart"/>
      <w:r w:rsidRPr="004873B8">
        <w:rPr>
          <w:color w:val="333333"/>
        </w:rPr>
        <w:t>Csiba</w:t>
      </w:r>
      <w:proofErr w:type="spellEnd"/>
    </w:p>
    <w:p w14:paraId="4EA412F2" w14:textId="3BDA8DC9" w:rsidR="004873B8" w:rsidRPr="004873B8" w:rsidRDefault="00B64FA2" w:rsidP="00D56F5D">
      <w:pPr>
        <w:numPr>
          <w:ilvl w:val="0"/>
          <w:numId w:val="20"/>
        </w:numPr>
        <w:shd w:val="clear" w:color="auto" w:fill="FFFFFF"/>
        <w:spacing w:after="75" w:line="360" w:lineRule="auto"/>
        <w:ind w:left="225"/>
        <w:rPr>
          <w:color w:val="333333"/>
        </w:rPr>
      </w:pPr>
      <w:r>
        <w:rPr>
          <w:color w:val="333333"/>
        </w:rPr>
        <w:t xml:space="preserve">Július </w:t>
      </w:r>
      <w:proofErr w:type="spellStart"/>
      <w:r>
        <w:rPr>
          <w:color w:val="333333"/>
        </w:rPr>
        <w:t>Kántor</w:t>
      </w:r>
      <w:proofErr w:type="spellEnd"/>
    </w:p>
    <w:p w14:paraId="0777B6F8" w14:textId="290284FB" w:rsidR="004873B8" w:rsidRPr="004873B8" w:rsidRDefault="0054257A" w:rsidP="00D56F5D">
      <w:pPr>
        <w:numPr>
          <w:ilvl w:val="0"/>
          <w:numId w:val="20"/>
        </w:numPr>
        <w:shd w:val="clear" w:color="auto" w:fill="FFFFFF"/>
        <w:spacing w:after="75" w:line="360" w:lineRule="auto"/>
        <w:ind w:left="225"/>
        <w:rPr>
          <w:color w:val="333333"/>
        </w:rPr>
      </w:pPr>
      <w:proofErr w:type="spellStart"/>
      <w:r>
        <w:rPr>
          <w:color w:val="333333"/>
        </w:rPr>
        <w:t>Mgr.Kristína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Mačicová</w:t>
      </w:r>
      <w:proofErr w:type="spellEnd"/>
    </w:p>
    <w:p w14:paraId="16B2EE89" w14:textId="333068A6" w:rsidR="004873B8" w:rsidRDefault="004873B8" w:rsidP="00916A66">
      <w:pPr>
        <w:numPr>
          <w:ilvl w:val="0"/>
          <w:numId w:val="20"/>
        </w:numPr>
        <w:shd w:val="clear" w:color="auto" w:fill="FFFFFF"/>
        <w:spacing w:line="360" w:lineRule="auto"/>
        <w:ind w:left="225"/>
        <w:rPr>
          <w:color w:val="333333"/>
        </w:rPr>
      </w:pPr>
      <w:r w:rsidRPr="004873B8">
        <w:rPr>
          <w:color w:val="333333"/>
        </w:rPr>
        <w:t xml:space="preserve">Ing. Bc. Jana </w:t>
      </w:r>
      <w:proofErr w:type="spellStart"/>
      <w:r w:rsidRPr="004873B8">
        <w:rPr>
          <w:color w:val="333333"/>
        </w:rPr>
        <w:t>Strýčková</w:t>
      </w:r>
      <w:proofErr w:type="spellEnd"/>
    </w:p>
    <w:p w14:paraId="632B8151" w14:textId="77777777" w:rsidR="00916A66" w:rsidRPr="004873B8" w:rsidRDefault="00916A66" w:rsidP="00916A66">
      <w:pPr>
        <w:shd w:val="clear" w:color="auto" w:fill="FFFFFF"/>
        <w:spacing w:line="360" w:lineRule="auto"/>
        <w:ind w:left="225"/>
        <w:rPr>
          <w:color w:val="333333"/>
        </w:rPr>
      </w:pPr>
    </w:p>
    <w:p w14:paraId="1AE14574" w14:textId="7752C8D6" w:rsidR="003D376D" w:rsidRDefault="003D376D" w:rsidP="00D56F5D">
      <w:pPr>
        <w:spacing w:line="360" w:lineRule="auto"/>
        <w:jc w:val="both"/>
      </w:pPr>
      <w:r w:rsidRPr="005B3682">
        <w:t>Komisie:</w:t>
      </w:r>
    </w:p>
    <w:p w14:paraId="3DEFAC9C" w14:textId="6A4F1315" w:rsidR="001642F2" w:rsidRPr="001642F2" w:rsidRDefault="001642F2" w:rsidP="00D56F5D">
      <w:pPr>
        <w:pStyle w:val="Odsekzoznamu"/>
        <w:numPr>
          <w:ilvl w:val="0"/>
          <w:numId w:val="21"/>
        </w:numPr>
        <w:spacing w:line="360" w:lineRule="auto"/>
        <w:jc w:val="both"/>
        <w:rPr>
          <w:rStyle w:val="Siln"/>
          <w:b w:val="0"/>
          <w:bCs w:val="0"/>
        </w:rPr>
      </w:pPr>
      <w:r w:rsidRPr="001642F2">
        <w:rPr>
          <w:rStyle w:val="Siln"/>
          <w:b w:val="0"/>
          <w:color w:val="333333"/>
          <w:bdr w:val="none" w:sz="0" w:space="0" w:color="auto" w:frame="1"/>
          <w:shd w:val="clear" w:color="auto" w:fill="FFFFFF"/>
        </w:rPr>
        <w:t>Komisia verejného poriadku</w:t>
      </w:r>
    </w:p>
    <w:p w14:paraId="769BFC32" w14:textId="05C38DD7" w:rsidR="001642F2" w:rsidRPr="001642F2" w:rsidRDefault="001642F2" w:rsidP="00D56F5D">
      <w:pPr>
        <w:pStyle w:val="Odsekzoznamu"/>
        <w:numPr>
          <w:ilvl w:val="0"/>
          <w:numId w:val="21"/>
        </w:numPr>
        <w:spacing w:line="360" w:lineRule="auto"/>
        <w:jc w:val="both"/>
        <w:rPr>
          <w:rStyle w:val="Siln"/>
          <w:b w:val="0"/>
          <w:bCs w:val="0"/>
        </w:rPr>
      </w:pPr>
      <w:r w:rsidRPr="001642F2">
        <w:rPr>
          <w:rStyle w:val="Siln"/>
          <w:b w:val="0"/>
          <w:color w:val="333333"/>
          <w:bdr w:val="none" w:sz="0" w:space="0" w:color="auto" w:frame="1"/>
          <w:shd w:val="clear" w:color="auto" w:fill="FFFFFF"/>
        </w:rPr>
        <w:t>Komisia sociálnych vecí</w:t>
      </w:r>
    </w:p>
    <w:p w14:paraId="3A2528B4" w14:textId="5DBE6CC4" w:rsidR="001642F2" w:rsidRPr="001642F2" w:rsidRDefault="001642F2" w:rsidP="00D56F5D">
      <w:pPr>
        <w:pStyle w:val="Odsekzoznamu"/>
        <w:numPr>
          <w:ilvl w:val="0"/>
          <w:numId w:val="21"/>
        </w:numPr>
        <w:spacing w:line="360" w:lineRule="auto"/>
        <w:jc w:val="both"/>
        <w:rPr>
          <w:rStyle w:val="Siln"/>
          <w:b w:val="0"/>
          <w:bCs w:val="0"/>
        </w:rPr>
      </w:pPr>
      <w:r w:rsidRPr="001642F2">
        <w:rPr>
          <w:rStyle w:val="Siln"/>
          <w:b w:val="0"/>
          <w:color w:val="333333"/>
          <w:bdr w:val="none" w:sz="0" w:space="0" w:color="auto" w:frame="1"/>
          <w:shd w:val="clear" w:color="auto" w:fill="FFFFFF"/>
        </w:rPr>
        <w:t>Komisia školstva, kultúry a</w:t>
      </w:r>
      <w:r w:rsidR="00B64FA2">
        <w:rPr>
          <w:rStyle w:val="Siln"/>
          <w:b w:val="0"/>
          <w:color w:val="333333"/>
          <w:bdr w:val="none" w:sz="0" w:space="0" w:color="auto" w:frame="1"/>
          <w:shd w:val="clear" w:color="auto" w:fill="FFFFFF"/>
        </w:rPr>
        <w:t> </w:t>
      </w:r>
      <w:r w:rsidRPr="001642F2">
        <w:rPr>
          <w:rStyle w:val="Siln"/>
          <w:b w:val="0"/>
          <w:color w:val="333333"/>
          <w:bdr w:val="none" w:sz="0" w:space="0" w:color="auto" w:frame="1"/>
          <w:shd w:val="clear" w:color="auto" w:fill="FFFFFF"/>
        </w:rPr>
        <w:t>vzdelávania</w:t>
      </w:r>
    </w:p>
    <w:p w14:paraId="177B1457" w14:textId="01BDFCCF" w:rsidR="001642F2" w:rsidRPr="001642F2" w:rsidRDefault="001642F2" w:rsidP="00D56F5D">
      <w:pPr>
        <w:pStyle w:val="Odsekzoznamu"/>
        <w:numPr>
          <w:ilvl w:val="0"/>
          <w:numId w:val="21"/>
        </w:numPr>
        <w:spacing w:line="360" w:lineRule="auto"/>
        <w:jc w:val="both"/>
        <w:rPr>
          <w:rStyle w:val="Siln"/>
          <w:b w:val="0"/>
          <w:bCs w:val="0"/>
        </w:rPr>
      </w:pPr>
      <w:r w:rsidRPr="001642F2">
        <w:rPr>
          <w:rStyle w:val="Siln"/>
          <w:b w:val="0"/>
          <w:color w:val="333333"/>
          <w:bdr w:val="none" w:sz="0" w:space="0" w:color="auto" w:frame="1"/>
          <w:shd w:val="clear" w:color="auto" w:fill="FFFFFF"/>
        </w:rPr>
        <w:t>Komisia športu, telovýchovy a</w:t>
      </w:r>
      <w:r w:rsidR="00B64FA2">
        <w:rPr>
          <w:rStyle w:val="Siln"/>
          <w:b w:val="0"/>
          <w:color w:val="333333"/>
          <w:bdr w:val="none" w:sz="0" w:space="0" w:color="auto" w:frame="1"/>
          <w:shd w:val="clear" w:color="auto" w:fill="FFFFFF"/>
        </w:rPr>
        <w:t> </w:t>
      </w:r>
      <w:r w:rsidRPr="001642F2">
        <w:rPr>
          <w:rStyle w:val="Siln"/>
          <w:b w:val="0"/>
          <w:color w:val="333333"/>
          <w:bdr w:val="none" w:sz="0" w:space="0" w:color="auto" w:frame="1"/>
          <w:shd w:val="clear" w:color="auto" w:fill="FFFFFF"/>
        </w:rPr>
        <w:t>mládeže</w:t>
      </w:r>
    </w:p>
    <w:p w14:paraId="65A4704F" w14:textId="1F07D613" w:rsidR="001642F2" w:rsidRPr="001642F2" w:rsidRDefault="001642F2" w:rsidP="00D56F5D">
      <w:pPr>
        <w:pStyle w:val="Odsekzoznamu"/>
        <w:numPr>
          <w:ilvl w:val="0"/>
          <w:numId w:val="21"/>
        </w:numPr>
        <w:spacing w:line="360" w:lineRule="auto"/>
        <w:jc w:val="both"/>
        <w:rPr>
          <w:rStyle w:val="Siln"/>
          <w:b w:val="0"/>
          <w:bCs w:val="0"/>
        </w:rPr>
      </w:pPr>
      <w:r w:rsidRPr="001642F2">
        <w:rPr>
          <w:rStyle w:val="Siln"/>
          <w:b w:val="0"/>
          <w:color w:val="333333"/>
          <w:bdr w:val="none" w:sz="0" w:space="0" w:color="auto" w:frame="1"/>
          <w:shd w:val="clear" w:color="auto" w:fill="FFFFFF"/>
        </w:rPr>
        <w:t>Komisia životného prostredia, ochrany ovzdušia a</w:t>
      </w:r>
      <w:r w:rsidR="00B64FA2">
        <w:rPr>
          <w:rStyle w:val="Siln"/>
          <w:b w:val="0"/>
          <w:color w:val="333333"/>
          <w:bdr w:val="none" w:sz="0" w:space="0" w:color="auto" w:frame="1"/>
          <w:shd w:val="clear" w:color="auto" w:fill="FFFFFF"/>
        </w:rPr>
        <w:t> </w:t>
      </w:r>
      <w:r w:rsidRPr="001642F2">
        <w:rPr>
          <w:rStyle w:val="Siln"/>
          <w:b w:val="0"/>
          <w:color w:val="333333"/>
          <w:bdr w:val="none" w:sz="0" w:space="0" w:color="auto" w:frame="1"/>
          <w:shd w:val="clear" w:color="auto" w:fill="FFFFFF"/>
        </w:rPr>
        <w:t>vôd</w:t>
      </w:r>
    </w:p>
    <w:p w14:paraId="3FA8BC8F" w14:textId="0E6EFFC2" w:rsidR="001642F2" w:rsidRPr="001642F2" w:rsidRDefault="001642F2" w:rsidP="00D56F5D">
      <w:pPr>
        <w:pStyle w:val="Odsekzoznamu"/>
        <w:numPr>
          <w:ilvl w:val="0"/>
          <w:numId w:val="21"/>
        </w:numPr>
        <w:spacing w:line="360" w:lineRule="auto"/>
        <w:jc w:val="both"/>
        <w:rPr>
          <w:rStyle w:val="Siln"/>
          <w:b w:val="0"/>
          <w:bCs w:val="0"/>
        </w:rPr>
      </w:pPr>
      <w:r w:rsidRPr="001642F2">
        <w:rPr>
          <w:rStyle w:val="Siln"/>
          <w:b w:val="0"/>
          <w:color w:val="333333"/>
          <w:bdr w:val="none" w:sz="0" w:space="0" w:color="auto" w:frame="1"/>
          <w:shd w:val="clear" w:color="auto" w:fill="FFFFFF"/>
        </w:rPr>
        <w:t>Komisia výstavby a</w:t>
      </w:r>
      <w:r w:rsidR="00B64FA2">
        <w:rPr>
          <w:rStyle w:val="Siln"/>
          <w:b w:val="0"/>
          <w:color w:val="333333"/>
          <w:bdr w:val="none" w:sz="0" w:space="0" w:color="auto" w:frame="1"/>
          <w:shd w:val="clear" w:color="auto" w:fill="FFFFFF"/>
        </w:rPr>
        <w:t> </w:t>
      </w:r>
      <w:r w:rsidRPr="001642F2">
        <w:rPr>
          <w:rStyle w:val="Siln"/>
          <w:b w:val="0"/>
          <w:color w:val="333333"/>
          <w:bdr w:val="none" w:sz="0" w:space="0" w:color="auto" w:frame="1"/>
          <w:shd w:val="clear" w:color="auto" w:fill="FFFFFF"/>
        </w:rPr>
        <w:t>územného plánovania</w:t>
      </w:r>
    </w:p>
    <w:p w14:paraId="36F77A22" w14:textId="16A259EF" w:rsidR="001642F2" w:rsidRPr="001642F2" w:rsidRDefault="001642F2" w:rsidP="00D56F5D">
      <w:pPr>
        <w:pStyle w:val="Odsekzoznamu"/>
        <w:numPr>
          <w:ilvl w:val="0"/>
          <w:numId w:val="21"/>
        </w:numPr>
        <w:spacing w:line="360" w:lineRule="auto"/>
        <w:jc w:val="both"/>
        <w:rPr>
          <w:rStyle w:val="Siln"/>
          <w:b w:val="0"/>
          <w:bCs w:val="0"/>
        </w:rPr>
      </w:pPr>
      <w:r w:rsidRPr="001642F2">
        <w:rPr>
          <w:rStyle w:val="Siln"/>
          <w:b w:val="0"/>
          <w:color w:val="333333"/>
          <w:bdr w:val="none" w:sz="0" w:space="0" w:color="auto" w:frame="1"/>
          <w:shd w:val="clear" w:color="auto" w:fill="FFFFFF"/>
        </w:rPr>
        <w:t>Finančná komisia</w:t>
      </w:r>
    </w:p>
    <w:p w14:paraId="6D60D2EE" w14:textId="1B2E1795" w:rsidR="001642F2" w:rsidRPr="00916A66" w:rsidRDefault="001642F2" w:rsidP="00916A66">
      <w:pPr>
        <w:pStyle w:val="Odsekzoznamu"/>
        <w:numPr>
          <w:ilvl w:val="0"/>
          <w:numId w:val="21"/>
        </w:numPr>
        <w:spacing w:line="360" w:lineRule="auto"/>
        <w:jc w:val="both"/>
        <w:rPr>
          <w:rStyle w:val="Siln"/>
          <w:bCs w:val="0"/>
        </w:rPr>
      </w:pPr>
      <w:r w:rsidRPr="001642F2">
        <w:rPr>
          <w:rStyle w:val="Siln"/>
          <w:b w:val="0"/>
          <w:color w:val="333333"/>
          <w:bdr w:val="none" w:sz="0" w:space="0" w:color="auto" w:frame="1"/>
          <w:shd w:val="clear" w:color="auto" w:fill="FFFFFF"/>
        </w:rPr>
        <w:t>Komisia pre ochranu verejného záujmu</w:t>
      </w:r>
    </w:p>
    <w:p w14:paraId="524B7B68" w14:textId="77777777" w:rsidR="00916A66" w:rsidRPr="001642F2" w:rsidRDefault="00916A66" w:rsidP="00916A66">
      <w:pPr>
        <w:pStyle w:val="Odsekzoznamu"/>
        <w:spacing w:line="360" w:lineRule="auto"/>
        <w:jc w:val="both"/>
        <w:rPr>
          <w:b/>
        </w:rPr>
      </w:pPr>
    </w:p>
    <w:p w14:paraId="4F322D82" w14:textId="3E3B94CA" w:rsidR="003D376D" w:rsidRDefault="003D376D" w:rsidP="00D56F5D">
      <w:pPr>
        <w:spacing w:line="360" w:lineRule="auto"/>
        <w:jc w:val="both"/>
      </w:pPr>
      <w:r w:rsidRPr="005B3682">
        <w:t>Obecný úrad:</w:t>
      </w:r>
    </w:p>
    <w:p w14:paraId="0EC7D690" w14:textId="620D6B87" w:rsidR="001642F2" w:rsidRPr="001642F2" w:rsidRDefault="001642F2" w:rsidP="00D56F5D">
      <w:pPr>
        <w:spacing w:line="360" w:lineRule="auto"/>
        <w:jc w:val="both"/>
        <w:rPr>
          <w:rStyle w:val="Siln"/>
          <w:color w:val="333333"/>
          <w:bdr w:val="none" w:sz="0" w:space="0" w:color="auto" w:frame="1"/>
          <w:shd w:val="clear" w:color="auto" w:fill="FFFFFF"/>
        </w:rPr>
      </w:pPr>
      <w:r w:rsidRPr="001642F2">
        <w:rPr>
          <w:color w:val="333333"/>
          <w:shd w:val="clear" w:color="auto" w:fill="FFFFFF"/>
        </w:rPr>
        <w:t xml:space="preserve">Katarína </w:t>
      </w:r>
      <w:proofErr w:type="spellStart"/>
      <w:r w:rsidRPr="001642F2">
        <w:rPr>
          <w:color w:val="333333"/>
          <w:shd w:val="clear" w:color="auto" w:fill="FFFFFF"/>
        </w:rPr>
        <w:t>Macalová</w:t>
      </w:r>
      <w:proofErr w:type="spellEnd"/>
      <w:r w:rsidRPr="001642F2">
        <w:rPr>
          <w:color w:val="333333"/>
          <w:shd w:val="clear" w:color="auto" w:fill="FFFFFF"/>
        </w:rPr>
        <w:t xml:space="preserve">- </w:t>
      </w:r>
      <w:r w:rsidRPr="001642F2">
        <w:rPr>
          <w:rStyle w:val="Siln"/>
          <w:b w:val="0"/>
          <w:color w:val="333333"/>
          <w:bdr w:val="none" w:sz="0" w:space="0" w:color="auto" w:frame="1"/>
          <w:shd w:val="clear" w:color="auto" w:fill="FFFFFF"/>
        </w:rPr>
        <w:t>Matrika, evidencia obyvateľstva, cintorín</w:t>
      </w:r>
    </w:p>
    <w:p w14:paraId="37E3093D" w14:textId="370A9309" w:rsidR="001642F2" w:rsidRPr="001642F2" w:rsidRDefault="001642F2" w:rsidP="00D56F5D">
      <w:pPr>
        <w:spacing w:line="360" w:lineRule="auto"/>
        <w:jc w:val="both"/>
        <w:rPr>
          <w:rStyle w:val="Siln"/>
          <w:color w:val="333333"/>
          <w:bdr w:val="none" w:sz="0" w:space="0" w:color="auto" w:frame="1"/>
          <w:shd w:val="clear" w:color="auto" w:fill="FFFFFF"/>
        </w:rPr>
      </w:pPr>
      <w:r w:rsidRPr="001642F2">
        <w:rPr>
          <w:color w:val="333333"/>
          <w:shd w:val="clear" w:color="auto" w:fill="FFFFFF"/>
        </w:rPr>
        <w:t xml:space="preserve">Ing. Judita Tóthová- </w:t>
      </w:r>
      <w:r w:rsidRPr="001642F2">
        <w:rPr>
          <w:rStyle w:val="Siln"/>
          <w:b w:val="0"/>
          <w:color w:val="333333"/>
          <w:bdr w:val="none" w:sz="0" w:space="0" w:color="auto" w:frame="1"/>
          <w:shd w:val="clear" w:color="auto" w:fill="FFFFFF"/>
        </w:rPr>
        <w:t>Dane a</w:t>
      </w:r>
      <w:r w:rsidR="00B64FA2">
        <w:rPr>
          <w:rStyle w:val="Siln"/>
          <w:b w:val="0"/>
          <w:color w:val="333333"/>
          <w:bdr w:val="none" w:sz="0" w:space="0" w:color="auto" w:frame="1"/>
          <w:shd w:val="clear" w:color="auto" w:fill="FFFFFF"/>
        </w:rPr>
        <w:t> </w:t>
      </w:r>
      <w:r w:rsidRPr="001642F2">
        <w:rPr>
          <w:rStyle w:val="Siln"/>
          <w:b w:val="0"/>
          <w:color w:val="333333"/>
          <w:bdr w:val="none" w:sz="0" w:space="0" w:color="auto" w:frame="1"/>
          <w:shd w:val="clear" w:color="auto" w:fill="FFFFFF"/>
        </w:rPr>
        <w:t>poplatky, súpisné čísla, povolenia MZZO</w:t>
      </w:r>
    </w:p>
    <w:p w14:paraId="5746892E" w14:textId="221C5277" w:rsidR="001642F2" w:rsidRPr="001642F2" w:rsidRDefault="001642F2" w:rsidP="00D56F5D">
      <w:pPr>
        <w:spacing w:line="360" w:lineRule="auto"/>
        <w:jc w:val="both"/>
        <w:rPr>
          <w:rStyle w:val="Siln"/>
          <w:color w:val="333333"/>
          <w:bdr w:val="none" w:sz="0" w:space="0" w:color="auto" w:frame="1"/>
          <w:shd w:val="clear" w:color="auto" w:fill="FFFFFF"/>
        </w:rPr>
      </w:pPr>
      <w:r w:rsidRPr="001642F2">
        <w:rPr>
          <w:color w:val="333333"/>
          <w:shd w:val="clear" w:color="auto" w:fill="FFFFFF"/>
        </w:rPr>
        <w:t xml:space="preserve">Eva Kollárová- </w:t>
      </w:r>
      <w:r w:rsidRPr="001642F2">
        <w:rPr>
          <w:rStyle w:val="Siln"/>
          <w:b w:val="0"/>
          <w:color w:val="333333"/>
          <w:bdr w:val="none" w:sz="0" w:space="0" w:color="auto" w:frame="1"/>
          <w:shd w:val="clear" w:color="auto" w:fill="FFFFFF"/>
        </w:rPr>
        <w:t>Účtovníctvo, pokladňa</w:t>
      </w:r>
    </w:p>
    <w:p w14:paraId="339461D8" w14:textId="3BA04CDD" w:rsidR="001642F2" w:rsidRDefault="001642F2" w:rsidP="00D56F5D">
      <w:pPr>
        <w:spacing w:line="360" w:lineRule="auto"/>
        <w:jc w:val="both"/>
        <w:rPr>
          <w:rStyle w:val="Siln"/>
          <w:b w:val="0"/>
          <w:color w:val="333333"/>
          <w:bdr w:val="none" w:sz="0" w:space="0" w:color="auto" w:frame="1"/>
          <w:shd w:val="clear" w:color="auto" w:fill="FFFFFF"/>
        </w:rPr>
      </w:pPr>
      <w:r w:rsidRPr="001642F2">
        <w:rPr>
          <w:color w:val="333333"/>
          <w:shd w:val="clear" w:color="auto" w:fill="FFFFFF"/>
        </w:rPr>
        <w:t xml:space="preserve">Mgr. Hana </w:t>
      </w:r>
      <w:proofErr w:type="spellStart"/>
      <w:r w:rsidRPr="001642F2">
        <w:rPr>
          <w:color w:val="333333"/>
          <w:shd w:val="clear" w:color="auto" w:fill="FFFFFF"/>
        </w:rPr>
        <w:t>Kubalcová</w:t>
      </w:r>
      <w:proofErr w:type="spellEnd"/>
      <w:r w:rsidRPr="001642F2">
        <w:rPr>
          <w:color w:val="333333"/>
          <w:shd w:val="clear" w:color="auto" w:fill="FFFFFF"/>
        </w:rPr>
        <w:t xml:space="preserve">- </w:t>
      </w:r>
      <w:r w:rsidRPr="001642F2">
        <w:rPr>
          <w:rStyle w:val="Siln"/>
          <w:b w:val="0"/>
          <w:color w:val="333333"/>
          <w:bdr w:val="none" w:sz="0" w:space="0" w:color="auto" w:frame="1"/>
          <w:shd w:val="clear" w:color="auto" w:fill="FFFFFF"/>
        </w:rPr>
        <w:t>Mzdy a</w:t>
      </w:r>
      <w:r w:rsidR="00B64FA2">
        <w:rPr>
          <w:rStyle w:val="Siln"/>
          <w:b w:val="0"/>
          <w:color w:val="333333"/>
          <w:bdr w:val="none" w:sz="0" w:space="0" w:color="auto" w:frame="1"/>
          <w:shd w:val="clear" w:color="auto" w:fill="FFFFFF"/>
        </w:rPr>
        <w:t> </w:t>
      </w:r>
      <w:r w:rsidRPr="001642F2">
        <w:rPr>
          <w:rStyle w:val="Siln"/>
          <w:b w:val="0"/>
          <w:color w:val="333333"/>
          <w:bdr w:val="none" w:sz="0" w:space="0" w:color="auto" w:frame="1"/>
          <w:shd w:val="clear" w:color="auto" w:fill="FFFFFF"/>
        </w:rPr>
        <w:t>personalistika, sociálne veci</w:t>
      </w:r>
    </w:p>
    <w:p w14:paraId="60C74365" w14:textId="0C41A00D" w:rsidR="00FF612B" w:rsidRDefault="009539F8" w:rsidP="007859D7">
      <w:pPr>
        <w:spacing w:line="360" w:lineRule="auto"/>
        <w:jc w:val="both"/>
        <w:rPr>
          <w:rStyle w:val="Siln"/>
          <w:b w:val="0"/>
          <w:color w:val="333333"/>
          <w:bdr w:val="none" w:sz="0" w:space="0" w:color="auto" w:frame="1"/>
          <w:shd w:val="clear" w:color="auto" w:fill="FFFFFF"/>
        </w:rPr>
      </w:pPr>
      <w:r>
        <w:rPr>
          <w:rStyle w:val="Siln"/>
          <w:b w:val="0"/>
          <w:color w:val="333333"/>
          <w:bdr w:val="none" w:sz="0" w:space="0" w:color="auto" w:frame="1"/>
          <w:shd w:val="clear" w:color="auto" w:fill="FFFFFF"/>
        </w:rPr>
        <w:t>Mich</w:t>
      </w:r>
      <w:r w:rsidR="003118A3">
        <w:rPr>
          <w:rStyle w:val="Siln"/>
          <w:b w:val="0"/>
          <w:color w:val="333333"/>
          <w:bdr w:val="none" w:sz="0" w:space="0" w:color="auto" w:frame="1"/>
          <w:shd w:val="clear" w:color="auto" w:fill="FFFFFF"/>
        </w:rPr>
        <w:t>a</w:t>
      </w:r>
      <w:r>
        <w:rPr>
          <w:rStyle w:val="Siln"/>
          <w:b w:val="0"/>
          <w:color w:val="333333"/>
          <w:bdr w:val="none" w:sz="0" w:space="0" w:color="auto" w:frame="1"/>
          <w:shd w:val="clear" w:color="auto" w:fill="FFFFFF"/>
        </w:rPr>
        <w:t xml:space="preserve">el </w:t>
      </w:r>
      <w:proofErr w:type="spellStart"/>
      <w:r>
        <w:rPr>
          <w:rStyle w:val="Siln"/>
          <w:b w:val="0"/>
          <w:color w:val="333333"/>
          <w:bdr w:val="none" w:sz="0" w:space="0" w:color="auto" w:frame="1"/>
          <w:shd w:val="clear" w:color="auto" w:fill="FFFFFF"/>
        </w:rPr>
        <w:t>Bittera</w:t>
      </w:r>
      <w:proofErr w:type="spellEnd"/>
      <w:r>
        <w:rPr>
          <w:rStyle w:val="Siln"/>
          <w:b w:val="0"/>
          <w:color w:val="333333"/>
          <w:bdr w:val="none" w:sz="0" w:space="0" w:color="auto" w:frame="1"/>
          <w:shd w:val="clear" w:color="auto" w:fill="FFFFFF"/>
        </w:rPr>
        <w:t xml:space="preserve"> – stavebný úrad</w:t>
      </w:r>
    </w:p>
    <w:p w14:paraId="4CA5C61F" w14:textId="77777777" w:rsidR="007859D7" w:rsidRPr="008A1BDB" w:rsidRDefault="007859D7" w:rsidP="008A1BDB">
      <w:pPr>
        <w:spacing w:after="240" w:line="360" w:lineRule="auto"/>
        <w:jc w:val="both"/>
      </w:pPr>
    </w:p>
    <w:p w14:paraId="577152EE" w14:textId="77777777" w:rsidR="003D376D" w:rsidRPr="00D56F5D" w:rsidRDefault="002B4419" w:rsidP="00D56F5D">
      <w:pPr>
        <w:pStyle w:val="Nadpis1"/>
      </w:pPr>
      <w:bookmarkStart w:id="3" w:name="_Toc184027520"/>
      <w:r w:rsidRPr="00D56F5D">
        <w:t>Poslanie, vízie, ciele</w:t>
      </w:r>
      <w:bookmarkEnd w:id="3"/>
      <w:r w:rsidRPr="00D56F5D">
        <w:t xml:space="preserve"> </w:t>
      </w:r>
    </w:p>
    <w:p w14:paraId="31875B1D" w14:textId="0086885D" w:rsidR="002B4419" w:rsidRPr="00916A66" w:rsidRDefault="002B4419" w:rsidP="00D56F5D">
      <w:pPr>
        <w:spacing w:line="360" w:lineRule="auto"/>
        <w:rPr>
          <w:u w:val="single"/>
        </w:rPr>
      </w:pPr>
      <w:r w:rsidRPr="00916A66">
        <w:rPr>
          <w:u w:val="single"/>
        </w:rPr>
        <w:t>Poslanie obce:</w:t>
      </w:r>
    </w:p>
    <w:p w14:paraId="6245918C" w14:textId="2F6FAB95" w:rsidR="006F62B1" w:rsidRDefault="006F62B1" w:rsidP="00D56F5D">
      <w:pPr>
        <w:spacing w:line="360" w:lineRule="auto"/>
        <w:jc w:val="both"/>
      </w:pPr>
      <w:r>
        <w:t>Obecný úrad vykonáva odborné, administratívne a</w:t>
      </w:r>
      <w:r w:rsidR="00B64FA2">
        <w:t> </w:t>
      </w:r>
      <w:r>
        <w:t>organizačné práce súvisiace s</w:t>
      </w:r>
      <w:r w:rsidR="00B64FA2">
        <w:t> </w:t>
      </w:r>
      <w:r>
        <w:t xml:space="preserve">plnením úloh samosprávy obce, najmä: </w:t>
      </w:r>
    </w:p>
    <w:p w14:paraId="37339C50" w14:textId="77777777" w:rsidR="00916A66" w:rsidRDefault="006F62B1" w:rsidP="00D56F5D">
      <w:pPr>
        <w:pStyle w:val="Odsekzoznamu"/>
        <w:numPr>
          <w:ilvl w:val="0"/>
          <w:numId w:val="30"/>
        </w:numPr>
        <w:spacing w:line="360" w:lineRule="auto"/>
        <w:jc w:val="both"/>
      </w:pPr>
      <w:r>
        <w:t>zabezpečuje písomnú agendu všetkých orgánov samosprávy obce a</w:t>
      </w:r>
      <w:r w:rsidR="00B64FA2">
        <w:t> </w:t>
      </w:r>
      <w:r>
        <w:t>orgánov obecného zastupiteľstva a</w:t>
      </w:r>
      <w:r w:rsidR="00B64FA2">
        <w:t> </w:t>
      </w:r>
      <w:r>
        <w:t>je podateľňou a</w:t>
      </w:r>
      <w:r w:rsidR="00B64FA2">
        <w:t> </w:t>
      </w:r>
      <w:r>
        <w:t xml:space="preserve">výpravňou písomností obce, </w:t>
      </w:r>
    </w:p>
    <w:p w14:paraId="53AFA304" w14:textId="77777777" w:rsidR="00916A66" w:rsidRDefault="006F62B1" w:rsidP="00D56F5D">
      <w:pPr>
        <w:pStyle w:val="Odsekzoznamu"/>
        <w:numPr>
          <w:ilvl w:val="0"/>
          <w:numId w:val="30"/>
        </w:numPr>
        <w:spacing w:line="360" w:lineRule="auto"/>
        <w:jc w:val="both"/>
      </w:pPr>
      <w:r>
        <w:t>pripravuje odborné podklady a</w:t>
      </w:r>
      <w:r w:rsidR="00B64FA2">
        <w:t> </w:t>
      </w:r>
      <w:r>
        <w:t>iné písomnosti na rokovanie obecného zastupiteľstva, obecnej rady a</w:t>
      </w:r>
      <w:r w:rsidR="00B64FA2">
        <w:t> </w:t>
      </w:r>
      <w:r>
        <w:t xml:space="preserve">komisií obecného zastupiteľstva, </w:t>
      </w:r>
    </w:p>
    <w:p w14:paraId="722116D2" w14:textId="77777777" w:rsidR="00916A66" w:rsidRDefault="006F62B1" w:rsidP="00D56F5D">
      <w:pPr>
        <w:pStyle w:val="Odsekzoznamu"/>
        <w:numPr>
          <w:ilvl w:val="0"/>
          <w:numId w:val="30"/>
        </w:numPr>
        <w:spacing w:line="360" w:lineRule="auto"/>
        <w:jc w:val="both"/>
      </w:pPr>
      <w:r>
        <w:lastRenderedPageBreak/>
        <w:t>vypracúva písomné vyhotovenia všetkých rozhodnutí starostu vydaných v</w:t>
      </w:r>
      <w:r w:rsidR="00B64FA2">
        <w:t> </w:t>
      </w:r>
      <w:r>
        <w:t>správnom a</w:t>
      </w:r>
      <w:r w:rsidR="00B64FA2">
        <w:t> </w:t>
      </w:r>
      <w:r>
        <w:t>daňovom konaní, vykonáva nariadenia obce, uznesenia obecného zastupiteľstva a</w:t>
      </w:r>
      <w:r w:rsidR="00B64FA2">
        <w:t> </w:t>
      </w:r>
      <w:r>
        <w:t xml:space="preserve">rozhodnutia starostu, </w:t>
      </w:r>
    </w:p>
    <w:p w14:paraId="1801A457" w14:textId="77777777" w:rsidR="00916A66" w:rsidRDefault="006F62B1" w:rsidP="00D56F5D">
      <w:pPr>
        <w:pStyle w:val="Odsekzoznamu"/>
        <w:numPr>
          <w:ilvl w:val="0"/>
          <w:numId w:val="30"/>
        </w:numPr>
        <w:spacing w:line="360" w:lineRule="auto"/>
        <w:jc w:val="both"/>
      </w:pPr>
      <w:r>
        <w:t>koordinuje činnosť organizácií a</w:t>
      </w:r>
      <w:r w:rsidR="00B64FA2">
        <w:t> </w:t>
      </w:r>
      <w:r>
        <w:t>ďalších subjektov vytvorených a</w:t>
      </w:r>
      <w:r w:rsidR="00B64FA2">
        <w:t> </w:t>
      </w:r>
      <w:r>
        <w:t>zriadených obcou,</w:t>
      </w:r>
    </w:p>
    <w:p w14:paraId="1109E70E" w14:textId="544FE499" w:rsidR="006F62B1" w:rsidRDefault="006F62B1" w:rsidP="00D56F5D">
      <w:pPr>
        <w:pStyle w:val="Odsekzoznamu"/>
        <w:numPr>
          <w:ilvl w:val="0"/>
          <w:numId w:val="30"/>
        </w:numPr>
        <w:spacing w:line="360" w:lineRule="auto"/>
        <w:jc w:val="both"/>
      </w:pPr>
      <w:r>
        <w:t xml:space="preserve">organizačno-technicky zabezpečuje plnenie úloh štátnej správy, prenesených na obec. </w:t>
      </w:r>
    </w:p>
    <w:p w14:paraId="442A16CD" w14:textId="6933AEFB" w:rsidR="006F62B1" w:rsidRDefault="006F62B1" w:rsidP="00916A66">
      <w:pPr>
        <w:spacing w:line="360" w:lineRule="auto"/>
        <w:jc w:val="both"/>
      </w:pPr>
      <w:r>
        <w:t>Prácu obecného úradu vedie a</w:t>
      </w:r>
      <w:r w:rsidR="00B64FA2">
        <w:t> </w:t>
      </w:r>
      <w:r>
        <w:t>organizuje starosta obce.</w:t>
      </w:r>
    </w:p>
    <w:p w14:paraId="7ECCC30C" w14:textId="77777777" w:rsidR="00916A66" w:rsidRPr="005B3682" w:rsidRDefault="00916A66" w:rsidP="00916A66">
      <w:pPr>
        <w:spacing w:line="360" w:lineRule="auto"/>
        <w:jc w:val="both"/>
      </w:pPr>
    </w:p>
    <w:p w14:paraId="30BF3B88" w14:textId="17F8792D" w:rsidR="002B4419" w:rsidRPr="00916A66" w:rsidRDefault="002B4419" w:rsidP="00D56F5D">
      <w:pPr>
        <w:spacing w:line="360" w:lineRule="auto"/>
        <w:rPr>
          <w:u w:val="single"/>
        </w:rPr>
      </w:pPr>
      <w:r w:rsidRPr="00916A66">
        <w:rPr>
          <w:u w:val="single"/>
        </w:rPr>
        <w:t>Vízie obce:</w:t>
      </w:r>
    </w:p>
    <w:p w14:paraId="763D9FDE" w14:textId="77777777" w:rsidR="00916A66" w:rsidRDefault="00D167A4" w:rsidP="00D56F5D">
      <w:pPr>
        <w:pStyle w:val="Odsekzoznamu"/>
        <w:numPr>
          <w:ilvl w:val="0"/>
          <w:numId w:val="31"/>
        </w:numPr>
        <w:spacing w:line="360" w:lineRule="auto"/>
      </w:pPr>
      <w:r>
        <w:t>f</w:t>
      </w:r>
      <w:r w:rsidR="006F62B1">
        <w:t>ormovať obec ako vidiecke centrum, ktoré využíva svoje ľudské, materiálne, prírodné a</w:t>
      </w:r>
      <w:r w:rsidR="00B64FA2">
        <w:t> </w:t>
      </w:r>
      <w:r w:rsidR="006F62B1">
        <w:t xml:space="preserve">ekonomické zdroje na zvýšenie kvality života občanov obce, </w:t>
      </w:r>
    </w:p>
    <w:p w14:paraId="7B17B62E" w14:textId="77777777" w:rsidR="00916A66" w:rsidRDefault="00D167A4" w:rsidP="00D56F5D">
      <w:pPr>
        <w:pStyle w:val="Odsekzoznamu"/>
        <w:numPr>
          <w:ilvl w:val="0"/>
          <w:numId w:val="31"/>
        </w:numPr>
        <w:spacing w:line="360" w:lineRule="auto"/>
      </w:pPr>
      <w:r>
        <w:t>u</w:t>
      </w:r>
      <w:r w:rsidR="006F62B1">
        <w:t>platňovať otvorenosť, individuálny a</w:t>
      </w:r>
      <w:r w:rsidR="00B64FA2">
        <w:t> </w:t>
      </w:r>
      <w:r w:rsidR="006F62B1">
        <w:t>profesionálny prístup voči občanom, dodávateľom a</w:t>
      </w:r>
      <w:r w:rsidR="00B64FA2">
        <w:t> </w:t>
      </w:r>
      <w:r w:rsidR="006F62B1">
        <w:t xml:space="preserve">ostatným subjektom. </w:t>
      </w:r>
    </w:p>
    <w:p w14:paraId="3F18813A" w14:textId="77777777" w:rsidR="00916A66" w:rsidRDefault="00D167A4" w:rsidP="00916A66">
      <w:pPr>
        <w:pStyle w:val="Odsekzoznamu"/>
        <w:numPr>
          <w:ilvl w:val="0"/>
          <w:numId w:val="31"/>
        </w:numPr>
        <w:spacing w:line="360" w:lineRule="auto"/>
      </w:pPr>
      <w:r>
        <w:t>i</w:t>
      </w:r>
      <w:r w:rsidR="006F62B1">
        <w:t>ndividuálnym prístupom starostu obce a</w:t>
      </w:r>
      <w:r w:rsidR="00B64FA2">
        <w:t> </w:t>
      </w:r>
      <w:r w:rsidR="006F62B1">
        <w:t>poslancov OZ zvyšovať záujem a</w:t>
      </w:r>
      <w:r w:rsidR="00B64FA2">
        <w:t> </w:t>
      </w:r>
      <w:r w:rsidR="006F62B1">
        <w:t xml:space="preserve">zapojenie občanov do riešenia vecí verejných </w:t>
      </w:r>
    </w:p>
    <w:p w14:paraId="324D75BC" w14:textId="0AEE9DEF" w:rsidR="006F62B1" w:rsidRDefault="00D167A4" w:rsidP="00916A66">
      <w:pPr>
        <w:pStyle w:val="Odsekzoznamu"/>
        <w:numPr>
          <w:ilvl w:val="0"/>
          <w:numId w:val="31"/>
        </w:numPr>
        <w:spacing w:line="360" w:lineRule="auto"/>
      </w:pPr>
      <w:r>
        <w:t>v</w:t>
      </w:r>
      <w:r w:rsidR="006F62B1">
        <w:t>ytvoriť v</w:t>
      </w:r>
      <w:r w:rsidR="00B64FA2">
        <w:t> </w:t>
      </w:r>
      <w:r w:rsidR="006F62B1">
        <w:t>obci podmienky pre podnikateľskú činnosť a</w:t>
      </w:r>
      <w:r w:rsidR="00B64FA2">
        <w:t> </w:t>
      </w:r>
      <w:r w:rsidR="006F62B1">
        <w:t>živnosti, občanov obce.</w:t>
      </w:r>
    </w:p>
    <w:p w14:paraId="7F2DA054" w14:textId="77777777" w:rsidR="00916A66" w:rsidRPr="00916A66" w:rsidRDefault="00916A66" w:rsidP="00916A66">
      <w:pPr>
        <w:pStyle w:val="Odsekzoznamu"/>
        <w:spacing w:line="360" w:lineRule="auto"/>
        <w:rPr>
          <w:u w:val="single"/>
        </w:rPr>
      </w:pPr>
    </w:p>
    <w:p w14:paraId="335B9BA3" w14:textId="77777777" w:rsidR="002B4419" w:rsidRPr="00916A66" w:rsidRDefault="002B4419" w:rsidP="00D56F5D">
      <w:pPr>
        <w:spacing w:line="360" w:lineRule="auto"/>
        <w:rPr>
          <w:u w:val="single"/>
        </w:rPr>
      </w:pPr>
      <w:r w:rsidRPr="00916A66">
        <w:rPr>
          <w:u w:val="single"/>
        </w:rPr>
        <w:t>Ciele obce:</w:t>
      </w:r>
    </w:p>
    <w:p w14:paraId="3FF9F76B" w14:textId="727A79C2" w:rsidR="006F62B1" w:rsidRDefault="006F62B1" w:rsidP="00D56F5D">
      <w:pPr>
        <w:spacing w:line="360" w:lineRule="auto"/>
      </w:pPr>
      <w:r>
        <w:t>Cieľom obce je budovať infraštruktúru v</w:t>
      </w:r>
      <w:r w:rsidR="00B64FA2">
        <w:t> </w:t>
      </w:r>
      <w:r>
        <w:t>obci tak, aby plnila úlohu pre sídelnú, ekonomickú, kultúrnu a</w:t>
      </w:r>
      <w:r w:rsidR="00B64FA2">
        <w:t> </w:t>
      </w:r>
      <w:r>
        <w:t>podnikateľskú činnosť v</w:t>
      </w:r>
      <w:r w:rsidR="00B64FA2">
        <w:t> </w:t>
      </w:r>
      <w:r>
        <w:t xml:space="preserve">obci . </w:t>
      </w:r>
    </w:p>
    <w:p w14:paraId="5F9E00C9" w14:textId="77777777" w:rsidR="009470D9" w:rsidRDefault="009470D9" w:rsidP="00D56F5D">
      <w:pPr>
        <w:spacing w:line="360" w:lineRule="auto"/>
      </w:pPr>
    </w:p>
    <w:p w14:paraId="7395ACEB" w14:textId="21471D9C" w:rsidR="006F62B1" w:rsidRDefault="006F62B1" w:rsidP="00D56F5D">
      <w:pPr>
        <w:spacing w:line="360" w:lineRule="auto"/>
      </w:pPr>
      <w:r>
        <w:t>Pre dosiahnutie cieľov a</w:t>
      </w:r>
      <w:r w:rsidR="00B64FA2">
        <w:t> </w:t>
      </w:r>
      <w:r>
        <w:t xml:space="preserve">plnenie poslania uplatňuje </w:t>
      </w:r>
      <w:r w:rsidR="008A2E28">
        <w:t>o</w:t>
      </w:r>
      <w:r>
        <w:t xml:space="preserve">bec nasledovné zásady: </w:t>
      </w:r>
    </w:p>
    <w:p w14:paraId="109E6D75" w14:textId="77777777" w:rsidR="009470D9" w:rsidRDefault="006F62B1" w:rsidP="00D56F5D">
      <w:pPr>
        <w:pStyle w:val="Odsekzoznamu"/>
        <w:numPr>
          <w:ilvl w:val="0"/>
          <w:numId w:val="32"/>
        </w:numPr>
        <w:spacing w:line="360" w:lineRule="auto"/>
      </w:pPr>
      <w:r>
        <w:t>plnenie právnych a</w:t>
      </w:r>
      <w:r w:rsidR="00B64FA2">
        <w:t> </w:t>
      </w:r>
      <w:r>
        <w:t xml:space="preserve">ostatných požiadaviek, </w:t>
      </w:r>
    </w:p>
    <w:p w14:paraId="2F064909" w14:textId="77777777" w:rsidR="009470D9" w:rsidRDefault="006F62B1" w:rsidP="00D56F5D">
      <w:pPr>
        <w:pStyle w:val="Odsekzoznamu"/>
        <w:numPr>
          <w:ilvl w:val="0"/>
          <w:numId w:val="32"/>
        </w:numPr>
        <w:spacing w:line="360" w:lineRule="auto"/>
      </w:pPr>
      <w:r>
        <w:t>zvyšovanie kvality služieb poskytovaných obyvateľom,</w:t>
      </w:r>
    </w:p>
    <w:p w14:paraId="0A09707F" w14:textId="77777777" w:rsidR="009470D9" w:rsidRDefault="006F62B1" w:rsidP="009470D9">
      <w:pPr>
        <w:pStyle w:val="Odsekzoznamu"/>
        <w:numPr>
          <w:ilvl w:val="0"/>
          <w:numId w:val="32"/>
        </w:numPr>
        <w:spacing w:line="360" w:lineRule="auto"/>
      </w:pPr>
      <w:r>
        <w:t>zameranie sa na prevenciu ochrany životného prostredia a</w:t>
      </w:r>
      <w:r w:rsidR="00B64FA2">
        <w:t> </w:t>
      </w:r>
      <w:r>
        <w:t>zvyšovanie environmentálneho povedomia a</w:t>
      </w:r>
      <w:r w:rsidR="00B64FA2">
        <w:t> </w:t>
      </w:r>
      <w:r>
        <w:t>kvality života,</w:t>
      </w:r>
    </w:p>
    <w:p w14:paraId="5C6E7DC7" w14:textId="170D18BF" w:rsidR="005F1214" w:rsidRPr="009470D9" w:rsidRDefault="006F62B1" w:rsidP="009470D9">
      <w:pPr>
        <w:pStyle w:val="Odsekzoznamu"/>
        <w:numPr>
          <w:ilvl w:val="0"/>
          <w:numId w:val="32"/>
        </w:numPr>
        <w:spacing w:line="360" w:lineRule="auto"/>
        <w:rPr>
          <w:rStyle w:val="Siln"/>
          <w:b w:val="0"/>
          <w:bCs w:val="0"/>
        </w:rPr>
      </w:pPr>
      <w:r w:rsidRPr="00D43F15">
        <w:t>rozší</w:t>
      </w:r>
      <w:r w:rsidRPr="009470D9">
        <w:rPr>
          <w:rStyle w:val="Siln"/>
          <w:b w:val="0"/>
          <w:color w:val="333333"/>
          <w:bdr w:val="none" w:sz="0" w:space="0" w:color="auto" w:frame="1"/>
          <w:shd w:val="clear" w:color="auto" w:fill="FFFFFF"/>
        </w:rPr>
        <w:t>renie ÚP obce za účelom ďalšej výstavby</w:t>
      </w:r>
      <w:r w:rsidR="009470D9">
        <w:rPr>
          <w:rStyle w:val="Siln"/>
          <w:b w:val="0"/>
          <w:color w:val="333333"/>
          <w:bdr w:val="none" w:sz="0" w:space="0" w:color="auto" w:frame="1"/>
          <w:shd w:val="clear" w:color="auto" w:fill="FFFFFF"/>
        </w:rPr>
        <w:t>.</w:t>
      </w:r>
    </w:p>
    <w:p w14:paraId="201D19ED" w14:textId="77777777" w:rsidR="00D43F15" w:rsidRPr="00D43F15" w:rsidRDefault="00D43F15" w:rsidP="00D43F15">
      <w:pPr>
        <w:spacing w:line="360" w:lineRule="auto"/>
        <w:jc w:val="both"/>
      </w:pPr>
    </w:p>
    <w:p w14:paraId="6766EEA8" w14:textId="29D70B8E" w:rsidR="00D56F5D" w:rsidRPr="00D56F5D" w:rsidRDefault="009C4CE9" w:rsidP="0053609E">
      <w:pPr>
        <w:pStyle w:val="Nadpis1"/>
        <w:spacing w:line="360" w:lineRule="auto"/>
      </w:pPr>
      <w:bookmarkStart w:id="4" w:name="_Toc184027521"/>
      <w:r w:rsidRPr="005B3682">
        <w:t xml:space="preserve">Základná charakteristika </w:t>
      </w:r>
      <w:r w:rsidR="008E28BF" w:rsidRPr="005B3682">
        <w:t>obce</w:t>
      </w:r>
      <w:bookmarkEnd w:id="4"/>
      <w:r w:rsidR="00930911" w:rsidRPr="005B3682">
        <w:t xml:space="preserve"> </w:t>
      </w:r>
    </w:p>
    <w:p w14:paraId="36C4AF4B" w14:textId="1FABA61E" w:rsidR="00930911" w:rsidRPr="005B3682" w:rsidRDefault="00930911" w:rsidP="007859D7">
      <w:pPr>
        <w:spacing w:after="240" w:line="360" w:lineRule="auto"/>
        <w:jc w:val="both"/>
      </w:pPr>
      <w:r w:rsidRPr="005B3682">
        <w:t>Obec je samostatný územný samosprávny a</w:t>
      </w:r>
      <w:r w:rsidR="00B64FA2">
        <w:t> </w:t>
      </w:r>
      <w:r w:rsidRPr="005B3682">
        <w:t xml:space="preserve">správny celok Slovenskej republiky. </w:t>
      </w:r>
      <w:r w:rsidR="00530C85" w:rsidRPr="005B3682">
        <w:t>Obec je právnickou osobou, ktorá za podmienok ustanovených zákonom samostatne hospodári s</w:t>
      </w:r>
      <w:r w:rsidR="00B64FA2">
        <w:t> </w:t>
      </w:r>
      <w:r w:rsidR="00530C85" w:rsidRPr="005B3682">
        <w:t>vlastným majetkom a</w:t>
      </w:r>
      <w:r w:rsidR="00B64FA2">
        <w:t> </w:t>
      </w:r>
      <w:r w:rsidR="00530C85" w:rsidRPr="005B3682">
        <w:t>s</w:t>
      </w:r>
      <w:r w:rsidR="00B64FA2">
        <w:t> </w:t>
      </w:r>
      <w:r w:rsidR="00530C85" w:rsidRPr="005B3682">
        <w:t xml:space="preserve">vlastnými príjmami. </w:t>
      </w:r>
      <w:r w:rsidRPr="005B3682">
        <w:t>Základnou úlohou obce pri výkone samosprávy je starostlivosť o</w:t>
      </w:r>
      <w:r w:rsidR="00B64FA2">
        <w:t> </w:t>
      </w:r>
      <w:r w:rsidRPr="005B3682">
        <w:t>všestranný rozvoj jej územia a</w:t>
      </w:r>
      <w:r w:rsidR="00B64FA2">
        <w:t> </w:t>
      </w:r>
      <w:r w:rsidRPr="005B3682">
        <w:t>o</w:t>
      </w:r>
      <w:r w:rsidR="00B64FA2">
        <w:t> </w:t>
      </w:r>
      <w:r w:rsidRPr="005B3682">
        <w:t xml:space="preserve">potreby jej obyvateľov. </w:t>
      </w:r>
    </w:p>
    <w:p w14:paraId="2FB1B4CE" w14:textId="5773A993" w:rsidR="00D56F5D" w:rsidRPr="00D56F5D" w:rsidRDefault="00915579" w:rsidP="009C2DB0">
      <w:pPr>
        <w:pStyle w:val="Nadpis2"/>
        <w:spacing w:before="0" w:after="240" w:line="360" w:lineRule="auto"/>
      </w:pPr>
      <w:bookmarkStart w:id="5" w:name="_Toc184027522"/>
      <w:r w:rsidRPr="00D56F5D">
        <w:lastRenderedPageBreak/>
        <w:t>Geografické údaje</w:t>
      </w:r>
      <w:bookmarkEnd w:id="5"/>
    </w:p>
    <w:p w14:paraId="5EDBEC7D" w14:textId="782C99F1" w:rsidR="00D56F5D" w:rsidRPr="005B3682" w:rsidRDefault="00915579" w:rsidP="00D56F5D">
      <w:pPr>
        <w:spacing w:line="360" w:lineRule="auto"/>
        <w:jc w:val="both"/>
      </w:pPr>
      <w:r w:rsidRPr="00CD0B58">
        <w:rPr>
          <w:b/>
        </w:rPr>
        <w:t xml:space="preserve">Geografická poloha </w:t>
      </w:r>
      <w:r w:rsidR="005A0DDA" w:rsidRPr="00CD0B58">
        <w:rPr>
          <w:b/>
        </w:rPr>
        <w:t>obce</w:t>
      </w:r>
      <w:r w:rsidRPr="005B3682">
        <w:t xml:space="preserve">: </w:t>
      </w:r>
      <w:r w:rsidR="00CD0B58" w:rsidRPr="00CD0B58">
        <w:t>Košúty sú </w:t>
      </w:r>
      <w:hyperlink r:id="rId10" w:tooltip="Obec (slovenská správna jednotka)" w:history="1">
        <w:r w:rsidR="00CD0B58" w:rsidRPr="00CD0B58">
          <w:t>obec</w:t>
        </w:r>
      </w:hyperlink>
      <w:r w:rsidR="00CD0B58" w:rsidRPr="00CD0B58">
        <w:t> na </w:t>
      </w:r>
      <w:hyperlink r:id="rId11" w:tooltip="Slovensko" w:history="1">
        <w:r w:rsidR="00CD0B58" w:rsidRPr="00CD0B58">
          <w:t>Slovensku</w:t>
        </w:r>
      </w:hyperlink>
      <w:r w:rsidR="00CD0B58" w:rsidRPr="00CD0B58">
        <w:t> v</w:t>
      </w:r>
      <w:r w:rsidR="00B64FA2">
        <w:t> </w:t>
      </w:r>
      <w:r w:rsidR="00CD0B58" w:rsidRPr="00CD0B58">
        <w:t>okrese </w:t>
      </w:r>
      <w:hyperlink r:id="rId12" w:tooltip="Okres Galanta" w:history="1">
        <w:r w:rsidR="00CD0B58" w:rsidRPr="00CD0B58">
          <w:t>Galanta</w:t>
        </w:r>
      </w:hyperlink>
      <w:r w:rsidR="00CD0B58" w:rsidRPr="00CD0B58">
        <w:t>. Chotár obce leží v</w:t>
      </w:r>
      <w:r w:rsidR="00B64FA2">
        <w:t> </w:t>
      </w:r>
      <w:hyperlink r:id="rId13" w:tooltip="Podunajská nížina" w:history="1">
        <w:r w:rsidR="00CD0B58" w:rsidRPr="00CD0B58">
          <w:t>Podunajskej nížine</w:t>
        </w:r>
      </w:hyperlink>
      <w:r w:rsidR="00CD0B58" w:rsidRPr="00CD0B58">
        <w:t> na nive </w:t>
      </w:r>
      <w:hyperlink r:id="rId14" w:tooltip="Dudváh" w:history="1">
        <w:r w:rsidR="00CD0B58" w:rsidRPr="00CD0B58">
          <w:t>Dudváhu</w:t>
        </w:r>
      </w:hyperlink>
      <w:r w:rsidR="00CD0B58" w:rsidRPr="00CD0B58">
        <w:t> v</w:t>
      </w:r>
      <w:r w:rsidR="00B64FA2">
        <w:t> </w:t>
      </w:r>
      <w:r w:rsidR="00CD0B58" w:rsidRPr="00CD0B58">
        <w:t>nadmorskej výške 118-119 m, stred obce 119 m. Chotár je odlesnená nivná rovina s</w:t>
      </w:r>
      <w:r w:rsidR="00B64FA2">
        <w:t> </w:t>
      </w:r>
      <w:r w:rsidR="00CD0B58" w:rsidRPr="00CD0B58">
        <w:t>lužnými, prípadne černozemnými pôdami. Rieka Dudváh rozdeľuje obec na dve časti (dedinu a</w:t>
      </w:r>
      <w:r w:rsidR="00B64FA2">
        <w:t> </w:t>
      </w:r>
      <w:r w:rsidR="00CD0B58" w:rsidRPr="00CD0B58">
        <w:t>za mostom).</w:t>
      </w:r>
    </w:p>
    <w:p w14:paraId="638DDD91" w14:textId="3431947B" w:rsidR="00915579" w:rsidRPr="005B3682" w:rsidRDefault="00915579" w:rsidP="00D56F5D">
      <w:pPr>
        <w:spacing w:line="360" w:lineRule="auto"/>
        <w:jc w:val="both"/>
      </w:pPr>
      <w:r w:rsidRPr="00CD0B58">
        <w:rPr>
          <w:b/>
        </w:rPr>
        <w:t>Susedné mestá a</w:t>
      </w:r>
      <w:r w:rsidR="00B64FA2">
        <w:rPr>
          <w:b/>
        </w:rPr>
        <w:t> </w:t>
      </w:r>
      <w:r w:rsidRPr="00CD0B58">
        <w:rPr>
          <w:b/>
        </w:rPr>
        <w:t>obce</w:t>
      </w:r>
      <w:r w:rsidRPr="005B3682">
        <w:t>:</w:t>
      </w:r>
      <w:r w:rsidR="00CD0B58">
        <w:t xml:space="preserve"> Galanta, Čierny Brod, Sládkovičovo, Veľké Úľany</w:t>
      </w:r>
    </w:p>
    <w:p w14:paraId="5479F378" w14:textId="5F6CFD3C" w:rsidR="00915579" w:rsidRPr="005B3682" w:rsidRDefault="00915579" w:rsidP="00D56F5D">
      <w:pPr>
        <w:spacing w:line="360" w:lineRule="auto"/>
        <w:jc w:val="both"/>
      </w:pPr>
      <w:r w:rsidRPr="00CD0B58">
        <w:rPr>
          <w:b/>
        </w:rPr>
        <w:t>Celková rozloha obce</w:t>
      </w:r>
      <w:r w:rsidRPr="005B3682">
        <w:t>:</w:t>
      </w:r>
      <w:r w:rsidR="00CD0B58">
        <w:t xml:space="preserve"> 1473 ha</w:t>
      </w:r>
      <w:r w:rsidR="00126F6E">
        <w:t>/14,73 km2</w:t>
      </w:r>
    </w:p>
    <w:p w14:paraId="32211F7B" w14:textId="5E3A356E" w:rsidR="005D54F9" w:rsidRDefault="00915579" w:rsidP="00F87DD2">
      <w:pPr>
        <w:spacing w:line="360" w:lineRule="auto"/>
        <w:jc w:val="both"/>
      </w:pPr>
      <w:r w:rsidRPr="00CD0B58">
        <w:rPr>
          <w:b/>
        </w:rPr>
        <w:t>Nadmorská výška</w:t>
      </w:r>
      <w:r w:rsidRPr="005B3682">
        <w:t>:</w:t>
      </w:r>
      <w:r w:rsidR="00CD0B58">
        <w:t xml:space="preserve"> 1</w:t>
      </w:r>
      <w:r w:rsidR="006A5606">
        <w:t>19</w:t>
      </w:r>
      <w:r w:rsidR="00CD0B58">
        <w:t xml:space="preserve"> m n.</w:t>
      </w:r>
      <w:r w:rsidR="007E1CBB">
        <w:t xml:space="preserve"> </w:t>
      </w:r>
      <w:r w:rsidR="00CD0B58">
        <w:t>m.</w:t>
      </w:r>
    </w:p>
    <w:p w14:paraId="3CE41036" w14:textId="7211E850" w:rsidR="00F87DD2" w:rsidRPr="00F87DD2" w:rsidRDefault="00F87DD2" w:rsidP="00F87DD2">
      <w:pPr>
        <w:pStyle w:val="Normlnywebov"/>
        <w:shd w:val="clear" w:color="auto" w:fill="FFFFFF"/>
        <w:spacing w:before="0" w:beforeAutospacing="0" w:after="0" w:afterAutospacing="0" w:line="360" w:lineRule="auto"/>
        <w:jc w:val="both"/>
        <w:rPr>
          <w:color w:val="333333"/>
        </w:rPr>
      </w:pPr>
    </w:p>
    <w:p w14:paraId="3BC17A97" w14:textId="77777777" w:rsidR="005D54F9" w:rsidRPr="005B3682" w:rsidRDefault="00915579" w:rsidP="009C2DB0">
      <w:pPr>
        <w:pStyle w:val="Nadpis2"/>
        <w:spacing w:before="0" w:line="360" w:lineRule="auto"/>
      </w:pPr>
      <w:bookmarkStart w:id="6" w:name="_Toc184027523"/>
      <w:r w:rsidRPr="005B3682">
        <w:t>Demografické údaje</w:t>
      </w:r>
      <w:bookmarkEnd w:id="6"/>
      <w:r w:rsidRPr="005B3682">
        <w:t xml:space="preserve"> </w:t>
      </w:r>
    </w:p>
    <w:p w14:paraId="0888C295" w14:textId="0458A28E" w:rsidR="00915579" w:rsidRPr="001E0DB1" w:rsidRDefault="00915579" w:rsidP="00D56F5D">
      <w:pPr>
        <w:spacing w:line="360" w:lineRule="auto"/>
        <w:jc w:val="both"/>
      </w:pPr>
      <w:r w:rsidRPr="001E0DB1">
        <w:t>Hustota a</w:t>
      </w:r>
      <w:r w:rsidR="00B64FA2">
        <w:t> </w:t>
      </w:r>
      <w:r w:rsidRPr="001E0DB1">
        <w:t xml:space="preserve">počet obyvateľov: </w:t>
      </w:r>
      <w:r w:rsidR="00CD0B58" w:rsidRPr="001E0DB1">
        <w:t>1</w:t>
      </w:r>
      <w:r w:rsidR="00126F6E">
        <w:t>30</w:t>
      </w:r>
      <w:r w:rsidR="0067748F" w:rsidRPr="001E0DB1">
        <w:t>,</w:t>
      </w:r>
      <w:r w:rsidR="00126F6E">
        <w:t>35</w:t>
      </w:r>
      <w:r w:rsidR="0067748F" w:rsidRPr="001E0DB1">
        <w:t xml:space="preserve"> obyv./ </w:t>
      </w:r>
      <w:hyperlink r:id="rId15" w:tooltip="Štvorcový kilometer" w:history="1">
        <w:r w:rsidR="0067748F" w:rsidRPr="001E0DB1">
          <w:t>km²</w:t>
        </w:r>
      </w:hyperlink>
      <w:r w:rsidR="0067748F" w:rsidRPr="001E0DB1">
        <w:t>,</w:t>
      </w:r>
      <w:r w:rsidR="00BA6810">
        <w:t xml:space="preserve"> </w:t>
      </w:r>
      <w:r w:rsidR="00BA6810" w:rsidRPr="00126F6E">
        <w:t>19</w:t>
      </w:r>
      <w:r w:rsidR="006075D1">
        <w:t>56</w:t>
      </w:r>
      <w:r w:rsidR="0067748F" w:rsidRPr="001E0DB1">
        <w:t xml:space="preserve"> </w:t>
      </w:r>
      <w:r w:rsidR="00CD0B58" w:rsidRPr="001E0DB1">
        <w:t xml:space="preserve"> (31.12.20</w:t>
      </w:r>
      <w:r w:rsidR="003E5E65">
        <w:t>2</w:t>
      </w:r>
      <w:r w:rsidR="006075D1">
        <w:t>2</w:t>
      </w:r>
      <w:r w:rsidR="00CD0B58" w:rsidRPr="001E0DB1">
        <w:t>)</w:t>
      </w:r>
    </w:p>
    <w:p w14:paraId="56369B05" w14:textId="33BCF3B3" w:rsidR="001E0DB1" w:rsidRPr="001E0DB1" w:rsidRDefault="001E0DB1" w:rsidP="00D56F5D">
      <w:pPr>
        <w:spacing w:line="360" w:lineRule="auto"/>
        <w:jc w:val="both"/>
      </w:pPr>
      <w:r w:rsidRPr="001E0DB1">
        <w:t xml:space="preserve">Národnostná štruktúra obce : spolu </w:t>
      </w:r>
      <w:r w:rsidR="00126F6E">
        <w:t>19</w:t>
      </w:r>
      <w:r w:rsidR="00F62A1E">
        <w:t>56</w:t>
      </w:r>
      <w:r w:rsidRPr="001E0DB1">
        <w:t xml:space="preserve">, slovenská </w:t>
      </w:r>
      <w:r w:rsidR="00126F6E">
        <w:t>9</w:t>
      </w:r>
      <w:r w:rsidR="006075D1">
        <w:t>82</w:t>
      </w:r>
      <w:r w:rsidRPr="001E0DB1">
        <w:t xml:space="preserve">, maďarská </w:t>
      </w:r>
      <w:r w:rsidR="003118A3">
        <w:t>8</w:t>
      </w:r>
      <w:r w:rsidR="006075D1">
        <w:t>22</w:t>
      </w:r>
      <w:r w:rsidRPr="001E0DB1">
        <w:t>, česká 11, poľská 1,</w:t>
      </w:r>
      <w:r w:rsidR="003118A3">
        <w:t xml:space="preserve"> </w:t>
      </w:r>
      <w:proofErr w:type="spellStart"/>
      <w:r w:rsidR="006075D1">
        <w:t>ukrainská</w:t>
      </w:r>
      <w:proofErr w:type="spellEnd"/>
      <w:r w:rsidR="006075D1">
        <w:t xml:space="preserve"> 1, vietnamská 5, </w:t>
      </w:r>
      <w:r w:rsidR="00126F6E">
        <w:t>iná a</w:t>
      </w:r>
      <w:r w:rsidR="00B64FA2">
        <w:t> </w:t>
      </w:r>
      <w:r w:rsidR="00126F6E">
        <w:t xml:space="preserve">nezistená </w:t>
      </w:r>
      <w:r w:rsidR="003118A3">
        <w:t xml:space="preserve"> </w:t>
      </w:r>
      <w:r w:rsidR="00A256ED">
        <w:t>1</w:t>
      </w:r>
      <w:r w:rsidR="006075D1">
        <w:t>34</w:t>
      </w:r>
      <w:r w:rsidR="00A256ED">
        <w:t>.</w:t>
      </w:r>
      <w:r w:rsidRPr="001E0DB1">
        <w:t xml:space="preserve"> </w:t>
      </w:r>
    </w:p>
    <w:p w14:paraId="019D8BCD" w14:textId="41F3D231" w:rsidR="00915579" w:rsidRDefault="00915579" w:rsidP="00D56F5D">
      <w:pPr>
        <w:spacing w:line="360" w:lineRule="auto"/>
        <w:jc w:val="both"/>
      </w:pPr>
      <w:r w:rsidRPr="001E0DB1">
        <w:t>Národnostná štruktúra</w:t>
      </w:r>
      <w:r w:rsidR="001E0DB1" w:rsidRPr="001E0DB1">
        <w:t xml:space="preserve"> okresu </w:t>
      </w:r>
      <w:r w:rsidR="0034289B" w:rsidRPr="001E0DB1">
        <w:t>:</w:t>
      </w:r>
      <w:r w:rsidR="00DF6E34" w:rsidRPr="001E0DB1">
        <w:t xml:space="preserve"> </w:t>
      </w:r>
      <w:r w:rsidR="007E0D59" w:rsidRPr="001E0DB1">
        <w:t>okres Galanta- spolu 9</w:t>
      </w:r>
      <w:r w:rsidR="001D05A6">
        <w:t>5</w:t>
      </w:r>
      <w:r w:rsidR="006075D1">
        <w:t xml:space="preserve"> 457</w:t>
      </w:r>
      <w:r w:rsidR="007E0D59" w:rsidRPr="001E0DB1">
        <w:t>, slovenská 5</w:t>
      </w:r>
      <w:r w:rsidR="001D05A6">
        <w:t>7</w:t>
      </w:r>
      <w:r w:rsidR="00456FB8">
        <w:t>5</w:t>
      </w:r>
      <w:r w:rsidR="001D05A6">
        <w:t>93</w:t>
      </w:r>
      <w:r w:rsidR="007E0D59" w:rsidRPr="001E0DB1">
        <w:t>, maďarská 31</w:t>
      </w:r>
      <w:r w:rsidR="001D05A6">
        <w:t>5</w:t>
      </w:r>
      <w:r w:rsidR="00456FB8">
        <w:t>25</w:t>
      </w:r>
      <w:r w:rsidR="007E0D59" w:rsidRPr="001E0DB1">
        <w:t xml:space="preserve">, rómska </w:t>
      </w:r>
      <w:r w:rsidR="00456FB8">
        <w:t>501</w:t>
      </w:r>
      <w:r w:rsidR="007E0D59" w:rsidRPr="001E0DB1">
        <w:t xml:space="preserve">, ukrajinská </w:t>
      </w:r>
      <w:r w:rsidR="00BA6810">
        <w:t>5</w:t>
      </w:r>
      <w:r w:rsidR="00456FB8">
        <w:t>4</w:t>
      </w:r>
      <w:r w:rsidR="007E0D59" w:rsidRPr="001E0DB1">
        <w:t>, česká 4</w:t>
      </w:r>
      <w:r w:rsidR="00BA6810">
        <w:t>9</w:t>
      </w:r>
      <w:r w:rsidR="00456FB8">
        <w:t>2</w:t>
      </w:r>
      <w:r w:rsidR="007E0D59" w:rsidRPr="001E0DB1">
        <w:t>, nemecká 6</w:t>
      </w:r>
      <w:r w:rsidR="00BA6810">
        <w:t>9</w:t>
      </w:r>
      <w:r w:rsidR="007E0D59" w:rsidRPr="001E0DB1">
        <w:t>, poľská 4</w:t>
      </w:r>
      <w:r w:rsidR="00BA6810">
        <w:t>8</w:t>
      </w:r>
      <w:r w:rsidR="007E0D59" w:rsidRPr="001E0DB1">
        <w:t>, bulharská</w:t>
      </w:r>
      <w:r w:rsidR="007E0D59">
        <w:t xml:space="preserve"> 4</w:t>
      </w:r>
      <w:r w:rsidR="00BA6810">
        <w:t>8</w:t>
      </w:r>
      <w:r w:rsidR="007E0D59">
        <w:t xml:space="preserve">, rumunská </w:t>
      </w:r>
      <w:r w:rsidR="00BA6810">
        <w:t>924</w:t>
      </w:r>
      <w:r w:rsidR="007E0D59">
        <w:t xml:space="preserve">,  vietnamská </w:t>
      </w:r>
      <w:r w:rsidR="00BA6810">
        <w:t>102</w:t>
      </w:r>
      <w:r w:rsidR="007E0D59">
        <w:t>, iná a</w:t>
      </w:r>
      <w:r w:rsidR="00B64FA2">
        <w:t> </w:t>
      </w:r>
      <w:r w:rsidR="007E0D59">
        <w:t xml:space="preserve">nezistená </w:t>
      </w:r>
      <w:r w:rsidR="00BA6810">
        <w:t>4</w:t>
      </w:r>
      <w:r w:rsidR="009C2DB0">
        <w:t> </w:t>
      </w:r>
      <w:r w:rsidR="00BA6810">
        <w:t>239</w:t>
      </w:r>
    </w:p>
    <w:p w14:paraId="04528CE0" w14:textId="77777777" w:rsidR="009C2DB0" w:rsidRPr="005B3682" w:rsidRDefault="009C2DB0" w:rsidP="00D56F5D">
      <w:pPr>
        <w:spacing w:line="360" w:lineRule="auto"/>
        <w:jc w:val="both"/>
      </w:pPr>
    </w:p>
    <w:p w14:paraId="323BFFB5" w14:textId="22BEDB6D" w:rsidR="005A0DDA" w:rsidRDefault="005A0DDA" w:rsidP="009C2DB0">
      <w:pPr>
        <w:spacing w:after="120" w:line="360" w:lineRule="auto"/>
        <w:jc w:val="both"/>
      </w:pPr>
      <w:r w:rsidRPr="005B3682">
        <w:t>Vývoj počtu obyvateľov: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48"/>
        <w:gridCol w:w="838"/>
        <w:gridCol w:w="839"/>
        <w:gridCol w:w="839"/>
        <w:gridCol w:w="839"/>
        <w:gridCol w:w="838"/>
        <w:gridCol w:w="838"/>
        <w:gridCol w:w="838"/>
        <w:gridCol w:w="838"/>
        <w:gridCol w:w="838"/>
      </w:tblGrid>
      <w:tr w:rsidR="008A1BDB" w:rsidRPr="000D36BD" w14:paraId="486B375B" w14:textId="57EDA4A8" w:rsidTr="00724F99">
        <w:trPr>
          <w:trHeight w:val="454"/>
          <w:jc w:val="center"/>
        </w:trPr>
        <w:tc>
          <w:tcPr>
            <w:tcW w:w="8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9E2E97" w14:textId="77777777" w:rsidR="008A1BDB" w:rsidRPr="000D36BD" w:rsidRDefault="008A1BDB" w:rsidP="00724F99">
            <w:pPr>
              <w:spacing w:line="360" w:lineRule="auto"/>
              <w:jc w:val="center"/>
              <w:rPr>
                <w:b/>
                <w:szCs w:val="20"/>
              </w:rPr>
            </w:pPr>
            <w:r w:rsidRPr="000D36BD">
              <w:rPr>
                <w:b/>
                <w:szCs w:val="20"/>
              </w:rPr>
              <w:t>Rok</w:t>
            </w:r>
          </w:p>
        </w:tc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0DF9A4" w14:textId="2772657A" w:rsidR="008A1BDB" w:rsidRPr="000D36BD" w:rsidRDefault="008A1BDB" w:rsidP="00724F99">
            <w:pPr>
              <w:spacing w:line="360" w:lineRule="auto"/>
              <w:jc w:val="center"/>
              <w:rPr>
                <w:szCs w:val="20"/>
              </w:rPr>
            </w:pPr>
            <w:r w:rsidRPr="000D36BD">
              <w:rPr>
                <w:szCs w:val="20"/>
              </w:rPr>
              <w:t>2015</w:t>
            </w:r>
          </w:p>
        </w:tc>
        <w:tc>
          <w:tcPr>
            <w:tcW w:w="4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2EB8E7" w14:textId="6AABD375" w:rsidR="008A1BDB" w:rsidRPr="000D36BD" w:rsidRDefault="008A1BDB" w:rsidP="00724F99">
            <w:pPr>
              <w:spacing w:line="360" w:lineRule="auto"/>
              <w:jc w:val="center"/>
              <w:rPr>
                <w:szCs w:val="20"/>
              </w:rPr>
            </w:pPr>
            <w:r w:rsidRPr="000D36BD">
              <w:rPr>
                <w:szCs w:val="20"/>
              </w:rPr>
              <w:t>2016</w:t>
            </w:r>
          </w:p>
        </w:tc>
        <w:tc>
          <w:tcPr>
            <w:tcW w:w="4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87C31" w14:textId="5CDC1D0C" w:rsidR="008A1BDB" w:rsidRPr="000D36BD" w:rsidRDefault="008A1BDB" w:rsidP="00724F99">
            <w:pPr>
              <w:spacing w:line="360" w:lineRule="auto"/>
              <w:jc w:val="center"/>
              <w:rPr>
                <w:szCs w:val="20"/>
              </w:rPr>
            </w:pPr>
            <w:r w:rsidRPr="000D36BD">
              <w:rPr>
                <w:szCs w:val="20"/>
              </w:rPr>
              <w:t>2017</w:t>
            </w:r>
          </w:p>
        </w:tc>
        <w:tc>
          <w:tcPr>
            <w:tcW w:w="4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412A76" w14:textId="035344A2" w:rsidR="008A1BDB" w:rsidRPr="000D36BD" w:rsidRDefault="008A1BDB" w:rsidP="00724F99">
            <w:pPr>
              <w:spacing w:line="360" w:lineRule="auto"/>
              <w:jc w:val="center"/>
              <w:rPr>
                <w:szCs w:val="20"/>
              </w:rPr>
            </w:pPr>
            <w:r w:rsidRPr="000D36BD">
              <w:rPr>
                <w:szCs w:val="20"/>
              </w:rPr>
              <w:t>2018</w:t>
            </w:r>
          </w:p>
        </w:tc>
        <w:tc>
          <w:tcPr>
            <w:tcW w:w="4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06AF5B" w14:textId="2C7CA437" w:rsidR="008A1BDB" w:rsidRPr="000D36BD" w:rsidRDefault="008A1BDB" w:rsidP="00724F99">
            <w:pPr>
              <w:spacing w:line="360" w:lineRule="auto"/>
              <w:jc w:val="center"/>
              <w:rPr>
                <w:szCs w:val="20"/>
              </w:rPr>
            </w:pPr>
            <w:r w:rsidRPr="000D36BD">
              <w:rPr>
                <w:szCs w:val="20"/>
              </w:rPr>
              <w:t>2019</w:t>
            </w:r>
          </w:p>
        </w:tc>
        <w:tc>
          <w:tcPr>
            <w:tcW w:w="4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8222A1" w14:textId="44B48FA6" w:rsidR="008A1BDB" w:rsidRPr="000D36BD" w:rsidRDefault="008A1BDB" w:rsidP="00724F99">
            <w:pPr>
              <w:spacing w:line="360" w:lineRule="auto"/>
              <w:jc w:val="center"/>
              <w:rPr>
                <w:szCs w:val="20"/>
              </w:rPr>
            </w:pPr>
            <w:r w:rsidRPr="000D36BD">
              <w:rPr>
                <w:szCs w:val="20"/>
              </w:rPr>
              <w:t>2020</w:t>
            </w:r>
          </w:p>
        </w:tc>
        <w:tc>
          <w:tcPr>
            <w:tcW w:w="4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75BE4" w14:textId="5DF7B097" w:rsidR="008A1BDB" w:rsidRPr="000D36BD" w:rsidRDefault="008A1BDB" w:rsidP="00724F99">
            <w:pPr>
              <w:spacing w:line="360" w:lineRule="auto"/>
              <w:jc w:val="center"/>
              <w:rPr>
                <w:szCs w:val="20"/>
              </w:rPr>
            </w:pPr>
            <w:r w:rsidRPr="000D36BD">
              <w:rPr>
                <w:szCs w:val="20"/>
              </w:rPr>
              <w:t>2021</w:t>
            </w:r>
          </w:p>
        </w:tc>
        <w:tc>
          <w:tcPr>
            <w:tcW w:w="4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0D3F21" w14:textId="023E702B" w:rsidR="008A1BDB" w:rsidRPr="000D36BD" w:rsidRDefault="008A1BDB" w:rsidP="00724F99">
            <w:pPr>
              <w:spacing w:line="360" w:lineRule="auto"/>
              <w:jc w:val="center"/>
              <w:rPr>
                <w:szCs w:val="20"/>
              </w:rPr>
            </w:pPr>
            <w:r w:rsidRPr="000D36BD">
              <w:rPr>
                <w:szCs w:val="20"/>
              </w:rPr>
              <w:t>2022</w:t>
            </w:r>
          </w:p>
        </w:tc>
        <w:tc>
          <w:tcPr>
            <w:tcW w:w="4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E1A69" w14:textId="25E98799" w:rsidR="008A1BDB" w:rsidRPr="000D36BD" w:rsidRDefault="008A1BDB" w:rsidP="00724F99">
            <w:pPr>
              <w:spacing w:line="360" w:lineRule="auto"/>
              <w:jc w:val="center"/>
              <w:rPr>
                <w:szCs w:val="20"/>
              </w:rPr>
            </w:pPr>
            <w:r w:rsidRPr="000D36BD">
              <w:rPr>
                <w:szCs w:val="20"/>
              </w:rPr>
              <w:t>2023</w:t>
            </w:r>
          </w:p>
        </w:tc>
      </w:tr>
      <w:tr w:rsidR="008A1BDB" w:rsidRPr="000D36BD" w14:paraId="00AE133A" w14:textId="7583638F" w:rsidTr="00724F99">
        <w:trPr>
          <w:trHeight w:val="454"/>
          <w:jc w:val="center"/>
        </w:trPr>
        <w:tc>
          <w:tcPr>
            <w:tcW w:w="8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37737A" w14:textId="14C843C6" w:rsidR="008A1BDB" w:rsidRPr="000D36BD" w:rsidRDefault="008A1BDB" w:rsidP="00724F99">
            <w:pPr>
              <w:spacing w:line="360" w:lineRule="auto"/>
              <w:jc w:val="center"/>
              <w:rPr>
                <w:b/>
                <w:szCs w:val="20"/>
              </w:rPr>
            </w:pPr>
            <w:r w:rsidRPr="000D36BD">
              <w:rPr>
                <w:b/>
                <w:szCs w:val="20"/>
              </w:rPr>
              <w:t>Počet obyvateľov</w:t>
            </w:r>
          </w:p>
        </w:tc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E0598" w14:textId="3061D6E5" w:rsidR="008A1BDB" w:rsidRPr="000D36BD" w:rsidRDefault="008A1BDB" w:rsidP="00724F99">
            <w:pPr>
              <w:spacing w:line="360" w:lineRule="auto"/>
              <w:jc w:val="center"/>
              <w:rPr>
                <w:szCs w:val="20"/>
              </w:rPr>
            </w:pPr>
            <w:r w:rsidRPr="000D36BD">
              <w:rPr>
                <w:szCs w:val="20"/>
              </w:rPr>
              <w:t>1632</w:t>
            </w:r>
          </w:p>
        </w:tc>
        <w:tc>
          <w:tcPr>
            <w:tcW w:w="4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E9556F" w14:textId="347DEEA7" w:rsidR="008A1BDB" w:rsidRPr="000D36BD" w:rsidRDefault="008A1BDB" w:rsidP="00724F99">
            <w:pPr>
              <w:spacing w:line="360" w:lineRule="auto"/>
              <w:jc w:val="center"/>
              <w:rPr>
                <w:szCs w:val="20"/>
              </w:rPr>
            </w:pPr>
            <w:r w:rsidRPr="000D36BD">
              <w:rPr>
                <w:szCs w:val="20"/>
              </w:rPr>
              <w:t>1640</w:t>
            </w:r>
          </w:p>
        </w:tc>
        <w:tc>
          <w:tcPr>
            <w:tcW w:w="4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7F6C86" w14:textId="5E3956E1" w:rsidR="008A1BDB" w:rsidRPr="000D36BD" w:rsidRDefault="008A1BDB" w:rsidP="00724F99">
            <w:pPr>
              <w:spacing w:line="360" w:lineRule="auto"/>
              <w:jc w:val="center"/>
              <w:rPr>
                <w:szCs w:val="20"/>
              </w:rPr>
            </w:pPr>
            <w:r w:rsidRPr="000D36BD">
              <w:rPr>
                <w:szCs w:val="20"/>
              </w:rPr>
              <w:t>1678</w:t>
            </w:r>
          </w:p>
        </w:tc>
        <w:tc>
          <w:tcPr>
            <w:tcW w:w="4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732B6C" w14:textId="58C6EA40" w:rsidR="008A1BDB" w:rsidRPr="000D36BD" w:rsidRDefault="008A1BDB" w:rsidP="00724F99">
            <w:pPr>
              <w:spacing w:line="360" w:lineRule="auto"/>
              <w:jc w:val="center"/>
              <w:rPr>
                <w:szCs w:val="20"/>
              </w:rPr>
            </w:pPr>
            <w:r w:rsidRPr="000D36BD">
              <w:rPr>
                <w:szCs w:val="20"/>
              </w:rPr>
              <w:t>1824</w:t>
            </w:r>
          </w:p>
        </w:tc>
        <w:tc>
          <w:tcPr>
            <w:tcW w:w="4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55806F" w14:textId="62158465" w:rsidR="008A1BDB" w:rsidRPr="000D36BD" w:rsidRDefault="008A1BDB" w:rsidP="00724F99">
            <w:pPr>
              <w:spacing w:line="360" w:lineRule="auto"/>
              <w:jc w:val="center"/>
              <w:rPr>
                <w:szCs w:val="20"/>
              </w:rPr>
            </w:pPr>
            <w:r w:rsidRPr="000D36BD">
              <w:rPr>
                <w:szCs w:val="20"/>
              </w:rPr>
              <w:t>1876</w:t>
            </w:r>
          </w:p>
        </w:tc>
        <w:tc>
          <w:tcPr>
            <w:tcW w:w="4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D16FE" w14:textId="6E850D27" w:rsidR="008A1BDB" w:rsidRPr="000D36BD" w:rsidRDefault="008A1BDB" w:rsidP="00724F99">
            <w:pPr>
              <w:spacing w:line="360" w:lineRule="auto"/>
              <w:jc w:val="center"/>
              <w:rPr>
                <w:szCs w:val="20"/>
              </w:rPr>
            </w:pPr>
            <w:r w:rsidRPr="000D36BD">
              <w:rPr>
                <w:szCs w:val="20"/>
              </w:rPr>
              <w:t>1887</w:t>
            </w:r>
          </w:p>
        </w:tc>
        <w:tc>
          <w:tcPr>
            <w:tcW w:w="4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7BAB4" w14:textId="015671AE" w:rsidR="008A1BDB" w:rsidRPr="000D36BD" w:rsidRDefault="008A1BDB" w:rsidP="00724F99">
            <w:pPr>
              <w:spacing w:line="360" w:lineRule="auto"/>
              <w:jc w:val="center"/>
              <w:rPr>
                <w:szCs w:val="20"/>
              </w:rPr>
            </w:pPr>
            <w:r w:rsidRPr="000D36BD">
              <w:rPr>
                <w:szCs w:val="20"/>
              </w:rPr>
              <w:t>1920</w:t>
            </w:r>
          </w:p>
        </w:tc>
        <w:tc>
          <w:tcPr>
            <w:tcW w:w="4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228094" w14:textId="6C53D1E3" w:rsidR="008A1BDB" w:rsidRPr="000D36BD" w:rsidRDefault="008A1BDB" w:rsidP="00724F99">
            <w:pPr>
              <w:spacing w:line="360" w:lineRule="auto"/>
              <w:jc w:val="center"/>
              <w:rPr>
                <w:szCs w:val="20"/>
              </w:rPr>
            </w:pPr>
            <w:r w:rsidRPr="000D36BD">
              <w:rPr>
                <w:szCs w:val="20"/>
              </w:rPr>
              <w:t>1956</w:t>
            </w:r>
          </w:p>
        </w:tc>
        <w:tc>
          <w:tcPr>
            <w:tcW w:w="4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6F4006" w14:textId="7DAE8FF2" w:rsidR="008A1BDB" w:rsidRPr="000D36BD" w:rsidRDefault="008A1BDB" w:rsidP="00724F99">
            <w:pPr>
              <w:spacing w:line="360" w:lineRule="auto"/>
              <w:jc w:val="center"/>
              <w:rPr>
                <w:szCs w:val="20"/>
              </w:rPr>
            </w:pPr>
            <w:r w:rsidRPr="00583098">
              <w:rPr>
                <w:szCs w:val="20"/>
              </w:rPr>
              <w:t>2022</w:t>
            </w:r>
          </w:p>
        </w:tc>
      </w:tr>
    </w:tbl>
    <w:p w14:paraId="0514D8D0" w14:textId="0319CD88" w:rsidR="00F87DD2" w:rsidRDefault="00F87DD2" w:rsidP="000C2920">
      <w:pPr>
        <w:pStyle w:val="Normlnywebov"/>
        <w:shd w:val="clear" w:color="auto" w:fill="FFFFFF"/>
        <w:spacing w:before="0" w:beforeAutospacing="0" w:after="240" w:afterAutospacing="0" w:line="360" w:lineRule="auto"/>
        <w:jc w:val="both"/>
        <w:rPr>
          <w:color w:val="333333"/>
        </w:rPr>
      </w:pPr>
    </w:p>
    <w:p w14:paraId="611C2192" w14:textId="162CD062" w:rsidR="005D54F9" w:rsidRDefault="005A0DDA" w:rsidP="009C2DB0">
      <w:pPr>
        <w:pStyle w:val="Nadpis2"/>
        <w:spacing w:before="0" w:after="240"/>
      </w:pPr>
      <w:bookmarkStart w:id="7" w:name="_Toc184027524"/>
      <w:r w:rsidRPr="005B3682">
        <w:t>Ekonomické údaje</w:t>
      </w:r>
      <w:bookmarkEnd w:id="7"/>
      <w:r w:rsidRPr="005B3682">
        <w:t xml:space="preserve"> </w:t>
      </w:r>
    </w:p>
    <w:p w14:paraId="44533C73" w14:textId="592B3041" w:rsidR="005A0DDA" w:rsidRPr="00975C78" w:rsidRDefault="005A0DDA" w:rsidP="00D56F5D">
      <w:pPr>
        <w:spacing w:line="360" w:lineRule="auto"/>
        <w:jc w:val="both"/>
      </w:pPr>
      <w:r w:rsidRPr="00975C78">
        <w:t>Nezamestnanosť v okrese:</w:t>
      </w:r>
      <w:r w:rsidR="00975C78" w:rsidRPr="00975C78">
        <w:t xml:space="preserve"> </w:t>
      </w:r>
      <w:r w:rsidR="00456FB8">
        <w:t>2</w:t>
      </w:r>
      <w:r w:rsidR="00CE55EB">
        <w:t>,</w:t>
      </w:r>
      <w:r w:rsidR="00456FB8">
        <w:t>27</w:t>
      </w:r>
      <w:r w:rsidR="00975C78" w:rsidRPr="00975C78">
        <w:t xml:space="preserve"> %</w:t>
      </w:r>
    </w:p>
    <w:p w14:paraId="4842D9C0" w14:textId="6E4E0BDC" w:rsidR="005A0DDA" w:rsidRDefault="0034289B" w:rsidP="009C2DB0">
      <w:pPr>
        <w:spacing w:after="120" w:line="360" w:lineRule="auto"/>
        <w:jc w:val="both"/>
      </w:pPr>
      <w:r w:rsidRPr="001E0DB1">
        <w:t>Vývoj nezamest</w:t>
      </w:r>
      <w:r w:rsidR="005A0DDA" w:rsidRPr="001E0DB1">
        <w:t>n</w:t>
      </w:r>
      <w:r w:rsidRPr="001E0DB1">
        <w:t>a</w:t>
      </w:r>
      <w:r w:rsidR="005A0DDA" w:rsidRPr="001E0DB1">
        <w:t xml:space="preserve">nosti: </w:t>
      </w:r>
      <w:r w:rsidR="00A7143E" w:rsidRPr="001E0DB1">
        <w:t>v okrese</w:t>
      </w:r>
    </w:p>
    <w:tbl>
      <w:tblPr>
        <w:tblW w:w="92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30"/>
        <w:gridCol w:w="812"/>
        <w:gridCol w:w="812"/>
        <w:gridCol w:w="812"/>
        <w:gridCol w:w="812"/>
        <w:gridCol w:w="812"/>
        <w:gridCol w:w="812"/>
        <w:gridCol w:w="812"/>
        <w:gridCol w:w="812"/>
        <w:gridCol w:w="812"/>
      </w:tblGrid>
      <w:tr w:rsidR="00456FB8" w:rsidRPr="000D36BD" w14:paraId="53D6C194" w14:textId="26FCA979" w:rsidTr="00724F99">
        <w:tc>
          <w:tcPr>
            <w:tcW w:w="1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A6B6B9" w14:textId="77777777" w:rsidR="00456FB8" w:rsidRPr="000D36BD" w:rsidRDefault="00456FB8" w:rsidP="00456FB8">
            <w:pPr>
              <w:spacing w:line="360" w:lineRule="auto"/>
              <w:jc w:val="center"/>
              <w:rPr>
                <w:b/>
                <w:szCs w:val="20"/>
              </w:rPr>
            </w:pPr>
            <w:r w:rsidRPr="000D36BD">
              <w:rPr>
                <w:b/>
                <w:szCs w:val="20"/>
              </w:rPr>
              <w:t>Rok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B342B8" w14:textId="2DCF5977" w:rsidR="00456FB8" w:rsidRPr="000D36BD" w:rsidRDefault="00456FB8" w:rsidP="00724F99">
            <w:pPr>
              <w:spacing w:line="360" w:lineRule="auto"/>
              <w:jc w:val="center"/>
              <w:rPr>
                <w:szCs w:val="20"/>
              </w:rPr>
            </w:pPr>
            <w:r w:rsidRPr="000D36BD">
              <w:rPr>
                <w:szCs w:val="20"/>
              </w:rPr>
              <w:t>2015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35440" w14:textId="06A7E50E" w:rsidR="00456FB8" w:rsidRPr="000D36BD" w:rsidRDefault="00456FB8" w:rsidP="00724F99">
            <w:pPr>
              <w:spacing w:line="360" w:lineRule="auto"/>
              <w:jc w:val="center"/>
              <w:rPr>
                <w:szCs w:val="20"/>
              </w:rPr>
            </w:pPr>
            <w:r w:rsidRPr="000D36BD">
              <w:rPr>
                <w:szCs w:val="20"/>
              </w:rPr>
              <w:t>2016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3F90F" w14:textId="720B04C1" w:rsidR="00456FB8" w:rsidRPr="000D36BD" w:rsidRDefault="00456FB8" w:rsidP="00724F99">
            <w:pPr>
              <w:spacing w:line="360" w:lineRule="auto"/>
              <w:jc w:val="center"/>
              <w:rPr>
                <w:szCs w:val="20"/>
              </w:rPr>
            </w:pPr>
            <w:r w:rsidRPr="000D36BD">
              <w:rPr>
                <w:szCs w:val="20"/>
              </w:rPr>
              <w:t>2017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C69E2D" w14:textId="2BC24292" w:rsidR="00456FB8" w:rsidRPr="000D36BD" w:rsidRDefault="00456FB8" w:rsidP="00724F99">
            <w:pPr>
              <w:spacing w:line="360" w:lineRule="auto"/>
              <w:jc w:val="center"/>
              <w:rPr>
                <w:szCs w:val="20"/>
              </w:rPr>
            </w:pPr>
            <w:r w:rsidRPr="000D36BD">
              <w:rPr>
                <w:szCs w:val="20"/>
              </w:rPr>
              <w:t>2018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EE337" w14:textId="5680A897" w:rsidR="00456FB8" w:rsidRPr="000D36BD" w:rsidRDefault="00456FB8" w:rsidP="00724F99">
            <w:pPr>
              <w:spacing w:line="360" w:lineRule="auto"/>
              <w:jc w:val="center"/>
              <w:rPr>
                <w:szCs w:val="20"/>
              </w:rPr>
            </w:pPr>
            <w:r w:rsidRPr="000D36BD">
              <w:rPr>
                <w:szCs w:val="20"/>
              </w:rPr>
              <w:t>2019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F77AB" w14:textId="20D0829F" w:rsidR="00456FB8" w:rsidRPr="000D36BD" w:rsidRDefault="00456FB8" w:rsidP="00724F99">
            <w:pPr>
              <w:spacing w:line="360" w:lineRule="auto"/>
              <w:jc w:val="center"/>
              <w:rPr>
                <w:szCs w:val="20"/>
              </w:rPr>
            </w:pPr>
            <w:r w:rsidRPr="000D36BD">
              <w:rPr>
                <w:szCs w:val="20"/>
              </w:rPr>
              <w:t>2020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EA7ED" w14:textId="7A2FD876" w:rsidR="00456FB8" w:rsidRPr="000D36BD" w:rsidRDefault="00456FB8" w:rsidP="00724F99">
            <w:pPr>
              <w:spacing w:line="360" w:lineRule="auto"/>
              <w:jc w:val="center"/>
              <w:rPr>
                <w:szCs w:val="20"/>
              </w:rPr>
            </w:pPr>
            <w:r w:rsidRPr="000D36BD">
              <w:rPr>
                <w:szCs w:val="20"/>
              </w:rPr>
              <w:t>2021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CE98C" w14:textId="18902ABE" w:rsidR="00456FB8" w:rsidRPr="000D36BD" w:rsidRDefault="00456FB8" w:rsidP="00724F99">
            <w:pPr>
              <w:spacing w:line="360" w:lineRule="auto"/>
              <w:jc w:val="center"/>
              <w:rPr>
                <w:szCs w:val="20"/>
              </w:rPr>
            </w:pPr>
            <w:r w:rsidRPr="000D36BD">
              <w:rPr>
                <w:szCs w:val="20"/>
              </w:rPr>
              <w:t>2022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488AE8" w14:textId="33366B7E" w:rsidR="00456FB8" w:rsidRPr="000D36BD" w:rsidRDefault="00456FB8" w:rsidP="00724F99">
            <w:pPr>
              <w:spacing w:line="360" w:lineRule="auto"/>
              <w:jc w:val="center"/>
              <w:rPr>
                <w:szCs w:val="20"/>
              </w:rPr>
            </w:pPr>
            <w:r w:rsidRPr="000D36BD">
              <w:rPr>
                <w:szCs w:val="20"/>
              </w:rPr>
              <w:t>2023</w:t>
            </w:r>
          </w:p>
        </w:tc>
      </w:tr>
      <w:tr w:rsidR="00456FB8" w:rsidRPr="000D36BD" w14:paraId="36CFFA19" w14:textId="454843AB" w:rsidTr="00724F99">
        <w:tc>
          <w:tcPr>
            <w:tcW w:w="1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CD25F3" w14:textId="6F6A454A" w:rsidR="00456FB8" w:rsidRPr="000D36BD" w:rsidRDefault="00456FB8" w:rsidP="00456FB8">
            <w:pPr>
              <w:spacing w:line="360" w:lineRule="auto"/>
              <w:jc w:val="center"/>
              <w:rPr>
                <w:b/>
                <w:szCs w:val="20"/>
              </w:rPr>
            </w:pPr>
            <w:r w:rsidRPr="000D36BD">
              <w:rPr>
                <w:b/>
                <w:szCs w:val="20"/>
              </w:rPr>
              <w:t>Nezamestnanosť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DA711F" w14:textId="6DC488DF" w:rsidR="00456FB8" w:rsidRPr="000D36BD" w:rsidRDefault="00456FB8" w:rsidP="00724F99">
            <w:pPr>
              <w:spacing w:line="360" w:lineRule="auto"/>
              <w:jc w:val="center"/>
              <w:rPr>
                <w:szCs w:val="20"/>
              </w:rPr>
            </w:pPr>
            <w:r w:rsidRPr="000D36BD">
              <w:rPr>
                <w:szCs w:val="20"/>
              </w:rPr>
              <w:t>5,05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2A353" w14:textId="27C3C8A7" w:rsidR="00456FB8" w:rsidRPr="000D36BD" w:rsidRDefault="00456FB8" w:rsidP="00724F99">
            <w:pPr>
              <w:spacing w:line="360" w:lineRule="auto"/>
              <w:jc w:val="center"/>
              <w:rPr>
                <w:szCs w:val="20"/>
              </w:rPr>
            </w:pPr>
            <w:r w:rsidRPr="000D36BD">
              <w:rPr>
                <w:szCs w:val="20"/>
              </w:rPr>
              <w:t>3,29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B0AB07" w14:textId="1CF5690A" w:rsidR="00456FB8" w:rsidRPr="000D36BD" w:rsidRDefault="00456FB8" w:rsidP="00724F99">
            <w:pPr>
              <w:spacing w:line="360" w:lineRule="auto"/>
              <w:jc w:val="center"/>
              <w:rPr>
                <w:szCs w:val="20"/>
              </w:rPr>
            </w:pPr>
            <w:r w:rsidRPr="000D36BD">
              <w:rPr>
                <w:szCs w:val="20"/>
              </w:rPr>
              <w:t>2,05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9DF965" w14:textId="0DCB6B38" w:rsidR="00456FB8" w:rsidRPr="000D36BD" w:rsidRDefault="00456FB8" w:rsidP="00724F99">
            <w:pPr>
              <w:spacing w:line="360" w:lineRule="auto"/>
              <w:jc w:val="center"/>
              <w:rPr>
                <w:szCs w:val="20"/>
              </w:rPr>
            </w:pPr>
            <w:r w:rsidRPr="000D36BD">
              <w:rPr>
                <w:szCs w:val="20"/>
              </w:rPr>
              <w:t>2,09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7566F7" w14:textId="4FDCFADD" w:rsidR="00456FB8" w:rsidRPr="000D36BD" w:rsidRDefault="00456FB8" w:rsidP="00724F99">
            <w:pPr>
              <w:spacing w:line="360" w:lineRule="auto"/>
              <w:jc w:val="center"/>
              <w:rPr>
                <w:szCs w:val="20"/>
              </w:rPr>
            </w:pPr>
            <w:r w:rsidRPr="000D36BD">
              <w:rPr>
                <w:szCs w:val="20"/>
              </w:rPr>
              <w:t>2,21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BF250" w14:textId="6B90E0FA" w:rsidR="00456FB8" w:rsidRPr="000D36BD" w:rsidRDefault="00456FB8" w:rsidP="00724F99">
            <w:pPr>
              <w:spacing w:line="360" w:lineRule="auto"/>
              <w:jc w:val="center"/>
              <w:rPr>
                <w:szCs w:val="20"/>
              </w:rPr>
            </w:pPr>
            <w:r w:rsidRPr="000D36BD">
              <w:rPr>
                <w:szCs w:val="20"/>
              </w:rPr>
              <w:t>4,46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BC612" w14:textId="3013B7DB" w:rsidR="00456FB8" w:rsidRPr="000D36BD" w:rsidRDefault="00456FB8" w:rsidP="00724F99">
            <w:pPr>
              <w:spacing w:line="360" w:lineRule="auto"/>
              <w:jc w:val="center"/>
              <w:rPr>
                <w:szCs w:val="20"/>
              </w:rPr>
            </w:pPr>
            <w:r w:rsidRPr="000D36BD">
              <w:rPr>
                <w:szCs w:val="20"/>
              </w:rPr>
              <w:t>3,76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3A86AA" w14:textId="7F8108B9" w:rsidR="00456FB8" w:rsidRPr="000D36BD" w:rsidRDefault="00456FB8" w:rsidP="00724F99">
            <w:pPr>
              <w:spacing w:line="360" w:lineRule="auto"/>
              <w:jc w:val="center"/>
              <w:rPr>
                <w:szCs w:val="20"/>
              </w:rPr>
            </w:pPr>
            <w:r w:rsidRPr="000D36BD">
              <w:rPr>
                <w:szCs w:val="20"/>
              </w:rPr>
              <w:t>3,41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09C03" w14:textId="22992C62" w:rsidR="00456FB8" w:rsidRPr="000D36BD" w:rsidRDefault="00456FB8" w:rsidP="00724F99">
            <w:pPr>
              <w:spacing w:line="360" w:lineRule="auto"/>
              <w:jc w:val="center"/>
              <w:rPr>
                <w:szCs w:val="20"/>
              </w:rPr>
            </w:pPr>
            <w:r w:rsidRPr="000D36BD">
              <w:rPr>
                <w:szCs w:val="20"/>
              </w:rPr>
              <w:t>2,27</w:t>
            </w:r>
          </w:p>
        </w:tc>
      </w:tr>
    </w:tbl>
    <w:p w14:paraId="47A869A6" w14:textId="1B73BDFB" w:rsidR="00F87DD2" w:rsidRDefault="00F87DD2" w:rsidP="000D36BD">
      <w:pPr>
        <w:spacing w:line="360" w:lineRule="auto"/>
        <w:jc w:val="both"/>
        <w:rPr>
          <w:highlight w:val="yellow"/>
        </w:rPr>
      </w:pPr>
    </w:p>
    <w:p w14:paraId="4242E5B9" w14:textId="1AB3C840" w:rsidR="009C2DB0" w:rsidRPr="000D36BD" w:rsidRDefault="00F87DD2" w:rsidP="00F87DD2">
      <w:pPr>
        <w:rPr>
          <w:highlight w:val="yellow"/>
        </w:rPr>
      </w:pPr>
      <w:r>
        <w:rPr>
          <w:highlight w:val="yellow"/>
        </w:rPr>
        <w:br w:type="page"/>
      </w:r>
    </w:p>
    <w:p w14:paraId="22E9E969" w14:textId="77777777" w:rsidR="003045EE" w:rsidRPr="005B3682" w:rsidRDefault="003045EE" w:rsidP="009C2DB0">
      <w:pPr>
        <w:pStyle w:val="Nadpis2"/>
        <w:spacing w:before="0" w:after="240"/>
      </w:pPr>
      <w:bookmarkStart w:id="8" w:name="_Toc184027525"/>
      <w:r w:rsidRPr="005B3682">
        <w:lastRenderedPageBreak/>
        <w:t>Symboly obce</w:t>
      </w:r>
      <w:bookmarkEnd w:id="8"/>
    </w:p>
    <w:p w14:paraId="02AC2E66" w14:textId="065BC7C2" w:rsidR="003045EE" w:rsidRDefault="003045EE" w:rsidP="00D56F5D">
      <w:pPr>
        <w:spacing w:line="360" w:lineRule="auto"/>
        <w:jc w:val="both"/>
      </w:pPr>
      <w:r w:rsidRPr="005B3682">
        <w:t>Erb obce:</w:t>
      </w:r>
      <w:r w:rsidR="00404C0A">
        <w:t xml:space="preserve"> </w:t>
      </w:r>
    </w:p>
    <w:p w14:paraId="0A0B238A" w14:textId="1D62E29D" w:rsidR="00404C0A" w:rsidRDefault="00404C0A" w:rsidP="00D56F5D">
      <w:pPr>
        <w:spacing w:line="360" w:lineRule="auto"/>
        <w:jc w:val="both"/>
      </w:pPr>
      <w:r>
        <w:rPr>
          <w:noProof/>
        </w:rPr>
        <w:drawing>
          <wp:inline distT="0" distB="0" distL="0" distR="0" wp14:anchorId="66F6A7B1" wp14:editId="6C7DCACD">
            <wp:extent cx="1352550" cy="1352550"/>
            <wp:effectExtent l="0" t="0" r="0" b="0"/>
            <wp:docPr id="3" name="Obrázok 3" descr="https://scontent.fprg2-1.fna.fbcdn.net/v/t1.0-1/208013_207567849272291_7345941_n.jpg?_nc_cat=107&amp;_nc_ht=scontent.fprg2-1.fna&amp;oh=c075ccb3921c1635aca42ba6e92ca6c0&amp;oe=5C8C723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scontent.fprg2-1.fna.fbcdn.net/v/t1.0-1/208013_207567849272291_7345941_n.jpg?_nc_cat=107&amp;_nc_ht=scontent.fprg2-1.fna&amp;oh=c075ccb3921c1635aca42ba6e92ca6c0&amp;oe=5C8C723F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2550" cy="1352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9C6C09" w14:textId="77777777" w:rsidR="00F87DD2" w:rsidRDefault="00F87DD2" w:rsidP="00D56F5D">
      <w:pPr>
        <w:spacing w:line="360" w:lineRule="auto"/>
        <w:jc w:val="both"/>
      </w:pPr>
    </w:p>
    <w:p w14:paraId="3D94C5CD" w14:textId="002A8F63" w:rsidR="00D56F5D" w:rsidRPr="00D56F5D" w:rsidRDefault="003045EE" w:rsidP="009C2DB0">
      <w:pPr>
        <w:pStyle w:val="Nadpis2"/>
        <w:spacing w:before="0" w:after="240"/>
      </w:pPr>
      <w:bookmarkStart w:id="9" w:name="_Toc184027526"/>
      <w:r w:rsidRPr="005B3682">
        <w:t>História obce</w:t>
      </w:r>
      <w:bookmarkEnd w:id="9"/>
      <w:r w:rsidRPr="005B3682">
        <w:t xml:space="preserve"> </w:t>
      </w:r>
    </w:p>
    <w:p w14:paraId="0449C06A" w14:textId="2075D342" w:rsidR="001643A0" w:rsidRPr="001643A0" w:rsidRDefault="001643A0" w:rsidP="00D56F5D">
      <w:pPr>
        <w:pStyle w:val="Normlnywebov"/>
        <w:shd w:val="clear" w:color="auto" w:fill="FFFFFF"/>
        <w:spacing w:before="0" w:beforeAutospacing="0" w:after="300" w:afterAutospacing="0" w:line="360" w:lineRule="auto"/>
        <w:jc w:val="both"/>
        <w:rPr>
          <w:color w:val="333333"/>
        </w:rPr>
      </w:pPr>
      <w:r w:rsidRPr="001643A0">
        <w:rPr>
          <w:color w:val="333333"/>
        </w:rPr>
        <w:t>Chotár obce bol osídlený už v dávnoveku. Dôkazom najstaršieho osídlenia je neolitické sídlisko. Prvá písomná zmienka je z roku 1138 v krá</w:t>
      </w:r>
      <w:r w:rsidR="003454A8">
        <w:rPr>
          <w:color w:val="333333"/>
        </w:rPr>
        <w:t>ľ</w:t>
      </w:r>
      <w:r w:rsidRPr="001643A0">
        <w:rPr>
          <w:color w:val="333333"/>
        </w:rPr>
        <w:t xml:space="preserve">ovskej listine Vojtecha II. ako </w:t>
      </w:r>
      <w:proofErr w:type="spellStart"/>
      <w:r w:rsidRPr="001643A0">
        <w:rPr>
          <w:color w:val="333333"/>
        </w:rPr>
        <w:t>Willa</w:t>
      </w:r>
      <w:proofErr w:type="spellEnd"/>
      <w:r w:rsidRPr="001643A0">
        <w:rPr>
          <w:color w:val="333333"/>
        </w:rPr>
        <w:t xml:space="preserve"> </w:t>
      </w:r>
      <w:proofErr w:type="spellStart"/>
      <w:r w:rsidRPr="001643A0">
        <w:rPr>
          <w:color w:val="333333"/>
        </w:rPr>
        <w:t>Qusout</w:t>
      </w:r>
      <w:proofErr w:type="spellEnd"/>
      <w:r w:rsidRPr="001643A0">
        <w:rPr>
          <w:color w:val="333333"/>
        </w:rPr>
        <w:t>. Neskôr dedina patrila miestnym zemepánom, ale usadzovali sa tu zemania z okolitých obcí. Obec za tureckých nájazdov ve</w:t>
      </w:r>
      <w:r w:rsidR="003454A8">
        <w:rPr>
          <w:color w:val="333333"/>
        </w:rPr>
        <w:t>ľ</w:t>
      </w:r>
      <w:r w:rsidRPr="001643A0">
        <w:rPr>
          <w:color w:val="333333"/>
        </w:rPr>
        <w:t xml:space="preserve">a trpela a bola viackrát vyrabovaná. Dedina zapísaná pod menom </w:t>
      </w:r>
      <w:proofErr w:type="spellStart"/>
      <w:r w:rsidRPr="001643A0">
        <w:rPr>
          <w:color w:val="333333"/>
        </w:rPr>
        <w:t>Kosúti</w:t>
      </w:r>
      <w:proofErr w:type="spellEnd"/>
      <w:r w:rsidRPr="001643A0">
        <w:rPr>
          <w:color w:val="333333"/>
        </w:rPr>
        <w:t xml:space="preserve">, patrila do </w:t>
      </w:r>
      <w:proofErr w:type="spellStart"/>
      <w:r w:rsidRPr="001643A0">
        <w:rPr>
          <w:color w:val="333333"/>
        </w:rPr>
        <w:t>ejáletu</w:t>
      </w:r>
      <w:proofErr w:type="spellEnd"/>
      <w:r w:rsidRPr="001643A0">
        <w:rPr>
          <w:color w:val="333333"/>
        </w:rPr>
        <w:t xml:space="preserve"> Nové Zámky, </w:t>
      </w:r>
      <w:proofErr w:type="spellStart"/>
      <w:r w:rsidRPr="001643A0">
        <w:rPr>
          <w:color w:val="333333"/>
        </w:rPr>
        <w:t>náhije</w:t>
      </w:r>
      <w:proofErr w:type="spellEnd"/>
      <w:r w:rsidRPr="001643A0">
        <w:rPr>
          <w:color w:val="333333"/>
        </w:rPr>
        <w:t xml:space="preserve"> Šaľa a </w:t>
      </w:r>
      <w:proofErr w:type="spellStart"/>
      <w:r w:rsidRPr="001643A0">
        <w:rPr>
          <w:color w:val="333333"/>
        </w:rPr>
        <w:t>sadžaku</w:t>
      </w:r>
      <w:proofErr w:type="spellEnd"/>
      <w:r w:rsidRPr="001643A0">
        <w:rPr>
          <w:color w:val="333333"/>
        </w:rPr>
        <w:t xml:space="preserve"> Nové Zámky. Košúty boli </w:t>
      </w:r>
      <w:r w:rsidR="009C2DB0" w:rsidRPr="001643A0">
        <w:rPr>
          <w:color w:val="333333"/>
        </w:rPr>
        <w:t>osídľ</w:t>
      </w:r>
      <w:r w:rsidR="009C2DB0">
        <w:rPr>
          <w:color w:val="333333"/>
        </w:rPr>
        <w:t>o</w:t>
      </w:r>
      <w:r w:rsidR="009C2DB0" w:rsidRPr="001643A0">
        <w:rPr>
          <w:color w:val="333333"/>
        </w:rPr>
        <w:t>vané</w:t>
      </w:r>
      <w:r w:rsidRPr="001643A0">
        <w:rPr>
          <w:color w:val="333333"/>
        </w:rPr>
        <w:t xml:space="preserve"> a čas</w:t>
      </w:r>
      <w:r w:rsidR="003454A8">
        <w:rPr>
          <w:color w:val="333333"/>
        </w:rPr>
        <w:t>ť</w:t>
      </w:r>
      <w:r w:rsidRPr="001643A0">
        <w:rPr>
          <w:color w:val="333333"/>
        </w:rPr>
        <w:t xml:space="preserve"> sa stala majetkom </w:t>
      </w:r>
      <w:proofErr w:type="spellStart"/>
      <w:r w:rsidRPr="001643A0">
        <w:rPr>
          <w:color w:val="333333"/>
        </w:rPr>
        <w:t>Eszterházyovcov</w:t>
      </w:r>
      <w:proofErr w:type="spellEnd"/>
      <w:r w:rsidRPr="001643A0">
        <w:rPr>
          <w:color w:val="333333"/>
        </w:rPr>
        <w:t>.</w:t>
      </w:r>
    </w:p>
    <w:p w14:paraId="1C675C6E" w14:textId="091246A3" w:rsidR="001643A0" w:rsidRPr="001643A0" w:rsidRDefault="001643A0" w:rsidP="00D56F5D">
      <w:pPr>
        <w:pStyle w:val="Normlnywebov"/>
        <w:shd w:val="clear" w:color="auto" w:fill="FFFFFF"/>
        <w:spacing w:before="0" w:beforeAutospacing="0" w:after="300" w:afterAutospacing="0" w:line="360" w:lineRule="auto"/>
        <w:jc w:val="both"/>
        <w:rPr>
          <w:color w:val="333333"/>
        </w:rPr>
      </w:pPr>
      <w:r w:rsidRPr="001643A0">
        <w:rPr>
          <w:color w:val="333333"/>
        </w:rPr>
        <w:t>Obyvateľstvo obce sa zaoberalo poľnohospodárstvom. V 18. a 19. storočí tu bol rozšírený chov oviec. Po zrušení poddanstva mohli na vlastnej pôde hospodáriť viaceré rodiny, ktoré sa už vlastne ani neodlišovali od drobných zemanov. Relatívne pokojný život v obci neskôr rušili hlavne rôzne epidémie a prírodné katastrofy. Ve</w:t>
      </w:r>
      <w:r w:rsidR="008A19AF">
        <w:rPr>
          <w:color w:val="333333"/>
        </w:rPr>
        <w:t>ľ</w:t>
      </w:r>
      <w:r w:rsidRPr="001643A0">
        <w:rPr>
          <w:color w:val="333333"/>
        </w:rPr>
        <w:t>ký význam mal rok 1867</w:t>
      </w:r>
      <w:r w:rsidR="003454A8">
        <w:rPr>
          <w:color w:val="333333"/>
        </w:rPr>
        <w:t>,</w:t>
      </w:r>
      <w:r w:rsidRPr="001643A0">
        <w:rPr>
          <w:color w:val="333333"/>
        </w:rPr>
        <w:t>ke</w:t>
      </w:r>
      <w:r w:rsidR="003454A8">
        <w:rPr>
          <w:color w:val="333333"/>
        </w:rPr>
        <w:t>ď</w:t>
      </w:r>
      <w:r w:rsidRPr="001643A0">
        <w:rPr>
          <w:color w:val="333333"/>
        </w:rPr>
        <w:t xml:space="preserve"> bol založený cukrovar. Ten v okolí získal majetky, kde zavádzal najmodernejšie spôsoby pestovania poľnohospodárskych plodín, hlavne cukrovej repy. V tejto poľnohospodárskej obci žilo viacero remeselníkov /obuvník, krajčír, remenár, kováč, holič, pekár mäsiar, krčmár, murár a stolár. Na prelome 19. a 20. storočia bola zriadená žandárska stanica.</w:t>
      </w:r>
    </w:p>
    <w:p w14:paraId="4451AB19" w14:textId="4765DDCA" w:rsidR="001643A0" w:rsidRPr="001643A0" w:rsidRDefault="001643A0" w:rsidP="00D56F5D">
      <w:pPr>
        <w:pStyle w:val="Normlnywebov"/>
        <w:shd w:val="clear" w:color="auto" w:fill="FFFFFF"/>
        <w:spacing w:before="0" w:beforeAutospacing="0" w:after="300" w:afterAutospacing="0" w:line="360" w:lineRule="auto"/>
        <w:jc w:val="both"/>
        <w:rPr>
          <w:color w:val="333333"/>
        </w:rPr>
      </w:pPr>
      <w:r w:rsidRPr="001643A0">
        <w:rPr>
          <w:color w:val="333333"/>
        </w:rPr>
        <w:t>Život v obci zásadne zmenilo vypuknutie I. svetovej vojny v r.1914. Na jej bojiskách padlo 49 občanov. Po roku 1918 sa obec stala súčas</w:t>
      </w:r>
      <w:r w:rsidR="003454A8">
        <w:rPr>
          <w:color w:val="333333"/>
        </w:rPr>
        <w:t>ť</w:t>
      </w:r>
      <w:r w:rsidRPr="001643A0">
        <w:rPr>
          <w:color w:val="333333"/>
        </w:rPr>
        <w:t>ou I. ČSR a život v nej sa začal nápadne meniť. Po usporiadaní povojnových pomerov sa začal prudký kultúrny rozvoj Košút.</w:t>
      </w:r>
    </w:p>
    <w:p w14:paraId="0C1DAE55" w14:textId="77777777" w:rsidR="001643A0" w:rsidRPr="001643A0" w:rsidRDefault="001643A0" w:rsidP="00D56F5D">
      <w:pPr>
        <w:pStyle w:val="Normlnywebov"/>
        <w:shd w:val="clear" w:color="auto" w:fill="FFFFFF"/>
        <w:spacing w:before="0" w:beforeAutospacing="0" w:after="300" w:afterAutospacing="0" w:line="360" w:lineRule="auto"/>
        <w:jc w:val="both"/>
        <w:rPr>
          <w:color w:val="333333"/>
        </w:rPr>
      </w:pPr>
      <w:r w:rsidRPr="001643A0">
        <w:rPr>
          <w:color w:val="333333"/>
        </w:rPr>
        <w:t xml:space="preserve">V roku 1950 bolo založené JRD. V roku 1957-1959 bol postavený nový kultúrny dom ktorý slúži dodnes a v roku 1962 sa začalo so stavbou obchodu Jednoty. Pribúdalo nových rodinných domov v rámci IBV. Začalo sa s úpravou ciest. Úsek cesty zo Sládkovičova do Čierneho Brodu dostal asfaltový povrch. V kaštieli </w:t>
      </w:r>
      <w:proofErr w:type="spellStart"/>
      <w:r w:rsidRPr="001643A0">
        <w:rPr>
          <w:color w:val="333333"/>
        </w:rPr>
        <w:t>Ábrahámfyovcov</w:t>
      </w:r>
      <w:proofErr w:type="spellEnd"/>
      <w:r w:rsidRPr="001643A0">
        <w:rPr>
          <w:color w:val="333333"/>
        </w:rPr>
        <w:t xml:space="preserve"> pri moste je od roku 1945 umiestnený domov dôchodcov /dnes Domov dôchodcov a domov soc. starostlivosti pre dospelých/.</w:t>
      </w:r>
    </w:p>
    <w:p w14:paraId="42DD9347" w14:textId="41F1839C" w:rsidR="007E1CBB" w:rsidRDefault="001643A0" w:rsidP="00F87DD2">
      <w:pPr>
        <w:pStyle w:val="Normlnywebov"/>
        <w:shd w:val="clear" w:color="auto" w:fill="FFFFFF"/>
        <w:spacing w:before="0" w:beforeAutospacing="0" w:after="0" w:afterAutospacing="0" w:line="360" w:lineRule="auto"/>
        <w:jc w:val="both"/>
        <w:rPr>
          <w:color w:val="333333"/>
        </w:rPr>
      </w:pPr>
      <w:r w:rsidRPr="001643A0">
        <w:rPr>
          <w:color w:val="333333"/>
        </w:rPr>
        <w:lastRenderedPageBreak/>
        <w:t>V rokoch 1972-1976 bola postavená budova MNV / dnes Obecný úrad / v ktorom získala priestory aj pošta. V rokoch 1974 -1975 bol postavený nový dom smútku a obec bola napojená na vodovodnú sieť. Hoci vedenie obce sa sústavne borí s nedostatkom financií, úspešne sa tu rozvíja súkromné podnikanie, stavajú sa nové budovy a rodinné domy a zlepšuje sa celkový vzhľad obce.</w:t>
      </w:r>
    </w:p>
    <w:p w14:paraId="6952C811" w14:textId="77777777" w:rsidR="00F87DD2" w:rsidRDefault="00F87DD2" w:rsidP="00F87DD2">
      <w:pPr>
        <w:pStyle w:val="Normlnywebov"/>
        <w:shd w:val="clear" w:color="auto" w:fill="FFFFFF"/>
        <w:spacing w:before="0" w:beforeAutospacing="0" w:after="0" w:afterAutospacing="0" w:line="360" w:lineRule="auto"/>
        <w:jc w:val="both"/>
        <w:rPr>
          <w:color w:val="333333"/>
        </w:rPr>
      </w:pPr>
    </w:p>
    <w:p w14:paraId="4967EB27" w14:textId="77777777" w:rsidR="003045EE" w:rsidRPr="005B3682" w:rsidRDefault="003045EE" w:rsidP="009C2DB0">
      <w:pPr>
        <w:pStyle w:val="Nadpis2"/>
        <w:spacing w:before="0" w:after="240"/>
      </w:pPr>
      <w:bookmarkStart w:id="10" w:name="_Toc184027527"/>
      <w:r w:rsidRPr="005B3682">
        <w:t>Pamiatky</w:t>
      </w:r>
      <w:bookmarkEnd w:id="10"/>
      <w:r w:rsidRPr="005B3682">
        <w:t xml:space="preserve"> </w:t>
      </w:r>
    </w:p>
    <w:p w14:paraId="672C70C1" w14:textId="77777777" w:rsidR="00EB5D15" w:rsidRPr="00EB5D15" w:rsidRDefault="00EB5D15" w:rsidP="00D56F5D">
      <w:pPr>
        <w:pStyle w:val="Normlnywebov"/>
        <w:shd w:val="clear" w:color="auto" w:fill="FFFFFF"/>
        <w:spacing w:before="0" w:beforeAutospacing="0" w:after="300" w:afterAutospacing="0" w:line="360" w:lineRule="auto"/>
        <w:jc w:val="both"/>
        <w:rPr>
          <w:color w:val="333333"/>
        </w:rPr>
      </w:pPr>
      <w:r w:rsidRPr="00EB5D15">
        <w:rPr>
          <w:color w:val="333333"/>
        </w:rPr>
        <w:t xml:space="preserve">Kaplnka sv. Jána evanjelistu patrí v širšom regióne k ojedinelým typom sakrálnej architektúry. V cintoríne sa nachádza aj mauzóleum rodiny </w:t>
      </w:r>
      <w:proofErr w:type="spellStart"/>
      <w:r w:rsidRPr="00EB5D15">
        <w:rPr>
          <w:color w:val="333333"/>
        </w:rPr>
        <w:t>Kissovcov</w:t>
      </w:r>
      <w:proofErr w:type="spellEnd"/>
      <w:r w:rsidRPr="00EB5D15">
        <w:rPr>
          <w:color w:val="333333"/>
        </w:rPr>
        <w:t>. V parku stojí neogotické mauzóleum rodiny Feketeovej.</w:t>
      </w:r>
    </w:p>
    <w:p w14:paraId="54CF9CC3" w14:textId="473D561C" w:rsidR="00EA76A8" w:rsidRDefault="00EB5D15" w:rsidP="007859D7">
      <w:pPr>
        <w:pStyle w:val="Normlnywebov"/>
        <w:shd w:val="clear" w:color="auto" w:fill="FFFFFF"/>
        <w:spacing w:before="0" w:beforeAutospacing="0" w:after="0" w:afterAutospacing="0" w:line="360" w:lineRule="auto"/>
        <w:jc w:val="both"/>
        <w:rPr>
          <w:color w:val="333333"/>
        </w:rPr>
      </w:pPr>
      <w:r w:rsidRPr="00EB5D15">
        <w:rPr>
          <w:rStyle w:val="Siln"/>
          <w:color w:val="333333"/>
          <w:bdr w:val="none" w:sz="0" w:space="0" w:color="auto" w:frame="1"/>
        </w:rPr>
        <w:t>Ďalšie pamätihodnosti:</w:t>
      </w:r>
      <w:r w:rsidRPr="00EB5D15">
        <w:rPr>
          <w:color w:val="333333"/>
        </w:rPr>
        <w:t xml:space="preserve"> Kaštieľ </w:t>
      </w:r>
      <w:proofErr w:type="spellStart"/>
      <w:r w:rsidRPr="00EB5D15">
        <w:rPr>
          <w:color w:val="333333"/>
        </w:rPr>
        <w:t>Ábrahámfyovcov</w:t>
      </w:r>
      <w:proofErr w:type="spellEnd"/>
      <w:r w:rsidRPr="00EB5D15">
        <w:rPr>
          <w:color w:val="333333"/>
        </w:rPr>
        <w:t xml:space="preserve">, kúria </w:t>
      </w:r>
      <w:proofErr w:type="spellStart"/>
      <w:r w:rsidRPr="00EB5D15">
        <w:rPr>
          <w:color w:val="333333"/>
        </w:rPr>
        <w:t>Feketeovcov</w:t>
      </w:r>
      <w:proofErr w:type="spellEnd"/>
      <w:r w:rsidRPr="00EB5D15">
        <w:rPr>
          <w:color w:val="333333"/>
        </w:rPr>
        <w:t xml:space="preserve">, kúria </w:t>
      </w:r>
      <w:proofErr w:type="spellStart"/>
      <w:r w:rsidRPr="00EB5D15">
        <w:rPr>
          <w:color w:val="333333"/>
        </w:rPr>
        <w:t>Ábrahámffyovcov</w:t>
      </w:r>
      <w:proofErr w:type="spellEnd"/>
      <w:r w:rsidRPr="00EB5D15">
        <w:rPr>
          <w:color w:val="333333"/>
        </w:rPr>
        <w:t xml:space="preserve">, budova fary, trojičný stĺp, dva prícestné kríže, pamätník obetiam I. a II. svetovej vojny, pamätník revolučných udalostí, pamätník Štefana Majora, socha sv. Štefana kráľa, ústredný kríž v cintoríne. Pamätné tabule : pamätná tabula na počesť oslobodenia obce, pamätná tabula akademického sochára Vojtecha </w:t>
      </w:r>
      <w:proofErr w:type="spellStart"/>
      <w:r w:rsidRPr="00EB5D15">
        <w:rPr>
          <w:color w:val="333333"/>
        </w:rPr>
        <w:t>Baďuru</w:t>
      </w:r>
      <w:proofErr w:type="spellEnd"/>
      <w:r w:rsidRPr="00EB5D15">
        <w:rPr>
          <w:color w:val="333333"/>
        </w:rPr>
        <w:t xml:space="preserve"> , tabuľa venovaná 1. písomnej zmienke o obci a v roku 2007 odhalené dve tabule : 1 z príležitosti 50. výročia založenia </w:t>
      </w:r>
      <w:proofErr w:type="spellStart"/>
      <w:r w:rsidRPr="00EB5D15">
        <w:rPr>
          <w:color w:val="333333"/>
        </w:rPr>
        <w:t>Csemadoku</w:t>
      </w:r>
      <w:proofErr w:type="spellEnd"/>
      <w:r w:rsidRPr="00EB5D15">
        <w:rPr>
          <w:color w:val="333333"/>
        </w:rPr>
        <w:t xml:space="preserve"> v obci a druhá na počesť významným osobnostiam – spisovateľovi Vladimírovi Ferkovi a publicistovi Jergušovi Ferkovi, ktorí snívajú svoj večný sen na </w:t>
      </w:r>
      <w:proofErr w:type="spellStart"/>
      <w:r w:rsidRPr="00EB5D15">
        <w:rPr>
          <w:color w:val="333333"/>
        </w:rPr>
        <w:t>košútskom</w:t>
      </w:r>
      <w:proofErr w:type="spellEnd"/>
      <w:r w:rsidRPr="00EB5D15">
        <w:rPr>
          <w:color w:val="333333"/>
        </w:rPr>
        <w:t xml:space="preserve"> cintoríne. V katastri obce sa vytvorili nové stavebné obvody.</w:t>
      </w:r>
    </w:p>
    <w:p w14:paraId="171D387B" w14:textId="77777777" w:rsidR="007859D7" w:rsidRPr="008A1BDB" w:rsidRDefault="007859D7" w:rsidP="00720C84">
      <w:pPr>
        <w:spacing w:after="240" w:line="360" w:lineRule="auto"/>
        <w:jc w:val="both"/>
        <w:rPr>
          <w:color w:val="333333"/>
        </w:rPr>
      </w:pPr>
    </w:p>
    <w:p w14:paraId="3BBDCF2A" w14:textId="77777777" w:rsidR="00145189" w:rsidRPr="005B3682" w:rsidRDefault="003E293A" w:rsidP="0053609E">
      <w:pPr>
        <w:pStyle w:val="Nadpis1"/>
        <w:spacing w:before="0" w:line="360" w:lineRule="auto"/>
      </w:pPr>
      <w:bookmarkStart w:id="11" w:name="_Toc184027528"/>
      <w:r w:rsidRPr="005B3682">
        <w:t>Informácia o vývoji obce z pohľadu rozpočtovníctva</w:t>
      </w:r>
      <w:bookmarkEnd w:id="11"/>
    </w:p>
    <w:p w14:paraId="64D8D1AE" w14:textId="3B754918" w:rsidR="004D01E5" w:rsidRPr="007E1CBB" w:rsidRDefault="008A1BDB" w:rsidP="007E1CBB">
      <w:pPr>
        <w:spacing w:line="360" w:lineRule="auto"/>
        <w:jc w:val="both"/>
      </w:pPr>
      <w:r>
        <w:t>Základným nástrojom finančného</w:t>
      </w:r>
      <w:r w:rsidR="007E1CBB">
        <w:t xml:space="preserve"> hospodárenia obce </w:t>
      </w:r>
      <w:r w:rsidR="004D01E5" w:rsidRPr="005B3682">
        <w:t xml:space="preserve">bol </w:t>
      </w:r>
      <w:r w:rsidR="007E1CBB">
        <w:t>rozpočet obce na rok</w:t>
      </w:r>
      <w:r w:rsidR="004D01E5" w:rsidRPr="005B3682">
        <w:t xml:space="preserve"> </w:t>
      </w:r>
      <w:r w:rsidR="003242E8" w:rsidRPr="005B3682">
        <w:t>20</w:t>
      </w:r>
      <w:r w:rsidR="00956A09">
        <w:t>2</w:t>
      </w:r>
      <w:r w:rsidR="00F850BC">
        <w:t>3</w:t>
      </w:r>
      <w:r w:rsidR="004D01E5" w:rsidRPr="005B3682">
        <w:t>.Obec zostavila rozpočet podľa ustanovenia § 10 odsek 7 zákona č.</w:t>
      </w:r>
      <w:r w:rsidR="00621B55" w:rsidRPr="005B3682">
        <w:t xml:space="preserve"> </w:t>
      </w:r>
      <w:r w:rsidR="004D01E5" w:rsidRPr="005B3682">
        <w:t>583/2004 Z.</w:t>
      </w:r>
      <w:r w:rsidR="00621B55" w:rsidRPr="005B3682">
        <w:t xml:space="preserve"> </w:t>
      </w:r>
      <w:r w:rsidR="004D01E5" w:rsidRPr="005B3682">
        <w:t xml:space="preserve">z. o rozpočtových pravidlách územnej samosprávy a o zmene a doplnení niektorých zákonov v znení neskorších predpisov. Rozpočet obce na rok </w:t>
      </w:r>
      <w:r w:rsidR="003242E8" w:rsidRPr="005B3682">
        <w:t>20</w:t>
      </w:r>
      <w:r w:rsidR="00956A09">
        <w:t>2</w:t>
      </w:r>
      <w:r w:rsidR="00F850BC">
        <w:t>3</w:t>
      </w:r>
      <w:r w:rsidR="004D01E5" w:rsidRPr="005B3682">
        <w:t xml:space="preserve"> bol vyrovnaný. Bežný rozpočet bol zostavený ako </w:t>
      </w:r>
      <w:r w:rsidR="008C6543" w:rsidRPr="009C2DB0">
        <w:rPr>
          <w:color w:val="333333"/>
        </w:rPr>
        <w:t>prebytkový</w:t>
      </w:r>
      <w:r w:rsidR="004D01E5" w:rsidRPr="009C2DB0">
        <w:rPr>
          <w:color w:val="333333"/>
        </w:rPr>
        <w:t xml:space="preserve"> a</w:t>
      </w:r>
      <w:r w:rsidR="00621B55" w:rsidRPr="009C2DB0">
        <w:rPr>
          <w:color w:val="333333"/>
        </w:rPr>
        <w:t> </w:t>
      </w:r>
      <w:r w:rsidR="004D01E5" w:rsidRPr="009C2DB0">
        <w:rPr>
          <w:color w:val="333333"/>
        </w:rPr>
        <w:t>kapitálový</w:t>
      </w:r>
      <w:r w:rsidR="00621B55" w:rsidRPr="009C2DB0">
        <w:rPr>
          <w:color w:val="333333"/>
        </w:rPr>
        <w:t xml:space="preserve"> </w:t>
      </w:r>
      <w:r w:rsidR="007E1CBB">
        <w:rPr>
          <w:color w:val="333333"/>
        </w:rPr>
        <w:t>rozpočet ako</w:t>
      </w:r>
      <w:r w:rsidR="004D01E5" w:rsidRPr="009C2DB0">
        <w:rPr>
          <w:color w:val="333333"/>
        </w:rPr>
        <w:t xml:space="preserve"> </w:t>
      </w:r>
      <w:r w:rsidR="008C6543" w:rsidRPr="009C2DB0">
        <w:rPr>
          <w:color w:val="333333"/>
        </w:rPr>
        <w:t>schodkový</w:t>
      </w:r>
      <w:r w:rsidR="004D01E5" w:rsidRPr="009C2DB0">
        <w:rPr>
          <w:color w:val="333333"/>
        </w:rPr>
        <w:t>.</w:t>
      </w:r>
    </w:p>
    <w:p w14:paraId="6CF0F1CD" w14:textId="77777777" w:rsidR="00FA75CD" w:rsidRPr="005B3682" w:rsidRDefault="00FA75CD" w:rsidP="00D56F5D">
      <w:pPr>
        <w:spacing w:line="360" w:lineRule="auto"/>
        <w:jc w:val="both"/>
      </w:pPr>
    </w:p>
    <w:p w14:paraId="72792D65" w14:textId="34243983" w:rsidR="004D01E5" w:rsidRPr="001E0DB1" w:rsidRDefault="004D01E5" w:rsidP="00D56F5D">
      <w:pPr>
        <w:spacing w:line="360" w:lineRule="auto"/>
        <w:jc w:val="both"/>
      </w:pPr>
      <w:r w:rsidRPr="001E0DB1">
        <w:t xml:space="preserve">Hospodárenie obce sa riadilo podľa schváleného rozpočtu na rok </w:t>
      </w:r>
      <w:r w:rsidR="003242E8" w:rsidRPr="001E0DB1">
        <w:t>20</w:t>
      </w:r>
      <w:r w:rsidR="003E5E65">
        <w:t>2</w:t>
      </w:r>
      <w:r w:rsidR="00F850BC">
        <w:t>3</w:t>
      </w:r>
      <w:r w:rsidRPr="001E0DB1">
        <w:t xml:space="preserve">. </w:t>
      </w:r>
    </w:p>
    <w:p w14:paraId="2A76DCF1" w14:textId="1054AA93" w:rsidR="00971D3E" w:rsidRDefault="004D01E5" w:rsidP="00971D3E">
      <w:pPr>
        <w:spacing w:line="360" w:lineRule="auto"/>
        <w:jc w:val="both"/>
      </w:pPr>
      <w:r w:rsidRPr="001E0DB1">
        <w:t xml:space="preserve">Rozpočet obce bol schválený obecným zastupiteľstvom dňa </w:t>
      </w:r>
      <w:r w:rsidR="00956A09">
        <w:t>14</w:t>
      </w:r>
      <w:r w:rsidR="007777F1" w:rsidRPr="001E0DB1">
        <w:t>. 1</w:t>
      </w:r>
      <w:r w:rsidR="003E5E65">
        <w:t>2</w:t>
      </w:r>
      <w:r w:rsidR="007777F1" w:rsidRPr="001E0DB1">
        <w:t>. 20</w:t>
      </w:r>
      <w:r w:rsidR="00956A09">
        <w:t>2</w:t>
      </w:r>
      <w:r w:rsidR="00F850BC">
        <w:t>2</w:t>
      </w:r>
      <w:r w:rsidRPr="001E0DB1">
        <w:t xml:space="preserve"> uznesením č.</w:t>
      </w:r>
      <w:r w:rsidR="007777F1" w:rsidRPr="001E0DB1">
        <w:t xml:space="preserve"> </w:t>
      </w:r>
      <w:r w:rsidR="00F62A1E">
        <w:t>10</w:t>
      </w:r>
      <w:r w:rsidR="009539F8">
        <w:t xml:space="preserve"> </w:t>
      </w:r>
      <w:r w:rsidR="007E1CBB">
        <w:t>Rozpočet</w:t>
      </w:r>
      <w:r w:rsidR="001E0DB1">
        <w:t xml:space="preserve"> </w:t>
      </w:r>
      <w:r w:rsidR="003E5E65">
        <w:t>ne</w:t>
      </w:r>
      <w:r w:rsidR="009539F8">
        <w:t xml:space="preserve">bol </w:t>
      </w:r>
      <w:r w:rsidR="001E0DB1">
        <w:t>zmenený</w:t>
      </w:r>
      <w:r w:rsidR="00971D3E">
        <w:t xml:space="preserve"> </w:t>
      </w:r>
      <w:r w:rsidR="003E5E65">
        <w:t>.</w:t>
      </w:r>
    </w:p>
    <w:p w14:paraId="7A51A8B7" w14:textId="5BB463FA" w:rsidR="00FE1F97" w:rsidRDefault="00FE1F97" w:rsidP="00D56F5D">
      <w:pPr>
        <w:spacing w:line="360" w:lineRule="auto"/>
        <w:jc w:val="both"/>
        <w:rPr>
          <w:highlight w:val="yellow"/>
        </w:rPr>
      </w:pPr>
    </w:p>
    <w:p w14:paraId="326C6256" w14:textId="27229D4D" w:rsidR="00DA51EB" w:rsidRDefault="00DA51EB" w:rsidP="009C2DB0">
      <w:pPr>
        <w:pStyle w:val="Nadpis2"/>
        <w:spacing w:before="0" w:after="240"/>
      </w:pPr>
      <w:bookmarkStart w:id="12" w:name="_Toc184027529"/>
      <w:r w:rsidRPr="00DA51EB">
        <w:lastRenderedPageBreak/>
        <w:t>V</w:t>
      </w:r>
      <w:r>
        <w:t>y</w:t>
      </w:r>
      <w:r w:rsidRPr="00DA51EB">
        <w:t>sporiadanie hospodárskeho výsledku za rok 20</w:t>
      </w:r>
      <w:r w:rsidR="00D9786A">
        <w:t>2</w:t>
      </w:r>
      <w:r w:rsidR="00F850BC">
        <w:t>3</w:t>
      </w:r>
      <w:bookmarkEnd w:id="12"/>
      <w:r w:rsidRPr="00DA51EB">
        <w:t xml:space="preserve"> </w:t>
      </w:r>
    </w:p>
    <w:p w14:paraId="5B269AA7" w14:textId="310A0F5B" w:rsidR="008F61E8" w:rsidRDefault="00DA51EB" w:rsidP="009C2DB0">
      <w:pPr>
        <w:autoSpaceDE w:val="0"/>
        <w:autoSpaceDN w:val="0"/>
        <w:adjustRightInd w:val="0"/>
        <w:spacing w:line="360" w:lineRule="auto"/>
        <w:jc w:val="both"/>
        <w:rPr>
          <w:color w:val="333333"/>
        </w:rPr>
      </w:pPr>
      <w:r w:rsidRPr="00DA51EB">
        <w:rPr>
          <w:color w:val="333333"/>
        </w:rPr>
        <w:t>Prebytok resp. schodok rozpočtu mesta sa zisťuje mimo účtovníctva na základe skutočne</w:t>
      </w:r>
      <w:r>
        <w:rPr>
          <w:color w:val="333333"/>
        </w:rPr>
        <w:t xml:space="preserve"> </w:t>
      </w:r>
      <w:r w:rsidRPr="00DA51EB">
        <w:rPr>
          <w:color w:val="333333"/>
        </w:rPr>
        <w:t>realizovaných rozpočtových príjmov a výdavkov zatriedených podľa rozpočtovej klasifikácie.</w:t>
      </w:r>
      <w:r>
        <w:rPr>
          <w:color w:val="333333"/>
        </w:rPr>
        <w:t xml:space="preserve"> </w:t>
      </w:r>
      <w:r w:rsidRPr="00DA51EB">
        <w:rPr>
          <w:color w:val="333333"/>
        </w:rPr>
        <w:t>Do plnenia rozpočtu sa zahrňujú len tie rozpočtové príjmy, výdavky a finančné operácie, ktoré sa</w:t>
      </w:r>
      <w:r>
        <w:rPr>
          <w:color w:val="333333"/>
        </w:rPr>
        <w:t xml:space="preserve"> </w:t>
      </w:r>
      <w:r w:rsidRPr="00DA51EB">
        <w:rPr>
          <w:color w:val="333333"/>
        </w:rPr>
        <w:t>uskutočnili v príslušnom rozpočtovom roku. Prebytok rozpočtu definuje ustanovenie § 2 písm. b)</w:t>
      </w:r>
      <w:r>
        <w:rPr>
          <w:color w:val="333333"/>
        </w:rPr>
        <w:t xml:space="preserve"> </w:t>
      </w:r>
      <w:r w:rsidRPr="00DA51EB">
        <w:rPr>
          <w:color w:val="333333"/>
        </w:rPr>
        <w:t>zákona o rozpočtových pravidiel územnej samosprávy ako kladný rozdiel medzi príjmami</w:t>
      </w:r>
      <w:r>
        <w:rPr>
          <w:color w:val="333333"/>
        </w:rPr>
        <w:t xml:space="preserve"> </w:t>
      </w:r>
      <w:r w:rsidRPr="00DA51EB">
        <w:rPr>
          <w:color w:val="333333"/>
        </w:rPr>
        <w:t>a výdavkami rozpočtu. Schodok rozpočtu podľa § 10 ods. 3 písm. a) a b) (bežný rozpočet</w:t>
      </w:r>
      <w:r>
        <w:rPr>
          <w:color w:val="333333"/>
        </w:rPr>
        <w:t xml:space="preserve"> </w:t>
      </w:r>
      <w:r w:rsidRPr="00DA51EB">
        <w:rPr>
          <w:color w:val="333333"/>
        </w:rPr>
        <w:t>a kapitálový rozpočet) mesta sa vysporiada predovšetkým z rezervného fondu, z ďalších peňažných</w:t>
      </w:r>
      <w:r>
        <w:rPr>
          <w:color w:val="333333"/>
        </w:rPr>
        <w:t xml:space="preserve"> </w:t>
      </w:r>
      <w:r w:rsidRPr="00DA51EB">
        <w:rPr>
          <w:color w:val="333333"/>
        </w:rPr>
        <w:t>fondov alebo z návratných zdrojov financovania. Hospodárenie príspevkových organizácií</w:t>
      </w:r>
      <w:r>
        <w:rPr>
          <w:color w:val="333333"/>
        </w:rPr>
        <w:t xml:space="preserve"> </w:t>
      </w:r>
      <w:r w:rsidRPr="00DA51EB">
        <w:rPr>
          <w:color w:val="333333"/>
        </w:rPr>
        <w:t>a obchodných spoločností mesta sa zisťuje z účtovníctva.</w:t>
      </w:r>
    </w:p>
    <w:p w14:paraId="69FBDF09" w14:textId="23E1E456" w:rsidR="007859D7" w:rsidRDefault="007859D7" w:rsidP="00F87DD2">
      <w:pPr>
        <w:pStyle w:val="Normlnywebov"/>
        <w:shd w:val="clear" w:color="auto" w:fill="FFFFFF"/>
        <w:spacing w:before="0" w:beforeAutospacing="0" w:after="0" w:afterAutospacing="0" w:line="360" w:lineRule="auto"/>
        <w:jc w:val="both"/>
        <w:rPr>
          <w:color w:val="333333"/>
        </w:rPr>
      </w:pPr>
    </w:p>
    <w:p w14:paraId="7307D5BA" w14:textId="799A1E38" w:rsidR="00327A39" w:rsidRPr="005B3682" w:rsidRDefault="003C24EE" w:rsidP="009C2DB0">
      <w:pPr>
        <w:pStyle w:val="Nadpis2"/>
        <w:spacing w:before="0" w:after="240"/>
      </w:pPr>
      <w:bookmarkStart w:id="13" w:name="_Toc184027530"/>
      <w:r w:rsidRPr="00EE3832">
        <w:t xml:space="preserve">Plnenie príjmov a čerpanie výdavkov za rok </w:t>
      </w:r>
      <w:r w:rsidR="003242E8" w:rsidRPr="00EE3832">
        <w:t>20</w:t>
      </w:r>
      <w:r w:rsidR="00D9786A" w:rsidRPr="00EE3832">
        <w:t>2</w:t>
      </w:r>
      <w:r w:rsidR="00F850BC">
        <w:t>3</w:t>
      </w:r>
      <w:bookmarkEnd w:id="13"/>
      <w:r w:rsidRPr="005B3682">
        <w:tab/>
      </w:r>
      <w:r w:rsidRPr="005B3682"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1559"/>
        <w:gridCol w:w="1559"/>
        <w:gridCol w:w="1701"/>
        <w:gridCol w:w="1486"/>
      </w:tblGrid>
      <w:tr w:rsidR="005B3682" w:rsidRPr="00210901" w14:paraId="54A8C153" w14:textId="77777777" w:rsidTr="007E1CBB">
        <w:tc>
          <w:tcPr>
            <w:tcW w:w="3006" w:type="dxa"/>
            <w:shd w:val="clear" w:color="auto" w:fill="DDD9C3"/>
          </w:tcPr>
          <w:p w14:paraId="0E9F3157" w14:textId="77777777" w:rsidR="00327A39" w:rsidRPr="000C2920" w:rsidRDefault="00327A39" w:rsidP="000C292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559" w:type="dxa"/>
            <w:shd w:val="clear" w:color="auto" w:fill="DDD9C3"/>
          </w:tcPr>
          <w:p w14:paraId="0C349852" w14:textId="77777777" w:rsidR="00327A39" w:rsidRPr="000C2920" w:rsidRDefault="00327A39" w:rsidP="000C2920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14:paraId="58C440BA" w14:textId="77777777" w:rsidR="004D01E5" w:rsidRPr="000C2920" w:rsidRDefault="004D01E5" w:rsidP="000C2920">
            <w:pPr>
              <w:tabs>
                <w:tab w:val="right" w:pos="8820"/>
              </w:tabs>
              <w:jc w:val="center"/>
              <w:rPr>
                <w:b/>
              </w:rPr>
            </w:pPr>
            <w:r w:rsidRPr="000C2920">
              <w:rPr>
                <w:b/>
              </w:rPr>
              <w:t xml:space="preserve">Schválený rozpočet </w:t>
            </w:r>
          </w:p>
          <w:p w14:paraId="7BF40F96" w14:textId="77777777" w:rsidR="00327A39" w:rsidRPr="000C2920" w:rsidRDefault="00327A39" w:rsidP="000C292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559" w:type="dxa"/>
            <w:shd w:val="clear" w:color="auto" w:fill="DDD9C3"/>
          </w:tcPr>
          <w:p w14:paraId="5D06DC89" w14:textId="77777777" w:rsidR="00327A39" w:rsidRPr="000C2920" w:rsidRDefault="00327A39" w:rsidP="000C2920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14:paraId="6B475519" w14:textId="77777777" w:rsidR="004D01E5" w:rsidRPr="000C2920" w:rsidRDefault="004D01E5" w:rsidP="000C2920">
            <w:pPr>
              <w:tabs>
                <w:tab w:val="right" w:pos="8820"/>
              </w:tabs>
              <w:jc w:val="center"/>
              <w:rPr>
                <w:b/>
              </w:rPr>
            </w:pPr>
            <w:r w:rsidRPr="000C2920">
              <w:rPr>
                <w:b/>
              </w:rPr>
              <w:t xml:space="preserve">Schválený rozpočet </w:t>
            </w:r>
          </w:p>
          <w:p w14:paraId="2A989E6A" w14:textId="77777777" w:rsidR="00327A39" w:rsidRPr="000C2920" w:rsidRDefault="004D01E5" w:rsidP="000C2920">
            <w:pPr>
              <w:tabs>
                <w:tab w:val="right" w:pos="8820"/>
              </w:tabs>
              <w:jc w:val="center"/>
              <w:rPr>
                <w:b/>
              </w:rPr>
            </w:pPr>
            <w:r w:rsidRPr="000C2920">
              <w:rPr>
                <w:b/>
              </w:rPr>
              <w:t>po poslednej zmene</w:t>
            </w:r>
          </w:p>
        </w:tc>
        <w:tc>
          <w:tcPr>
            <w:tcW w:w="1701" w:type="dxa"/>
            <w:shd w:val="clear" w:color="auto" w:fill="DDD9C3"/>
          </w:tcPr>
          <w:p w14:paraId="3C020593" w14:textId="77777777" w:rsidR="00327A39" w:rsidRPr="000C2920" w:rsidRDefault="00327A39" w:rsidP="000C2920">
            <w:pPr>
              <w:tabs>
                <w:tab w:val="right" w:pos="8820"/>
              </w:tabs>
              <w:jc w:val="center"/>
              <w:rPr>
                <w:b/>
              </w:rPr>
            </w:pPr>
            <w:r w:rsidRPr="000C2920">
              <w:rPr>
                <w:b/>
              </w:rPr>
              <w:t xml:space="preserve">Skutočné </w:t>
            </w:r>
          </w:p>
          <w:p w14:paraId="349CB3AB" w14:textId="77777777" w:rsidR="00327A39" w:rsidRPr="000C2920" w:rsidRDefault="00327A39" w:rsidP="000C2920">
            <w:pPr>
              <w:tabs>
                <w:tab w:val="right" w:pos="8820"/>
              </w:tabs>
              <w:jc w:val="center"/>
              <w:rPr>
                <w:b/>
              </w:rPr>
            </w:pPr>
            <w:r w:rsidRPr="000C2920">
              <w:rPr>
                <w:b/>
              </w:rPr>
              <w:t>plnenie príjmov/ čerpanie výdavkov</w:t>
            </w:r>
          </w:p>
          <w:p w14:paraId="7AA563BC" w14:textId="009BF095" w:rsidR="00327A39" w:rsidRPr="000C2920" w:rsidRDefault="00327A39" w:rsidP="000C2920">
            <w:pPr>
              <w:tabs>
                <w:tab w:val="right" w:pos="8820"/>
              </w:tabs>
              <w:jc w:val="center"/>
              <w:rPr>
                <w:b/>
              </w:rPr>
            </w:pPr>
            <w:r w:rsidRPr="000C2920">
              <w:rPr>
                <w:b/>
              </w:rPr>
              <w:t>k 31.</w:t>
            </w:r>
            <w:r w:rsidR="00855652" w:rsidRPr="000C2920">
              <w:rPr>
                <w:b/>
              </w:rPr>
              <w:t xml:space="preserve"> </w:t>
            </w:r>
            <w:r w:rsidRPr="000C2920">
              <w:rPr>
                <w:b/>
              </w:rPr>
              <w:t>12.</w:t>
            </w:r>
            <w:r w:rsidR="00E214E7" w:rsidRPr="000C2920">
              <w:rPr>
                <w:b/>
              </w:rPr>
              <w:t xml:space="preserve"> </w:t>
            </w:r>
            <w:r w:rsidR="003242E8" w:rsidRPr="000C2920">
              <w:rPr>
                <w:b/>
              </w:rPr>
              <w:t>20</w:t>
            </w:r>
            <w:r w:rsidR="00816FAD" w:rsidRPr="000C2920">
              <w:rPr>
                <w:b/>
              </w:rPr>
              <w:t>2</w:t>
            </w:r>
            <w:r w:rsidR="00F850BC" w:rsidRPr="000C2920">
              <w:rPr>
                <w:b/>
              </w:rPr>
              <w:t>3</w:t>
            </w:r>
          </w:p>
        </w:tc>
        <w:tc>
          <w:tcPr>
            <w:tcW w:w="1486" w:type="dxa"/>
            <w:shd w:val="clear" w:color="auto" w:fill="DDD9C3"/>
          </w:tcPr>
          <w:p w14:paraId="35F0217A" w14:textId="77777777" w:rsidR="00327A39" w:rsidRPr="000C2920" w:rsidRDefault="00327A39" w:rsidP="000C2920">
            <w:pPr>
              <w:tabs>
                <w:tab w:val="right" w:pos="8820"/>
              </w:tabs>
              <w:jc w:val="center"/>
              <w:rPr>
                <w:b/>
              </w:rPr>
            </w:pPr>
            <w:r w:rsidRPr="000C2920">
              <w:rPr>
                <w:b/>
              </w:rPr>
              <w:t>% plnenia príjmov/</w:t>
            </w:r>
          </w:p>
          <w:p w14:paraId="58411AAA" w14:textId="77777777" w:rsidR="00327A39" w:rsidRPr="000C2920" w:rsidRDefault="00327A39" w:rsidP="000C2920">
            <w:pPr>
              <w:tabs>
                <w:tab w:val="right" w:pos="8820"/>
              </w:tabs>
              <w:jc w:val="center"/>
              <w:rPr>
                <w:b/>
              </w:rPr>
            </w:pPr>
            <w:r w:rsidRPr="000C2920">
              <w:rPr>
                <w:b/>
              </w:rPr>
              <w:t xml:space="preserve">% čerpania výdavkov </w:t>
            </w:r>
          </w:p>
        </w:tc>
      </w:tr>
      <w:tr w:rsidR="007777F1" w:rsidRPr="00210901" w14:paraId="3DB8DB62" w14:textId="77777777" w:rsidTr="007E1CBB">
        <w:tc>
          <w:tcPr>
            <w:tcW w:w="3006" w:type="dxa"/>
            <w:shd w:val="clear" w:color="auto" w:fill="D9D9D9"/>
          </w:tcPr>
          <w:p w14:paraId="690D77A0" w14:textId="77777777" w:rsidR="007777F1" w:rsidRPr="000C2920" w:rsidRDefault="007777F1" w:rsidP="000C2920">
            <w:pPr>
              <w:tabs>
                <w:tab w:val="right" w:pos="8460"/>
              </w:tabs>
              <w:jc w:val="both"/>
              <w:rPr>
                <w:b/>
              </w:rPr>
            </w:pPr>
            <w:r w:rsidRPr="000C2920">
              <w:rPr>
                <w:b/>
              </w:rPr>
              <w:t>Príjmy celkom</w:t>
            </w:r>
          </w:p>
        </w:tc>
        <w:tc>
          <w:tcPr>
            <w:tcW w:w="1559" w:type="dxa"/>
            <w:shd w:val="clear" w:color="auto" w:fill="D9D9D9"/>
          </w:tcPr>
          <w:p w14:paraId="44B3133C" w14:textId="4E573F61" w:rsidR="007777F1" w:rsidRPr="000C2920" w:rsidRDefault="00F850BC" w:rsidP="00724F99">
            <w:pPr>
              <w:tabs>
                <w:tab w:val="right" w:pos="8460"/>
              </w:tabs>
              <w:jc w:val="right"/>
              <w:rPr>
                <w:b/>
              </w:rPr>
            </w:pPr>
            <w:r w:rsidRPr="000C2920">
              <w:rPr>
                <w:b/>
              </w:rPr>
              <w:t>1</w:t>
            </w:r>
            <w:r w:rsidR="009539F8" w:rsidRPr="000C2920">
              <w:rPr>
                <w:b/>
              </w:rPr>
              <w:t> </w:t>
            </w:r>
            <w:r w:rsidRPr="000C2920">
              <w:rPr>
                <w:b/>
              </w:rPr>
              <w:t>976</w:t>
            </w:r>
            <w:r w:rsidR="009539F8" w:rsidRPr="000C2920">
              <w:rPr>
                <w:b/>
              </w:rPr>
              <w:t xml:space="preserve"> </w:t>
            </w:r>
            <w:r w:rsidRPr="000C2920">
              <w:rPr>
                <w:b/>
              </w:rPr>
              <w:t>90</w:t>
            </w:r>
            <w:r w:rsidR="00F62A1E" w:rsidRPr="000C2920">
              <w:rPr>
                <w:b/>
              </w:rPr>
              <w:t>0</w:t>
            </w:r>
          </w:p>
        </w:tc>
        <w:tc>
          <w:tcPr>
            <w:tcW w:w="1559" w:type="dxa"/>
            <w:shd w:val="clear" w:color="auto" w:fill="D9D9D9"/>
          </w:tcPr>
          <w:p w14:paraId="24F5C408" w14:textId="47556334" w:rsidR="007777F1" w:rsidRPr="000C2920" w:rsidRDefault="00F850BC" w:rsidP="00724F99">
            <w:pPr>
              <w:tabs>
                <w:tab w:val="right" w:pos="8460"/>
              </w:tabs>
              <w:jc w:val="right"/>
              <w:rPr>
                <w:b/>
              </w:rPr>
            </w:pPr>
            <w:r w:rsidRPr="000C2920">
              <w:rPr>
                <w:b/>
              </w:rPr>
              <w:t>1</w:t>
            </w:r>
            <w:r w:rsidR="009539F8" w:rsidRPr="000C2920">
              <w:rPr>
                <w:b/>
              </w:rPr>
              <w:t> </w:t>
            </w:r>
            <w:r w:rsidRPr="000C2920">
              <w:rPr>
                <w:b/>
              </w:rPr>
              <w:t>976</w:t>
            </w:r>
            <w:r w:rsidR="009539F8" w:rsidRPr="000C2920">
              <w:rPr>
                <w:b/>
              </w:rPr>
              <w:t xml:space="preserve"> </w:t>
            </w:r>
            <w:r w:rsidRPr="000C2920">
              <w:rPr>
                <w:b/>
              </w:rPr>
              <w:t>90</w:t>
            </w:r>
            <w:r w:rsidR="00F62A1E" w:rsidRPr="000C2920">
              <w:rPr>
                <w:b/>
              </w:rPr>
              <w:t>0</w:t>
            </w:r>
          </w:p>
        </w:tc>
        <w:tc>
          <w:tcPr>
            <w:tcW w:w="1701" w:type="dxa"/>
            <w:shd w:val="clear" w:color="auto" w:fill="D9D9D9"/>
          </w:tcPr>
          <w:p w14:paraId="036E3B94" w14:textId="63ED08E3" w:rsidR="007777F1" w:rsidRPr="000C2920" w:rsidRDefault="007E1CBB" w:rsidP="00724F99">
            <w:pPr>
              <w:tabs>
                <w:tab w:val="right" w:pos="8460"/>
              </w:tabs>
              <w:jc w:val="right"/>
              <w:rPr>
                <w:b/>
              </w:rPr>
            </w:pPr>
            <w:r w:rsidRPr="000C2920">
              <w:rPr>
                <w:b/>
              </w:rPr>
              <w:t xml:space="preserve">1 </w:t>
            </w:r>
            <w:r w:rsidR="00F850BC" w:rsidRPr="000C2920">
              <w:rPr>
                <w:b/>
              </w:rPr>
              <w:t>195</w:t>
            </w:r>
            <w:r w:rsidR="00F62A1E" w:rsidRPr="000C2920">
              <w:rPr>
                <w:b/>
              </w:rPr>
              <w:t xml:space="preserve"> </w:t>
            </w:r>
            <w:r w:rsidR="00F850BC" w:rsidRPr="000C2920">
              <w:rPr>
                <w:b/>
              </w:rPr>
              <w:t>049</w:t>
            </w:r>
            <w:r w:rsidR="00971D3E" w:rsidRPr="000C2920">
              <w:rPr>
                <w:b/>
              </w:rPr>
              <w:t>,</w:t>
            </w:r>
            <w:r w:rsidR="00F850BC" w:rsidRPr="000C2920">
              <w:rPr>
                <w:b/>
              </w:rPr>
              <w:t>00</w:t>
            </w:r>
          </w:p>
        </w:tc>
        <w:tc>
          <w:tcPr>
            <w:tcW w:w="1486" w:type="dxa"/>
            <w:shd w:val="clear" w:color="auto" w:fill="D9D9D9"/>
          </w:tcPr>
          <w:p w14:paraId="36F059FC" w14:textId="120FBF00" w:rsidR="007777F1" w:rsidRPr="000C2920" w:rsidRDefault="00F850BC" w:rsidP="00724F99">
            <w:pPr>
              <w:tabs>
                <w:tab w:val="right" w:pos="8460"/>
              </w:tabs>
              <w:jc w:val="right"/>
              <w:rPr>
                <w:b/>
              </w:rPr>
            </w:pPr>
            <w:r w:rsidRPr="000C2920">
              <w:rPr>
                <w:b/>
              </w:rPr>
              <w:t>60</w:t>
            </w:r>
            <w:r w:rsidR="00D9786A" w:rsidRPr="000C2920">
              <w:rPr>
                <w:b/>
              </w:rPr>
              <w:t>,</w:t>
            </w:r>
            <w:r w:rsidRPr="000C2920">
              <w:rPr>
                <w:b/>
              </w:rPr>
              <w:t>45</w:t>
            </w:r>
          </w:p>
        </w:tc>
      </w:tr>
      <w:tr w:rsidR="007777F1" w:rsidRPr="00210901" w14:paraId="35FE14A5" w14:textId="77777777" w:rsidTr="00724F99">
        <w:trPr>
          <w:trHeight w:val="229"/>
        </w:trPr>
        <w:tc>
          <w:tcPr>
            <w:tcW w:w="3006" w:type="dxa"/>
          </w:tcPr>
          <w:p w14:paraId="77C51956" w14:textId="57E410DC" w:rsidR="007777F1" w:rsidRPr="009316BF" w:rsidRDefault="007777F1" w:rsidP="00724F99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9316BF">
              <w:rPr>
                <w:sz w:val="20"/>
                <w:szCs w:val="20"/>
              </w:rPr>
              <w:t>z toho:</w:t>
            </w:r>
          </w:p>
        </w:tc>
        <w:tc>
          <w:tcPr>
            <w:tcW w:w="1559" w:type="dxa"/>
          </w:tcPr>
          <w:p w14:paraId="5F69F72B" w14:textId="77777777" w:rsidR="007777F1" w:rsidRPr="009316BF" w:rsidRDefault="007777F1" w:rsidP="00724F99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14:paraId="7F3C216E" w14:textId="77777777" w:rsidR="007777F1" w:rsidRPr="009316BF" w:rsidRDefault="007777F1" w:rsidP="00724F99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14:paraId="40DB7FFB" w14:textId="77777777" w:rsidR="007777F1" w:rsidRPr="009316BF" w:rsidRDefault="007777F1" w:rsidP="00724F99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486" w:type="dxa"/>
          </w:tcPr>
          <w:p w14:paraId="3FC9A650" w14:textId="77777777" w:rsidR="007777F1" w:rsidRPr="009316BF" w:rsidRDefault="007777F1" w:rsidP="00724F99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</w:p>
        </w:tc>
      </w:tr>
      <w:tr w:rsidR="007777F1" w:rsidRPr="00210901" w14:paraId="4952DB2D" w14:textId="77777777" w:rsidTr="00724F99">
        <w:trPr>
          <w:trHeight w:val="274"/>
        </w:trPr>
        <w:tc>
          <w:tcPr>
            <w:tcW w:w="3006" w:type="dxa"/>
          </w:tcPr>
          <w:p w14:paraId="6F6ABFA7" w14:textId="77777777" w:rsidR="007777F1" w:rsidRPr="009316BF" w:rsidRDefault="007777F1" w:rsidP="00724F99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9316BF">
              <w:rPr>
                <w:sz w:val="20"/>
                <w:szCs w:val="20"/>
              </w:rPr>
              <w:t>Bežné príjmy</w:t>
            </w:r>
          </w:p>
        </w:tc>
        <w:tc>
          <w:tcPr>
            <w:tcW w:w="1559" w:type="dxa"/>
          </w:tcPr>
          <w:p w14:paraId="6D474EF8" w14:textId="19FACD44" w:rsidR="007777F1" w:rsidRPr="009316BF" w:rsidRDefault="001C6AF0" w:rsidP="00724F99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316BF">
              <w:rPr>
                <w:sz w:val="20"/>
                <w:szCs w:val="20"/>
              </w:rPr>
              <w:t xml:space="preserve">1 </w:t>
            </w:r>
            <w:r w:rsidR="00F850BC" w:rsidRPr="009316BF">
              <w:rPr>
                <w:sz w:val="20"/>
                <w:szCs w:val="20"/>
              </w:rPr>
              <w:t>155</w:t>
            </w:r>
            <w:r w:rsidR="00971D3E" w:rsidRPr="009316BF">
              <w:rPr>
                <w:sz w:val="20"/>
                <w:szCs w:val="20"/>
              </w:rPr>
              <w:t xml:space="preserve"> </w:t>
            </w:r>
            <w:r w:rsidR="00F850BC" w:rsidRPr="009316BF">
              <w:rPr>
                <w:sz w:val="20"/>
                <w:szCs w:val="20"/>
              </w:rPr>
              <w:t>90</w:t>
            </w:r>
            <w:r w:rsidR="00A256ED" w:rsidRPr="009316BF"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</w:tcPr>
          <w:p w14:paraId="63AD701C" w14:textId="26F45402" w:rsidR="007777F1" w:rsidRPr="009316BF" w:rsidRDefault="001C6AF0" w:rsidP="00724F99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316BF">
              <w:rPr>
                <w:sz w:val="20"/>
                <w:szCs w:val="20"/>
              </w:rPr>
              <w:t xml:space="preserve">1 </w:t>
            </w:r>
            <w:r w:rsidR="00F850BC" w:rsidRPr="009316BF">
              <w:rPr>
                <w:sz w:val="20"/>
                <w:szCs w:val="20"/>
              </w:rPr>
              <w:t>155</w:t>
            </w:r>
            <w:r w:rsidR="00971D3E" w:rsidRPr="009316BF">
              <w:rPr>
                <w:sz w:val="20"/>
                <w:szCs w:val="20"/>
              </w:rPr>
              <w:t xml:space="preserve"> </w:t>
            </w:r>
            <w:r w:rsidR="00F850BC" w:rsidRPr="009316BF">
              <w:rPr>
                <w:sz w:val="20"/>
                <w:szCs w:val="20"/>
              </w:rPr>
              <w:t>90</w:t>
            </w:r>
            <w:r w:rsidR="00971D3E" w:rsidRPr="009316BF">
              <w:rPr>
                <w:sz w:val="20"/>
                <w:szCs w:val="20"/>
              </w:rPr>
              <w:t>0</w:t>
            </w:r>
          </w:p>
        </w:tc>
        <w:tc>
          <w:tcPr>
            <w:tcW w:w="1701" w:type="dxa"/>
          </w:tcPr>
          <w:p w14:paraId="0FB2D14B" w14:textId="03F25227" w:rsidR="007777F1" w:rsidRPr="009316BF" w:rsidRDefault="00F850BC" w:rsidP="00724F99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316BF">
              <w:rPr>
                <w:sz w:val="20"/>
                <w:szCs w:val="20"/>
              </w:rPr>
              <w:t>1 076</w:t>
            </w:r>
            <w:r w:rsidR="00971D3E" w:rsidRPr="009316BF">
              <w:rPr>
                <w:sz w:val="20"/>
                <w:szCs w:val="20"/>
              </w:rPr>
              <w:t> </w:t>
            </w:r>
            <w:r w:rsidRPr="009316BF">
              <w:rPr>
                <w:sz w:val="20"/>
                <w:szCs w:val="20"/>
              </w:rPr>
              <w:t>049</w:t>
            </w:r>
          </w:p>
        </w:tc>
        <w:tc>
          <w:tcPr>
            <w:tcW w:w="1486" w:type="dxa"/>
          </w:tcPr>
          <w:p w14:paraId="5A13EC08" w14:textId="15A5CF8A" w:rsidR="007777F1" w:rsidRPr="009316BF" w:rsidRDefault="001C6AF0" w:rsidP="00724F99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316BF">
              <w:rPr>
                <w:sz w:val="20"/>
                <w:szCs w:val="20"/>
              </w:rPr>
              <w:t>9</w:t>
            </w:r>
            <w:r w:rsidR="00A256ED" w:rsidRPr="009316BF">
              <w:rPr>
                <w:sz w:val="20"/>
                <w:szCs w:val="20"/>
              </w:rPr>
              <w:t>3</w:t>
            </w:r>
            <w:r w:rsidR="007777F1" w:rsidRPr="009316BF">
              <w:rPr>
                <w:sz w:val="20"/>
                <w:szCs w:val="20"/>
              </w:rPr>
              <w:t>,</w:t>
            </w:r>
            <w:r w:rsidR="00F850BC" w:rsidRPr="009316BF">
              <w:rPr>
                <w:sz w:val="20"/>
                <w:szCs w:val="20"/>
              </w:rPr>
              <w:t>09</w:t>
            </w:r>
          </w:p>
        </w:tc>
      </w:tr>
      <w:tr w:rsidR="007777F1" w:rsidRPr="00210901" w14:paraId="39BC4CAD" w14:textId="77777777" w:rsidTr="00724F99">
        <w:tc>
          <w:tcPr>
            <w:tcW w:w="3006" w:type="dxa"/>
          </w:tcPr>
          <w:p w14:paraId="0AAF393F" w14:textId="77777777" w:rsidR="007777F1" w:rsidRPr="009316BF" w:rsidRDefault="007777F1" w:rsidP="00724F99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9316BF">
              <w:rPr>
                <w:sz w:val="20"/>
                <w:szCs w:val="20"/>
              </w:rPr>
              <w:t>Kapitálové príjmy</w:t>
            </w:r>
          </w:p>
        </w:tc>
        <w:tc>
          <w:tcPr>
            <w:tcW w:w="1559" w:type="dxa"/>
          </w:tcPr>
          <w:p w14:paraId="7F33EEF0" w14:textId="0929BAD4" w:rsidR="007777F1" w:rsidRPr="009316BF" w:rsidRDefault="00F850BC" w:rsidP="00724F99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316BF">
              <w:rPr>
                <w:sz w:val="20"/>
                <w:szCs w:val="20"/>
              </w:rPr>
              <w:t>700</w:t>
            </w:r>
            <w:r w:rsidR="007777F1" w:rsidRPr="009316BF">
              <w:rPr>
                <w:sz w:val="20"/>
                <w:szCs w:val="20"/>
              </w:rPr>
              <w:t xml:space="preserve"> </w:t>
            </w:r>
            <w:r w:rsidRPr="009316BF">
              <w:rPr>
                <w:sz w:val="20"/>
                <w:szCs w:val="20"/>
              </w:rPr>
              <w:t>8</w:t>
            </w:r>
            <w:r w:rsidR="007777F1" w:rsidRPr="009316BF">
              <w:rPr>
                <w:sz w:val="20"/>
                <w:szCs w:val="20"/>
              </w:rPr>
              <w:t>00</w:t>
            </w:r>
          </w:p>
        </w:tc>
        <w:tc>
          <w:tcPr>
            <w:tcW w:w="1559" w:type="dxa"/>
          </w:tcPr>
          <w:p w14:paraId="06627137" w14:textId="1DD9B380" w:rsidR="007777F1" w:rsidRPr="009316BF" w:rsidRDefault="00F850BC" w:rsidP="00724F99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316BF">
              <w:rPr>
                <w:sz w:val="20"/>
                <w:szCs w:val="20"/>
              </w:rPr>
              <w:t>700 800</w:t>
            </w:r>
          </w:p>
        </w:tc>
        <w:tc>
          <w:tcPr>
            <w:tcW w:w="1701" w:type="dxa"/>
          </w:tcPr>
          <w:p w14:paraId="099E008F" w14:textId="498D6F82" w:rsidR="007777F1" w:rsidRPr="009316BF" w:rsidRDefault="00F850BC" w:rsidP="00724F99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316BF">
              <w:rPr>
                <w:sz w:val="20"/>
                <w:szCs w:val="20"/>
              </w:rPr>
              <w:t>0</w:t>
            </w:r>
          </w:p>
        </w:tc>
        <w:tc>
          <w:tcPr>
            <w:tcW w:w="1486" w:type="dxa"/>
          </w:tcPr>
          <w:p w14:paraId="0D881C8F" w14:textId="2140BA09" w:rsidR="007777F1" w:rsidRPr="009316BF" w:rsidRDefault="007859D7" w:rsidP="00724F99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316BF">
              <w:rPr>
                <w:sz w:val="20"/>
                <w:szCs w:val="20"/>
              </w:rPr>
              <w:t>0</w:t>
            </w:r>
          </w:p>
        </w:tc>
      </w:tr>
      <w:tr w:rsidR="007777F1" w:rsidRPr="00210901" w14:paraId="14F0A659" w14:textId="77777777" w:rsidTr="00724F99">
        <w:tc>
          <w:tcPr>
            <w:tcW w:w="3006" w:type="dxa"/>
          </w:tcPr>
          <w:p w14:paraId="07D66191" w14:textId="77777777" w:rsidR="007777F1" w:rsidRPr="009316BF" w:rsidRDefault="007777F1" w:rsidP="00724F99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9316BF">
              <w:rPr>
                <w:sz w:val="20"/>
                <w:szCs w:val="20"/>
              </w:rPr>
              <w:t>Finančné príjmy</w:t>
            </w:r>
          </w:p>
        </w:tc>
        <w:tc>
          <w:tcPr>
            <w:tcW w:w="1559" w:type="dxa"/>
          </w:tcPr>
          <w:p w14:paraId="4669AD8D" w14:textId="21126541" w:rsidR="007777F1" w:rsidRPr="009316BF" w:rsidRDefault="00F850BC" w:rsidP="00724F99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316BF">
              <w:rPr>
                <w:sz w:val="20"/>
                <w:szCs w:val="20"/>
              </w:rPr>
              <w:t>120</w:t>
            </w:r>
            <w:r w:rsidR="007777F1" w:rsidRPr="009316BF">
              <w:rPr>
                <w:sz w:val="20"/>
                <w:szCs w:val="20"/>
              </w:rPr>
              <w:t xml:space="preserve"> </w:t>
            </w:r>
            <w:r w:rsidRPr="009316BF">
              <w:rPr>
                <w:sz w:val="20"/>
                <w:szCs w:val="20"/>
              </w:rPr>
              <w:t>2</w:t>
            </w:r>
            <w:r w:rsidR="007777F1" w:rsidRPr="009316BF">
              <w:rPr>
                <w:sz w:val="20"/>
                <w:szCs w:val="20"/>
              </w:rPr>
              <w:t>00</w:t>
            </w:r>
          </w:p>
        </w:tc>
        <w:tc>
          <w:tcPr>
            <w:tcW w:w="1559" w:type="dxa"/>
          </w:tcPr>
          <w:p w14:paraId="5F33C4B3" w14:textId="4BFD5FD6" w:rsidR="007777F1" w:rsidRPr="009316BF" w:rsidRDefault="00F850BC" w:rsidP="00724F99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316BF">
              <w:rPr>
                <w:sz w:val="20"/>
                <w:szCs w:val="20"/>
              </w:rPr>
              <w:t>120</w:t>
            </w:r>
            <w:r w:rsidR="007777F1" w:rsidRPr="009316BF">
              <w:rPr>
                <w:sz w:val="20"/>
                <w:szCs w:val="20"/>
              </w:rPr>
              <w:t xml:space="preserve"> </w:t>
            </w:r>
            <w:r w:rsidRPr="009316BF">
              <w:rPr>
                <w:sz w:val="20"/>
                <w:szCs w:val="20"/>
              </w:rPr>
              <w:t>2</w:t>
            </w:r>
            <w:r w:rsidR="007777F1" w:rsidRPr="009316BF">
              <w:rPr>
                <w:sz w:val="20"/>
                <w:szCs w:val="20"/>
              </w:rPr>
              <w:t>00</w:t>
            </w:r>
          </w:p>
        </w:tc>
        <w:tc>
          <w:tcPr>
            <w:tcW w:w="1701" w:type="dxa"/>
          </w:tcPr>
          <w:p w14:paraId="600DF5FF" w14:textId="5AFE0302" w:rsidR="007777F1" w:rsidRPr="009316BF" w:rsidRDefault="00F850BC" w:rsidP="00724F99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316BF">
              <w:rPr>
                <w:sz w:val="20"/>
                <w:szCs w:val="20"/>
              </w:rPr>
              <w:t>119</w:t>
            </w:r>
            <w:r w:rsidR="001C6AF0" w:rsidRPr="009316BF">
              <w:rPr>
                <w:sz w:val="20"/>
                <w:szCs w:val="20"/>
              </w:rPr>
              <w:t xml:space="preserve"> </w:t>
            </w:r>
            <w:r w:rsidRPr="009316BF">
              <w:rPr>
                <w:sz w:val="20"/>
                <w:szCs w:val="20"/>
              </w:rPr>
              <w:t>0</w:t>
            </w:r>
            <w:r w:rsidR="001C6AF0" w:rsidRPr="009316BF">
              <w:rPr>
                <w:sz w:val="20"/>
                <w:szCs w:val="20"/>
              </w:rPr>
              <w:t>00</w:t>
            </w:r>
          </w:p>
        </w:tc>
        <w:tc>
          <w:tcPr>
            <w:tcW w:w="1486" w:type="dxa"/>
          </w:tcPr>
          <w:p w14:paraId="12A311DA" w14:textId="42D9B524" w:rsidR="007777F1" w:rsidRPr="009316BF" w:rsidRDefault="001C6AF0" w:rsidP="00724F99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316BF">
              <w:rPr>
                <w:sz w:val="20"/>
                <w:szCs w:val="20"/>
              </w:rPr>
              <w:t>9</w:t>
            </w:r>
            <w:r w:rsidR="00F850BC" w:rsidRPr="009316BF">
              <w:rPr>
                <w:sz w:val="20"/>
                <w:szCs w:val="20"/>
              </w:rPr>
              <w:t>9</w:t>
            </w:r>
            <w:r w:rsidR="007777F1" w:rsidRPr="009316BF">
              <w:rPr>
                <w:sz w:val="20"/>
                <w:szCs w:val="20"/>
              </w:rPr>
              <w:t>,</w:t>
            </w:r>
            <w:r w:rsidR="00F850BC" w:rsidRPr="009316BF">
              <w:rPr>
                <w:sz w:val="20"/>
                <w:szCs w:val="20"/>
              </w:rPr>
              <w:t>00</w:t>
            </w:r>
          </w:p>
        </w:tc>
      </w:tr>
      <w:tr w:rsidR="007777F1" w:rsidRPr="00210901" w14:paraId="17330683" w14:textId="77777777" w:rsidTr="00724F99">
        <w:tc>
          <w:tcPr>
            <w:tcW w:w="3006" w:type="dxa"/>
          </w:tcPr>
          <w:p w14:paraId="490F73FF" w14:textId="7E0D9842" w:rsidR="007777F1" w:rsidRPr="009316BF" w:rsidRDefault="007E1CBB" w:rsidP="00724F99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9316BF">
              <w:rPr>
                <w:sz w:val="20"/>
                <w:szCs w:val="20"/>
              </w:rPr>
              <w:t>Príjmy RO s práv.</w:t>
            </w:r>
            <w:r w:rsidR="007777F1" w:rsidRPr="009316BF">
              <w:rPr>
                <w:sz w:val="20"/>
                <w:szCs w:val="20"/>
              </w:rPr>
              <w:t xml:space="preserve"> subjektivitou</w:t>
            </w:r>
          </w:p>
        </w:tc>
        <w:tc>
          <w:tcPr>
            <w:tcW w:w="1559" w:type="dxa"/>
          </w:tcPr>
          <w:p w14:paraId="70E1DE37" w14:textId="293FD79B" w:rsidR="007777F1" w:rsidRPr="009316BF" w:rsidRDefault="007777F1" w:rsidP="00724F99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316BF"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</w:tcPr>
          <w:p w14:paraId="2416E95B" w14:textId="55A9CB65" w:rsidR="007777F1" w:rsidRPr="009316BF" w:rsidRDefault="007777F1" w:rsidP="00724F99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316BF">
              <w:rPr>
                <w:sz w:val="20"/>
                <w:szCs w:val="20"/>
              </w:rPr>
              <w:t>0</w:t>
            </w:r>
          </w:p>
        </w:tc>
        <w:tc>
          <w:tcPr>
            <w:tcW w:w="1701" w:type="dxa"/>
          </w:tcPr>
          <w:p w14:paraId="1E0307D3" w14:textId="77777777" w:rsidR="007777F1" w:rsidRPr="009316BF" w:rsidRDefault="007777F1" w:rsidP="00724F99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486" w:type="dxa"/>
          </w:tcPr>
          <w:p w14:paraId="754FF33B" w14:textId="77777777" w:rsidR="007777F1" w:rsidRPr="009316BF" w:rsidRDefault="007777F1" w:rsidP="00724F99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</w:p>
        </w:tc>
      </w:tr>
      <w:tr w:rsidR="007777F1" w:rsidRPr="00210901" w14:paraId="3FB10756" w14:textId="77777777" w:rsidTr="007E1CBB">
        <w:tc>
          <w:tcPr>
            <w:tcW w:w="3006" w:type="dxa"/>
            <w:shd w:val="clear" w:color="auto" w:fill="D9D9D9"/>
          </w:tcPr>
          <w:p w14:paraId="1B8D8E9B" w14:textId="77777777" w:rsidR="007777F1" w:rsidRPr="00805AB5" w:rsidRDefault="007777F1" w:rsidP="00805AB5">
            <w:pPr>
              <w:tabs>
                <w:tab w:val="right" w:pos="8460"/>
              </w:tabs>
              <w:jc w:val="both"/>
              <w:rPr>
                <w:b/>
              </w:rPr>
            </w:pPr>
            <w:r w:rsidRPr="00805AB5">
              <w:rPr>
                <w:b/>
              </w:rPr>
              <w:t>Výdavky celkom</w:t>
            </w:r>
          </w:p>
        </w:tc>
        <w:tc>
          <w:tcPr>
            <w:tcW w:w="1559" w:type="dxa"/>
            <w:shd w:val="clear" w:color="auto" w:fill="D9D9D9"/>
          </w:tcPr>
          <w:p w14:paraId="20A4A0EF" w14:textId="71FEF4A8" w:rsidR="007777F1" w:rsidRPr="00805AB5" w:rsidRDefault="00F850BC" w:rsidP="00724F99">
            <w:pPr>
              <w:tabs>
                <w:tab w:val="right" w:pos="8460"/>
              </w:tabs>
              <w:jc w:val="right"/>
              <w:rPr>
                <w:b/>
              </w:rPr>
            </w:pPr>
            <w:r w:rsidRPr="00805AB5">
              <w:rPr>
                <w:b/>
              </w:rPr>
              <w:t>1</w:t>
            </w:r>
            <w:r w:rsidR="00576844" w:rsidRPr="00805AB5">
              <w:rPr>
                <w:b/>
              </w:rPr>
              <w:t> </w:t>
            </w:r>
            <w:r w:rsidRPr="00805AB5">
              <w:rPr>
                <w:b/>
              </w:rPr>
              <w:t>976</w:t>
            </w:r>
            <w:r w:rsidR="00576844" w:rsidRPr="00805AB5">
              <w:rPr>
                <w:b/>
              </w:rPr>
              <w:t xml:space="preserve"> </w:t>
            </w:r>
            <w:r w:rsidRPr="00805AB5">
              <w:rPr>
                <w:b/>
              </w:rPr>
              <w:t>90</w:t>
            </w:r>
            <w:r w:rsidR="00320D50" w:rsidRPr="00805AB5">
              <w:rPr>
                <w:b/>
              </w:rPr>
              <w:t>0</w:t>
            </w:r>
          </w:p>
        </w:tc>
        <w:tc>
          <w:tcPr>
            <w:tcW w:w="1559" w:type="dxa"/>
            <w:shd w:val="clear" w:color="auto" w:fill="D9D9D9"/>
          </w:tcPr>
          <w:p w14:paraId="66BEB562" w14:textId="5C2D388A" w:rsidR="007777F1" w:rsidRPr="00805AB5" w:rsidRDefault="00F850BC" w:rsidP="00724F99">
            <w:pPr>
              <w:tabs>
                <w:tab w:val="right" w:pos="8460"/>
              </w:tabs>
              <w:jc w:val="right"/>
              <w:rPr>
                <w:b/>
              </w:rPr>
            </w:pPr>
            <w:r w:rsidRPr="00805AB5">
              <w:rPr>
                <w:b/>
              </w:rPr>
              <w:t>1</w:t>
            </w:r>
            <w:r w:rsidR="00576844" w:rsidRPr="00805AB5">
              <w:rPr>
                <w:b/>
              </w:rPr>
              <w:t> </w:t>
            </w:r>
            <w:r w:rsidRPr="00805AB5">
              <w:rPr>
                <w:b/>
              </w:rPr>
              <w:t>976</w:t>
            </w:r>
            <w:r w:rsidR="00576844" w:rsidRPr="00805AB5">
              <w:rPr>
                <w:b/>
              </w:rPr>
              <w:t xml:space="preserve"> </w:t>
            </w:r>
            <w:r w:rsidRPr="00805AB5">
              <w:rPr>
                <w:b/>
              </w:rPr>
              <w:t>90</w:t>
            </w:r>
            <w:r w:rsidR="00576844" w:rsidRPr="00805AB5">
              <w:rPr>
                <w:b/>
              </w:rPr>
              <w:t>0</w:t>
            </w:r>
          </w:p>
        </w:tc>
        <w:tc>
          <w:tcPr>
            <w:tcW w:w="1701" w:type="dxa"/>
            <w:shd w:val="clear" w:color="auto" w:fill="D9D9D9"/>
          </w:tcPr>
          <w:p w14:paraId="3D415229" w14:textId="1980DAF3" w:rsidR="007777F1" w:rsidRPr="00805AB5" w:rsidRDefault="001C6AF0" w:rsidP="00724F99">
            <w:pPr>
              <w:tabs>
                <w:tab w:val="right" w:pos="8460"/>
              </w:tabs>
              <w:jc w:val="right"/>
              <w:rPr>
                <w:b/>
              </w:rPr>
            </w:pPr>
            <w:r w:rsidRPr="00805AB5">
              <w:rPr>
                <w:b/>
              </w:rPr>
              <w:t>1 </w:t>
            </w:r>
            <w:r w:rsidR="00F850BC" w:rsidRPr="00805AB5">
              <w:rPr>
                <w:b/>
              </w:rPr>
              <w:t>173</w:t>
            </w:r>
            <w:r w:rsidRPr="00805AB5">
              <w:rPr>
                <w:b/>
              </w:rPr>
              <w:t xml:space="preserve"> </w:t>
            </w:r>
            <w:r w:rsidR="00F850BC" w:rsidRPr="00805AB5">
              <w:rPr>
                <w:b/>
              </w:rPr>
              <w:t>358</w:t>
            </w:r>
          </w:p>
        </w:tc>
        <w:tc>
          <w:tcPr>
            <w:tcW w:w="1486" w:type="dxa"/>
            <w:shd w:val="clear" w:color="auto" w:fill="D9D9D9"/>
          </w:tcPr>
          <w:p w14:paraId="0DF9B568" w14:textId="6F1548A1" w:rsidR="007777F1" w:rsidRPr="00805AB5" w:rsidRDefault="00F850BC" w:rsidP="00724F99">
            <w:pPr>
              <w:tabs>
                <w:tab w:val="right" w:pos="8460"/>
              </w:tabs>
              <w:jc w:val="right"/>
              <w:rPr>
                <w:b/>
              </w:rPr>
            </w:pPr>
            <w:r w:rsidRPr="00805AB5">
              <w:rPr>
                <w:b/>
              </w:rPr>
              <w:t>59</w:t>
            </w:r>
            <w:r w:rsidR="007777F1" w:rsidRPr="00805AB5">
              <w:rPr>
                <w:b/>
              </w:rPr>
              <w:t>,</w:t>
            </w:r>
            <w:r w:rsidR="00321EF1" w:rsidRPr="00805AB5">
              <w:rPr>
                <w:b/>
              </w:rPr>
              <w:t>35</w:t>
            </w:r>
          </w:p>
        </w:tc>
      </w:tr>
      <w:tr w:rsidR="007777F1" w:rsidRPr="00210901" w14:paraId="689362BD" w14:textId="77777777" w:rsidTr="007E1CBB">
        <w:tc>
          <w:tcPr>
            <w:tcW w:w="3006" w:type="dxa"/>
          </w:tcPr>
          <w:p w14:paraId="05733CB2" w14:textId="6367B949" w:rsidR="007777F1" w:rsidRPr="00210901" w:rsidRDefault="007777F1" w:rsidP="00724F99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210901">
              <w:rPr>
                <w:sz w:val="20"/>
                <w:szCs w:val="20"/>
              </w:rPr>
              <w:t>z toho:</w:t>
            </w:r>
          </w:p>
        </w:tc>
        <w:tc>
          <w:tcPr>
            <w:tcW w:w="1559" w:type="dxa"/>
          </w:tcPr>
          <w:p w14:paraId="30EC32F6" w14:textId="77777777" w:rsidR="007777F1" w:rsidRPr="00724F99" w:rsidRDefault="007777F1" w:rsidP="00724F99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14:paraId="706BC6FB" w14:textId="77777777" w:rsidR="007777F1" w:rsidRPr="00724F99" w:rsidRDefault="007777F1" w:rsidP="00724F99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14:paraId="71BD6D30" w14:textId="77777777" w:rsidR="007777F1" w:rsidRPr="00724F99" w:rsidRDefault="007777F1" w:rsidP="00724F99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486" w:type="dxa"/>
          </w:tcPr>
          <w:p w14:paraId="0B12BAC2" w14:textId="77777777" w:rsidR="007777F1" w:rsidRPr="00724F99" w:rsidRDefault="007777F1" w:rsidP="00724F99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</w:p>
        </w:tc>
      </w:tr>
      <w:tr w:rsidR="007777F1" w:rsidRPr="00210901" w14:paraId="7A694584" w14:textId="77777777" w:rsidTr="00724F99">
        <w:tc>
          <w:tcPr>
            <w:tcW w:w="3006" w:type="dxa"/>
          </w:tcPr>
          <w:p w14:paraId="793FEAB0" w14:textId="77777777" w:rsidR="007777F1" w:rsidRPr="00210901" w:rsidRDefault="007777F1" w:rsidP="00724F99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210901">
              <w:rPr>
                <w:sz w:val="20"/>
                <w:szCs w:val="20"/>
              </w:rPr>
              <w:t>Bežné výdavky</w:t>
            </w:r>
          </w:p>
        </w:tc>
        <w:tc>
          <w:tcPr>
            <w:tcW w:w="1559" w:type="dxa"/>
            <w:vAlign w:val="center"/>
          </w:tcPr>
          <w:p w14:paraId="241B4FB6" w14:textId="09724C3A" w:rsidR="007777F1" w:rsidRPr="00210901" w:rsidRDefault="00321EF1" w:rsidP="00724F99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210901">
              <w:rPr>
                <w:sz w:val="20"/>
                <w:szCs w:val="20"/>
              </w:rPr>
              <w:t>1 074 300</w:t>
            </w:r>
          </w:p>
        </w:tc>
        <w:tc>
          <w:tcPr>
            <w:tcW w:w="1559" w:type="dxa"/>
            <w:vAlign w:val="center"/>
          </w:tcPr>
          <w:p w14:paraId="46CDB0A4" w14:textId="64DAAFC5" w:rsidR="007777F1" w:rsidRPr="00210901" w:rsidRDefault="00321EF1" w:rsidP="00724F99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210901">
              <w:rPr>
                <w:sz w:val="20"/>
                <w:szCs w:val="20"/>
              </w:rPr>
              <w:t>1 074</w:t>
            </w:r>
            <w:r w:rsidR="00B306FE" w:rsidRPr="00210901">
              <w:rPr>
                <w:sz w:val="20"/>
                <w:szCs w:val="20"/>
              </w:rPr>
              <w:t xml:space="preserve"> </w:t>
            </w:r>
            <w:r w:rsidRPr="00210901">
              <w:rPr>
                <w:sz w:val="20"/>
                <w:szCs w:val="20"/>
              </w:rPr>
              <w:t>30</w:t>
            </w:r>
            <w:r w:rsidR="0056346B" w:rsidRPr="00210901">
              <w:rPr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5BFE4DE8" w14:textId="51652FDF" w:rsidR="007777F1" w:rsidRPr="00210901" w:rsidRDefault="00321EF1" w:rsidP="00724F99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210901">
              <w:rPr>
                <w:sz w:val="20"/>
                <w:szCs w:val="20"/>
              </w:rPr>
              <w:t>1 062</w:t>
            </w:r>
            <w:r w:rsidR="00B306FE" w:rsidRPr="00210901">
              <w:rPr>
                <w:sz w:val="20"/>
                <w:szCs w:val="20"/>
              </w:rPr>
              <w:t> </w:t>
            </w:r>
            <w:r w:rsidRPr="00210901">
              <w:rPr>
                <w:sz w:val="20"/>
                <w:szCs w:val="20"/>
              </w:rPr>
              <w:t>547</w:t>
            </w:r>
          </w:p>
        </w:tc>
        <w:tc>
          <w:tcPr>
            <w:tcW w:w="1486" w:type="dxa"/>
            <w:vAlign w:val="center"/>
          </w:tcPr>
          <w:p w14:paraId="45FF9E50" w14:textId="7A60E1AD" w:rsidR="007777F1" w:rsidRPr="00210901" w:rsidRDefault="0056346B" w:rsidP="00724F99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210901">
              <w:rPr>
                <w:sz w:val="20"/>
                <w:szCs w:val="20"/>
              </w:rPr>
              <w:t>9</w:t>
            </w:r>
            <w:r w:rsidR="001C6AF0" w:rsidRPr="00210901">
              <w:rPr>
                <w:sz w:val="20"/>
                <w:szCs w:val="20"/>
              </w:rPr>
              <w:t>8</w:t>
            </w:r>
            <w:r w:rsidR="007777F1" w:rsidRPr="00210901">
              <w:rPr>
                <w:sz w:val="20"/>
                <w:szCs w:val="20"/>
              </w:rPr>
              <w:t>,</w:t>
            </w:r>
            <w:r w:rsidR="00321EF1" w:rsidRPr="00210901">
              <w:rPr>
                <w:sz w:val="20"/>
                <w:szCs w:val="20"/>
              </w:rPr>
              <w:t>91</w:t>
            </w:r>
          </w:p>
        </w:tc>
      </w:tr>
      <w:tr w:rsidR="007777F1" w:rsidRPr="00210901" w14:paraId="2A8EB3CF" w14:textId="77777777" w:rsidTr="00724F99">
        <w:tc>
          <w:tcPr>
            <w:tcW w:w="3006" w:type="dxa"/>
          </w:tcPr>
          <w:p w14:paraId="339CCCB8" w14:textId="77777777" w:rsidR="007777F1" w:rsidRPr="00210901" w:rsidRDefault="007777F1" w:rsidP="00724F99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210901">
              <w:rPr>
                <w:sz w:val="20"/>
                <w:szCs w:val="20"/>
              </w:rPr>
              <w:t>Kapitálové výdavky</w:t>
            </w:r>
          </w:p>
        </w:tc>
        <w:tc>
          <w:tcPr>
            <w:tcW w:w="1559" w:type="dxa"/>
            <w:vAlign w:val="center"/>
          </w:tcPr>
          <w:p w14:paraId="21667AC0" w14:textId="151BA9C8" w:rsidR="007777F1" w:rsidRPr="00210901" w:rsidRDefault="00321EF1" w:rsidP="00724F99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210901">
              <w:rPr>
                <w:sz w:val="20"/>
                <w:szCs w:val="20"/>
              </w:rPr>
              <w:t>842</w:t>
            </w:r>
            <w:r w:rsidR="001C6AF0" w:rsidRPr="00210901">
              <w:rPr>
                <w:sz w:val="20"/>
                <w:szCs w:val="20"/>
              </w:rPr>
              <w:t xml:space="preserve"> </w:t>
            </w:r>
            <w:r w:rsidRPr="00210901">
              <w:rPr>
                <w:sz w:val="20"/>
                <w:szCs w:val="20"/>
              </w:rPr>
              <w:t>6</w:t>
            </w:r>
            <w:r w:rsidR="001C6AF0" w:rsidRPr="00210901">
              <w:rPr>
                <w:sz w:val="20"/>
                <w:szCs w:val="20"/>
              </w:rPr>
              <w:t>00</w:t>
            </w:r>
          </w:p>
        </w:tc>
        <w:tc>
          <w:tcPr>
            <w:tcW w:w="1559" w:type="dxa"/>
            <w:vAlign w:val="center"/>
          </w:tcPr>
          <w:p w14:paraId="737FCB4C" w14:textId="0FF9212A" w:rsidR="007777F1" w:rsidRPr="00210901" w:rsidRDefault="00321EF1" w:rsidP="00724F99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210901">
              <w:rPr>
                <w:sz w:val="20"/>
                <w:szCs w:val="20"/>
              </w:rPr>
              <w:t>842</w:t>
            </w:r>
            <w:r w:rsidR="001C6AF0" w:rsidRPr="00210901">
              <w:rPr>
                <w:sz w:val="20"/>
                <w:szCs w:val="20"/>
              </w:rPr>
              <w:t xml:space="preserve"> </w:t>
            </w:r>
            <w:r w:rsidRPr="00210901">
              <w:rPr>
                <w:sz w:val="20"/>
                <w:szCs w:val="20"/>
              </w:rPr>
              <w:t>6</w:t>
            </w:r>
            <w:r w:rsidR="001C6AF0" w:rsidRPr="00210901">
              <w:rPr>
                <w:sz w:val="20"/>
                <w:szCs w:val="20"/>
              </w:rPr>
              <w:t>00</w:t>
            </w:r>
          </w:p>
        </w:tc>
        <w:tc>
          <w:tcPr>
            <w:tcW w:w="1701" w:type="dxa"/>
            <w:vAlign w:val="center"/>
          </w:tcPr>
          <w:p w14:paraId="08A7219E" w14:textId="5422B485" w:rsidR="007777F1" w:rsidRPr="00210901" w:rsidRDefault="00321EF1" w:rsidP="00724F99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210901">
              <w:rPr>
                <w:sz w:val="20"/>
                <w:szCs w:val="20"/>
              </w:rPr>
              <w:t>52 498</w:t>
            </w:r>
          </w:p>
        </w:tc>
        <w:tc>
          <w:tcPr>
            <w:tcW w:w="1486" w:type="dxa"/>
            <w:vAlign w:val="center"/>
          </w:tcPr>
          <w:p w14:paraId="0EC15962" w14:textId="20E88AE6" w:rsidR="007777F1" w:rsidRPr="00210901" w:rsidRDefault="00321EF1" w:rsidP="00724F99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210901">
              <w:rPr>
                <w:sz w:val="20"/>
                <w:szCs w:val="20"/>
              </w:rPr>
              <w:t>6</w:t>
            </w:r>
            <w:r w:rsidR="007777F1" w:rsidRPr="00210901">
              <w:rPr>
                <w:sz w:val="20"/>
                <w:szCs w:val="20"/>
              </w:rPr>
              <w:t>,</w:t>
            </w:r>
            <w:r w:rsidRPr="00210901">
              <w:rPr>
                <w:sz w:val="20"/>
                <w:szCs w:val="20"/>
              </w:rPr>
              <w:t>23</w:t>
            </w:r>
          </w:p>
        </w:tc>
      </w:tr>
      <w:tr w:rsidR="007777F1" w:rsidRPr="00210901" w14:paraId="74187964" w14:textId="77777777" w:rsidTr="00724F99">
        <w:tc>
          <w:tcPr>
            <w:tcW w:w="3006" w:type="dxa"/>
          </w:tcPr>
          <w:p w14:paraId="3F94D04F" w14:textId="77777777" w:rsidR="007777F1" w:rsidRPr="00210901" w:rsidRDefault="007777F1" w:rsidP="00724F99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210901">
              <w:rPr>
                <w:sz w:val="20"/>
                <w:szCs w:val="20"/>
              </w:rPr>
              <w:t>Finančné výdavky</w:t>
            </w:r>
          </w:p>
        </w:tc>
        <w:tc>
          <w:tcPr>
            <w:tcW w:w="1559" w:type="dxa"/>
            <w:vAlign w:val="center"/>
          </w:tcPr>
          <w:p w14:paraId="4B0844CF" w14:textId="098BCFB0" w:rsidR="007777F1" w:rsidRPr="00210901" w:rsidRDefault="00321EF1" w:rsidP="00724F99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210901">
              <w:rPr>
                <w:sz w:val="20"/>
                <w:szCs w:val="20"/>
              </w:rPr>
              <w:t>60</w:t>
            </w:r>
            <w:r w:rsidR="007777F1" w:rsidRPr="00210901">
              <w:rPr>
                <w:sz w:val="20"/>
                <w:szCs w:val="20"/>
              </w:rPr>
              <w:t xml:space="preserve"> </w:t>
            </w:r>
            <w:r w:rsidRPr="00210901">
              <w:rPr>
                <w:sz w:val="20"/>
                <w:szCs w:val="20"/>
              </w:rPr>
              <w:t>0</w:t>
            </w:r>
            <w:r w:rsidR="007777F1" w:rsidRPr="00210901">
              <w:rPr>
                <w:sz w:val="20"/>
                <w:szCs w:val="20"/>
              </w:rPr>
              <w:t>00</w:t>
            </w:r>
          </w:p>
        </w:tc>
        <w:tc>
          <w:tcPr>
            <w:tcW w:w="1559" w:type="dxa"/>
            <w:vAlign w:val="center"/>
          </w:tcPr>
          <w:p w14:paraId="17449870" w14:textId="22223284" w:rsidR="007777F1" w:rsidRPr="00210901" w:rsidRDefault="00321EF1" w:rsidP="00724F99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210901">
              <w:rPr>
                <w:sz w:val="20"/>
                <w:szCs w:val="20"/>
              </w:rPr>
              <w:t>60</w:t>
            </w:r>
            <w:r w:rsidR="007777F1" w:rsidRPr="00210901">
              <w:rPr>
                <w:sz w:val="20"/>
                <w:szCs w:val="20"/>
              </w:rPr>
              <w:t xml:space="preserve"> </w:t>
            </w:r>
            <w:r w:rsidRPr="00210901">
              <w:rPr>
                <w:sz w:val="20"/>
                <w:szCs w:val="20"/>
              </w:rPr>
              <w:t>000</w:t>
            </w:r>
          </w:p>
        </w:tc>
        <w:tc>
          <w:tcPr>
            <w:tcW w:w="1701" w:type="dxa"/>
            <w:vAlign w:val="center"/>
          </w:tcPr>
          <w:p w14:paraId="3D98AEFE" w14:textId="5756DB9B" w:rsidR="007777F1" w:rsidRPr="00210901" w:rsidRDefault="00EE3832" w:rsidP="00724F99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210901">
              <w:rPr>
                <w:sz w:val="20"/>
                <w:szCs w:val="20"/>
              </w:rPr>
              <w:t>5</w:t>
            </w:r>
            <w:r w:rsidR="00321EF1" w:rsidRPr="00210901">
              <w:rPr>
                <w:sz w:val="20"/>
                <w:szCs w:val="20"/>
              </w:rPr>
              <w:t>8</w:t>
            </w:r>
            <w:r w:rsidR="00B306FE" w:rsidRPr="00210901">
              <w:rPr>
                <w:sz w:val="20"/>
                <w:szCs w:val="20"/>
              </w:rPr>
              <w:t> </w:t>
            </w:r>
            <w:r w:rsidRPr="00210901">
              <w:rPr>
                <w:sz w:val="20"/>
                <w:szCs w:val="20"/>
              </w:rPr>
              <w:t>3</w:t>
            </w:r>
            <w:r w:rsidR="00321EF1" w:rsidRPr="00210901">
              <w:rPr>
                <w:sz w:val="20"/>
                <w:szCs w:val="20"/>
              </w:rPr>
              <w:t>13</w:t>
            </w:r>
          </w:p>
        </w:tc>
        <w:tc>
          <w:tcPr>
            <w:tcW w:w="1486" w:type="dxa"/>
            <w:vAlign w:val="center"/>
          </w:tcPr>
          <w:p w14:paraId="257E29DB" w14:textId="07B31604" w:rsidR="007777F1" w:rsidRPr="00210901" w:rsidRDefault="0056346B" w:rsidP="00724F99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210901">
              <w:rPr>
                <w:sz w:val="20"/>
                <w:szCs w:val="20"/>
              </w:rPr>
              <w:t>9</w:t>
            </w:r>
            <w:r w:rsidR="00321EF1" w:rsidRPr="00210901">
              <w:rPr>
                <w:sz w:val="20"/>
                <w:szCs w:val="20"/>
              </w:rPr>
              <w:t>7</w:t>
            </w:r>
            <w:r w:rsidR="007777F1" w:rsidRPr="00210901">
              <w:rPr>
                <w:sz w:val="20"/>
                <w:szCs w:val="20"/>
              </w:rPr>
              <w:t>,</w:t>
            </w:r>
            <w:r w:rsidR="00321EF1" w:rsidRPr="00210901">
              <w:rPr>
                <w:sz w:val="20"/>
                <w:szCs w:val="20"/>
              </w:rPr>
              <w:t>19</w:t>
            </w:r>
          </w:p>
        </w:tc>
      </w:tr>
      <w:tr w:rsidR="007777F1" w:rsidRPr="00210901" w14:paraId="421D6349" w14:textId="77777777" w:rsidTr="00724F99">
        <w:tc>
          <w:tcPr>
            <w:tcW w:w="3006" w:type="dxa"/>
          </w:tcPr>
          <w:p w14:paraId="1B623E9B" w14:textId="47462FC4" w:rsidR="007777F1" w:rsidRPr="00210901" w:rsidRDefault="007E1CBB" w:rsidP="00724F99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Výdavky RO s práv. </w:t>
            </w:r>
            <w:r w:rsidR="007777F1" w:rsidRPr="00210901">
              <w:rPr>
                <w:sz w:val="20"/>
                <w:szCs w:val="20"/>
              </w:rPr>
              <w:t>subjektivitou</w:t>
            </w:r>
          </w:p>
        </w:tc>
        <w:tc>
          <w:tcPr>
            <w:tcW w:w="1559" w:type="dxa"/>
            <w:vAlign w:val="center"/>
          </w:tcPr>
          <w:p w14:paraId="23086F37" w14:textId="6C44F193" w:rsidR="007777F1" w:rsidRPr="00210901" w:rsidRDefault="007777F1" w:rsidP="00724F99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210901"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vAlign w:val="center"/>
          </w:tcPr>
          <w:p w14:paraId="159F5F95" w14:textId="634EA69B" w:rsidR="007777F1" w:rsidRPr="00210901" w:rsidRDefault="007777F1" w:rsidP="00724F99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210901">
              <w:rPr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1E229F5D" w14:textId="775780CA" w:rsidR="007777F1" w:rsidRPr="00210901" w:rsidRDefault="007777F1" w:rsidP="00724F99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210901">
              <w:rPr>
                <w:sz w:val="20"/>
                <w:szCs w:val="20"/>
              </w:rPr>
              <w:t>0</w:t>
            </w:r>
          </w:p>
        </w:tc>
        <w:tc>
          <w:tcPr>
            <w:tcW w:w="1486" w:type="dxa"/>
            <w:vAlign w:val="center"/>
          </w:tcPr>
          <w:p w14:paraId="31486A29" w14:textId="72F4C9C7" w:rsidR="007777F1" w:rsidRPr="00210901" w:rsidRDefault="007777F1" w:rsidP="00724F99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210901">
              <w:rPr>
                <w:sz w:val="20"/>
                <w:szCs w:val="20"/>
              </w:rPr>
              <w:t>0</w:t>
            </w:r>
          </w:p>
        </w:tc>
      </w:tr>
      <w:tr w:rsidR="007777F1" w:rsidRPr="00210901" w14:paraId="4664C7CB" w14:textId="77777777" w:rsidTr="007E1CBB">
        <w:tc>
          <w:tcPr>
            <w:tcW w:w="3006" w:type="dxa"/>
            <w:shd w:val="clear" w:color="auto" w:fill="D9D9D9"/>
          </w:tcPr>
          <w:p w14:paraId="7C76D0CA" w14:textId="77777777" w:rsidR="007777F1" w:rsidRPr="00805AB5" w:rsidRDefault="007777F1" w:rsidP="00805AB5">
            <w:pPr>
              <w:tabs>
                <w:tab w:val="right" w:pos="8460"/>
              </w:tabs>
              <w:jc w:val="both"/>
              <w:rPr>
                <w:b/>
              </w:rPr>
            </w:pPr>
            <w:r w:rsidRPr="00805AB5">
              <w:rPr>
                <w:b/>
              </w:rPr>
              <w:t xml:space="preserve">Rozpočet obce </w:t>
            </w:r>
          </w:p>
        </w:tc>
        <w:tc>
          <w:tcPr>
            <w:tcW w:w="1559" w:type="dxa"/>
            <w:shd w:val="clear" w:color="auto" w:fill="D9D9D9"/>
          </w:tcPr>
          <w:p w14:paraId="7534DD73" w14:textId="77777777" w:rsidR="007777F1" w:rsidRPr="00805AB5" w:rsidRDefault="007777F1" w:rsidP="00805AB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559" w:type="dxa"/>
            <w:shd w:val="clear" w:color="auto" w:fill="D9D9D9"/>
          </w:tcPr>
          <w:p w14:paraId="08207F97" w14:textId="77777777" w:rsidR="007777F1" w:rsidRPr="00805AB5" w:rsidRDefault="007777F1" w:rsidP="00805AB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01" w:type="dxa"/>
            <w:shd w:val="clear" w:color="auto" w:fill="D9D9D9"/>
          </w:tcPr>
          <w:p w14:paraId="61CB6C3D" w14:textId="77777777" w:rsidR="007777F1" w:rsidRPr="00805AB5" w:rsidRDefault="007777F1" w:rsidP="00805AB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86" w:type="dxa"/>
            <w:shd w:val="clear" w:color="auto" w:fill="D9D9D9"/>
          </w:tcPr>
          <w:p w14:paraId="54045CB1" w14:textId="77777777" w:rsidR="007777F1" w:rsidRPr="00805AB5" w:rsidRDefault="007777F1" w:rsidP="00805AB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</w:tbl>
    <w:p w14:paraId="23519A41" w14:textId="0496CE88" w:rsidR="009C2DB0" w:rsidRDefault="009C2DB0" w:rsidP="00D56F5D">
      <w:pPr>
        <w:spacing w:line="360" w:lineRule="auto"/>
        <w:jc w:val="both"/>
      </w:pPr>
    </w:p>
    <w:p w14:paraId="287DFC91" w14:textId="0DE26116" w:rsidR="009C2DB0" w:rsidRDefault="009C2DB0">
      <w:r>
        <w:br w:type="page"/>
      </w:r>
    </w:p>
    <w:p w14:paraId="28032C8B" w14:textId="751EF64D" w:rsidR="006A14DE" w:rsidRPr="009C2DB0" w:rsidRDefault="00327A39" w:rsidP="009C2DB0">
      <w:pPr>
        <w:pStyle w:val="Nadpis2"/>
        <w:spacing w:before="0" w:after="240"/>
      </w:pPr>
      <w:bookmarkStart w:id="14" w:name="_Toc184027531"/>
      <w:r w:rsidRPr="00D3308D">
        <w:lastRenderedPageBreak/>
        <w:t>P</w:t>
      </w:r>
      <w:r w:rsidR="003C24EE" w:rsidRPr="00D3308D">
        <w:t xml:space="preserve">rebytok/schodok rozpočtového hospodárenia za rok </w:t>
      </w:r>
      <w:r w:rsidR="003242E8" w:rsidRPr="00D3308D">
        <w:t>20</w:t>
      </w:r>
      <w:r w:rsidR="00320D50" w:rsidRPr="00D3308D">
        <w:t>2</w:t>
      </w:r>
      <w:r w:rsidR="009C2DB0">
        <w:t>3</w:t>
      </w:r>
      <w:bookmarkEnd w:id="14"/>
      <w:r w:rsidR="003C24EE" w:rsidRPr="005B3682">
        <w:tab/>
      </w:r>
      <w:r w:rsidR="003C24EE" w:rsidRPr="005B3682">
        <w:tab/>
      </w:r>
    </w:p>
    <w:tbl>
      <w:tblPr>
        <w:tblW w:w="9379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59"/>
        <w:gridCol w:w="4620"/>
      </w:tblGrid>
      <w:tr w:rsidR="009316BF" w:rsidRPr="005C5DD2" w14:paraId="2B4B0EAF" w14:textId="77777777" w:rsidTr="00F60CB0">
        <w:trPr>
          <w:trHeight w:val="804"/>
          <w:jc w:val="center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0BE439C3" w14:textId="77777777" w:rsidR="009316BF" w:rsidRPr="005C5DD2" w:rsidRDefault="009316BF" w:rsidP="00720C84">
            <w:pPr>
              <w:contextualSpacing/>
              <w:jc w:val="center"/>
            </w:pPr>
            <w:r w:rsidRPr="005C5DD2">
              <w:rPr>
                <w:rStyle w:val="Siln"/>
              </w:rPr>
              <w:t>Hospodárenie obce</w:t>
            </w:r>
          </w:p>
        </w:tc>
        <w:tc>
          <w:tcPr>
            <w:tcW w:w="3686" w:type="dxa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0F2576CB" w14:textId="5943811F" w:rsidR="009316BF" w:rsidRPr="005C5DD2" w:rsidRDefault="009316BF" w:rsidP="00720C84">
            <w:pPr>
              <w:tabs>
                <w:tab w:val="right" w:pos="8820"/>
              </w:tabs>
              <w:contextualSpacing/>
              <w:jc w:val="center"/>
              <w:rPr>
                <w:b/>
              </w:rPr>
            </w:pPr>
            <w:r w:rsidRPr="005C5DD2">
              <w:rPr>
                <w:b/>
              </w:rPr>
              <w:t>Skutočnosť k 31. 12. 2023</w:t>
            </w:r>
          </w:p>
        </w:tc>
      </w:tr>
      <w:tr w:rsidR="005B3682" w:rsidRPr="005C5DD2" w14:paraId="5AFC9734" w14:textId="77777777" w:rsidTr="009316BF">
        <w:trPr>
          <w:trHeight w:val="340"/>
          <w:jc w:val="center"/>
        </w:trPr>
        <w:tc>
          <w:tcPr>
            <w:tcW w:w="0" w:type="auto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4878BDF3" w14:textId="4682C793" w:rsidR="007C2F5E" w:rsidRPr="005C5DD2" w:rsidRDefault="007C2F5E" w:rsidP="00720C84">
            <w:pPr>
              <w:contextualSpacing/>
            </w:pPr>
            <w:r w:rsidRPr="005C5DD2">
              <w:t>Bežné  príjmy spolu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5B1BF7C1" w14:textId="4A384455" w:rsidR="007C2F5E" w:rsidRPr="005C5DD2" w:rsidRDefault="00321EF1" w:rsidP="00720C84">
            <w:pPr>
              <w:contextualSpacing/>
              <w:jc w:val="right"/>
              <w:rPr>
                <w:i/>
              </w:rPr>
            </w:pPr>
            <w:r w:rsidRPr="005C5DD2">
              <w:rPr>
                <w:i/>
              </w:rPr>
              <w:t>1 076 049</w:t>
            </w:r>
          </w:p>
        </w:tc>
      </w:tr>
      <w:tr w:rsidR="005B3682" w:rsidRPr="005C5DD2" w14:paraId="6E7F6C96" w14:textId="77777777" w:rsidTr="009316BF">
        <w:trPr>
          <w:trHeight w:val="300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7419BE8" w14:textId="420FFB28" w:rsidR="007C2F5E" w:rsidRPr="00724F99" w:rsidRDefault="007C2F5E" w:rsidP="00720C84">
            <w:pPr>
              <w:contextualSpacing/>
              <w:rPr>
                <w:sz w:val="20"/>
                <w:szCs w:val="20"/>
              </w:rPr>
            </w:pPr>
            <w:r w:rsidRPr="00724F99">
              <w:rPr>
                <w:sz w:val="20"/>
                <w:szCs w:val="20"/>
              </w:rPr>
              <w:t xml:space="preserve">z toho: bežné príjmy obce </w:t>
            </w:r>
          </w:p>
        </w:tc>
        <w:tc>
          <w:tcPr>
            <w:tcW w:w="569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1B06C9FB" w14:textId="3562714A" w:rsidR="007C2F5E" w:rsidRPr="00724F99" w:rsidRDefault="00321EF1" w:rsidP="00720C84">
            <w:pPr>
              <w:contextualSpacing/>
              <w:jc w:val="right"/>
              <w:rPr>
                <w:rStyle w:val="Zvraznenie"/>
                <w:i w:val="0"/>
                <w:sz w:val="20"/>
                <w:szCs w:val="20"/>
              </w:rPr>
            </w:pPr>
            <w:r w:rsidRPr="00724F99">
              <w:rPr>
                <w:rStyle w:val="Zvraznenie"/>
                <w:i w:val="0"/>
                <w:sz w:val="20"/>
                <w:szCs w:val="20"/>
              </w:rPr>
              <w:t>1 076 049</w:t>
            </w:r>
          </w:p>
        </w:tc>
      </w:tr>
      <w:tr w:rsidR="005B3682" w:rsidRPr="005C5DD2" w14:paraId="7118CDF2" w14:textId="77777777" w:rsidTr="009316BF">
        <w:trPr>
          <w:trHeight w:val="300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9759E7F" w14:textId="77777777" w:rsidR="007C2F5E" w:rsidRPr="00724F99" w:rsidRDefault="007C2F5E" w:rsidP="00720C84">
            <w:pPr>
              <w:contextualSpacing/>
              <w:rPr>
                <w:sz w:val="20"/>
                <w:szCs w:val="20"/>
              </w:rPr>
            </w:pPr>
            <w:r w:rsidRPr="00724F99"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569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204E261C" w14:textId="62205D74" w:rsidR="007C2F5E" w:rsidRPr="00724F99" w:rsidRDefault="007C2F5E" w:rsidP="00720C84">
            <w:pPr>
              <w:contextualSpacing/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5B3682" w:rsidRPr="005C5DD2" w14:paraId="377944E3" w14:textId="77777777" w:rsidTr="009316BF">
        <w:trPr>
          <w:trHeight w:val="300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5FA1AB95" w14:textId="77777777" w:rsidR="007C2F5E" w:rsidRPr="005C5DD2" w:rsidRDefault="007C2F5E" w:rsidP="00720C84">
            <w:pPr>
              <w:contextualSpacing/>
            </w:pPr>
            <w:r w:rsidRPr="005C5DD2">
              <w:t>Bežné výdavky spolu</w:t>
            </w:r>
          </w:p>
        </w:tc>
        <w:tc>
          <w:tcPr>
            <w:tcW w:w="569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584057E8" w14:textId="588BD830" w:rsidR="007C2F5E" w:rsidRPr="005C5DD2" w:rsidRDefault="00321EF1" w:rsidP="00720C84">
            <w:pPr>
              <w:contextualSpacing/>
              <w:jc w:val="right"/>
              <w:rPr>
                <w:i/>
              </w:rPr>
            </w:pPr>
            <w:r w:rsidRPr="005C5DD2">
              <w:rPr>
                <w:i/>
              </w:rPr>
              <w:t>1 062 548</w:t>
            </w:r>
          </w:p>
        </w:tc>
      </w:tr>
      <w:tr w:rsidR="005B3682" w:rsidRPr="005C5DD2" w14:paraId="2E85C10B" w14:textId="77777777" w:rsidTr="009316BF">
        <w:trPr>
          <w:trHeight w:val="300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25477A1" w14:textId="26E4C535" w:rsidR="007C2F5E" w:rsidRPr="00724F99" w:rsidRDefault="007859D7" w:rsidP="00720C84">
            <w:pPr>
              <w:contextualSpacing/>
              <w:rPr>
                <w:sz w:val="20"/>
                <w:szCs w:val="20"/>
              </w:rPr>
            </w:pPr>
            <w:r w:rsidRPr="00724F99">
              <w:rPr>
                <w:sz w:val="20"/>
                <w:szCs w:val="20"/>
              </w:rPr>
              <w:t>z toho: bežné výdavky</w:t>
            </w:r>
            <w:r w:rsidR="007C2F5E" w:rsidRPr="00724F99">
              <w:rPr>
                <w:sz w:val="20"/>
                <w:szCs w:val="20"/>
              </w:rPr>
              <w:t xml:space="preserve"> obce </w:t>
            </w:r>
          </w:p>
        </w:tc>
        <w:tc>
          <w:tcPr>
            <w:tcW w:w="569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3D7E3A0C" w14:textId="1F4780BF" w:rsidR="007C2F5E" w:rsidRPr="00724F99" w:rsidRDefault="00321EF1" w:rsidP="00720C84">
            <w:pPr>
              <w:contextualSpacing/>
              <w:jc w:val="right"/>
              <w:rPr>
                <w:rStyle w:val="Zvraznenie"/>
                <w:i w:val="0"/>
                <w:sz w:val="20"/>
                <w:szCs w:val="20"/>
              </w:rPr>
            </w:pPr>
            <w:r w:rsidRPr="00724F99">
              <w:rPr>
                <w:rStyle w:val="Zvraznenie"/>
                <w:i w:val="0"/>
                <w:sz w:val="20"/>
                <w:szCs w:val="20"/>
              </w:rPr>
              <w:t>1 062 548</w:t>
            </w:r>
          </w:p>
        </w:tc>
      </w:tr>
      <w:tr w:rsidR="005B3682" w:rsidRPr="005C5DD2" w14:paraId="71E7A485" w14:textId="77777777" w:rsidTr="009316BF">
        <w:trPr>
          <w:trHeight w:val="300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C4B7EF0" w14:textId="05F858CA" w:rsidR="007C2F5E" w:rsidRPr="00724F99" w:rsidRDefault="007859D7" w:rsidP="00720C84">
            <w:pPr>
              <w:contextualSpacing/>
              <w:rPr>
                <w:sz w:val="20"/>
                <w:szCs w:val="20"/>
              </w:rPr>
            </w:pPr>
            <w:r w:rsidRPr="00724F99">
              <w:rPr>
                <w:sz w:val="20"/>
                <w:szCs w:val="20"/>
              </w:rPr>
              <w:t xml:space="preserve">             bežné výdavky</w:t>
            </w:r>
            <w:r w:rsidR="007C2F5E" w:rsidRPr="00724F99">
              <w:rPr>
                <w:sz w:val="20"/>
                <w:szCs w:val="20"/>
              </w:rPr>
              <w:t xml:space="preserve"> RO</w:t>
            </w:r>
          </w:p>
        </w:tc>
        <w:tc>
          <w:tcPr>
            <w:tcW w:w="569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5751A304" w14:textId="164F205C" w:rsidR="007C2F5E" w:rsidRPr="00724F99" w:rsidRDefault="007777F1" w:rsidP="00720C84">
            <w:pPr>
              <w:contextualSpacing/>
              <w:jc w:val="right"/>
              <w:rPr>
                <w:rStyle w:val="Zvraznenie"/>
                <w:i w:val="0"/>
                <w:sz w:val="20"/>
                <w:szCs w:val="20"/>
              </w:rPr>
            </w:pPr>
            <w:r w:rsidRPr="00724F99">
              <w:rPr>
                <w:rStyle w:val="Zvraznenie"/>
                <w:i w:val="0"/>
                <w:sz w:val="20"/>
                <w:szCs w:val="20"/>
              </w:rPr>
              <w:t>0</w:t>
            </w:r>
          </w:p>
        </w:tc>
      </w:tr>
      <w:tr w:rsidR="005B3682" w:rsidRPr="005C5DD2" w14:paraId="6E9DE752" w14:textId="77777777" w:rsidTr="009316BF">
        <w:trPr>
          <w:trHeight w:val="285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5E9F7AE0" w14:textId="77777777" w:rsidR="007C2F5E" w:rsidRPr="005C5DD2" w:rsidRDefault="007C2F5E" w:rsidP="00720C84">
            <w:pPr>
              <w:contextualSpacing/>
            </w:pPr>
            <w:r w:rsidRPr="005C5DD2">
              <w:rPr>
                <w:rStyle w:val="Zvraznenie"/>
                <w:b/>
                <w:bCs/>
              </w:rPr>
              <w:t>Bežný rozpočet</w:t>
            </w:r>
          </w:p>
        </w:tc>
        <w:tc>
          <w:tcPr>
            <w:tcW w:w="5693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2739C742" w14:textId="6E72BC71" w:rsidR="007C2F5E" w:rsidRPr="005C5DD2" w:rsidRDefault="00321EF1" w:rsidP="00720C84">
            <w:pPr>
              <w:contextualSpacing/>
              <w:jc w:val="right"/>
              <w:rPr>
                <w:b/>
                <w:bCs/>
              </w:rPr>
            </w:pPr>
            <w:r w:rsidRPr="005C5DD2">
              <w:rPr>
                <w:b/>
                <w:bCs/>
              </w:rPr>
              <w:t>13</w:t>
            </w:r>
            <w:r w:rsidR="007777F1" w:rsidRPr="005C5DD2">
              <w:rPr>
                <w:b/>
                <w:bCs/>
              </w:rPr>
              <w:t xml:space="preserve"> </w:t>
            </w:r>
            <w:r w:rsidRPr="005C5DD2">
              <w:rPr>
                <w:b/>
                <w:bCs/>
              </w:rPr>
              <w:t>501</w:t>
            </w:r>
          </w:p>
        </w:tc>
      </w:tr>
      <w:tr w:rsidR="005B3682" w:rsidRPr="005C5DD2" w14:paraId="442C84EB" w14:textId="77777777" w:rsidTr="009316BF">
        <w:trPr>
          <w:trHeight w:val="300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3AC02568" w14:textId="77777777" w:rsidR="007C2F5E" w:rsidRPr="005C5DD2" w:rsidRDefault="007C2F5E" w:rsidP="00720C84">
            <w:pPr>
              <w:contextualSpacing/>
            </w:pPr>
            <w:r w:rsidRPr="005C5DD2">
              <w:t>Kapitálové  príjmy spolu</w:t>
            </w:r>
          </w:p>
        </w:tc>
        <w:tc>
          <w:tcPr>
            <w:tcW w:w="5693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7867E0EB" w14:textId="4F5A3DC4" w:rsidR="007C2F5E" w:rsidRPr="005C5DD2" w:rsidRDefault="00816FAD" w:rsidP="00720C84">
            <w:pPr>
              <w:contextualSpacing/>
              <w:jc w:val="right"/>
            </w:pPr>
            <w:r w:rsidRPr="005C5DD2">
              <w:t>0</w:t>
            </w:r>
            <w:r w:rsidR="007777F1" w:rsidRPr="005C5DD2">
              <w:t xml:space="preserve">   </w:t>
            </w:r>
          </w:p>
        </w:tc>
      </w:tr>
      <w:tr w:rsidR="005B3682" w:rsidRPr="005C5DD2" w14:paraId="7AF2DAE9" w14:textId="77777777" w:rsidTr="009316BF">
        <w:trPr>
          <w:trHeight w:val="300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AF3F46C" w14:textId="433A8A2C" w:rsidR="007C2F5E" w:rsidRPr="00724F99" w:rsidRDefault="007859D7" w:rsidP="00720C84">
            <w:pPr>
              <w:contextualSpacing/>
              <w:rPr>
                <w:sz w:val="20"/>
                <w:szCs w:val="20"/>
              </w:rPr>
            </w:pPr>
            <w:r w:rsidRPr="00724F99">
              <w:rPr>
                <w:sz w:val="20"/>
                <w:szCs w:val="20"/>
              </w:rPr>
              <w:t xml:space="preserve">z toho: kapitálové </w:t>
            </w:r>
            <w:r w:rsidR="007C2F5E" w:rsidRPr="00724F99">
              <w:rPr>
                <w:sz w:val="20"/>
                <w:szCs w:val="20"/>
              </w:rPr>
              <w:t xml:space="preserve">príjmy obce </w:t>
            </w:r>
          </w:p>
        </w:tc>
        <w:tc>
          <w:tcPr>
            <w:tcW w:w="569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7BF4D741" w14:textId="7FB9E70D" w:rsidR="007C2F5E" w:rsidRPr="00724F99" w:rsidRDefault="00816FAD" w:rsidP="00720C84">
            <w:pPr>
              <w:contextualSpacing/>
              <w:jc w:val="right"/>
              <w:rPr>
                <w:rStyle w:val="Zvraznenie"/>
                <w:i w:val="0"/>
                <w:sz w:val="20"/>
                <w:szCs w:val="20"/>
              </w:rPr>
            </w:pPr>
            <w:r w:rsidRPr="00724F99">
              <w:rPr>
                <w:rStyle w:val="Zvraznenie"/>
                <w:i w:val="0"/>
                <w:sz w:val="20"/>
                <w:szCs w:val="20"/>
              </w:rPr>
              <w:t>0</w:t>
            </w:r>
            <w:r w:rsidR="007777F1" w:rsidRPr="00724F99">
              <w:rPr>
                <w:rStyle w:val="Zvraznenie"/>
                <w:i w:val="0"/>
                <w:sz w:val="20"/>
                <w:szCs w:val="20"/>
              </w:rPr>
              <w:t xml:space="preserve">   </w:t>
            </w:r>
          </w:p>
        </w:tc>
      </w:tr>
      <w:tr w:rsidR="005B3682" w:rsidRPr="005C5DD2" w14:paraId="4133CF1F" w14:textId="77777777" w:rsidTr="009316BF">
        <w:trPr>
          <w:trHeight w:val="300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1C5180D" w14:textId="475480B6" w:rsidR="007C2F5E" w:rsidRPr="00724F99" w:rsidRDefault="007C2F5E" w:rsidP="00720C84">
            <w:pPr>
              <w:contextualSpacing/>
              <w:rPr>
                <w:sz w:val="20"/>
                <w:szCs w:val="20"/>
              </w:rPr>
            </w:pPr>
            <w:r w:rsidRPr="00724F99">
              <w:rPr>
                <w:sz w:val="20"/>
                <w:szCs w:val="20"/>
              </w:rPr>
              <w:t xml:space="preserve">             kapitálové príjmy RO</w:t>
            </w:r>
          </w:p>
        </w:tc>
        <w:tc>
          <w:tcPr>
            <w:tcW w:w="569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11388ADC" w14:textId="77777777" w:rsidR="007C2F5E" w:rsidRPr="00724F99" w:rsidRDefault="007C2F5E" w:rsidP="00720C84">
            <w:pPr>
              <w:contextualSpacing/>
              <w:jc w:val="right"/>
              <w:rPr>
                <w:rStyle w:val="Zvraznenie"/>
                <w:i w:val="0"/>
                <w:sz w:val="20"/>
                <w:szCs w:val="20"/>
              </w:rPr>
            </w:pPr>
          </w:p>
        </w:tc>
      </w:tr>
      <w:tr w:rsidR="005B3682" w:rsidRPr="005C5DD2" w14:paraId="73952341" w14:textId="77777777" w:rsidTr="009316BF">
        <w:trPr>
          <w:trHeight w:val="300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7B9DB0C0" w14:textId="77777777" w:rsidR="007C2F5E" w:rsidRPr="005C5DD2" w:rsidRDefault="007C2F5E" w:rsidP="00720C84">
            <w:pPr>
              <w:contextualSpacing/>
            </w:pPr>
            <w:r w:rsidRPr="005C5DD2">
              <w:t>Kapitálové  výdavky spolu</w:t>
            </w:r>
          </w:p>
        </w:tc>
        <w:tc>
          <w:tcPr>
            <w:tcW w:w="569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6B92A371" w14:textId="47EC071F" w:rsidR="007C2F5E" w:rsidRPr="005C5DD2" w:rsidRDefault="00816FAD" w:rsidP="00720C84">
            <w:pPr>
              <w:contextualSpacing/>
              <w:jc w:val="right"/>
              <w:rPr>
                <w:i/>
              </w:rPr>
            </w:pPr>
            <w:r w:rsidRPr="005C5DD2">
              <w:rPr>
                <w:i/>
              </w:rPr>
              <w:t>5</w:t>
            </w:r>
            <w:r w:rsidR="00321EF1" w:rsidRPr="005C5DD2">
              <w:rPr>
                <w:i/>
              </w:rPr>
              <w:t>2</w:t>
            </w:r>
            <w:r w:rsidR="007777F1" w:rsidRPr="005C5DD2">
              <w:rPr>
                <w:i/>
              </w:rPr>
              <w:t xml:space="preserve"> </w:t>
            </w:r>
            <w:r w:rsidR="00321EF1" w:rsidRPr="005C5DD2">
              <w:rPr>
                <w:i/>
              </w:rPr>
              <w:t>497</w:t>
            </w:r>
          </w:p>
        </w:tc>
      </w:tr>
      <w:tr w:rsidR="005B3682" w:rsidRPr="005C5DD2" w14:paraId="1BE98486" w14:textId="77777777" w:rsidTr="009316BF">
        <w:trPr>
          <w:trHeight w:val="300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B766289" w14:textId="21F1DB93" w:rsidR="007C2F5E" w:rsidRPr="00724F99" w:rsidRDefault="007C2F5E" w:rsidP="00720C84">
            <w:pPr>
              <w:contextualSpacing/>
              <w:rPr>
                <w:sz w:val="20"/>
                <w:szCs w:val="20"/>
              </w:rPr>
            </w:pPr>
            <w:r w:rsidRPr="00724F99">
              <w:rPr>
                <w:sz w:val="20"/>
                <w:szCs w:val="20"/>
              </w:rPr>
              <w:t xml:space="preserve">z toho: kapitálové výdavky obce </w:t>
            </w:r>
          </w:p>
        </w:tc>
        <w:tc>
          <w:tcPr>
            <w:tcW w:w="569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47AEE73A" w14:textId="5444A64B" w:rsidR="007C2F5E" w:rsidRPr="00724F99" w:rsidRDefault="00816FAD" w:rsidP="00720C84">
            <w:pPr>
              <w:contextualSpacing/>
              <w:jc w:val="right"/>
              <w:rPr>
                <w:rStyle w:val="Zvraznenie"/>
                <w:i w:val="0"/>
                <w:sz w:val="20"/>
                <w:szCs w:val="20"/>
              </w:rPr>
            </w:pPr>
            <w:r w:rsidRPr="00724F99">
              <w:rPr>
                <w:rStyle w:val="Zvraznenie"/>
                <w:i w:val="0"/>
                <w:sz w:val="20"/>
                <w:szCs w:val="20"/>
              </w:rPr>
              <w:t>5</w:t>
            </w:r>
            <w:r w:rsidR="00321EF1" w:rsidRPr="00724F99">
              <w:rPr>
                <w:rStyle w:val="Zvraznenie"/>
                <w:i w:val="0"/>
                <w:sz w:val="20"/>
                <w:szCs w:val="20"/>
              </w:rPr>
              <w:t>2</w:t>
            </w:r>
            <w:r w:rsidR="00246DBC" w:rsidRPr="00724F99">
              <w:rPr>
                <w:rStyle w:val="Zvraznenie"/>
                <w:i w:val="0"/>
                <w:sz w:val="20"/>
                <w:szCs w:val="20"/>
              </w:rPr>
              <w:t xml:space="preserve"> </w:t>
            </w:r>
            <w:r w:rsidR="00321EF1" w:rsidRPr="00724F99">
              <w:rPr>
                <w:rStyle w:val="Zvraznenie"/>
                <w:i w:val="0"/>
                <w:sz w:val="20"/>
                <w:szCs w:val="20"/>
              </w:rPr>
              <w:t>497</w:t>
            </w:r>
          </w:p>
        </w:tc>
      </w:tr>
      <w:tr w:rsidR="005B3682" w:rsidRPr="005C5DD2" w14:paraId="6406A8B0" w14:textId="77777777" w:rsidTr="009316BF">
        <w:trPr>
          <w:trHeight w:val="300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88DC418" w14:textId="44077BC4" w:rsidR="007C2F5E" w:rsidRPr="00724F99" w:rsidRDefault="007C2F5E" w:rsidP="00720C84">
            <w:pPr>
              <w:contextualSpacing/>
              <w:rPr>
                <w:sz w:val="20"/>
                <w:szCs w:val="20"/>
              </w:rPr>
            </w:pPr>
            <w:r w:rsidRPr="00724F99">
              <w:rPr>
                <w:sz w:val="20"/>
                <w:szCs w:val="20"/>
              </w:rPr>
              <w:t xml:space="preserve">             kapitálové výdavky RO</w:t>
            </w:r>
          </w:p>
        </w:tc>
        <w:tc>
          <w:tcPr>
            <w:tcW w:w="569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21A8CE7F" w14:textId="2B583FC8" w:rsidR="007C2F5E" w:rsidRPr="00724F99" w:rsidRDefault="007C2F5E" w:rsidP="00720C84">
            <w:pPr>
              <w:contextualSpacing/>
              <w:jc w:val="right"/>
              <w:rPr>
                <w:rStyle w:val="Zvraznenie"/>
                <w:i w:val="0"/>
                <w:sz w:val="20"/>
                <w:szCs w:val="20"/>
              </w:rPr>
            </w:pPr>
          </w:p>
        </w:tc>
      </w:tr>
      <w:tr w:rsidR="005B3682" w:rsidRPr="005C5DD2" w14:paraId="44483A32" w14:textId="77777777" w:rsidTr="009316BF">
        <w:trPr>
          <w:trHeight w:val="285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6E825DDF" w14:textId="77777777" w:rsidR="007C2F5E" w:rsidRPr="005C5DD2" w:rsidRDefault="007C2F5E" w:rsidP="00720C84">
            <w:pPr>
              <w:contextualSpacing/>
              <w:rPr>
                <w:b/>
                <w:i/>
              </w:rPr>
            </w:pPr>
            <w:r w:rsidRPr="005C5DD2">
              <w:rPr>
                <w:b/>
                <w:i/>
              </w:rPr>
              <w:t xml:space="preserve">Kapitálový rozpočet </w:t>
            </w:r>
          </w:p>
        </w:tc>
        <w:tc>
          <w:tcPr>
            <w:tcW w:w="569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1A583078" w14:textId="10BB359D" w:rsidR="007C2F5E" w:rsidRPr="005C5DD2" w:rsidRDefault="007777F1" w:rsidP="00720C84">
            <w:pPr>
              <w:contextualSpacing/>
              <w:jc w:val="right"/>
            </w:pPr>
            <w:r w:rsidRPr="005C5DD2">
              <w:t xml:space="preserve">- </w:t>
            </w:r>
            <w:r w:rsidR="00321EF1" w:rsidRPr="005C5DD2">
              <w:t>52</w:t>
            </w:r>
            <w:r w:rsidRPr="005C5DD2">
              <w:t xml:space="preserve"> </w:t>
            </w:r>
            <w:r w:rsidR="00321EF1" w:rsidRPr="005C5DD2">
              <w:t>497</w:t>
            </w:r>
          </w:p>
        </w:tc>
      </w:tr>
      <w:tr w:rsidR="005B3682" w:rsidRPr="005C5DD2" w14:paraId="219B505B" w14:textId="77777777" w:rsidTr="009316BF">
        <w:trPr>
          <w:trHeight w:val="285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21ED5866" w14:textId="77777777" w:rsidR="007C2F5E" w:rsidRPr="005C5DD2" w:rsidRDefault="007C2F5E" w:rsidP="00720C84">
            <w:pPr>
              <w:contextualSpacing/>
            </w:pPr>
            <w:r w:rsidRPr="005C5DD2">
              <w:rPr>
                <w:rStyle w:val="Zvraznenie"/>
                <w:b/>
                <w:bCs/>
              </w:rPr>
              <w:t>Prebytok/schodok bežného a kapitálového rozpočtu</w:t>
            </w:r>
          </w:p>
        </w:tc>
        <w:tc>
          <w:tcPr>
            <w:tcW w:w="569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2964F86E" w14:textId="330F9FC4" w:rsidR="007C2F5E" w:rsidRPr="005C5DD2" w:rsidRDefault="007777F1" w:rsidP="00720C84">
            <w:pPr>
              <w:contextualSpacing/>
              <w:jc w:val="right"/>
              <w:rPr>
                <w:b/>
              </w:rPr>
            </w:pPr>
            <w:r w:rsidRPr="005C5DD2">
              <w:rPr>
                <w:b/>
              </w:rPr>
              <w:t xml:space="preserve">- </w:t>
            </w:r>
            <w:r w:rsidR="00816FAD" w:rsidRPr="005C5DD2">
              <w:rPr>
                <w:b/>
              </w:rPr>
              <w:t>3</w:t>
            </w:r>
            <w:r w:rsidR="00321EF1" w:rsidRPr="005C5DD2">
              <w:rPr>
                <w:b/>
              </w:rPr>
              <w:t>9</w:t>
            </w:r>
            <w:r w:rsidRPr="005C5DD2">
              <w:rPr>
                <w:b/>
              </w:rPr>
              <w:t xml:space="preserve"> </w:t>
            </w:r>
            <w:r w:rsidR="00321EF1" w:rsidRPr="005C5DD2">
              <w:rPr>
                <w:b/>
              </w:rPr>
              <w:t>996</w:t>
            </w:r>
          </w:p>
        </w:tc>
      </w:tr>
      <w:tr w:rsidR="005B3682" w:rsidRPr="005C5DD2" w14:paraId="77CE68EA" w14:textId="77777777" w:rsidTr="009316BF">
        <w:trPr>
          <w:trHeight w:val="285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5E6675F8" w14:textId="77777777" w:rsidR="007C2F5E" w:rsidRPr="005C5DD2" w:rsidRDefault="007C2F5E" w:rsidP="00720C84">
            <w:pPr>
              <w:contextualSpacing/>
              <w:rPr>
                <w:rStyle w:val="Zvraznenie"/>
                <w:b/>
                <w:bCs/>
              </w:rPr>
            </w:pPr>
            <w:r w:rsidRPr="005C5DD2">
              <w:rPr>
                <w:rStyle w:val="Zvraznenie"/>
                <w:b/>
              </w:rPr>
              <w:t xml:space="preserve">Vylúčenie z prebytku </w:t>
            </w:r>
          </w:p>
        </w:tc>
        <w:tc>
          <w:tcPr>
            <w:tcW w:w="569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1BC88CCE" w14:textId="77777777" w:rsidR="007C2F5E" w:rsidRPr="005C5DD2" w:rsidRDefault="007C2F5E" w:rsidP="00720C84">
            <w:pPr>
              <w:contextualSpacing/>
              <w:jc w:val="right"/>
            </w:pPr>
          </w:p>
        </w:tc>
      </w:tr>
      <w:tr w:rsidR="005B3682" w:rsidRPr="005C5DD2" w14:paraId="31E3144E" w14:textId="77777777" w:rsidTr="009316BF">
        <w:trPr>
          <w:trHeight w:val="285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449BCE0C" w14:textId="77777777" w:rsidR="007C2F5E" w:rsidRPr="005C5DD2" w:rsidRDefault="007C2F5E" w:rsidP="00720C84">
            <w:pPr>
              <w:contextualSpacing/>
              <w:rPr>
                <w:rStyle w:val="Zvraznenie"/>
                <w:b/>
              </w:rPr>
            </w:pPr>
            <w:r w:rsidRPr="005C5DD2">
              <w:rPr>
                <w:rStyle w:val="Zvraznenie"/>
                <w:b/>
              </w:rPr>
              <w:t xml:space="preserve">Upravený prebytok/schodok </w:t>
            </w:r>
            <w:r w:rsidRPr="005C5DD2">
              <w:rPr>
                <w:rStyle w:val="Zvraznenie"/>
                <w:b/>
                <w:bCs/>
              </w:rPr>
              <w:t>bežného a kapitálového rozpočtu</w:t>
            </w:r>
          </w:p>
        </w:tc>
        <w:tc>
          <w:tcPr>
            <w:tcW w:w="569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283C71B6" w14:textId="41F4D4F0" w:rsidR="007C2F5E" w:rsidRPr="005C5DD2" w:rsidRDefault="007777F1" w:rsidP="00720C84">
            <w:pPr>
              <w:contextualSpacing/>
              <w:jc w:val="right"/>
            </w:pPr>
            <w:r w:rsidRPr="005C5DD2">
              <w:t>-</w:t>
            </w:r>
            <w:r w:rsidR="00816FAD" w:rsidRPr="005C5DD2">
              <w:t>395</w:t>
            </w:r>
            <w:r w:rsidRPr="005C5DD2">
              <w:t xml:space="preserve"> </w:t>
            </w:r>
            <w:r w:rsidR="00816FAD" w:rsidRPr="005C5DD2">
              <w:t>276</w:t>
            </w:r>
          </w:p>
        </w:tc>
      </w:tr>
      <w:tr w:rsidR="005B3682" w:rsidRPr="005C5DD2" w14:paraId="179871AE" w14:textId="77777777" w:rsidTr="005904BC">
        <w:trPr>
          <w:trHeight w:val="300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8ECF39" w14:textId="77777777" w:rsidR="007C2F5E" w:rsidRPr="005C5DD2" w:rsidRDefault="007C2F5E" w:rsidP="00720C84">
            <w:pPr>
              <w:contextualSpacing/>
            </w:pPr>
            <w:r w:rsidRPr="005C5DD2">
              <w:t>Príjmy z finančných operácií</w:t>
            </w:r>
          </w:p>
        </w:tc>
        <w:tc>
          <w:tcPr>
            <w:tcW w:w="5693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54B0A435" w14:textId="0CAD7E00" w:rsidR="007C2F5E" w:rsidRPr="005904BC" w:rsidRDefault="005B399E" w:rsidP="00720C84">
            <w:pPr>
              <w:contextualSpacing/>
              <w:jc w:val="right"/>
              <w:rPr>
                <w:i/>
              </w:rPr>
            </w:pPr>
            <w:r w:rsidRPr="005904BC">
              <w:rPr>
                <w:i/>
              </w:rPr>
              <w:t>119</w:t>
            </w:r>
            <w:r w:rsidR="00816FAD" w:rsidRPr="005904BC">
              <w:rPr>
                <w:i/>
              </w:rPr>
              <w:t xml:space="preserve"> </w:t>
            </w:r>
            <w:r w:rsidRPr="005904BC">
              <w:rPr>
                <w:i/>
              </w:rPr>
              <w:t>0</w:t>
            </w:r>
            <w:r w:rsidR="00816FAD" w:rsidRPr="005904BC">
              <w:rPr>
                <w:i/>
              </w:rPr>
              <w:t>00</w:t>
            </w:r>
          </w:p>
        </w:tc>
      </w:tr>
      <w:tr w:rsidR="005B3682" w:rsidRPr="005C5DD2" w14:paraId="0927895C" w14:textId="77777777" w:rsidTr="005904BC">
        <w:trPr>
          <w:trHeight w:val="300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4DCD51" w14:textId="77777777" w:rsidR="007C2F5E" w:rsidRPr="005C5DD2" w:rsidRDefault="007C2F5E" w:rsidP="00720C84">
            <w:pPr>
              <w:contextualSpacing/>
            </w:pPr>
            <w:r w:rsidRPr="005C5DD2">
              <w:t>Výdavky z finančných operácií</w:t>
            </w:r>
          </w:p>
        </w:tc>
        <w:tc>
          <w:tcPr>
            <w:tcW w:w="5693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19CA839B" w14:textId="29E4969A" w:rsidR="007C2F5E" w:rsidRPr="005904BC" w:rsidRDefault="007777F1" w:rsidP="00720C84">
            <w:pPr>
              <w:contextualSpacing/>
              <w:jc w:val="right"/>
              <w:rPr>
                <w:i/>
              </w:rPr>
            </w:pPr>
            <w:r w:rsidRPr="005904BC">
              <w:rPr>
                <w:i/>
              </w:rPr>
              <w:t xml:space="preserve">  </w:t>
            </w:r>
            <w:r w:rsidR="00816FAD" w:rsidRPr="005904BC">
              <w:rPr>
                <w:i/>
              </w:rPr>
              <w:t>5</w:t>
            </w:r>
            <w:r w:rsidR="005B399E" w:rsidRPr="005904BC">
              <w:rPr>
                <w:i/>
              </w:rPr>
              <w:t>8</w:t>
            </w:r>
            <w:r w:rsidRPr="005904BC">
              <w:rPr>
                <w:i/>
              </w:rPr>
              <w:t xml:space="preserve"> </w:t>
            </w:r>
            <w:r w:rsidR="005B399E" w:rsidRPr="005904BC">
              <w:rPr>
                <w:i/>
              </w:rPr>
              <w:t>313</w:t>
            </w:r>
          </w:p>
        </w:tc>
      </w:tr>
      <w:tr w:rsidR="005B3682" w:rsidRPr="005C5DD2" w14:paraId="0A89F7E6" w14:textId="77777777" w:rsidTr="009316BF">
        <w:trPr>
          <w:trHeight w:val="285"/>
          <w:jc w:val="center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4CCD3CCD" w14:textId="77777777" w:rsidR="007C2F5E" w:rsidRPr="005C5DD2" w:rsidRDefault="007C2F5E" w:rsidP="00720C84">
            <w:pPr>
              <w:contextualSpacing/>
            </w:pPr>
            <w:r w:rsidRPr="005C5DD2">
              <w:rPr>
                <w:rStyle w:val="Zvraznenie"/>
                <w:b/>
                <w:bCs/>
              </w:rPr>
              <w:t>Rozdiel finančných operácií</w:t>
            </w:r>
          </w:p>
        </w:tc>
        <w:tc>
          <w:tcPr>
            <w:tcW w:w="5693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78A26F04" w14:textId="06968AF8" w:rsidR="007C2F5E" w:rsidRPr="005C5DD2" w:rsidRDefault="005B399E" w:rsidP="00720C84">
            <w:pPr>
              <w:contextualSpacing/>
              <w:jc w:val="right"/>
              <w:rPr>
                <w:b/>
              </w:rPr>
            </w:pPr>
            <w:r w:rsidRPr="005C5DD2">
              <w:rPr>
                <w:b/>
              </w:rPr>
              <w:t>60</w:t>
            </w:r>
            <w:r w:rsidR="007777F1" w:rsidRPr="005C5DD2">
              <w:rPr>
                <w:b/>
              </w:rPr>
              <w:t xml:space="preserve"> </w:t>
            </w:r>
            <w:r w:rsidRPr="005C5DD2">
              <w:rPr>
                <w:b/>
              </w:rPr>
              <w:t>687</w:t>
            </w:r>
          </w:p>
        </w:tc>
      </w:tr>
      <w:tr w:rsidR="005B3682" w:rsidRPr="005C5DD2" w14:paraId="17378331" w14:textId="77777777" w:rsidTr="009316BF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  <w:jc w:val="center"/>
        </w:trPr>
        <w:tc>
          <w:tcPr>
            <w:tcW w:w="5693" w:type="dxa"/>
            <w:shd w:val="clear" w:color="auto" w:fill="auto"/>
            <w:vAlign w:val="center"/>
            <w:hideMark/>
          </w:tcPr>
          <w:p w14:paraId="69F7E760" w14:textId="77777777" w:rsidR="007C2F5E" w:rsidRPr="005C5DD2" w:rsidRDefault="007C2F5E" w:rsidP="00720C84">
            <w:pPr>
              <w:ind w:left="-85"/>
              <w:contextualSpacing/>
              <w:rPr>
                <w:caps/>
              </w:rPr>
            </w:pPr>
            <w:r w:rsidRPr="005C5DD2">
              <w:rPr>
                <w:caps/>
              </w:rPr>
              <w:t xml:space="preserve">Príjmy spolu  </w:t>
            </w:r>
          </w:p>
        </w:tc>
        <w:tc>
          <w:tcPr>
            <w:tcW w:w="5693" w:type="dxa"/>
            <w:shd w:val="clear" w:color="auto" w:fill="auto"/>
            <w:vAlign w:val="center"/>
            <w:hideMark/>
          </w:tcPr>
          <w:p w14:paraId="66745040" w14:textId="4B41275D" w:rsidR="007C2F5E" w:rsidRPr="005C5DD2" w:rsidRDefault="00246DBC" w:rsidP="00720C84">
            <w:pPr>
              <w:ind w:right="-108"/>
              <w:contextualSpacing/>
              <w:jc w:val="right"/>
              <w:rPr>
                <w:caps/>
              </w:rPr>
            </w:pPr>
            <w:r w:rsidRPr="005C5DD2">
              <w:rPr>
                <w:caps/>
              </w:rPr>
              <w:t>1 </w:t>
            </w:r>
            <w:r w:rsidR="005B399E" w:rsidRPr="005C5DD2">
              <w:rPr>
                <w:caps/>
              </w:rPr>
              <w:t>195</w:t>
            </w:r>
            <w:r w:rsidRPr="005C5DD2">
              <w:rPr>
                <w:caps/>
              </w:rPr>
              <w:t xml:space="preserve"> </w:t>
            </w:r>
            <w:r w:rsidR="005B399E" w:rsidRPr="005C5DD2">
              <w:rPr>
                <w:caps/>
              </w:rPr>
              <w:t>049</w:t>
            </w:r>
          </w:p>
        </w:tc>
      </w:tr>
      <w:tr w:rsidR="005B3682" w:rsidRPr="005C5DD2" w14:paraId="7D6A7EB9" w14:textId="77777777" w:rsidTr="009316BF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  <w:jc w:val="center"/>
        </w:trPr>
        <w:tc>
          <w:tcPr>
            <w:tcW w:w="5693" w:type="dxa"/>
            <w:shd w:val="clear" w:color="auto" w:fill="auto"/>
            <w:vAlign w:val="center"/>
            <w:hideMark/>
          </w:tcPr>
          <w:p w14:paraId="47B09D68" w14:textId="77777777" w:rsidR="007C2F5E" w:rsidRPr="005C5DD2" w:rsidRDefault="007C2F5E" w:rsidP="00720C84">
            <w:pPr>
              <w:ind w:left="-85"/>
              <w:contextualSpacing/>
            </w:pPr>
            <w:r w:rsidRPr="005C5DD2">
              <w:rPr>
                <w:caps/>
              </w:rPr>
              <w:t>VÝDAVKY</w:t>
            </w:r>
            <w:r w:rsidRPr="005C5DD2">
              <w:t xml:space="preserve"> SPOLU</w:t>
            </w:r>
          </w:p>
        </w:tc>
        <w:tc>
          <w:tcPr>
            <w:tcW w:w="5693" w:type="dxa"/>
            <w:shd w:val="clear" w:color="auto" w:fill="auto"/>
            <w:vAlign w:val="center"/>
            <w:hideMark/>
          </w:tcPr>
          <w:p w14:paraId="5D9377DF" w14:textId="777A2194" w:rsidR="007C2F5E" w:rsidRPr="005C5DD2" w:rsidRDefault="00816FAD" w:rsidP="00720C84">
            <w:pPr>
              <w:ind w:right="-108"/>
              <w:contextualSpacing/>
              <w:jc w:val="right"/>
            </w:pPr>
            <w:r w:rsidRPr="005C5DD2">
              <w:t xml:space="preserve">1 </w:t>
            </w:r>
            <w:r w:rsidR="005B399E" w:rsidRPr="005C5DD2">
              <w:t>173</w:t>
            </w:r>
            <w:r w:rsidR="00246DBC" w:rsidRPr="005C5DD2">
              <w:t xml:space="preserve"> </w:t>
            </w:r>
            <w:r w:rsidR="005B399E" w:rsidRPr="005C5DD2">
              <w:t>358</w:t>
            </w:r>
          </w:p>
        </w:tc>
      </w:tr>
      <w:tr w:rsidR="005B3682" w:rsidRPr="005C5DD2" w14:paraId="645C37C3" w14:textId="77777777" w:rsidTr="009316BF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  <w:jc w:val="center"/>
        </w:trPr>
        <w:tc>
          <w:tcPr>
            <w:tcW w:w="5693" w:type="dxa"/>
            <w:shd w:val="clear" w:color="auto" w:fill="DDD9C3"/>
            <w:vAlign w:val="center"/>
            <w:hideMark/>
          </w:tcPr>
          <w:p w14:paraId="798C81CE" w14:textId="77777777" w:rsidR="007C2F5E" w:rsidRPr="005C5DD2" w:rsidRDefault="007C2F5E" w:rsidP="00720C84">
            <w:pPr>
              <w:ind w:left="-85"/>
              <w:contextualSpacing/>
            </w:pPr>
            <w:r w:rsidRPr="005C5DD2">
              <w:rPr>
                <w:rStyle w:val="Zvraznenie"/>
                <w:b/>
                <w:bCs/>
              </w:rPr>
              <w:t xml:space="preserve">Hospodárenie obce </w:t>
            </w:r>
          </w:p>
        </w:tc>
        <w:tc>
          <w:tcPr>
            <w:tcW w:w="5693" w:type="dxa"/>
            <w:shd w:val="clear" w:color="auto" w:fill="DDD9C3"/>
            <w:vAlign w:val="center"/>
            <w:hideMark/>
          </w:tcPr>
          <w:p w14:paraId="1E5CACC1" w14:textId="39184BAA" w:rsidR="007C2F5E" w:rsidRPr="005C5DD2" w:rsidRDefault="005B399E" w:rsidP="00720C84">
            <w:pPr>
              <w:ind w:right="-108"/>
              <w:contextualSpacing/>
              <w:jc w:val="right"/>
              <w:rPr>
                <w:b/>
              </w:rPr>
            </w:pPr>
            <w:r w:rsidRPr="005C5DD2">
              <w:rPr>
                <w:b/>
              </w:rPr>
              <w:t>2</w:t>
            </w:r>
            <w:r w:rsidR="00816FAD" w:rsidRPr="005C5DD2">
              <w:rPr>
                <w:b/>
              </w:rPr>
              <w:t>1</w:t>
            </w:r>
            <w:r w:rsidR="007777F1" w:rsidRPr="005C5DD2">
              <w:rPr>
                <w:b/>
              </w:rPr>
              <w:t xml:space="preserve"> </w:t>
            </w:r>
            <w:r w:rsidRPr="005C5DD2">
              <w:rPr>
                <w:b/>
              </w:rPr>
              <w:t>691</w:t>
            </w:r>
          </w:p>
        </w:tc>
      </w:tr>
      <w:tr w:rsidR="005B3682" w:rsidRPr="005C5DD2" w14:paraId="6B1289CA" w14:textId="77777777" w:rsidTr="009316BF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  <w:jc w:val="center"/>
        </w:trPr>
        <w:tc>
          <w:tcPr>
            <w:tcW w:w="5693" w:type="dxa"/>
            <w:shd w:val="clear" w:color="auto" w:fill="auto"/>
            <w:vAlign w:val="center"/>
            <w:hideMark/>
          </w:tcPr>
          <w:p w14:paraId="40D410E7" w14:textId="5157D350" w:rsidR="007C2F5E" w:rsidRPr="005C5DD2" w:rsidRDefault="007C2F5E" w:rsidP="00720C84">
            <w:pPr>
              <w:ind w:left="-85"/>
              <w:contextualSpacing/>
              <w:rPr>
                <w:b/>
              </w:rPr>
            </w:pPr>
            <w:r w:rsidRPr="005C5DD2">
              <w:rPr>
                <w:rStyle w:val="Zvraznenie"/>
                <w:b/>
              </w:rPr>
              <w:t>Vylúčenie z</w:t>
            </w:r>
            <w:r w:rsidR="00EC4CB0">
              <w:rPr>
                <w:rStyle w:val="Zvraznenie"/>
                <w:b/>
              </w:rPr>
              <w:t> </w:t>
            </w:r>
            <w:r w:rsidRPr="005C5DD2">
              <w:rPr>
                <w:rStyle w:val="Zvraznenie"/>
                <w:b/>
              </w:rPr>
              <w:t>prebytku</w:t>
            </w:r>
          </w:p>
        </w:tc>
        <w:tc>
          <w:tcPr>
            <w:tcW w:w="5693" w:type="dxa"/>
            <w:shd w:val="clear" w:color="auto" w:fill="auto"/>
            <w:vAlign w:val="center"/>
            <w:hideMark/>
          </w:tcPr>
          <w:p w14:paraId="22993853" w14:textId="77777777" w:rsidR="007C2F5E" w:rsidRPr="005C5DD2" w:rsidRDefault="007C2F5E" w:rsidP="00720C84">
            <w:pPr>
              <w:ind w:right="-108"/>
              <w:contextualSpacing/>
              <w:jc w:val="right"/>
            </w:pPr>
          </w:p>
        </w:tc>
      </w:tr>
      <w:tr w:rsidR="005B3682" w:rsidRPr="005C5DD2" w14:paraId="3F2C83F0" w14:textId="77777777" w:rsidTr="009316BF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  <w:jc w:val="center"/>
        </w:trPr>
        <w:tc>
          <w:tcPr>
            <w:tcW w:w="5693" w:type="dxa"/>
            <w:shd w:val="clear" w:color="auto" w:fill="D9D9D9"/>
            <w:vAlign w:val="center"/>
            <w:hideMark/>
          </w:tcPr>
          <w:p w14:paraId="413CE8B8" w14:textId="77777777" w:rsidR="007C2F5E" w:rsidRPr="005C5DD2" w:rsidRDefault="007C2F5E" w:rsidP="00720C84">
            <w:pPr>
              <w:ind w:left="-85"/>
              <w:contextualSpacing/>
            </w:pPr>
            <w:r w:rsidRPr="005C5DD2">
              <w:rPr>
                <w:rStyle w:val="Zvraznenie"/>
                <w:b/>
                <w:bCs/>
              </w:rPr>
              <w:t>Upravené hospodárenie obce</w:t>
            </w:r>
          </w:p>
        </w:tc>
        <w:tc>
          <w:tcPr>
            <w:tcW w:w="5693" w:type="dxa"/>
            <w:shd w:val="clear" w:color="auto" w:fill="D9D9D9"/>
            <w:vAlign w:val="center"/>
            <w:hideMark/>
          </w:tcPr>
          <w:p w14:paraId="58B8A8B1" w14:textId="265C23F0" w:rsidR="007C2F5E" w:rsidRPr="005C5DD2" w:rsidRDefault="005B399E" w:rsidP="00720C84">
            <w:pPr>
              <w:ind w:right="-108"/>
              <w:contextualSpacing/>
              <w:jc w:val="right"/>
            </w:pPr>
            <w:r w:rsidRPr="005C5DD2">
              <w:t>2</w:t>
            </w:r>
            <w:r w:rsidR="00D3308D" w:rsidRPr="005C5DD2">
              <w:t>1</w:t>
            </w:r>
            <w:r w:rsidR="007777F1" w:rsidRPr="005C5DD2">
              <w:t xml:space="preserve"> </w:t>
            </w:r>
            <w:r w:rsidRPr="005C5DD2">
              <w:t>691</w:t>
            </w:r>
          </w:p>
        </w:tc>
      </w:tr>
    </w:tbl>
    <w:p w14:paraId="29CE6EC6" w14:textId="5F7820FB" w:rsidR="008A1BDB" w:rsidRDefault="008A1BDB" w:rsidP="00D56F5D">
      <w:pPr>
        <w:spacing w:line="360" w:lineRule="auto"/>
        <w:ind w:left="540"/>
        <w:rPr>
          <w:rFonts w:ascii="Arial" w:hAnsi="Arial" w:cs="Arial"/>
          <w:sz w:val="22"/>
          <w:szCs w:val="22"/>
        </w:rPr>
      </w:pPr>
    </w:p>
    <w:p w14:paraId="1E9633CC" w14:textId="0D72FA32" w:rsidR="00366712" w:rsidRDefault="00366712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</w:p>
    <w:p w14:paraId="2313EE10" w14:textId="1FE717BF" w:rsidR="003C24EE" w:rsidRPr="005B3682" w:rsidRDefault="00327A39" w:rsidP="008A1BDB">
      <w:pPr>
        <w:pStyle w:val="Nadpis2"/>
        <w:spacing w:before="0" w:after="240"/>
      </w:pPr>
      <w:bookmarkStart w:id="15" w:name="_Toc184027532"/>
      <w:r w:rsidRPr="00F777B5">
        <w:lastRenderedPageBreak/>
        <w:t>R</w:t>
      </w:r>
      <w:r w:rsidR="003C24EE" w:rsidRPr="00F777B5">
        <w:t xml:space="preserve">ozpočet na roky </w:t>
      </w:r>
      <w:r w:rsidR="003242E8" w:rsidRPr="00F777B5">
        <w:t>20</w:t>
      </w:r>
      <w:r w:rsidR="0060746E" w:rsidRPr="00F777B5">
        <w:t>2</w:t>
      </w:r>
      <w:r w:rsidR="005B399E">
        <w:t>4</w:t>
      </w:r>
      <w:r w:rsidR="003C24EE" w:rsidRPr="00F777B5">
        <w:t xml:space="preserve"> - </w:t>
      </w:r>
      <w:r w:rsidR="003242E8" w:rsidRPr="00F777B5">
        <w:t>202</w:t>
      </w:r>
      <w:r w:rsidR="005B399E">
        <w:t>6</w:t>
      </w:r>
      <w:bookmarkEnd w:id="15"/>
    </w:p>
    <w:tbl>
      <w:tblPr>
        <w:tblW w:w="949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51"/>
        <w:gridCol w:w="1685"/>
        <w:gridCol w:w="1543"/>
        <w:gridCol w:w="1560"/>
        <w:gridCol w:w="1559"/>
      </w:tblGrid>
      <w:tr w:rsidR="005B3682" w:rsidRPr="00720C84" w14:paraId="0F575AC1" w14:textId="77777777" w:rsidTr="00720C84">
        <w:trPr>
          <w:jc w:val="center"/>
        </w:trPr>
        <w:tc>
          <w:tcPr>
            <w:tcW w:w="3151" w:type="dxa"/>
            <w:shd w:val="clear" w:color="auto" w:fill="DDD9C3"/>
          </w:tcPr>
          <w:p w14:paraId="4EA0A47E" w14:textId="77777777" w:rsidR="00E07D65" w:rsidRPr="00720C84" w:rsidRDefault="00E07D65" w:rsidP="00720C8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85" w:type="dxa"/>
            <w:shd w:val="clear" w:color="auto" w:fill="DDD9C3"/>
          </w:tcPr>
          <w:p w14:paraId="03D356F6" w14:textId="78F06963" w:rsidR="00E07D65" w:rsidRPr="00720C84" w:rsidRDefault="00E07D65" w:rsidP="00720C84">
            <w:pPr>
              <w:tabs>
                <w:tab w:val="right" w:pos="8460"/>
              </w:tabs>
              <w:jc w:val="center"/>
              <w:rPr>
                <w:b/>
              </w:rPr>
            </w:pPr>
            <w:r w:rsidRPr="00720C84">
              <w:rPr>
                <w:b/>
              </w:rPr>
              <w:t>Skutočnosť k 31.</w:t>
            </w:r>
            <w:r w:rsidR="00855652" w:rsidRPr="00720C84">
              <w:rPr>
                <w:b/>
              </w:rPr>
              <w:t xml:space="preserve"> </w:t>
            </w:r>
            <w:r w:rsidRPr="00720C84">
              <w:rPr>
                <w:b/>
              </w:rPr>
              <w:t>12.</w:t>
            </w:r>
            <w:r w:rsidR="00621B55" w:rsidRPr="00720C84">
              <w:rPr>
                <w:b/>
              </w:rPr>
              <w:t xml:space="preserve"> </w:t>
            </w:r>
            <w:r w:rsidR="003242E8" w:rsidRPr="00720C84">
              <w:rPr>
                <w:b/>
              </w:rPr>
              <w:t>20</w:t>
            </w:r>
            <w:r w:rsidR="002826A4" w:rsidRPr="00720C84">
              <w:rPr>
                <w:b/>
              </w:rPr>
              <w:t>2</w:t>
            </w:r>
            <w:r w:rsidR="005B399E" w:rsidRPr="00720C84">
              <w:rPr>
                <w:b/>
              </w:rPr>
              <w:t>3</w:t>
            </w:r>
          </w:p>
        </w:tc>
        <w:tc>
          <w:tcPr>
            <w:tcW w:w="1543" w:type="dxa"/>
            <w:shd w:val="clear" w:color="auto" w:fill="DDD9C3"/>
          </w:tcPr>
          <w:p w14:paraId="5DBBBF08" w14:textId="77777777" w:rsidR="00071D99" w:rsidRPr="00720C84" w:rsidRDefault="00F87E10" w:rsidP="00720C84">
            <w:pPr>
              <w:tabs>
                <w:tab w:val="right" w:pos="8460"/>
              </w:tabs>
              <w:jc w:val="center"/>
              <w:rPr>
                <w:b/>
              </w:rPr>
            </w:pPr>
            <w:r w:rsidRPr="00720C84">
              <w:rPr>
                <w:b/>
              </w:rPr>
              <w:t>Rozpočet</w:t>
            </w:r>
            <w:r w:rsidR="00F81D67" w:rsidRPr="00720C84">
              <w:rPr>
                <w:b/>
              </w:rPr>
              <w:t xml:space="preserve"> </w:t>
            </w:r>
            <w:r w:rsidR="00CB0D3F" w:rsidRPr="00720C84">
              <w:rPr>
                <w:b/>
              </w:rPr>
              <w:t xml:space="preserve"> </w:t>
            </w:r>
          </w:p>
          <w:p w14:paraId="069C816F" w14:textId="606C24A8" w:rsidR="00E07D65" w:rsidRPr="00720C84" w:rsidRDefault="004E748C" w:rsidP="00720C84">
            <w:pPr>
              <w:tabs>
                <w:tab w:val="right" w:pos="8460"/>
              </w:tabs>
              <w:jc w:val="center"/>
              <w:rPr>
                <w:b/>
              </w:rPr>
            </w:pPr>
            <w:r w:rsidRPr="00720C84">
              <w:rPr>
                <w:b/>
              </w:rPr>
              <w:t xml:space="preserve">na rok </w:t>
            </w:r>
            <w:r w:rsidR="003242E8" w:rsidRPr="00720C84">
              <w:rPr>
                <w:b/>
              </w:rPr>
              <w:t>20</w:t>
            </w:r>
            <w:r w:rsidR="0060746E" w:rsidRPr="00720C84">
              <w:rPr>
                <w:b/>
              </w:rPr>
              <w:t>2</w:t>
            </w:r>
            <w:r w:rsidR="005B399E" w:rsidRPr="00720C84">
              <w:rPr>
                <w:b/>
              </w:rPr>
              <w:t>4</w:t>
            </w:r>
          </w:p>
        </w:tc>
        <w:tc>
          <w:tcPr>
            <w:tcW w:w="1560" w:type="dxa"/>
            <w:shd w:val="clear" w:color="auto" w:fill="DDD9C3"/>
          </w:tcPr>
          <w:p w14:paraId="3D1E258A" w14:textId="77777777" w:rsidR="00F81D67" w:rsidRPr="00720C84" w:rsidRDefault="00F81D67" w:rsidP="00720C84">
            <w:pPr>
              <w:tabs>
                <w:tab w:val="right" w:pos="8460"/>
              </w:tabs>
              <w:jc w:val="center"/>
              <w:rPr>
                <w:b/>
              </w:rPr>
            </w:pPr>
            <w:r w:rsidRPr="00720C84">
              <w:rPr>
                <w:b/>
              </w:rPr>
              <w:t>Rozpočet</w:t>
            </w:r>
          </w:p>
          <w:p w14:paraId="4892EB09" w14:textId="08DF5AD4" w:rsidR="00E07D65" w:rsidRPr="00720C84" w:rsidRDefault="00AD7A61" w:rsidP="00720C84">
            <w:pPr>
              <w:tabs>
                <w:tab w:val="right" w:pos="8460"/>
              </w:tabs>
              <w:jc w:val="center"/>
              <w:rPr>
                <w:b/>
              </w:rPr>
            </w:pPr>
            <w:r w:rsidRPr="00720C84">
              <w:rPr>
                <w:b/>
              </w:rPr>
              <w:t xml:space="preserve"> na </w:t>
            </w:r>
            <w:r w:rsidR="00197E14" w:rsidRPr="00720C84">
              <w:rPr>
                <w:b/>
              </w:rPr>
              <w:t xml:space="preserve">rok </w:t>
            </w:r>
            <w:r w:rsidR="003242E8" w:rsidRPr="00720C84">
              <w:rPr>
                <w:b/>
              </w:rPr>
              <w:t>20</w:t>
            </w:r>
            <w:r w:rsidR="0067141B" w:rsidRPr="00720C84">
              <w:rPr>
                <w:b/>
              </w:rPr>
              <w:t>2</w:t>
            </w:r>
            <w:r w:rsidR="005B399E" w:rsidRPr="00720C84">
              <w:rPr>
                <w:b/>
              </w:rPr>
              <w:t>5</w:t>
            </w:r>
          </w:p>
        </w:tc>
        <w:tc>
          <w:tcPr>
            <w:tcW w:w="1559" w:type="dxa"/>
            <w:shd w:val="clear" w:color="auto" w:fill="DDD9C3"/>
          </w:tcPr>
          <w:p w14:paraId="474F922F" w14:textId="77777777" w:rsidR="00F81D67" w:rsidRPr="00720C84" w:rsidRDefault="00F81D67" w:rsidP="00720C84">
            <w:pPr>
              <w:tabs>
                <w:tab w:val="right" w:pos="8460"/>
              </w:tabs>
              <w:jc w:val="center"/>
              <w:rPr>
                <w:b/>
              </w:rPr>
            </w:pPr>
            <w:r w:rsidRPr="00720C84">
              <w:rPr>
                <w:b/>
              </w:rPr>
              <w:t>Rozpočet</w:t>
            </w:r>
          </w:p>
          <w:p w14:paraId="52A7EDB7" w14:textId="16659B45" w:rsidR="00E07D65" w:rsidRPr="00720C84" w:rsidRDefault="00AD7A61" w:rsidP="00720C84">
            <w:pPr>
              <w:tabs>
                <w:tab w:val="right" w:pos="8460"/>
              </w:tabs>
              <w:jc w:val="center"/>
              <w:rPr>
                <w:b/>
              </w:rPr>
            </w:pPr>
            <w:r w:rsidRPr="00720C84">
              <w:rPr>
                <w:b/>
              </w:rPr>
              <w:t xml:space="preserve"> na </w:t>
            </w:r>
            <w:r w:rsidR="00197E14" w:rsidRPr="00720C84">
              <w:rPr>
                <w:b/>
              </w:rPr>
              <w:t xml:space="preserve">rok </w:t>
            </w:r>
            <w:r w:rsidR="003242E8" w:rsidRPr="00720C84">
              <w:rPr>
                <w:b/>
              </w:rPr>
              <w:t>202</w:t>
            </w:r>
            <w:r w:rsidR="005B399E" w:rsidRPr="00720C84">
              <w:rPr>
                <w:b/>
              </w:rPr>
              <w:t>6</w:t>
            </w:r>
          </w:p>
        </w:tc>
      </w:tr>
      <w:tr w:rsidR="007777F1" w:rsidRPr="00720C84" w14:paraId="32762DE8" w14:textId="77777777" w:rsidTr="00720C84">
        <w:trPr>
          <w:jc w:val="center"/>
        </w:trPr>
        <w:tc>
          <w:tcPr>
            <w:tcW w:w="3151" w:type="dxa"/>
            <w:shd w:val="clear" w:color="auto" w:fill="D9D9D9"/>
          </w:tcPr>
          <w:p w14:paraId="2541465A" w14:textId="77777777" w:rsidR="007777F1" w:rsidRPr="00720C84" w:rsidRDefault="007777F1" w:rsidP="00720C84">
            <w:pPr>
              <w:tabs>
                <w:tab w:val="right" w:pos="8460"/>
              </w:tabs>
              <w:jc w:val="both"/>
              <w:rPr>
                <w:b/>
              </w:rPr>
            </w:pPr>
            <w:r w:rsidRPr="00720C84">
              <w:rPr>
                <w:b/>
              </w:rPr>
              <w:t>Príjmy celkom</w:t>
            </w:r>
          </w:p>
        </w:tc>
        <w:tc>
          <w:tcPr>
            <w:tcW w:w="1685" w:type="dxa"/>
            <w:shd w:val="clear" w:color="auto" w:fill="D9D9D9"/>
          </w:tcPr>
          <w:p w14:paraId="5434B2ED" w14:textId="2676F5DD" w:rsidR="007777F1" w:rsidRPr="00720C84" w:rsidRDefault="00B06AA1" w:rsidP="00720C84">
            <w:pPr>
              <w:tabs>
                <w:tab w:val="right" w:pos="8460"/>
              </w:tabs>
              <w:jc w:val="right"/>
              <w:rPr>
                <w:b/>
              </w:rPr>
            </w:pPr>
            <w:r w:rsidRPr="00720C84">
              <w:rPr>
                <w:b/>
              </w:rPr>
              <w:t>1 </w:t>
            </w:r>
            <w:r w:rsidR="005B399E" w:rsidRPr="00720C84">
              <w:rPr>
                <w:b/>
              </w:rPr>
              <w:t>195</w:t>
            </w:r>
            <w:r w:rsidRPr="00720C84">
              <w:rPr>
                <w:b/>
              </w:rPr>
              <w:t xml:space="preserve"> </w:t>
            </w:r>
            <w:r w:rsidR="005B399E" w:rsidRPr="00720C84">
              <w:rPr>
                <w:b/>
              </w:rPr>
              <w:t>049</w:t>
            </w:r>
          </w:p>
        </w:tc>
        <w:tc>
          <w:tcPr>
            <w:tcW w:w="1543" w:type="dxa"/>
            <w:shd w:val="clear" w:color="auto" w:fill="D9D9D9"/>
          </w:tcPr>
          <w:p w14:paraId="04C10BD6" w14:textId="4DABA06B" w:rsidR="007777F1" w:rsidRPr="00F908A7" w:rsidRDefault="00F908A7" w:rsidP="00F908A7">
            <w:pPr>
              <w:tabs>
                <w:tab w:val="right" w:pos="8460"/>
              </w:tabs>
              <w:jc w:val="right"/>
              <w:rPr>
                <w:b/>
                <w:highlight w:val="yellow"/>
              </w:rPr>
            </w:pPr>
            <w:r w:rsidRPr="005C4C4D">
              <w:rPr>
                <w:b/>
              </w:rPr>
              <w:t>2 158 195</w:t>
            </w:r>
          </w:p>
        </w:tc>
        <w:tc>
          <w:tcPr>
            <w:tcW w:w="1560" w:type="dxa"/>
            <w:shd w:val="clear" w:color="auto" w:fill="D9D9D9"/>
          </w:tcPr>
          <w:p w14:paraId="7CEFCD22" w14:textId="37C8C064" w:rsidR="007777F1" w:rsidRPr="00FA1E12" w:rsidRDefault="00F908A7" w:rsidP="00720C84">
            <w:pPr>
              <w:tabs>
                <w:tab w:val="right" w:pos="8460"/>
              </w:tabs>
              <w:jc w:val="right"/>
              <w:rPr>
                <w:b/>
              </w:rPr>
            </w:pPr>
            <w:r w:rsidRPr="00FA1E12">
              <w:rPr>
                <w:b/>
              </w:rPr>
              <w:t>2 050 026</w:t>
            </w:r>
          </w:p>
        </w:tc>
        <w:tc>
          <w:tcPr>
            <w:tcW w:w="1559" w:type="dxa"/>
            <w:shd w:val="clear" w:color="auto" w:fill="D9D9D9"/>
          </w:tcPr>
          <w:p w14:paraId="169D7AA1" w14:textId="686FBD11" w:rsidR="007777F1" w:rsidRPr="00FA1E12" w:rsidRDefault="00F908A7" w:rsidP="00720C84">
            <w:pPr>
              <w:tabs>
                <w:tab w:val="right" w:pos="8460"/>
              </w:tabs>
              <w:jc w:val="right"/>
              <w:rPr>
                <w:b/>
              </w:rPr>
            </w:pPr>
            <w:r w:rsidRPr="00FA1E12">
              <w:rPr>
                <w:b/>
              </w:rPr>
              <w:t>2 045 110</w:t>
            </w:r>
          </w:p>
        </w:tc>
      </w:tr>
      <w:tr w:rsidR="007777F1" w:rsidRPr="00720C84" w14:paraId="0DB2B7FC" w14:textId="77777777" w:rsidTr="00720C84">
        <w:trPr>
          <w:jc w:val="center"/>
        </w:trPr>
        <w:tc>
          <w:tcPr>
            <w:tcW w:w="3151" w:type="dxa"/>
          </w:tcPr>
          <w:p w14:paraId="7ACBF8B1" w14:textId="7DCA52C7" w:rsidR="007777F1" w:rsidRPr="00975A5E" w:rsidRDefault="007777F1" w:rsidP="00720C84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z toho:</w:t>
            </w:r>
          </w:p>
        </w:tc>
        <w:tc>
          <w:tcPr>
            <w:tcW w:w="1685" w:type="dxa"/>
          </w:tcPr>
          <w:p w14:paraId="7E108F37" w14:textId="77777777" w:rsidR="007777F1" w:rsidRPr="00975A5E" w:rsidRDefault="007777F1" w:rsidP="00720C84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543" w:type="dxa"/>
          </w:tcPr>
          <w:p w14:paraId="5C5326FE" w14:textId="77777777" w:rsidR="007777F1" w:rsidRPr="00975A5E" w:rsidRDefault="007777F1" w:rsidP="00720C84">
            <w:pPr>
              <w:tabs>
                <w:tab w:val="right" w:pos="8460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60" w:type="dxa"/>
          </w:tcPr>
          <w:p w14:paraId="7D0BBB68" w14:textId="77777777" w:rsidR="007777F1" w:rsidRPr="00975A5E" w:rsidRDefault="007777F1" w:rsidP="00720C84">
            <w:pPr>
              <w:tabs>
                <w:tab w:val="right" w:pos="8460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59" w:type="dxa"/>
          </w:tcPr>
          <w:p w14:paraId="46217C84" w14:textId="77777777" w:rsidR="007777F1" w:rsidRPr="00975A5E" w:rsidRDefault="007777F1" w:rsidP="00720C84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  <w:highlight w:val="yellow"/>
              </w:rPr>
            </w:pPr>
          </w:p>
        </w:tc>
      </w:tr>
      <w:tr w:rsidR="007777F1" w:rsidRPr="00720C84" w14:paraId="20F80614" w14:textId="77777777" w:rsidTr="00720C84">
        <w:trPr>
          <w:jc w:val="center"/>
        </w:trPr>
        <w:tc>
          <w:tcPr>
            <w:tcW w:w="3151" w:type="dxa"/>
          </w:tcPr>
          <w:p w14:paraId="1C4904D5" w14:textId="77777777" w:rsidR="007777F1" w:rsidRPr="00975A5E" w:rsidRDefault="007777F1" w:rsidP="00720C84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Bežné príjmy</w:t>
            </w:r>
          </w:p>
        </w:tc>
        <w:tc>
          <w:tcPr>
            <w:tcW w:w="1685" w:type="dxa"/>
          </w:tcPr>
          <w:p w14:paraId="384B2164" w14:textId="17D20F10" w:rsidR="007777F1" w:rsidRPr="00975A5E" w:rsidRDefault="005B399E" w:rsidP="00720C84">
            <w:pPr>
              <w:tabs>
                <w:tab w:val="right" w:pos="8460"/>
              </w:tabs>
              <w:jc w:val="right"/>
              <w:rPr>
                <w:bCs/>
                <w:sz w:val="20"/>
                <w:szCs w:val="20"/>
              </w:rPr>
            </w:pPr>
            <w:r w:rsidRPr="00975A5E">
              <w:rPr>
                <w:bCs/>
                <w:sz w:val="20"/>
                <w:szCs w:val="20"/>
              </w:rPr>
              <w:t>1 076 049</w:t>
            </w:r>
          </w:p>
        </w:tc>
        <w:tc>
          <w:tcPr>
            <w:tcW w:w="1543" w:type="dxa"/>
          </w:tcPr>
          <w:p w14:paraId="354CD424" w14:textId="1D7D7C36" w:rsidR="007777F1" w:rsidRPr="00975A5E" w:rsidRDefault="00F908A7" w:rsidP="00720C84">
            <w:pPr>
              <w:tabs>
                <w:tab w:val="right" w:pos="8460"/>
              </w:tabs>
              <w:jc w:val="right"/>
              <w:rPr>
                <w:bCs/>
                <w:sz w:val="20"/>
                <w:szCs w:val="20"/>
                <w:highlight w:val="yellow"/>
              </w:rPr>
            </w:pPr>
            <w:r w:rsidRPr="00FA1E12">
              <w:rPr>
                <w:bCs/>
                <w:sz w:val="20"/>
                <w:szCs w:val="20"/>
              </w:rPr>
              <w:t>1 299 495</w:t>
            </w:r>
          </w:p>
        </w:tc>
        <w:tc>
          <w:tcPr>
            <w:tcW w:w="1560" w:type="dxa"/>
          </w:tcPr>
          <w:p w14:paraId="5F73489C" w14:textId="39AD9B94" w:rsidR="007777F1" w:rsidRPr="00FA1E12" w:rsidRDefault="00F908A7" w:rsidP="00720C84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FA1E12">
              <w:rPr>
                <w:sz w:val="20"/>
                <w:szCs w:val="20"/>
              </w:rPr>
              <w:t>1 319 026</w:t>
            </w:r>
          </w:p>
        </w:tc>
        <w:tc>
          <w:tcPr>
            <w:tcW w:w="1559" w:type="dxa"/>
          </w:tcPr>
          <w:p w14:paraId="64B57936" w14:textId="175D3415" w:rsidR="007777F1" w:rsidRPr="00FA1E12" w:rsidRDefault="00F908A7" w:rsidP="00720C84">
            <w:pPr>
              <w:tabs>
                <w:tab w:val="right" w:pos="8460"/>
              </w:tabs>
              <w:jc w:val="right"/>
              <w:rPr>
                <w:bCs/>
                <w:sz w:val="20"/>
                <w:szCs w:val="20"/>
              </w:rPr>
            </w:pPr>
            <w:r w:rsidRPr="00FA1E12">
              <w:rPr>
                <w:bCs/>
                <w:sz w:val="20"/>
                <w:szCs w:val="20"/>
              </w:rPr>
              <w:t>1 350 110</w:t>
            </w:r>
          </w:p>
        </w:tc>
      </w:tr>
      <w:tr w:rsidR="007777F1" w:rsidRPr="00720C84" w14:paraId="2A455ADB" w14:textId="77777777" w:rsidTr="00720C84">
        <w:trPr>
          <w:jc w:val="center"/>
        </w:trPr>
        <w:tc>
          <w:tcPr>
            <w:tcW w:w="3151" w:type="dxa"/>
          </w:tcPr>
          <w:p w14:paraId="660DF199" w14:textId="77777777" w:rsidR="007777F1" w:rsidRPr="00975A5E" w:rsidRDefault="007777F1" w:rsidP="00720C84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Kapitálové príjmy</w:t>
            </w:r>
          </w:p>
        </w:tc>
        <w:tc>
          <w:tcPr>
            <w:tcW w:w="1685" w:type="dxa"/>
          </w:tcPr>
          <w:p w14:paraId="3FFA6D99" w14:textId="41E404B5" w:rsidR="007777F1" w:rsidRPr="00975A5E" w:rsidRDefault="00D3308D" w:rsidP="00720C84">
            <w:pPr>
              <w:tabs>
                <w:tab w:val="right" w:pos="8460"/>
              </w:tabs>
              <w:jc w:val="right"/>
              <w:rPr>
                <w:bCs/>
                <w:sz w:val="20"/>
                <w:szCs w:val="20"/>
              </w:rPr>
            </w:pPr>
            <w:r w:rsidRPr="00975A5E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543" w:type="dxa"/>
          </w:tcPr>
          <w:p w14:paraId="054B5975" w14:textId="3BADDB60" w:rsidR="007777F1" w:rsidRPr="00975A5E" w:rsidRDefault="00F908A7" w:rsidP="00720C84">
            <w:pPr>
              <w:tabs>
                <w:tab w:val="right" w:pos="8460"/>
              </w:tabs>
              <w:jc w:val="right"/>
              <w:rPr>
                <w:sz w:val="20"/>
                <w:szCs w:val="20"/>
                <w:highlight w:val="yellow"/>
              </w:rPr>
            </w:pPr>
            <w:r w:rsidRPr="00FA1E12">
              <w:rPr>
                <w:sz w:val="20"/>
                <w:szCs w:val="20"/>
              </w:rPr>
              <w:t>755 500</w:t>
            </w:r>
          </w:p>
        </w:tc>
        <w:tc>
          <w:tcPr>
            <w:tcW w:w="1560" w:type="dxa"/>
          </w:tcPr>
          <w:p w14:paraId="36B38CEF" w14:textId="4A3031D3" w:rsidR="007777F1" w:rsidRPr="00FA1E12" w:rsidRDefault="00F908A7" w:rsidP="00720C84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FA1E12">
              <w:rPr>
                <w:sz w:val="20"/>
                <w:szCs w:val="20"/>
              </w:rPr>
              <w:t>627 800</w:t>
            </w:r>
          </w:p>
        </w:tc>
        <w:tc>
          <w:tcPr>
            <w:tcW w:w="1559" w:type="dxa"/>
          </w:tcPr>
          <w:p w14:paraId="213285D7" w14:textId="4573778A" w:rsidR="005E4EC6" w:rsidRPr="00FA1E12" w:rsidRDefault="00D75755" w:rsidP="00720C84">
            <w:pPr>
              <w:tabs>
                <w:tab w:val="right" w:pos="8460"/>
              </w:tabs>
              <w:jc w:val="right"/>
              <w:rPr>
                <w:bCs/>
                <w:sz w:val="20"/>
                <w:szCs w:val="20"/>
              </w:rPr>
            </w:pPr>
            <w:r w:rsidRPr="00FA1E12">
              <w:rPr>
                <w:bCs/>
                <w:sz w:val="20"/>
                <w:szCs w:val="20"/>
              </w:rPr>
              <w:t>591 80</w:t>
            </w:r>
            <w:r w:rsidR="008013CF" w:rsidRPr="00FA1E12">
              <w:rPr>
                <w:bCs/>
                <w:sz w:val="20"/>
                <w:szCs w:val="20"/>
              </w:rPr>
              <w:t>0</w:t>
            </w:r>
          </w:p>
        </w:tc>
      </w:tr>
      <w:tr w:rsidR="007777F1" w:rsidRPr="00720C84" w14:paraId="7FF74132" w14:textId="77777777" w:rsidTr="00720C84">
        <w:trPr>
          <w:jc w:val="center"/>
        </w:trPr>
        <w:tc>
          <w:tcPr>
            <w:tcW w:w="3151" w:type="dxa"/>
          </w:tcPr>
          <w:p w14:paraId="41BB3D8E" w14:textId="77777777" w:rsidR="007777F1" w:rsidRPr="00975A5E" w:rsidRDefault="007777F1" w:rsidP="00720C84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Finančné príjmy</w:t>
            </w:r>
          </w:p>
        </w:tc>
        <w:tc>
          <w:tcPr>
            <w:tcW w:w="1685" w:type="dxa"/>
          </w:tcPr>
          <w:p w14:paraId="47353AB1" w14:textId="37C8717E" w:rsidR="007777F1" w:rsidRPr="00975A5E" w:rsidRDefault="008013CF" w:rsidP="00720C84">
            <w:pPr>
              <w:tabs>
                <w:tab w:val="right" w:pos="8460"/>
              </w:tabs>
              <w:jc w:val="right"/>
              <w:rPr>
                <w:bCs/>
                <w:sz w:val="20"/>
                <w:szCs w:val="20"/>
              </w:rPr>
            </w:pPr>
            <w:r w:rsidRPr="00975A5E">
              <w:rPr>
                <w:bCs/>
                <w:sz w:val="20"/>
                <w:szCs w:val="20"/>
              </w:rPr>
              <w:t>119</w:t>
            </w:r>
            <w:r w:rsidR="00D3308D" w:rsidRPr="00975A5E">
              <w:rPr>
                <w:bCs/>
                <w:sz w:val="20"/>
                <w:szCs w:val="20"/>
              </w:rPr>
              <w:t xml:space="preserve"> </w:t>
            </w:r>
            <w:r w:rsidRPr="00975A5E">
              <w:rPr>
                <w:bCs/>
                <w:sz w:val="20"/>
                <w:szCs w:val="20"/>
              </w:rPr>
              <w:t>0</w:t>
            </w:r>
            <w:r w:rsidR="00D3308D" w:rsidRPr="00975A5E">
              <w:rPr>
                <w:bCs/>
                <w:sz w:val="20"/>
                <w:szCs w:val="20"/>
              </w:rPr>
              <w:t>00</w:t>
            </w:r>
          </w:p>
        </w:tc>
        <w:tc>
          <w:tcPr>
            <w:tcW w:w="1543" w:type="dxa"/>
          </w:tcPr>
          <w:p w14:paraId="6019646D" w14:textId="1FC33B81" w:rsidR="007777F1" w:rsidRPr="00975A5E" w:rsidRDefault="00FA1E12" w:rsidP="00720C84">
            <w:pPr>
              <w:tabs>
                <w:tab w:val="right" w:pos="8460"/>
              </w:tabs>
              <w:jc w:val="right"/>
              <w:rPr>
                <w:sz w:val="20"/>
                <w:szCs w:val="20"/>
                <w:highlight w:val="yellow"/>
              </w:rPr>
            </w:pPr>
            <w:r w:rsidRPr="00FA1E12">
              <w:rPr>
                <w:sz w:val="20"/>
                <w:szCs w:val="20"/>
              </w:rPr>
              <w:t>103 2</w:t>
            </w:r>
            <w:r w:rsidR="00F908A7" w:rsidRPr="00FA1E12">
              <w:rPr>
                <w:sz w:val="20"/>
                <w:szCs w:val="20"/>
              </w:rPr>
              <w:t>00</w:t>
            </w:r>
          </w:p>
        </w:tc>
        <w:tc>
          <w:tcPr>
            <w:tcW w:w="1560" w:type="dxa"/>
          </w:tcPr>
          <w:p w14:paraId="492E986B" w14:textId="4B4526AA" w:rsidR="007777F1" w:rsidRPr="00FA1E12" w:rsidRDefault="00FA1E12" w:rsidP="00720C84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FA1E12">
              <w:rPr>
                <w:sz w:val="20"/>
                <w:szCs w:val="20"/>
              </w:rPr>
              <w:t>103 200</w:t>
            </w:r>
          </w:p>
        </w:tc>
        <w:tc>
          <w:tcPr>
            <w:tcW w:w="1559" w:type="dxa"/>
          </w:tcPr>
          <w:p w14:paraId="1B9A0D27" w14:textId="0A497B61" w:rsidR="007777F1" w:rsidRPr="00FA1E12" w:rsidRDefault="00FA1E12" w:rsidP="00720C84">
            <w:pPr>
              <w:tabs>
                <w:tab w:val="right" w:pos="8460"/>
              </w:tabs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103 200</w:t>
            </w:r>
          </w:p>
        </w:tc>
      </w:tr>
      <w:tr w:rsidR="007777F1" w:rsidRPr="00720C84" w14:paraId="774A1908" w14:textId="77777777" w:rsidTr="00720C84">
        <w:trPr>
          <w:jc w:val="center"/>
        </w:trPr>
        <w:tc>
          <w:tcPr>
            <w:tcW w:w="3151" w:type="dxa"/>
          </w:tcPr>
          <w:p w14:paraId="4B8D0590" w14:textId="12AF927E" w:rsidR="007777F1" w:rsidRPr="00975A5E" w:rsidRDefault="007E1CBB" w:rsidP="00720C84">
            <w:pPr>
              <w:tabs>
                <w:tab w:val="right" w:pos="8460"/>
              </w:tabs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Príjmy RO s práv. su</w:t>
            </w:r>
            <w:r w:rsidR="007777F1" w:rsidRPr="00975A5E">
              <w:rPr>
                <w:sz w:val="20"/>
                <w:szCs w:val="20"/>
              </w:rPr>
              <w:t>bjektivitou</w:t>
            </w:r>
          </w:p>
        </w:tc>
        <w:tc>
          <w:tcPr>
            <w:tcW w:w="1685" w:type="dxa"/>
          </w:tcPr>
          <w:p w14:paraId="7C1B3C73" w14:textId="77777777" w:rsidR="007777F1" w:rsidRPr="00975A5E" w:rsidRDefault="007777F1" w:rsidP="00720C84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543" w:type="dxa"/>
          </w:tcPr>
          <w:p w14:paraId="3BEB117F" w14:textId="3A512100" w:rsidR="007777F1" w:rsidRPr="00975A5E" w:rsidRDefault="007777F1" w:rsidP="00720C84">
            <w:pPr>
              <w:tabs>
                <w:tab w:val="right" w:pos="8460"/>
              </w:tabs>
              <w:jc w:val="right"/>
              <w:rPr>
                <w:sz w:val="20"/>
                <w:szCs w:val="20"/>
                <w:highlight w:val="yellow"/>
              </w:rPr>
            </w:pPr>
            <w:r w:rsidRPr="00FA1E12">
              <w:rPr>
                <w:sz w:val="20"/>
                <w:szCs w:val="20"/>
              </w:rPr>
              <w:t>0</w:t>
            </w:r>
          </w:p>
        </w:tc>
        <w:tc>
          <w:tcPr>
            <w:tcW w:w="1560" w:type="dxa"/>
          </w:tcPr>
          <w:p w14:paraId="440B0995" w14:textId="556BC02C" w:rsidR="007777F1" w:rsidRPr="00FA1E12" w:rsidRDefault="007777F1" w:rsidP="00720C84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FA1E12"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</w:tcPr>
          <w:p w14:paraId="767B67CD" w14:textId="176F733A" w:rsidR="007777F1" w:rsidRPr="00FA1E12" w:rsidRDefault="005E4EC6" w:rsidP="00720C84">
            <w:pPr>
              <w:tabs>
                <w:tab w:val="right" w:pos="8460"/>
              </w:tabs>
              <w:jc w:val="right"/>
              <w:rPr>
                <w:bCs/>
                <w:sz w:val="20"/>
                <w:szCs w:val="20"/>
              </w:rPr>
            </w:pPr>
            <w:r w:rsidRPr="00FA1E12">
              <w:rPr>
                <w:bCs/>
                <w:sz w:val="20"/>
                <w:szCs w:val="20"/>
              </w:rPr>
              <w:t>0</w:t>
            </w:r>
          </w:p>
        </w:tc>
      </w:tr>
      <w:tr w:rsidR="00292B38" w:rsidRPr="00720C84" w14:paraId="58007634" w14:textId="77777777" w:rsidTr="00720C84">
        <w:trPr>
          <w:jc w:val="center"/>
        </w:trPr>
        <w:tc>
          <w:tcPr>
            <w:tcW w:w="3151" w:type="dxa"/>
          </w:tcPr>
          <w:p w14:paraId="5D89A06D" w14:textId="77777777" w:rsidR="00292B38" w:rsidRPr="00975A5E" w:rsidRDefault="00292B38" w:rsidP="00720C84">
            <w:pPr>
              <w:tabs>
                <w:tab w:val="right" w:pos="8460"/>
              </w:tabs>
              <w:rPr>
                <w:sz w:val="20"/>
                <w:szCs w:val="20"/>
              </w:rPr>
            </w:pPr>
          </w:p>
        </w:tc>
        <w:tc>
          <w:tcPr>
            <w:tcW w:w="1685" w:type="dxa"/>
          </w:tcPr>
          <w:p w14:paraId="03DC51B0" w14:textId="77777777" w:rsidR="00292B38" w:rsidRPr="00975A5E" w:rsidRDefault="00292B38" w:rsidP="00720C84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543" w:type="dxa"/>
          </w:tcPr>
          <w:p w14:paraId="3636897B" w14:textId="77777777" w:rsidR="00292B38" w:rsidRPr="00975A5E" w:rsidRDefault="00292B38" w:rsidP="00720C84">
            <w:pPr>
              <w:tabs>
                <w:tab w:val="right" w:pos="8460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60" w:type="dxa"/>
          </w:tcPr>
          <w:p w14:paraId="65450487" w14:textId="77777777" w:rsidR="00292B38" w:rsidRPr="00975A5E" w:rsidRDefault="00292B38" w:rsidP="00720C84">
            <w:pPr>
              <w:tabs>
                <w:tab w:val="right" w:pos="8460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59" w:type="dxa"/>
          </w:tcPr>
          <w:p w14:paraId="23CBAEDF" w14:textId="77777777" w:rsidR="00292B38" w:rsidRPr="00975A5E" w:rsidRDefault="00292B38" w:rsidP="00720C84">
            <w:pPr>
              <w:tabs>
                <w:tab w:val="right" w:pos="8460"/>
              </w:tabs>
              <w:jc w:val="right"/>
              <w:rPr>
                <w:bCs/>
                <w:sz w:val="20"/>
                <w:szCs w:val="20"/>
                <w:highlight w:val="yellow"/>
              </w:rPr>
            </w:pPr>
          </w:p>
        </w:tc>
      </w:tr>
      <w:tr w:rsidR="00975A5E" w:rsidRPr="00720C84" w14:paraId="0A9427EB" w14:textId="77777777" w:rsidTr="005C5DD2">
        <w:trPr>
          <w:jc w:val="center"/>
        </w:trPr>
        <w:tc>
          <w:tcPr>
            <w:tcW w:w="3151" w:type="dxa"/>
            <w:shd w:val="clear" w:color="auto" w:fill="D9D9D9"/>
          </w:tcPr>
          <w:p w14:paraId="2081BBDB" w14:textId="77777777" w:rsidR="00975A5E" w:rsidRPr="00720C84" w:rsidRDefault="00975A5E" w:rsidP="00975A5E">
            <w:pPr>
              <w:tabs>
                <w:tab w:val="right" w:pos="8460"/>
              </w:tabs>
              <w:jc w:val="both"/>
              <w:rPr>
                <w:b/>
              </w:rPr>
            </w:pPr>
            <w:r w:rsidRPr="00720C84">
              <w:rPr>
                <w:b/>
              </w:rPr>
              <w:t>Výdavky celkom</w:t>
            </w:r>
          </w:p>
        </w:tc>
        <w:tc>
          <w:tcPr>
            <w:tcW w:w="1685" w:type="dxa"/>
            <w:shd w:val="clear" w:color="auto" w:fill="D9D9D9"/>
          </w:tcPr>
          <w:p w14:paraId="2C108545" w14:textId="4F205929" w:rsidR="00975A5E" w:rsidRPr="00720C84" w:rsidRDefault="00975A5E" w:rsidP="00975A5E">
            <w:pPr>
              <w:tabs>
                <w:tab w:val="right" w:pos="8460"/>
              </w:tabs>
              <w:jc w:val="right"/>
              <w:rPr>
                <w:b/>
              </w:rPr>
            </w:pPr>
            <w:r w:rsidRPr="00805AB5">
              <w:rPr>
                <w:b/>
              </w:rPr>
              <w:t>1 976 900</w:t>
            </w:r>
          </w:p>
        </w:tc>
        <w:tc>
          <w:tcPr>
            <w:tcW w:w="1543" w:type="dxa"/>
            <w:shd w:val="clear" w:color="auto" w:fill="D9D9D9"/>
          </w:tcPr>
          <w:p w14:paraId="10D57133" w14:textId="7844FC4C" w:rsidR="00975A5E" w:rsidRPr="00720C84" w:rsidRDefault="00975A5E" w:rsidP="00975A5E">
            <w:pPr>
              <w:tabs>
                <w:tab w:val="right" w:pos="8460"/>
              </w:tabs>
              <w:jc w:val="right"/>
              <w:rPr>
                <w:b/>
                <w:color w:val="FF0000"/>
              </w:rPr>
            </w:pPr>
            <w:r w:rsidRPr="00FA1E12">
              <w:rPr>
                <w:b/>
              </w:rPr>
              <w:t>2 158 195</w:t>
            </w:r>
          </w:p>
        </w:tc>
        <w:tc>
          <w:tcPr>
            <w:tcW w:w="1560" w:type="dxa"/>
            <w:shd w:val="clear" w:color="auto" w:fill="D9D9D9"/>
          </w:tcPr>
          <w:p w14:paraId="67646FCA" w14:textId="7220AE08" w:rsidR="00975A5E" w:rsidRPr="00FA1E12" w:rsidRDefault="00975A5E" w:rsidP="00975A5E">
            <w:pPr>
              <w:tabs>
                <w:tab w:val="right" w:pos="8460"/>
              </w:tabs>
              <w:jc w:val="right"/>
              <w:rPr>
                <w:b/>
                <w:color w:val="FF0000"/>
              </w:rPr>
            </w:pPr>
            <w:r w:rsidRPr="00FA1E12">
              <w:rPr>
                <w:b/>
              </w:rPr>
              <w:t>2 050 026</w:t>
            </w:r>
          </w:p>
        </w:tc>
        <w:tc>
          <w:tcPr>
            <w:tcW w:w="1559" w:type="dxa"/>
            <w:shd w:val="clear" w:color="auto" w:fill="D9D9D9"/>
          </w:tcPr>
          <w:p w14:paraId="1321966A" w14:textId="19D8BE43" w:rsidR="00975A5E" w:rsidRPr="00FA1E12" w:rsidRDefault="00975A5E" w:rsidP="00975A5E">
            <w:pPr>
              <w:tabs>
                <w:tab w:val="right" w:pos="8460"/>
              </w:tabs>
              <w:jc w:val="right"/>
              <w:rPr>
                <w:b/>
                <w:color w:val="FF0000"/>
              </w:rPr>
            </w:pPr>
            <w:r w:rsidRPr="00FA1E12">
              <w:rPr>
                <w:b/>
              </w:rPr>
              <w:t>2 045 110</w:t>
            </w:r>
          </w:p>
        </w:tc>
      </w:tr>
      <w:tr w:rsidR="00975A5E" w:rsidRPr="00720C84" w14:paraId="1D5374E3" w14:textId="77777777" w:rsidTr="005C5DD2">
        <w:trPr>
          <w:jc w:val="center"/>
        </w:trPr>
        <w:tc>
          <w:tcPr>
            <w:tcW w:w="3151" w:type="dxa"/>
          </w:tcPr>
          <w:p w14:paraId="70CC19D1" w14:textId="7CC0715F" w:rsidR="00975A5E" w:rsidRPr="00975A5E" w:rsidRDefault="00975A5E" w:rsidP="00975A5E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z toho:</w:t>
            </w:r>
          </w:p>
        </w:tc>
        <w:tc>
          <w:tcPr>
            <w:tcW w:w="1685" w:type="dxa"/>
          </w:tcPr>
          <w:p w14:paraId="610750A6" w14:textId="77777777" w:rsidR="00975A5E" w:rsidRPr="00975A5E" w:rsidRDefault="00975A5E" w:rsidP="00975A5E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543" w:type="dxa"/>
          </w:tcPr>
          <w:p w14:paraId="70ADD588" w14:textId="4D39F069" w:rsidR="00975A5E" w:rsidRPr="00975A5E" w:rsidRDefault="00975A5E" w:rsidP="00975A5E">
            <w:pPr>
              <w:tabs>
                <w:tab w:val="right" w:pos="8460"/>
              </w:tabs>
              <w:jc w:val="right"/>
              <w:rPr>
                <w:color w:val="FF0000"/>
                <w:sz w:val="20"/>
                <w:szCs w:val="20"/>
              </w:rPr>
            </w:pPr>
          </w:p>
        </w:tc>
        <w:tc>
          <w:tcPr>
            <w:tcW w:w="1560" w:type="dxa"/>
          </w:tcPr>
          <w:p w14:paraId="57E5AB74" w14:textId="2FD9AFCC" w:rsidR="00975A5E" w:rsidRPr="00975A5E" w:rsidRDefault="00975A5E" w:rsidP="00975A5E">
            <w:pPr>
              <w:tabs>
                <w:tab w:val="right" w:pos="8460"/>
              </w:tabs>
              <w:jc w:val="right"/>
              <w:rPr>
                <w:color w:val="FF0000"/>
                <w:sz w:val="20"/>
                <w:szCs w:val="20"/>
              </w:rPr>
            </w:pPr>
          </w:p>
        </w:tc>
        <w:tc>
          <w:tcPr>
            <w:tcW w:w="1559" w:type="dxa"/>
          </w:tcPr>
          <w:p w14:paraId="20EF7475" w14:textId="77777777" w:rsidR="00975A5E" w:rsidRPr="00975A5E" w:rsidRDefault="00975A5E" w:rsidP="00975A5E">
            <w:pPr>
              <w:tabs>
                <w:tab w:val="right" w:pos="8460"/>
              </w:tabs>
              <w:jc w:val="right"/>
              <w:rPr>
                <w:b/>
                <w:color w:val="FF0000"/>
                <w:sz w:val="20"/>
                <w:szCs w:val="20"/>
              </w:rPr>
            </w:pPr>
          </w:p>
        </w:tc>
      </w:tr>
      <w:tr w:rsidR="00975A5E" w:rsidRPr="00720C84" w14:paraId="4BF7C2DA" w14:textId="77777777" w:rsidTr="005C5DD2">
        <w:trPr>
          <w:jc w:val="center"/>
        </w:trPr>
        <w:tc>
          <w:tcPr>
            <w:tcW w:w="3151" w:type="dxa"/>
          </w:tcPr>
          <w:p w14:paraId="25B7EDC7" w14:textId="77777777" w:rsidR="00975A5E" w:rsidRPr="00975A5E" w:rsidRDefault="00975A5E" w:rsidP="00975A5E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Bežné výdavky</w:t>
            </w:r>
          </w:p>
        </w:tc>
        <w:tc>
          <w:tcPr>
            <w:tcW w:w="1685" w:type="dxa"/>
          </w:tcPr>
          <w:p w14:paraId="1C299F72" w14:textId="2CF7D84C" w:rsidR="00975A5E" w:rsidRPr="00975A5E" w:rsidRDefault="00975A5E" w:rsidP="00975A5E">
            <w:pPr>
              <w:tabs>
                <w:tab w:val="right" w:pos="8460"/>
              </w:tabs>
              <w:jc w:val="right"/>
              <w:rPr>
                <w:bCs/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1 074 300</w:t>
            </w:r>
          </w:p>
        </w:tc>
        <w:tc>
          <w:tcPr>
            <w:tcW w:w="1543" w:type="dxa"/>
          </w:tcPr>
          <w:p w14:paraId="03D69C14" w14:textId="52D65E80" w:rsidR="00975A5E" w:rsidRPr="00975A5E" w:rsidRDefault="00FA1E12" w:rsidP="00975A5E">
            <w:pPr>
              <w:tabs>
                <w:tab w:val="right" w:pos="8460"/>
              </w:tabs>
              <w:jc w:val="right"/>
              <w:rPr>
                <w:sz w:val="20"/>
                <w:szCs w:val="20"/>
                <w:highlight w:val="yellow"/>
              </w:rPr>
            </w:pPr>
            <w:r w:rsidRPr="00FA1E12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 xml:space="preserve">  </w:t>
            </w:r>
            <w:r w:rsidRPr="00FA1E12">
              <w:rPr>
                <w:sz w:val="20"/>
                <w:szCs w:val="20"/>
              </w:rPr>
              <w:t>196</w:t>
            </w:r>
            <w:r>
              <w:rPr>
                <w:sz w:val="20"/>
                <w:szCs w:val="20"/>
              </w:rPr>
              <w:t xml:space="preserve"> </w:t>
            </w:r>
            <w:r w:rsidRPr="00FA1E12">
              <w:rPr>
                <w:sz w:val="20"/>
                <w:szCs w:val="20"/>
              </w:rPr>
              <w:t>695</w:t>
            </w:r>
          </w:p>
        </w:tc>
        <w:tc>
          <w:tcPr>
            <w:tcW w:w="1560" w:type="dxa"/>
          </w:tcPr>
          <w:p w14:paraId="5B2E5F90" w14:textId="727C5CF2" w:rsidR="00975A5E" w:rsidRPr="00FA1E12" w:rsidRDefault="00FA1E12" w:rsidP="00975A5E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1 190 926</w:t>
            </w:r>
          </w:p>
        </w:tc>
        <w:tc>
          <w:tcPr>
            <w:tcW w:w="1559" w:type="dxa"/>
          </w:tcPr>
          <w:p w14:paraId="1D150F46" w14:textId="30C20274" w:rsidR="00975A5E" w:rsidRPr="00FA1E12" w:rsidRDefault="00FA1E12" w:rsidP="00975A5E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FA1E12">
              <w:rPr>
                <w:sz w:val="20"/>
                <w:szCs w:val="20"/>
              </w:rPr>
              <w:t>1 204 010</w:t>
            </w:r>
          </w:p>
        </w:tc>
      </w:tr>
      <w:tr w:rsidR="00975A5E" w:rsidRPr="00720C84" w14:paraId="6AC92A19" w14:textId="77777777" w:rsidTr="005C5DD2">
        <w:trPr>
          <w:jc w:val="center"/>
        </w:trPr>
        <w:tc>
          <w:tcPr>
            <w:tcW w:w="3151" w:type="dxa"/>
          </w:tcPr>
          <w:p w14:paraId="7AFAF78A" w14:textId="77777777" w:rsidR="00975A5E" w:rsidRPr="00975A5E" w:rsidRDefault="00975A5E" w:rsidP="00975A5E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Kapitálové výdavky</w:t>
            </w:r>
          </w:p>
        </w:tc>
        <w:tc>
          <w:tcPr>
            <w:tcW w:w="1685" w:type="dxa"/>
          </w:tcPr>
          <w:p w14:paraId="08F75AE1" w14:textId="79F17224" w:rsidR="00975A5E" w:rsidRPr="00975A5E" w:rsidRDefault="00975A5E" w:rsidP="00975A5E">
            <w:pPr>
              <w:tabs>
                <w:tab w:val="right" w:pos="8460"/>
              </w:tabs>
              <w:jc w:val="right"/>
              <w:rPr>
                <w:bCs/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842 600</w:t>
            </w:r>
          </w:p>
        </w:tc>
        <w:tc>
          <w:tcPr>
            <w:tcW w:w="1543" w:type="dxa"/>
          </w:tcPr>
          <w:p w14:paraId="14661307" w14:textId="04F42A12" w:rsidR="00975A5E" w:rsidRPr="00975A5E" w:rsidRDefault="00FA1E12" w:rsidP="00975A5E">
            <w:pPr>
              <w:tabs>
                <w:tab w:val="right" w:pos="8460"/>
              </w:tabs>
              <w:jc w:val="right"/>
              <w:rPr>
                <w:sz w:val="20"/>
                <w:szCs w:val="20"/>
                <w:highlight w:val="yellow"/>
              </w:rPr>
            </w:pPr>
            <w:r w:rsidRPr="00FA1E12">
              <w:rPr>
                <w:sz w:val="20"/>
                <w:szCs w:val="20"/>
              </w:rPr>
              <w:t>906</w:t>
            </w:r>
            <w:r>
              <w:rPr>
                <w:sz w:val="20"/>
                <w:szCs w:val="20"/>
              </w:rPr>
              <w:t xml:space="preserve"> </w:t>
            </w:r>
            <w:r w:rsidRPr="00FA1E12">
              <w:rPr>
                <w:sz w:val="20"/>
                <w:szCs w:val="20"/>
              </w:rPr>
              <w:t>500</w:t>
            </w:r>
          </w:p>
        </w:tc>
        <w:tc>
          <w:tcPr>
            <w:tcW w:w="1560" w:type="dxa"/>
          </w:tcPr>
          <w:p w14:paraId="2AF4AA3E" w14:textId="3C61D4EB" w:rsidR="00975A5E" w:rsidRPr="00FA1E12" w:rsidRDefault="00FA1E12" w:rsidP="00975A5E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804 100</w:t>
            </w:r>
          </w:p>
        </w:tc>
        <w:tc>
          <w:tcPr>
            <w:tcW w:w="1559" w:type="dxa"/>
          </w:tcPr>
          <w:p w14:paraId="0733D6EE" w14:textId="3A6A92B4" w:rsidR="00975A5E" w:rsidRPr="00FA1E12" w:rsidRDefault="00FA1E12" w:rsidP="00975A5E">
            <w:pPr>
              <w:tabs>
                <w:tab w:val="right" w:pos="8460"/>
              </w:tabs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786 100</w:t>
            </w:r>
          </w:p>
        </w:tc>
      </w:tr>
      <w:tr w:rsidR="00975A5E" w:rsidRPr="00720C84" w14:paraId="28CC7740" w14:textId="77777777" w:rsidTr="005C5DD2">
        <w:trPr>
          <w:jc w:val="center"/>
        </w:trPr>
        <w:tc>
          <w:tcPr>
            <w:tcW w:w="3151" w:type="dxa"/>
          </w:tcPr>
          <w:p w14:paraId="4260DF6B" w14:textId="77777777" w:rsidR="00975A5E" w:rsidRPr="00975A5E" w:rsidRDefault="00975A5E" w:rsidP="00975A5E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Finančné výdavky</w:t>
            </w:r>
          </w:p>
        </w:tc>
        <w:tc>
          <w:tcPr>
            <w:tcW w:w="1685" w:type="dxa"/>
          </w:tcPr>
          <w:p w14:paraId="1967D9B9" w14:textId="376A26F5" w:rsidR="00975A5E" w:rsidRPr="00975A5E" w:rsidRDefault="00975A5E" w:rsidP="00975A5E">
            <w:pPr>
              <w:tabs>
                <w:tab w:val="right" w:pos="8460"/>
              </w:tabs>
              <w:jc w:val="right"/>
              <w:rPr>
                <w:bCs/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60 000</w:t>
            </w:r>
          </w:p>
        </w:tc>
        <w:tc>
          <w:tcPr>
            <w:tcW w:w="1543" w:type="dxa"/>
          </w:tcPr>
          <w:p w14:paraId="40185D7B" w14:textId="24DD80EA" w:rsidR="00975A5E" w:rsidRPr="00975A5E" w:rsidRDefault="00975A5E" w:rsidP="00975A5E">
            <w:pPr>
              <w:tabs>
                <w:tab w:val="right" w:pos="8460"/>
              </w:tabs>
              <w:jc w:val="right"/>
              <w:rPr>
                <w:bCs/>
                <w:sz w:val="20"/>
                <w:szCs w:val="20"/>
                <w:highlight w:val="yellow"/>
              </w:rPr>
            </w:pPr>
            <w:r w:rsidRPr="00FA1E12">
              <w:rPr>
                <w:bCs/>
                <w:sz w:val="20"/>
                <w:szCs w:val="20"/>
              </w:rPr>
              <w:t>55 000</w:t>
            </w:r>
          </w:p>
        </w:tc>
        <w:tc>
          <w:tcPr>
            <w:tcW w:w="1560" w:type="dxa"/>
          </w:tcPr>
          <w:p w14:paraId="01C71845" w14:textId="5D4E1040" w:rsidR="00975A5E" w:rsidRPr="00FA1E12" w:rsidRDefault="00975A5E" w:rsidP="00975A5E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FA1E12">
              <w:rPr>
                <w:sz w:val="20"/>
                <w:szCs w:val="20"/>
              </w:rPr>
              <w:t>55 000</w:t>
            </w:r>
          </w:p>
        </w:tc>
        <w:tc>
          <w:tcPr>
            <w:tcW w:w="1559" w:type="dxa"/>
          </w:tcPr>
          <w:p w14:paraId="4DFAC7B6" w14:textId="3E9E74B3" w:rsidR="00975A5E" w:rsidRPr="00FA1E12" w:rsidRDefault="00975A5E" w:rsidP="00975A5E">
            <w:pPr>
              <w:tabs>
                <w:tab w:val="right" w:pos="8460"/>
              </w:tabs>
              <w:jc w:val="right"/>
              <w:rPr>
                <w:bCs/>
                <w:sz w:val="20"/>
                <w:szCs w:val="20"/>
              </w:rPr>
            </w:pPr>
            <w:r w:rsidRPr="00FA1E12">
              <w:rPr>
                <w:bCs/>
                <w:sz w:val="20"/>
                <w:szCs w:val="20"/>
              </w:rPr>
              <w:t>55 000</w:t>
            </w:r>
          </w:p>
        </w:tc>
      </w:tr>
      <w:tr w:rsidR="00975A5E" w:rsidRPr="00720C84" w14:paraId="37E6DFC8" w14:textId="77777777" w:rsidTr="005C5DD2">
        <w:trPr>
          <w:jc w:val="center"/>
        </w:trPr>
        <w:tc>
          <w:tcPr>
            <w:tcW w:w="3151" w:type="dxa"/>
          </w:tcPr>
          <w:p w14:paraId="47078C78" w14:textId="47A7A221" w:rsidR="00975A5E" w:rsidRPr="00975A5E" w:rsidRDefault="00975A5E" w:rsidP="00975A5E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Výdavky RO s práv. subjektivitou</w:t>
            </w:r>
          </w:p>
        </w:tc>
        <w:tc>
          <w:tcPr>
            <w:tcW w:w="1685" w:type="dxa"/>
          </w:tcPr>
          <w:p w14:paraId="07A4B69B" w14:textId="12D1AC30" w:rsidR="00975A5E" w:rsidRPr="00975A5E" w:rsidRDefault="00975A5E" w:rsidP="00975A5E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0</w:t>
            </w:r>
          </w:p>
        </w:tc>
        <w:tc>
          <w:tcPr>
            <w:tcW w:w="1543" w:type="dxa"/>
          </w:tcPr>
          <w:p w14:paraId="54FE1812" w14:textId="11F2BC20" w:rsidR="00975A5E" w:rsidRPr="00975A5E" w:rsidRDefault="00975A5E" w:rsidP="00975A5E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0</w:t>
            </w:r>
          </w:p>
        </w:tc>
        <w:tc>
          <w:tcPr>
            <w:tcW w:w="1560" w:type="dxa"/>
          </w:tcPr>
          <w:p w14:paraId="32EE5A7C" w14:textId="2827C003" w:rsidR="00975A5E" w:rsidRPr="00975A5E" w:rsidRDefault="00975A5E" w:rsidP="00975A5E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</w:tcPr>
          <w:p w14:paraId="7D1208C1" w14:textId="2729D06F" w:rsidR="00975A5E" w:rsidRPr="00975A5E" w:rsidRDefault="00975A5E" w:rsidP="00975A5E">
            <w:pPr>
              <w:tabs>
                <w:tab w:val="right" w:pos="8460"/>
              </w:tabs>
              <w:jc w:val="right"/>
              <w:rPr>
                <w:bCs/>
                <w:sz w:val="20"/>
                <w:szCs w:val="20"/>
              </w:rPr>
            </w:pPr>
            <w:r w:rsidRPr="00975A5E">
              <w:rPr>
                <w:bCs/>
                <w:sz w:val="20"/>
                <w:szCs w:val="20"/>
              </w:rPr>
              <w:t>0</w:t>
            </w:r>
          </w:p>
        </w:tc>
      </w:tr>
    </w:tbl>
    <w:p w14:paraId="2F23C550" w14:textId="3E4CDC8B" w:rsidR="008A1BDB" w:rsidRDefault="008A1BDB" w:rsidP="00720C84">
      <w:pPr>
        <w:pStyle w:val="Normlnywebov"/>
        <w:shd w:val="clear" w:color="auto" w:fill="FFFFFF"/>
        <w:spacing w:before="0" w:beforeAutospacing="0" w:after="240" w:afterAutospacing="0" w:line="360" w:lineRule="auto"/>
        <w:jc w:val="both"/>
        <w:rPr>
          <w:b/>
        </w:rPr>
      </w:pPr>
    </w:p>
    <w:p w14:paraId="4725FCAE" w14:textId="458C7443" w:rsidR="00E17DF0" w:rsidRDefault="00E17DF0" w:rsidP="00F87DD2">
      <w:pPr>
        <w:pStyle w:val="Nadpis1"/>
        <w:spacing w:after="0"/>
      </w:pPr>
      <w:bookmarkStart w:id="16" w:name="_Toc184027533"/>
      <w:r w:rsidRPr="00157FC2">
        <w:t>Informácia o vývoji obce z pohľadu účtovníctva</w:t>
      </w:r>
      <w:bookmarkEnd w:id="16"/>
    </w:p>
    <w:p w14:paraId="38551092" w14:textId="77777777" w:rsidR="00F87DD2" w:rsidRPr="00F87DD2" w:rsidRDefault="00F87DD2" w:rsidP="00F87DD2">
      <w:pPr>
        <w:pStyle w:val="Normlnywebov"/>
        <w:shd w:val="clear" w:color="auto" w:fill="FFFFFF"/>
        <w:spacing w:before="0" w:beforeAutospacing="0" w:after="0" w:afterAutospacing="0" w:line="360" w:lineRule="auto"/>
        <w:jc w:val="both"/>
      </w:pPr>
    </w:p>
    <w:p w14:paraId="26975E27" w14:textId="7FD554FF" w:rsidR="00057828" w:rsidRPr="00057828" w:rsidRDefault="00E17DF0" w:rsidP="00057828">
      <w:pPr>
        <w:pStyle w:val="Nadpis2"/>
        <w:spacing w:before="0" w:after="240"/>
      </w:pPr>
      <w:bookmarkStart w:id="17" w:name="_Toc184027534"/>
      <w:r w:rsidRPr="005B3682">
        <w:t>Majetok</w:t>
      </w:r>
      <w:bookmarkEnd w:id="17"/>
      <w:r w:rsidRPr="005B3682">
        <w:t xml:space="preserve"> </w:t>
      </w:r>
    </w:p>
    <w:tbl>
      <w:tblPr>
        <w:tblW w:w="921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2835"/>
        <w:gridCol w:w="2551"/>
      </w:tblGrid>
      <w:tr w:rsidR="005B3682" w:rsidRPr="00720C84" w14:paraId="6C848F2C" w14:textId="2A433DF1" w:rsidTr="00570819">
        <w:tc>
          <w:tcPr>
            <w:tcW w:w="3828" w:type="dxa"/>
            <w:shd w:val="clear" w:color="auto" w:fill="DDD9C3"/>
          </w:tcPr>
          <w:p w14:paraId="2942F049" w14:textId="77777777" w:rsidR="008B62E1" w:rsidRPr="00CE2514" w:rsidRDefault="008B62E1" w:rsidP="00CE2514">
            <w:pPr>
              <w:spacing w:before="120"/>
              <w:jc w:val="center"/>
            </w:pPr>
            <w:r w:rsidRPr="00CE2514">
              <w:rPr>
                <w:rStyle w:val="Siln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0808FA70" w14:textId="77777777" w:rsidR="008B62E1" w:rsidRPr="00720C84" w:rsidRDefault="008B62E1" w:rsidP="00720C84">
            <w:pPr>
              <w:ind w:left="-188" w:firstLine="188"/>
              <w:jc w:val="center"/>
              <w:rPr>
                <w:b/>
              </w:rPr>
            </w:pPr>
            <w:r w:rsidRPr="00720C84">
              <w:rPr>
                <w:b/>
              </w:rPr>
              <w:t>Skutočnosť</w:t>
            </w:r>
          </w:p>
          <w:p w14:paraId="5B7C4CF7" w14:textId="367B7B8B" w:rsidR="008B62E1" w:rsidRPr="00720C84" w:rsidRDefault="008B62E1" w:rsidP="00720C84">
            <w:pPr>
              <w:ind w:left="-188" w:firstLine="188"/>
              <w:jc w:val="center"/>
              <w:rPr>
                <w:b/>
              </w:rPr>
            </w:pPr>
            <w:r w:rsidRPr="00720C84">
              <w:rPr>
                <w:b/>
              </w:rPr>
              <w:t>k 31. 12. 20</w:t>
            </w:r>
            <w:r w:rsidR="00A53907" w:rsidRPr="00720C84">
              <w:rPr>
                <w:b/>
              </w:rPr>
              <w:t>2</w:t>
            </w:r>
            <w:r w:rsidR="006F5CC8" w:rsidRPr="00720C84">
              <w:rPr>
                <w:b/>
              </w:rPr>
              <w:t>2</w:t>
            </w:r>
          </w:p>
        </w:tc>
        <w:tc>
          <w:tcPr>
            <w:tcW w:w="2551" w:type="dxa"/>
            <w:shd w:val="clear" w:color="auto" w:fill="DDD9C3"/>
          </w:tcPr>
          <w:p w14:paraId="4AA17500" w14:textId="77777777" w:rsidR="008B62E1" w:rsidRPr="00720C84" w:rsidRDefault="008B62E1" w:rsidP="00720C84">
            <w:pPr>
              <w:jc w:val="center"/>
              <w:rPr>
                <w:b/>
              </w:rPr>
            </w:pPr>
            <w:r w:rsidRPr="00720C84">
              <w:rPr>
                <w:b/>
              </w:rPr>
              <w:t>Skutočnosť</w:t>
            </w:r>
          </w:p>
          <w:p w14:paraId="2F124F9A" w14:textId="6C75EED5" w:rsidR="008B62E1" w:rsidRPr="00720C84" w:rsidRDefault="008B62E1" w:rsidP="00720C84">
            <w:pPr>
              <w:jc w:val="center"/>
              <w:rPr>
                <w:b/>
              </w:rPr>
            </w:pPr>
            <w:r w:rsidRPr="00720C84">
              <w:rPr>
                <w:b/>
              </w:rPr>
              <w:t>k 31. 12. 20</w:t>
            </w:r>
            <w:r w:rsidR="000D1A43" w:rsidRPr="00720C84">
              <w:rPr>
                <w:b/>
              </w:rPr>
              <w:t>2</w:t>
            </w:r>
            <w:r w:rsidR="006F5CC8" w:rsidRPr="00720C84">
              <w:rPr>
                <w:b/>
              </w:rPr>
              <w:t>3</w:t>
            </w:r>
          </w:p>
        </w:tc>
      </w:tr>
      <w:tr w:rsidR="006F5CC8" w:rsidRPr="00720C84" w14:paraId="438D27F9" w14:textId="4B8493B6" w:rsidTr="00570819">
        <w:tc>
          <w:tcPr>
            <w:tcW w:w="3828" w:type="dxa"/>
            <w:shd w:val="clear" w:color="auto" w:fill="D9D9D9"/>
          </w:tcPr>
          <w:p w14:paraId="34758F16" w14:textId="77777777" w:rsidR="006F5CC8" w:rsidRPr="00720C84" w:rsidRDefault="006F5CC8" w:rsidP="00720C84">
            <w:pPr>
              <w:jc w:val="both"/>
              <w:rPr>
                <w:b/>
              </w:rPr>
            </w:pPr>
            <w:r w:rsidRPr="00720C84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14:paraId="1CFEFB76" w14:textId="7F18777B" w:rsidR="006F5CC8" w:rsidRPr="00720C84" w:rsidRDefault="006F5CC8" w:rsidP="00720C84">
            <w:pPr>
              <w:jc w:val="right"/>
              <w:rPr>
                <w:b/>
              </w:rPr>
            </w:pPr>
            <w:r w:rsidRPr="00720C84">
              <w:rPr>
                <w:b/>
              </w:rPr>
              <w:t>2 269 906,91</w:t>
            </w:r>
          </w:p>
        </w:tc>
        <w:tc>
          <w:tcPr>
            <w:tcW w:w="2551" w:type="dxa"/>
            <w:shd w:val="clear" w:color="auto" w:fill="D9D9D9"/>
          </w:tcPr>
          <w:p w14:paraId="7D01A7BE" w14:textId="43EC6CDE" w:rsidR="006F5CC8" w:rsidRPr="00720C84" w:rsidRDefault="006F5CC8" w:rsidP="00720C84">
            <w:pPr>
              <w:jc w:val="right"/>
              <w:rPr>
                <w:b/>
              </w:rPr>
            </w:pPr>
            <w:r w:rsidRPr="00720C84">
              <w:rPr>
                <w:b/>
              </w:rPr>
              <w:t>2 235 215,80</w:t>
            </w:r>
          </w:p>
        </w:tc>
      </w:tr>
      <w:tr w:rsidR="006F5CC8" w:rsidRPr="00720C84" w14:paraId="731898B3" w14:textId="4B59E522" w:rsidTr="00570819">
        <w:tc>
          <w:tcPr>
            <w:tcW w:w="3828" w:type="dxa"/>
          </w:tcPr>
          <w:p w14:paraId="1943505A" w14:textId="77777777" w:rsidR="006F5CC8" w:rsidRPr="005C5DD2" w:rsidRDefault="006F5CC8" w:rsidP="00720C84">
            <w:pPr>
              <w:jc w:val="both"/>
              <w:rPr>
                <w:b/>
              </w:rPr>
            </w:pPr>
            <w:r w:rsidRPr="005C5DD2">
              <w:rPr>
                <w:b/>
              </w:rPr>
              <w:t>Neobežný majetok spolu</w:t>
            </w:r>
          </w:p>
        </w:tc>
        <w:tc>
          <w:tcPr>
            <w:tcW w:w="2835" w:type="dxa"/>
          </w:tcPr>
          <w:p w14:paraId="466E5ED1" w14:textId="68AC943B" w:rsidR="006F5CC8" w:rsidRPr="005C5DD2" w:rsidRDefault="006F5CC8" w:rsidP="00720C84">
            <w:pPr>
              <w:jc w:val="right"/>
              <w:rPr>
                <w:i/>
              </w:rPr>
            </w:pPr>
            <w:r w:rsidRPr="005C5DD2">
              <w:rPr>
                <w:i/>
              </w:rPr>
              <w:t>2 190 174,63</w:t>
            </w:r>
          </w:p>
        </w:tc>
        <w:tc>
          <w:tcPr>
            <w:tcW w:w="2551" w:type="dxa"/>
          </w:tcPr>
          <w:p w14:paraId="133854C4" w14:textId="28EA4F27" w:rsidR="006F5CC8" w:rsidRPr="005C5DD2" w:rsidRDefault="006F5CC8" w:rsidP="00720C84">
            <w:pPr>
              <w:jc w:val="right"/>
              <w:rPr>
                <w:i/>
                <w:highlight w:val="yellow"/>
              </w:rPr>
            </w:pPr>
            <w:r w:rsidRPr="005C5DD2">
              <w:rPr>
                <w:i/>
              </w:rPr>
              <w:t>2 141 954,10</w:t>
            </w:r>
          </w:p>
        </w:tc>
      </w:tr>
      <w:tr w:rsidR="006F5CC8" w:rsidRPr="00720C84" w14:paraId="1A04759C" w14:textId="0CF51331" w:rsidTr="00570819">
        <w:tc>
          <w:tcPr>
            <w:tcW w:w="3828" w:type="dxa"/>
          </w:tcPr>
          <w:p w14:paraId="11A6FF65" w14:textId="1970D9B0" w:rsidR="006F5CC8" w:rsidRPr="00975A5E" w:rsidRDefault="006F5CC8" w:rsidP="00720C84">
            <w:pPr>
              <w:jc w:val="both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z toho:</w:t>
            </w:r>
          </w:p>
        </w:tc>
        <w:tc>
          <w:tcPr>
            <w:tcW w:w="2835" w:type="dxa"/>
          </w:tcPr>
          <w:p w14:paraId="4EA07C9D" w14:textId="77777777" w:rsidR="006F5CC8" w:rsidRPr="00975A5E" w:rsidRDefault="006F5CC8" w:rsidP="00720C8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551" w:type="dxa"/>
          </w:tcPr>
          <w:p w14:paraId="7DD97257" w14:textId="77777777" w:rsidR="006F5CC8" w:rsidRPr="00975A5E" w:rsidRDefault="006F5CC8" w:rsidP="00720C84">
            <w:pPr>
              <w:jc w:val="right"/>
              <w:rPr>
                <w:sz w:val="20"/>
                <w:szCs w:val="20"/>
              </w:rPr>
            </w:pPr>
          </w:p>
        </w:tc>
      </w:tr>
      <w:tr w:rsidR="006F5CC8" w:rsidRPr="00720C84" w14:paraId="144FA4C1" w14:textId="043BF31A" w:rsidTr="00570819">
        <w:tc>
          <w:tcPr>
            <w:tcW w:w="3828" w:type="dxa"/>
          </w:tcPr>
          <w:p w14:paraId="38209AD8" w14:textId="77777777" w:rsidR="006F5CC8" w:rsidRPr="00975A5E" w:rsidRDefault="006F5CC8" w:rsidP="00720C84">
            <w:pPr>
              <w:jc w:val="both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2835" w:type="dxa"/>
          </w:tcPr>
          <w:p w14:paraId="55E11AA6" w14:textId="3FBF80A9" w:rsidR="006F5CC8" w:rsidRPr="00975A5E" w:rsidRDefault="006F5CC8" w:rsidP="00720C84">
            <w:pPr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0</w:t>
            </w:r>
          </w:p>
        </w:tc>
        <w:tc>
          <w:tcPr>
            <w:tcW w:w="2551" w:type="dxa"/>
          </w:tcPr>
          <w:p w14:paraId="37C82567" w14:textId="65B9C0A6" w:rsidR="006F5CC8" w:rsidRPr="00975A5E" w:rsidRDefault="006F5CC8" w:rsidP="00720C84">
            <w:pPr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0</w:t>
            </w:r>
          </w:p>
        </w:tc>
      </w:tr>
      <w:tr w:rsidR="006F5CC8" w:rsidRPr="00720C84" w14:paraId="744A79AD" w14:textId="28758F78" w:rsidTr="00570819">
        <w:tc>
          <w:tcPr>
            <w:tcW w:w="3828" w:type="dxa"/>
          </w:tcPr>
          <w:p w14:paraId="4E704CC4" w14:textId="77777777" w:rsidR="006F5CC8" w:rsidRPr="00975A5E" w:rsidRDefault="006F5CC8" w:rsidP="00720C84">
            <w:pPr>
              <w:jc w:val="both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2835" w:type="dxa"/>
          </w:tcPr>
          <w:p w14:paraId="453DCE13" w14:textId="30B7BC72" w:rsidR="006F5CC8" w:rsidRPr="00975A5E" w:rsidRDefault="006F5CC8" w:rsidP="00720C84">
            <w:pPr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1 915 096,62</w:t>
            </w:r>
          </w:p>
        </w:tc>
        <w:tc>
          <w:tcPr>
            <w:tcW w:w="2551" w:type="dxa"/>
          </w:tcPr>
          <w:p w14:paraId="6F1784B1" w14:textId="2AC62211" w:rsidR="006F5CC8" w:rsidRPr="00975A5E" w:rsidRDefault="006F5CC8" w:rsidP="00720C84">
            <w:pPr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1 866 876,09</w:t>
            </w:r>
          </w:p>
        </w:tc>
      </w:tr>
      <w:tr w:rsidR="006F5CC8" w:rsidRPr="00720C84" w14:paraId="566961D8" w14:textId="55828F26" w:rsidTr="00570819">
        <w:tc>
          <w:tcPr>
            <w:tcW w:w="3828" w:type="dxa"/>
          </w:tcPr>
          <w:p w14:paraId="682AD9F5" w14:textId="77777777" w:rsidR="006F5CC8" w:rsidRPr="00975A5E" w:rsidRDefault="006F5CC8" w:rsidP="00720C84">
            <w:pPr>
              <w:jc w:val="both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2835" w:type="dxa"/>
          </w:tcPr>
          <w:p w14:paraId="4EF86C70" w14:textId="13C52E38" w:rsidR="006F5CC8" w:rsidRPr="00975A5E" w:rsidRDefault="006F5CC8" w:rsidP="00720C84">
            <w:pPr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275 078,01</w:t>
            </w:r>
          </w:p>
        </w:tc>
        <w:tc>
          <w:tcPr>
            <w:tcW w:w="2551" w:type="dxa"/>
          </w:tcPr>
          <w:p w14:paraId="2B64D5C3" w14:textId="3C7DAA33" w:rsidR="006F5CC8" w:rsidRPr="00975A5E" w:rsidRDefault="006F5CC8" w:rsidP="00720C84">
            <w:pPr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275 078,01</w:t>
            </w:r>
          </w:p>
        </w:tc>
      </w:tr>
      <w:tr w:rsidR="005C5DD2" w:rsidRPr="00720C84" w14:paraId="65A9A16F" w14:textId="77777777" w:rsidTr="00570819">
        <w:tc>
          <w:tcPr>
            <w:tcW w:w="3828" w:type="dxa"/>
          </w:tcPr>
          <w:p w14:paraId="0D2D1473" w14:textId="77777777" w:rsidR="005C5DD2" w:rsidRPr="00975A5E" w:rsidRDefault="005C5DD2" w:rsidP="00720C84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835" w:type="dxa"/>
          </w:tcPr>
          <w:p w14:paraId="15764982" w14:textId="77777777" w:rsidR="005C5DD2" w:rsidRPr="00975A5E" w:rsidRDefault="005C5DD2" w:rsidP="00720C8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551" w:type="dxa"/>
          </w:tcPr>
          <w:p w14:paraId="75EECFDF" w14:textId="77777777" w:rsidR="005C5DD2" w:rsidRPr="00975A5E" w:rsidRDefault="005C5DD2" w:rsidP="00720C84">
            <w:pPr>
              <w:jc w:val="right"/>
              <w:rPr>
                <w:sz w:val="20"/>
                <w:szCs w:val="20"/>
              </w:rPr>
            </w:pPr>
          </w:p>
        </w:tc>
      </w:tr>
      <w:tr w:rsidR="006F5CC8" w:rsidRPr="00720C84" w14:paraId="0D2E87EF" w14:textId="292CE046" w:rsidTr="00570819">
        <w:tc>
          <w:tcPr>
            <w:tcW w:w="3828" w:type="dxa"/>
          </w:tcPr>
          <w:p w14:paraId="23DB8AAA" w14:textId="77777777" w:rsidR="006F5CC8" w:rsidRPr="005C5DD2" w:rsidRDefault="006F5CC8" w:rsidP="00720C84">
            <w:pPr>
              <w:jc w:val="both"/>
              <w:rPr>
                <w:b/>
              </w:rPr>
            </w:pPr>
            <w:r w:rsidRPr="005C5DD2">
              <w:rPr>
                <w:b/>
              </w:rPr>
              <w:t>Obežný majetok spolu</w:t>
            </w:r>
          </w:p>
        </w:tc>
        <w:tc>
          <w:tcPr>
            <w:tcW w:w="2835" w:type="dxa"/>
          </w:tcPr>
          <w:p w14:paraId="38636484" w14:textId="0E8AD4CB" w:rsidR="006F5CC8" w:rsidRPr="005C5DD2" w:rsidRDefault="006F5CC8" w:rsidP="00720C84">
            <w:pPr>
              <w:jc w:val="right"/>
              <w:rPr>
                <w:i/>
                <w:highlight w:val="yellow"/>
              </w:rPr>
            </w:pPr>
            <w:r w:rsidRPr="005C5DD2">
              <w:rPr>
                <w:i/>
              </w:rPr>
              <w:t>79 652,20</w:t>
            </w:r>
          </w:p>
        </w:tc>
        <w:tc>
          <w:tcPr>
            <w:tcW w:w="2551" w:type="dxa"/>
          </w:tcPr>
          <w:p w14:paraId="5813DDBD" w14:textId="5BAD57BD" w:rsidR="006F5CC8" w:rsidRPr="005C5DD2" w:rsidRDefault="006F5CC8" w:rsidP="00720C84">
            <w:pPr>
              <w:jc w:val="right"/>
              <w:rPr>
                <w:i/>
              </w:rPr>
            </w:pPr>
            <w:r w:rsidRPr="005C5DD2">
              <w:rPr>
                <w:i/>
              </w:rPr>
              <w:t>94 499,02</w:t>
            </w:r>
          </w:p>
        </w:tc>
      </w:tr>
      <w:tr w:rsidR="006F5CC8" w:rsidRPr="00720C84" w14:paraId="6317B0F8" w14:textId="6D911039" w:rsidTr="00570819">
        <w:tc>
          <w:tcPr>
            <w:tcW w:w="3828" w:type="dxa"/>
          </w:tcPr>
          <w:p w14:paraId="4D21A15B" w14:textId="195BFA40" w:rsidR="006F5CC8" w:rsidRPr="00975A5E" w:rsidRDefault="006F5CC8" w:rsidP="00720C84">
            <w:pPr>
              <w:jc w:val="both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z toho:</w:t>
            </w:r>
          </w:p>
        </w:tc>
        <w:tc>
          <w:tcPr>
            <w:tcW w:w="2835" w:type="dxa"/>
          </w:tcPr>
          <w:p w14:paraId="1E380F7B" w14:textId="77777777" w:rsidR="006F5CC8" w:rsidRPr="00975A5E" w:rsidRDefault="006F5CC8" w:rsidP="00720C8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551" w:type="dxa"/>
          </w:tcPr>
          <w:p w14:paraId="67B698FB" w14:textId="77777777" w:rsidR="006F5CC8" w:rsidRPr="00975A5E" w:rsidRDefault="006F5CC8" w:rsidP="00720C84">
            <w:pPr>
              <w:jc w:val="right"/>
              <w:rPr>
                <w:sz w:val="20"/>
                <w:szCs w:val="20"/>
              </w:rPr>
            </w:pPr>
          </w:p>
        </w:tc>
      </w:tr>
      <w:tr w:rsidR="006F5CC8" w:rsidRPr="00720C84" w14:paraId="2E2B7C31" w14:textId="26E72CB7" w:rsidTr="00570819">
        <w:tc>
          <w:tcPr>
            <w:tcW w:w="3828" w:type="dxa"/>
          </w:tcPr>
          <w:p w14:paraId="1EED077E" w14:textId="77777777" w:rsidR="006F5CC8" w:rsidRPr="00975A5E" w:rsidRDefault="006F5CC8" w:rsidP="00720C84">
            <w:pPr>
              <w:jc w:val="both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Zásoby</w:t>
            </w:r>
          </w:p>
        </w:tc>
        <w:tc>
          <w:tcPr>
            <w:tcW w:w="2835" w:type="dxa"/>
          </w:tcPr>
          <w:p w14:paraId="064527BF" w14:textId="7F1216EE" w:rsidR="006F5CC8" w:rsidRPr="00975A5E" w:rsidRDefault="006F5CC8" w:rsidP="00720C84">
            <w:pPr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848,20</w:t>
            </w:r>
          </w:p>
        </w:tc>
        <w:tc>
          <w:tcPr>
            <w:tcW w:w="2551" w:type="dxa"/>
          </w:tcPr>
          <w:p w14:paraId="26127BFE" w14:textId="2DFDE600" w:rsidR="006F5CC8" w:rsidRPr="00975A5E" w:rsidRDefault="006F5CC8" w:rsidP="00720C84">
            <w:pPr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774,35</w:t>
            </w:r>
          </w:p>
        </w:tc>
      </w:tr>
      <w:tr w:rsidR="006F5CC8" w:rsidRPr="00720C84" w14:paraId="48223DF1" w14:textId="7BDC5DB9" w:rsidTr="00570819">
        <w:tc>
          <w:tcPr>
            <w:tcW w:w="3828" w:type="dxa"/>
          </w:tcPr>
          <w:p w14:paraId="55483120" w14:textId="61BC5023" w:rsidR="006F5CC8" w:rsidRPr="00975A5E" w:rsidRDefault="006F5CC8" w:rsidP="00720C84">
            <w:pPr>
              <w:jc w:val="both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Zúčtovanie medzi subjektmi VS</w:t>
            </w:r>
          </w:p>
        </w:tc>
        <w:tc>
          <w:tcPr>
            <w:tcW w:w="2835" w:type="dxa"/>
          </w:tcPr>
          <w:p w14:paraId="4D9183D9" w14:textId="7406A896" w:rsidR="006F5CC8" w:rsidRPr="00975A5E" w:rsidRDefault="006F5CC8" w:rsidP="00720C84">
            <w:pPr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0</w:t>
            </w:r>
          </w:p>
        </w:tc>
        <w:tc>
          <w:tcPr>
            <w:tcW w:w="2551" w:type="dxa"/>
          </w:tcPr>
          <w:p w14:paraId="627BF2E6" w14:textId="22208C0E" w:rsidR="006F5CC8" w:rsidRPr="00975A5E" w:rsidRDefault="006F5CC8" w:rsidP="00720C84">
            <w:pPr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0</w:t>
            </w:r>
          </w:p>
        </w:tc>
      </w:tr>
      <w:tr w:rsidR="006F5CC8" w:rsidRPr="00720C84" w14:paraId="42A909B3" w14:textId="52A959FC" w:rsidTr="00570819">
        <w:tc>
          <w:tcPr>
            <w:tcW w:w="3828" w:type="dxa"/>
          </w:tcPr>
          <w:p w14:paraId="64AF1EF7" w14:textId="77777777" w:rsidR="006F5CC8" w:rsidRPr="00975A5E" w:rsidRDefault="006F5CC8" w:rsidP="00720C84">
            <w:pPr>
              <w:jc w:val="both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Dlhodobé pohľadávky</w:t>
            </w:r>
          </w:p>
        </w:tc>
        <w:tc>
          <w:tcPr>
            <w:tcW w:w="2835" w:type="dxa"/>
          </w:tcPr>
          <w:p w14:paraId="2D43D075" w14:textId="3E7E73B6" w:rsidR="006F5CC8" w:rsidRPr="00975A5E" w:rsidRDefault="006F5CC8" w:rsidP="00720C84">
            <w:pPr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0</w:t>
            </w:r>
          </w:p>
        </w:tc>
        <w:tc>
          <w:tcPr>
            <w:tcW w:w="2551" w:type="dxa"/>
          </w:tcPr>
          <w:p w14:paraId="1DA0F378" w14:textId="55A9BBAB" w:rsidR="006F5CC8" w:rsidRPr="00975A5E" w:rsidRDefault="006F5CC8" w:rsidP="00720C84">
            <w:pPr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0</w:t>
            </w:r>
          </w:p>
        </w:tc>
      </w:tr>
      <w:tr w:rsidR="006F5CC8" w:rsidRPr="00720C84" w14:paraId="4B22DC12" w14:textId="38EE1ADF" w:rsidTr="00570819">
        <w:tc>
          <w:tcPr>
            <w:tcW w:w="3828" w:type="dxa"/>
          </w:tcPr>
          <w:p w14:paraId="69E60053" w14:textId="77777777" w:rsidR="006F5CC8" w:rsidRPr="00975A5E" w:rsidRDefault="006F5CC8" w:rsidP="00720C84">
            <w:pPr>
              <w:jc w:val="both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 xml:space="preserve">Krátkodobé pohľadávky </w:t>
            </w:r>
          </w:p>
        </w:tc>
        <w:tc>
          <w:tcPr>
            <w:tcW w:w="2835" w:type="dxa"/>
          </w:tcPr>
          <w:p w14:paraId="37A76A5C" w14:textId="1429D247" w:rsidR="006F5CC8" w:rsidRPr="00975A5E" w:rsidRDefault="006F5CC8" w:rsidP="00720C84">
            <w:pPr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40 379,94</w:t>
            </w:r>
          </w:p>
        </w:tc>
        <w:tc>
          <w:tcPr>
            <w:tcW w:w="2551" w:type="dxa"/>
          </w:tcPr>
          <w:p w14:paraId="2CA82F14" w14:textId="58803710" w:rsidR="006F5CC8" w:rsidRPr="00975A5E" w:rsidRDefault="006F5CC8" w:rsidP="00720C84">
            <w:pPr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62 312,18</w:t>
            </w:r>
          </w:p>
        </w:tc>
      </w:tr>
      <w:tr w:rsidR="006F5CC8" w:rsidRPr="00720C84" w14:paraId="1341E4C7" w14:textId="5259134B" w:rsidTr="00570819">
        <w:tc>
          <w:tcPr>
            <w:tcW w:w="3828" w:type="dxa"/>
          </w:tcPr>
          <w:p w14:paraId="13617529" w14:textId="77777777" w:rsidR="006F5CC8" w:rsidRPr="00975A5E" w:rsidRDefault="006F5CC8" w:rsidP="00720C84">
            <w:pPr>
              <w:jc w:val="both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 xml:space="preserve">Finančné účty </w:t>
            </w:r>
          </w:p>
        </w:tc>
        <w:tc>
          <w:tcPr>
            <w:tcW w:w="2835" w:type="dxa"/>
          </w:tcPr>
          <w:p w14:paraId="1CD85879" w14:textId="2374BA5F" w:rsidR="006F5CC8" w:rsidRPr="00975A5E" w:rsidRDefault="006F5CC8" w:rsidP="00720C84">
            <w:pPr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38 424,06</w:t>
            </w:r>
          </w:p>
        </w:tc>
        <w:tc>
          <w:tcPr>
            <w:tcW w:w="2551" w:type="dxa"/>
          </w:tcPr>
          <w:p w14:paraId="32C6E4BD" w14:textId="1FE26162" w:rsidR="006F5CC8" w:rsidRPr="00975A5E" w:rsidRDefault="006F5CC8" w:rsidP="00720C84">
            <w:pPr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29 412,49</w:t>
            </w:r>
          </w:p>
        </w:tc>
      </w:tr>
      <w:tr w:rsidR="006F5CC8" w:rsidRPr="00720C84" w14:paraId="22F2F0AC" w14:textId="07A3F65E" w:rsidTr="00570819">
        <w:tc>
          <w:tcPr>
            <w:tcW w:w="3828" w:type="dxa"/>
          </w:tcPr>
          <w:p w14:paraId="61F27005" w14:textId="77777777" w:rsidR="006F5CC8" w:rsidRPr="00975A5E" w:rsidRDefault="006F5CC8" w:rsidP="00720C84">
            <w:pPr>
              <w:jc w:val="both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Poskytnuté návratné fin. výpomoci dlh.</w:t>
            </w:r>
          </w:p>
        </w:tc>
        <w:tc>
          <w:tcPr>
            <w:tcW w:w="2835" w:type="dxa"/>
          </w:tcPr>
          <w:p w14:paraId="2CC065D4" w14:textId="501E9A6A" w:rsidR="006F5CC8" w:rsidRPr="00975A5E" w:rsidRDefault="006F5CC8" w:rsidP="00720C84">
            <w:pPr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0</w:t>
            </w:r>
          </w:p>
        </w:tc>
        <w:tc>
          <w:tcPr>
            <w:tcW w:w="2551" w:type="dxa"/>
          </w:tcPr>
          <w:p w14:paraId="6C0F5313" w14:textId="6B916D01" w:rsidR="006F5CC8" w:rsidRPr="00975A5E" w:rsidRDefault="006F5CC8" w:rsidP="00720C84">
            <w:pPr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0</w:t>
            </w:r>
          </w:p>
        </w:tc>
      </w:tr>
      <w:tr w:rsidR="006F5CC8" w:rsidRPr="00720C84" w14:paraId="348143EE" w14:textId="6FB9724C" w:rsidTr="00570819">
        <w:tc>
          <w:tcPr>
            <w:tcW w:w="3828" w:type="dxa"/>
          </w:tcPr>
          <w:p w14:paraId="5D07B832" w14:textId="77777777" w:rsidR="006F5CC8" w:rsidRPr="00975A5E" w:rsidRDefault="006F5CC8" w:rsidP="00720C84">
            <w:pPr>
              <w:jc w:val="both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Poskytnuté návratné fin. výpomoci krát.</w:t>
            </w:r>
          </w:p>
        </w:tc>
        <w:tc>
          <w:tcPr>
            <w:tcW w:w="2835" w:type="dxa"/>
          </w:tcPr>
          <w:p w14:paraId="0C323B78" w14:textId="4116AE6C" w:rsidR="006F5CC8" w:rsidRPr="00975A5E" w:rsidRDefault="006F5CC8" w:rsidP="00720C84">
            <w:pPr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0</w:t>
            </w:r>
          </w:p>
        </w:tc>
        <w:tc>
          <w:tcPr>
            <w:tcW w:w="2551" w:type="dxa"/>
          </w:tcPr>
          <w:p w14:paraId="7E20343F" w14:textId="450FB00E" w:rsidR="006F5CC8" w:rsidRPr="00975A5E" w:rsidRDefault="006F5CC8" w:rsidP="00720C84">
            <w:pPr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0</w:t>
            </w:r>
          </w:p>
        </w:tc>
      </w:tr>
      <w:tr w:rsidR="006F5CC8" w:rsidRPr="00720C84" w14:paraId="763F0061" w14:textId="6355B297" w:rsidTr="00570819">
        <w:tc>
          <w:tcPr>
            <w:tcW w:w="3828" w:type="dxa"/>
          </w:tcPr>
          <w:p w14:paraId="5E17E2CB" w14:textId="77777777" w:rsidR="006F5CC8" w:rsidRPr="00975A5E" w:rsidRDefault="006F5CC8" w:rsidP="00720C84">
            <w:pPr>
              <w:jc w:val="both"/>
              <w:rPr>
                <w:b/>
                <w:sz w:val="20"/>
                <w:szCs w:val="20"/>
              </w:rPr>
            </w:pPr>
            <w:r w:rsidRPr="00975A5E">
              <w:rPr>
                <w:b/>
                <w:sz w:val="20"/>
                <w:szCs w:val="20"/>
              </w:rPr>
              <w:t xml:space="preserve">Časové rozlíšenie </w:t>
            </w:r>
          </w:p>
        </w:tc>
        <w:tc>
          <w:tcPr>
            <w:tcW w:w="2835" w:type="dxa"/>
          </w:tcPr>
          <w:p w14:paraId="55645DB6" w14:textId="1E2E3DE0" w:rsidR="006F5CC8" w:rsidRPr="00975A5E" w:rsidRDefault="006F5CC8" w:rsidP="00720C84">
            <w:pPr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80,08</w:t>
            </w:r>
          </w:p>
        </w:tc>
        <w:tc>
          <w:tcPr>
            <w:tcW w:w="2551" w:type="dxa"/>
          </w:tcPr>
          <w:p w14:paraId="066BF267" w14:textId="2B8A3C95" w:rsidR="006F5CC8" w:rsidRPr="00975A5E" w:rsidRDefault="006F5CC8" w:rsidP="00720C84">
            <w:pPr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762,68</w:t>
            </w:r>
          </w:p>
        </w:tc>
      </w:tr>
    </w:tbl>
    <w:p w14:paraId="5A9F5912" w14:textId="1D6FFAFB" w:rsidR="00720C84" w:rsidRDefault="00720C84" w:rsidP="00D56F5D">
      <w:pPr>
        <w:spacing w:line="360" w:lineRule="auto"/>
        <w:ind w:left="426"/>
        <w:jc w:val="both"/>
        <w:rPr>
          <w:b/>
        </w:rPr>
      </w:pPr>
    </w:p>
    <w:p w14:paraId="6BFC232E" w14:textId="77777777" w:rsidR="00720C84" w:rsidRDefault="00720C84">
      <w:pPr>
        <w:rPr>
          <w:b/>
        </w:rPr>
      </w:pPr>
      <w:r>
        <w:rPr>
          <w:b/>
        </w:rPr>
        <w:br w:type="page"/>
      </w:r>
    </w:p>
    <w:p w14:paraId="61C6AA02" w14:textId="0E87773D" w:rsidR="00F7457B" w:rsidRPr="00F53F88" w:rsidRDefault="00E17DF0" w:rsidP="008A1BDB">
      <w:pPr>
        <w:pStyle w:val="Nadpis2"/>
        <w:spacing w:before="0" w:after="240"/>
      </w:pPr>
      <w:bookmarkStart w:id="18" w:name="_Toc184027535"/>
      <w:r w:rsidRPr="00F53F88">
        <w:lastRenderedPageBreak/>
        <w:t>Zdroje krytia</w:t>
      </w:r>
      <w:bookmarkEnd w:id="18"/>
      <w:r w:rsidRPr="00F53F88">
        <w:t xml:space="preserve"> </w:t>
      </w: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3"/>
        <w:gridCol w:w="2835"/>
        <w:gridCol w:w="2693"/>
      </w:tblGrid>
      <w:tr w:rsidR="005B3682" w:rsidRPr="00720C84" w14:paraId="4BAAF05C" w14:textId="511EAFDA" w:rsidTr="00F60CB0">
        <w:tc>
          <w:tcPr>
            <w:tcW w:w="3753" w:type="dxa"/>
            <w:shd w:val="clear" w:color="auto" w:fill="DDD9C3"/>
          </w:tcPr>
          <w:p w14:paraId="1D74F215" w14:textId="77777777" w:rsidR="008B62E1" w:rsidRPr="00CE2514" w:rsidRDefault="008B62E1" w:rsidP="00CE2514">
            <w:pPr>
              <w:spacing w:before="120"/>
              <w:jc w:val="center"/>
              <w:rPr>
                <w:rStyle w:val="Siln"/>
              </w:rPr>
            </w:pPr>
            <w:r w:rsidRPr="00CE2514">
              <w:rPr>
                <w:rStyle w:val="Siln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2A77E3ED" w14:textId="77777777" w:rsidR="008B62E1" w:rsidRPr="00720C84" w:rsidRDefault="008B62E1" w:rsidP="00720C84">
            <w:pPr>
              <w:ind w:left="-188" w:firstLine="188"/>
              <w:jc w:val="center"/>
              <w:rPr>
                <w:b/>
              </w:rPr>
            </w:pPr>
            <w:r w:rsidRPr="00720C84">
              <w:rPr>
                <w:b/>
              </w:rPr>
              <w:t>Skutočnosť</w:t>
            </w:r>
          </w:p>
          <w:p w14:paraId="546FBBD6" w14:textId="2D2122F2" w:rsidR="008B62E1" w:rsidRPr="00720C84" w:rsidRDefault="008B62E1" w:rsidP="00720C84">
            <w:pPr>
              <w:ind w:left="-188" w:firstLine="188"/>
              <w:jc w:val="center"/>
              <w:rPr>
                <w:b/>
              </w:rPr>
            </w:pPr>
            <w:r w:rsidRPr="00720C84">
              <w:rPr>
                <w:b/>
              </w:rPr>
              <w:t>k 31.</w:t>
            </w:r>
            <w:r w:rsidR="00621B55" w:rsidRPr="00720C84">
              <w:rPr>
                <w:b/>
              </w:rPr>
              <w:t xml:space="preserve"> </w:t>
            </w:r>
            <w:r w:rsidRPr="00720C84">
              <w:rPr>
                <w:b/>
              </w:rPr>
              <w:t>12.</w:t>
            </w:r>
            <w:r w:rsidR="00621B55" w:rsidRPr="00720C84">
              <w:rPr>
                <w:b/>
              </w:rPr>
              <w:t xml:space="preserve"> </w:t>
            </w:r>
            <w:r w:rsidRPr="00720C84">
              <w:rPr>
                <w:b/>
              </w:rPr>
              <w:t>20</w:t>
            </w:r>
            <w:r w:rsidR="00FA2EA5" w:rsidRPr="00720C84">
              <w:rPr>
                <w:b/>
              </w:rPr>
              <w:t>2</w:t>
            </w:r>
            <w:r w:rsidR="006F5CC8" w:rsidRPr="00720C84">
              <w:rPr>
                <w:b/>
              </w:rPr>
              <w:t>2</w:t>
            </w:r>
          </w:p>
        </w:tc>
        <w:tc>
          <w:tcPr>
            <w:tcW w:w="2693" w:type="dxa"/>
            <w:shd w:val="clear" w:color="auto" w:fill="DDD9C3"/>
          </w:tcPr>
          <w:p w14:paraId="5D85D82F" w14:textId="77777777" w:rsidR="008B62E1" w:rsidRPr="00720C84" w:rsidRDefault="008B62E1" w:rsidP="00720C84">
            <w:pPr>
              <w:jc w:val="center"/>
              <w:rPr>
                <w:b/>
              </w:rPr>
            </w:pPr>
            <w:r w:rsidRPr="00720C84">
              <w:rPr>
                <w:b/>
              </w:rPr>
              <w:t>Skutočnosť</w:t>
            </w:r>
          </w:p>
          <w:p w14:paraId="72C35BF0" w14:textId="4F5998D4" w:rsidR="008B62E1" w:rsidRPr="00720C84" w:rsidRDefault="008B62E1" w:rsidP="00720C84">
            <w:pPr>
              <w:jc w:val="center"/>
              <w:rPr>
                <w:b/>
              </w:rPr>
            </w:pPr>
            <w:r w:rsidRPr="00720C84">
              <w:rPr>
                <w:b/>
              </w:rPr>
              <w:t>k  31.</w:t>
            </w:r>
            <w:r w:rsidR="00621B55" w:rsidRPr="00720C84">
              <w:rPr>
                <w:b/>
              </w:rPr>
              <w:t xml:space="preserve"> </w:t>
            </w:r>
            <w:r w:rsidRPr="00720C84">
              <w:rPr>
                <w:b/>
              </w:rPr>
              <w:t>12.</w:t>
            </w:r>
            <w:r w:rsidR="00621B55" w:rsidRPr="00720C84">
              <w:rPr>
                <w:b/>
              </w:rPr>
              <w:t xml:space="preserve"> </w:t>
            </w:r>
            <w:r w:rsidRPr="00720C84">
              <w:rPr>
                <w:b/>
              </w:rPr>
              <w:t>20</w:t>
            </w:r>
            <w:r w:rsidR="00275145" w:rsidRPr="00720C84">
              <w:rPr>
                <w:b/>
              </w:rPr>
              <w:t>2</w:t>
            </w:r>
            <w:r w:rsidR="006F5CC8" w:rsidRPr="00720C84">
              <w:rPr>
                <w:b/>
              </w:rPr>
              <w:t>3</w:t>
            </w:r>
          </w:p>
        </w:tc>
      </w:tr>
      <w:tr w:rsidR="006F5CC8" w:rsidRPr="00720C84" w14:paraId="7B9BBC0E" w14:textId="4BC1F896" w:rsidTr="00F60CB0">
        <w:tc>
          <w:tcPr>
            <w:tcW w:w="3753" w:type="dxa"/>
            <w:shd w:val="clear" w:color="auto" w:fill="D9D9D9"/>
          </w:tcPr>
          <w:p w14:paraId="77D3E218" w14:textId="77777777" w:rsidR="006F5CC8" w:rsidRPr="00720C84" w:rsidRDefault="006F5CC8" w:rsidP="00720C84">
            <w:pPr>
              <w:jc w:val="both"/>
              <w:rPr>
                <w:b/>
              </w:rPr>
            </w:pPr>
            <w:r w:rsidRPr="00720C84">
              <w:rPr>
                <w:b/>
              </w:rPr>
              <w:t>Vlastné imanie a záväzky spolu</w:t>
            </w:r>
          </w:p>
        </w:tc>
        <w:tc>
          <w:tcPr>
            <w:tcW w:w="2835" w:type="dxa"/>
            <w:shd w:val="clear" w:color="auto" w:fill="D9D9D9"/>
          </w:tcPr>
          <w:p w14:paraId="1695A968" w14:textId="7510EFBF" w:rsidR="006F5CC8" w:rsidRPr="00720C84" w:rsidRDefault="006F5CC8" w:rsidP="00720C84">
            <w:pPr>
              <w:jc w:val="right"/>
              <w:rPr>
                <w:b/>
              </w:rPr>
            </w:pPr>
            <w:r w:rsidRPr="00720C84">
              <w:rPr>
                <w:b/>
              </w:rPr>
              <w:t>2 269 906,91</w:t>
            </w:r>
          </w:p>
        </w:tc>
        <w:tc>
          <w:tcPr>
            <w:tcW w:w="2693" w:type="dxa"/>
            <w:shd w:val="clear" w:color="auto" w:fill="D9D9D9"/>
          </w:tcPr>
          <w:p w14:paraId="0690C9D6" w14:textId="2B863529" w:rsidR="006F5CC8" w:rsidRPr="00720C84" w:rsidRDefault="006F5CC8" w:rsidP="00720C84">
            <w:pPr>
              <w:jc w:val="right"/>
              <w:rPr>
                <w:b/>
              </w:rPr>
            </w:pPr>
            <w:r w:rsidRPr="00720C84">
              <w:rPr>
                <w:b/>
              </w:rPr>
              <w:t>2 235 512,80</w:t>
            </w:r>
          </w:p>
        </w:tc>
      </w:tr>
      <w:tr w:rsidR="006F5CC8" w:rsidRPr="00720C84" w14:paraId="65685791" w14:textId="21B91519" w:rsidTr="00F60CB0">
        <w:tc>
          <w:tcPr>
            <w:tcW w:w="3753" w:type="dxa"/>
          </w:tcPr>
          <w:p w14:paraId="208A5076" w14:textId="77777777" w:rsidR="006F5CC8" w:rsidRPr="00975A5E" w:rsidRDefault="006F5CC8" w:rsidP="00720C84">
            <w:pPr>
              <w:jc w:val="both"/>
              <w:rPr>
                <w:b/>
                <w:sz w:val="20"/>
                <w:szCs w:val="20"/>
              </w:rPr>
            </w:pPr>
            <w:r w:rsidRPr="00975A5E">
              <w:rPr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2835" w:type="dxa"/>
          </w:tcPr>
          <w:p w14:paraId="753D7D94" w14:textId="25CA7A62" w:rsidR="006F5CC8" w:rsidRPr="00975A5E" w:rsidRDefault="006F5CC8" w:rsidP="00720C84">
            <w:pPr>
              <w:jc w:val="right"/>
              <w:rPr>
                <w:i/>
                <w:sz w:val="20"/>
                <w:szCs w:val="20"/>
              </w:rPr>
            </w:pPr>
            <w:r w:rsidRPr="00975A5E">
              <w:rPr>
                <w:i/>
                <w:sz w:val="20"/>
                <w:szCs w:val="20"/>
              </w:rPr>
              <w:t>1 173 664,05</w:t>
            </w:r>
          </w:p>
        </w:tc>
        <w:tc>
          <w:tcPr>
            <w:tcW w:w="2693" w:type="dxa"/>
          </w:tcPr>
          <w:p w14:paraId="5307983E" w14:textId="08CEE68D" w:rsidR="006F5CC8" w:rsidRPr="00975A5E" w:rsidRDefault="006F5CC8" w:rsidP="00720C84">
            <w:pPr>
              <w:jc w:val="right"/>
              <w:rPr>
                <w:i/>
                <w:sz w:val="20"/>
                <w:szCs w:val="20"/>
              </w:rPr>
            </w:pPr>
            <w:r w:rsidRPr="00975A5E">
              <w:rPr>
                <w:i/>
                <w:sz w:val="20"/>
                <w:szCs w:val="20"/>
              </w:rPr>
              <w:t>1 192 588,43</w:t>
            </w:r>
          </w:p>
        </w:tc>
      </w:tr>
      <w:tr w:rsidR="006F5CC8" w:rsidRPr="00720C84" w14:paraId="319E29E1" w14:textId="00C34540" w:rsidTr="00F60CB0">
        <w:tc>
          <w:tcPr>
            <w:tcW w:w="3753" w:type="dxa"/>
          </w:tcPr>
          <w:p w14:paraId="6EF435BB" w14:textId="7A7B69B0" w:rsidR="006F5CC8" w:rsidRPr="00975A5E" w:rsidRDefault="006F5CC8" w:rsidP="00720C84">
            <w:pPr>
              <w:jc w:val="both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z toho:</w:t>
            </w:r>
          </w:p>
        </w:tc>
        <w:tc>
          <w:tcPr>
            <w:tcW w:w="2835" w:type="dxa"/>
          </w:tcPr>
          <w:p w14:paraId="29BE41E5" w14:textId="77777777" w:rsidR="006F5CC8" w:rsidRPr="00975A5E" w:rsidRDefault="006F5CC8" w:rsidP="00720C8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693" w:type="dxa"/>
          </w:tcPr>
          <w:p w14:paraId="02F2A485" w14:textId="77777777" w:rsidR="006F5CC8" w:rsidRPr="00975A5E" w:rsidRDefault="006F5CC8" w:rsidP="00720C84">
            <w:pPr>
              <w:jc w:val="right"/>
              <w:rPr>
                <w:sz w:val="20"/>
                <w:szCs w:val="20"/>
              </w:rPr>
            </w:pPr>
          </w:p>
        </w:tc>
      </w:tr>
      <w:tr w:rsidR="006F5CC8" w:rsidRPr="00720C84" w14:paraId="118E1F32" w14:textId="346D1F5A" w:rsidTr="00F60CB0">
        <w:tc>
          <w:tcPr>
            <w:tcW w:w="3753" w:type="dxa"/>
          </w:tcPr>
          <w:p w14:paraId="1BB972FC" w14:textId="77777777" w:rsidR="006F5CC8" w:rsidRPr="00975A5E" w:rsidRDefault="006F5CC8" w:rsidP="00720C84">
            <w:pPr>
              <w:jc w:val="both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 xml:space="preserve">Oceňovacie rozdiely </w:t>
            </w:r>
          </w:p>
        </w:tc>
        <w:tc>
          <w:tcPr>
            <w:tcW w:w="2835" w:type="dxa"/>
          </w:tcPr>
          <w:p w14:paraId="347CFAA6" w14:textId="1098A959" w:rsidR="006F5CC8" w:rsidRPr="00975A5E" w:rsidRDefault="006F5CC8" w:rsidP="00720C84">
            <w:pPr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0</w:t>
            </w:r>
            <w:r w:rsidR="00832341" w:rsidRPr="00975A5E">
              <w:rPr>
                <w:sz w:val="20"/>
                <w:szCs w:val="20"/>
              </w:rPr>
              <w:t>,00</w:t>
            </w:r>
          </w:p>
        </w:tc>
        <w:tc>
          <w:tcPr>
            <w:tcW w:w="2693" w:type="dxa"/>
          </w:tcPr>
          <w:p w14:paraId="39A8889F" w14:textId="69CECC08" w:rsidR="006F5CC8" w:rsidRPr="00975A5E" w:rsidRDefault="00832341" w:rsidP="00720C84">
            <w:pPr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0,00</w:t>
            </w:r>
          </w:p>
        </w:tc>
      </w:tr>
      <w:tr w:rsidR="006F5CC8" w:rsidRPr="00720C84" w14:paraId="60B096A7" w14:textId="798B4684" w:rsidTr="00F60CB0">
        <w:tc>
          <w:tcPr>
            <w:tcW w:w="3753" w:type="dxa"/>
          </w:tcPr>
          <w:p w14:paraId="144F7611" w14:textId="77777777" w:rsidR="006F5CC8" w:rsidRPr="00975A5E" w:rsidRDefault="006F5CC8" w:rsidP="00720C84">
            <w:pPr>
              <w:jc w:val="both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Fondy</w:t>
            </w:r>
          </w:p>
        </w:tc>
        <w:tc>
          <w:tcPr>
            <w:tcW w:w="2835" w:type="dxa"/>
          </w:tcPr>
          <w:p w14:paraId="477126CB" w14:textId="1B194544" w:rsidR="006F5CC8" w:rsidRPr="00975A5E" w:rsidRDefault="006F5CC8" w:rsidP="00720C84">
            <w:pPr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0</w:t>
            </w:r>
            <w:r w:rsidR="00832341" w:rsidRPr="00975A5E">
              <w:rPr>
                <w:sz w:val="20"/>
                <w:szCs w:val="20"/>
              </w:rPr>
              <w:t>,00</w:t>
            </w:r>
          </w:p>
        </w:tc>
        <w:tc>
          <w:tcPr>
            <w:tcW w:w="2693" w:type="dxa"/>
          </w:tcPr>
          <w:p w14:paraId="5AEA1190" w14:textId="497CCDBD" w:rsidR="006F5CC8" w:rsidRPr="00975A5E" w:rsidRDefault="00832341" w:rsidP="00720C84">
            <w:pPr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0,00</w:t>
            </w:r>
          </w:p>
        </w:tc>
      </w:tr>
      <w:tr w:rsidR="006F5CC8" w:rsidRPr="00720C84" w14:paraId="31A01045" w14:textId="5A5A252C" w:rsidTr="00F60CB0">
        <w:tc>
          <w:tcPr>
            <w:tcW w:w="3753" w:type="dxa"/>
          </w:tcPr>
          <w:p w14:paraId="71908099" w14:textId="77777777" w:rsidR="006F5CC8" w:rsidRPr="00975A5E" w:rsidRDefault="006F5CC8" w:rsidP="00720C84">
            <w:pPr>
              <w:jc w:val="both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 xml:space="preserve">Výsledok hospodárenia </w:t>
            </w:r>
          </w:p>
        </w:tc>
        <w:tc>
          <w:tcPr>
            <w:tcW w:w="2835" w:type="dxa"/>
          </w:tcPr>
          <w:p w14:paraId="4FA2580E" w14:textId="08636F88" w:rsidR="006F5CC8" w:rsidRPr="00975A5E" w:rsidRDefault="006F5CC8" w:rsidP="00720C84">
            <w:pPr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1 173 664,05</w:t>
            </w:r>
          </w:p>
        </w:tc>
        <w:tc>
          <w:tcPr>
            <w:tcW w:w="2693" w:type="dxa"/>
          </w:tcPr>
          <w:p w14:paraId="2218EF46" w14:textId="2F3085F0" w:rsidR="006F5CC8" w:rsidRPr="00975A5E" w:rsidRDefault="006F5CC8" w:rsidP="00720C84">
            <w:pPr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1 192 588,43</w:t>
            </w:r>
          </w:p>
        </w:tc>
      </w:tr>
      <w:tr w:rsidR="005C5DD2" w:rsidRPr="00720C84" w14:paraId="6FAC97B5" w14:textId="77777777" w:rsidTr="00F60CB0">
        <w:tc>
          <w:tcPr>
            <w:tcW w:w="3753" w:type="dxa"/>
          </w:tcPr>
          <w:p w14:paraId="4AD5B7A8" w14:textId="77777777" w:rsidR="005C5DD2" w:rsidRPr="00975A5E" w:rsidRDefault="005C5DD2" w:rsidP="00720C84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835" w:type="dxa"/>
          </w:tcPr>
          <w:p w14:paraId="03F37716" w14:textId="77777777" w:rsidR="005C5DD2" w:rsidRPr="00975A5E" w:rsidRDefault="005C5DD2" w:rsidP="00720C8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693" w:type="dxa"/>
          </w:tcPr>
          <w:p w14:paraId="2E2C2C4F" w14:textId="77777777" w:rsidR="005C5DD2" w:rsidRPr="00975A5E" w:rsidRDefault="005C5DD2" w:rsidP="00720C84">
            <w:pPr>
              <w:jc w:val="right"/>
              <w:rPr>
                <w:sz w:val="20"/>
                <w:szCs w:val="20"/>
              </w:rPr>
            </w:pPr>
          </w:p>
        </w:tc>
      </w:tr>
      <w:tr w:rsidR="006F5CC8" w:rsidRPr="00720C84" w14:paraId="7C34A70F" w14:textId="5BABB75D" w:rsidTr="005C5DD2">
        <w:trPr>
          <w:trHeight w:val="262"/>
        </w:trPr>
        <w:tc>
          <w:tcPr>
            <w:tcW w:w="3753" w:type="dxa"/>
          </w:tcPr>
          <w:p w14:paraId="649CF79D" w14:textId="77777777" w:rsidR="006F5CC8" w:rsidRPr="00975A5E" w:rsidRDefault="006F5CC8" w:rsidP="00720C84">
            <w:pPr>
              <w:jc w:val="both"/>
              <w:rPr>
                <w:b/>
                <w:sz w:val="20"/>
                <w:szCs w:val="20"/>
              </w:rPr>
            </w:pPr>
            <w:r w:rsidRPr="00975A5E">
              <w:rPr>
                <w:b/>
                <w:sz w:val="20"/>
                <w:szCs w:val="20"/>
              </w:rPr>
              <w:t>Záväzky</w:t>
            </w:r>
          </w:p>
        </w:tc>
        <w:tc>
          <w:tcPr>
            <w:tcW w:w="2835" w:type="dxa"/>
          </w:tcPr>
          <w:p w14:paraId="74D425FD" w14:textId="69BA6B8D" w:rsidR="006F5CC8" w:rsidRPr="00975A5E" w:rsidRDefault="006F5CC8" w:rsidP="00720C84">
            <w:pPr>
              <w:jc w:val="right"/>
              <w:rPr>
                <w:i/>
                <w:sz w:val="20"/>
                <w:szCs w:val="20"/>
              </w:rPr>
            </w:pPr>
            <w:r w:rsidRPr="00975A5E">
              <w:rPr>
                <w:i/>
                <w:sz w:val="20"/>
                <w:szCs w:val="20"/>
              </w:rPr>
              <w:t>918 144,32</w:t>
            </w:r>
          </w:p>
        </w:tc>
        <w:tc>
          <w:tcPr>
            <w:tcW w:w="2693" w:type="dxa"/>
          </w:tcPr>
          <w:p w14:paraId="09C24097" w14:textId="024A3593" w:rsidR="006F5CC8" w:rsidRPr="00975A5E" w:rsidRDefault="006F5CC8" w:rsidP="00720C84">
            <w:pPr>
              <w:jc w:val="right"/>
              <w:rPr>
                <w:i/>
                <w:sz w:val="20"/>
                <w:szCs w:val="20"/>
              </w:rPr>
            </w:pPr>
            <w:r w:rsidRPr="00975A5E">
              <w:rPr>
                <w:i/>
                <w:sz w:val="20"/>
                <w:szCs w:val="20"/>
              </w:rPr>
              <w:t>892 105,66</w:t>
            </w:r>
          </w:p>
        </w:tc>
      </w:tr>
      <w:tr w:rsidR="006F5CC8" w:rsidRPr="00720C84" w14:paraId="5521ED57" w14:textId="4BD61AD6" w:rsidTr="00F60CB0">
        <w:tc>
          <w:tcPr>
            <w:tcW w:w="3753" w:type="dxa"/>
          </w:tcPr>
          <w:p w14:paraId="0AF9F239" w14:textId="6B926F55" w:rsidR="006F5CC8" w:rsidRPr="00975A5E" w:rsidRDefault="006F5CC8" w:rsidP="00720C84">
            <w:pPr>
              <w:jc w:val="both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z toho:</w:t>
            </w:r>
          </w:p>
        </w:tc>
        <w:tc>
          <w:tcPr>
            <w:tcW w:w="2835" w:type="dxa"/>
          </w:tcPr>
          <w:p w14:paraId="31CE2D47" w14:textId="77777777" w:rsidR="006F5CC8" w:rsidRPr="00975A5E" w:rsidRDefault="006F5CC8" w:rsidP="00720C8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693" w:type="dxa"/>
          </w:tcPr>
          <w:p w14:paraId="4DABDBF4" w14:textId="77777777" w:rsidR="006F5CC8" w:rsidRPr="00975A5E" w:rsidRDefault="006F5CC8" w:rsidP="00720C84">
            <w:pPr>
              <w:jc w:val="right"/>
              <w:rPr>
                <w:sz w:val="20"/>
                <w:szCs w:val="20"/>
              </w:rPr>
            </w:pPr>
          </w:p>
        </w:tc>
      </w:tr>
      <w:tr w:rsidR="006F5CC8" w:rsidRPr="00720C84" w14:paraId="0F892F57" w14:textId="2A39F333" w:rsidTr="00F60CB0">
        <w:tc>
          <w:tcPr>
            <w:tcW w:w="3753" w:type="dxa"/>
          </w:tcPr>
          <w:p w14:paraId="119B0A4F" w14:textId="77777777" w:rsidR="006F5CC8" w:rsidRPr="00975A5E" w:rsidRDefault="006F5CC8" w:rsidP="00720C84">
            <w:pPr>
              <w:jc w:val="both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 xml:space="preserve">Rezervy </w:t>
            </w:r>
          </w:p>
        </w:tc>
        <w:tc>
          <w:tcPr>
            <w:tcW w:w="2835" w:type="dxa"/>
          </w:tcPr>
          <w:p w14:paraId="03E73B2A" w14:textId="537C4055" w:rsidR="006F5CC8" w:rsidRPr="00975A5E" w:rsidRDefault="006F5CC8" w:rsidP="00720C84">
            <w:pPr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4</w:t>
            </w:r>
            <w:r w:rsidR="00832341" w:rsidRPr="00975A5E">
              <w:rPr>
                <w:sz w:val="20"/>
                <w:szCs w:val="20"/>
              </w:rPr>
              <w:t> </w:t>
            </w:r>
            <w:r w:rsidRPr="00975A5E">
              <w:rPr>
                <w:sz w:val="20"/>
                <w:szCs w:val="20"/>
              </w:rPr>
              <w:t>400</w:t>
            </w:r>
            <w:r w:rsidR="00832341" w:rsidRPr="00975A5E">
              <w:rPr>
                <w:sz w:val="20"/>
                <w:szCs w:val="20"/>
              </w:rPr>
              <w:t>,00</w:t>
            </w:r>
          </w:p>
        </w:tc>
        <w:tc>
          <w:tcPr>
            <w:tcW w:w="2693" w:type="dxa"/>
          </w:tcPr>
          <w:p w14:paraId="58D57227" w14:textId="08BBDD34" w:rsidR="006F5CC8" w:rsidRPr="00975A5E" w:rsidRDefault="006F5CC8" w:rsidP="00720C84">
            <w:pPr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4</w:t>
            </w:r>
            <w:r w:rsidR="00832341" w:rsidRPr="00975A5E">
              <w:rPr>
                <w:sz w:val="20"/>
                <w:szCs w:val="20"/>
              </w:rPr>
              <w:t xml:space="preserve"> </w:t>
            </w:r>
            <w:r w:rsidRPr="00975A5E">
              <w:rPr>
                <w:sz w:val="20"/>
                <w:szCs w:val="20"/>
              </w:rPr>
              <w:t>960,00</w:t>
            </w:r>
          </w:p>
        </w:tc>
      </w:tr>
      <w:tr w:rsidR="006F5CC8" w:rsidRPr="00720C84" w14:paraId="58E20788" w14:textId="31BFE37C" w:rsidTr="00F60CB0">
        <w:tc>
          <w:tcPr>
            <w:tcW w:w="3753" w:type="dxa"/>
          </w:tcPr>
          <w:p w14:paraId="1CE9E909" w14:textId="6BC60D62" w:rsidR="006F5CC8" w:rsidRPr="00975A5E" w:rsidRDefault="006F5CC8" w:rsidP="00720C84">
            <w:pPr>
              <w:jc w:val="both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Zúčtovanie medzi subjektmi VS</w:t>
            </w:r>
          </w:p>
        </w:tc>
        <w:tc>
          <w:tcPr>
            <w:tcW w:w="2835" w:type="dxa"/>
          </w:tcPr>
          <w:p w14:paraId="549DBC3C" w14:textId="3022E3A9" w:rsidR="006F5CC8" w:rsidRPr="00975A5E" w:rsidRDefault="006F5CC8" w:rsidP="00720C84">
            <w:pPr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0</w:t>
            </w:r>
            <w:r w:rsidR="00832341" w:rsidRPr="00975A5E">
              <w:rPr>
                <w:sz w:val="20"/>
                <w:szCs w:val="20"/>
              </w:rPr>
              <w:t>,00</w:t>
            </w:r>
          </w:p>
        </w:tc>
        <w:tc>
          <w:tcPr>
            <w:tcW w:w="2693" w:type="dxa"/>
          </w:tcPr>
          <w:p w14:paraId="424B2BF4" w14:textId="58BFD9C0" w:rsidR="006F5CC8" w:rsidRPr="00975A5E" w:rsidRDefault="00832341" w:rsidP="00720C84">
            <w:pPr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0,00</w:t>
            </w:r>
          </w:p>
        </w:tc>
      </w:tr>
      <w:tr w:rsidR="006F5CC8" w:rsidRPr="00720C84" w14:paraId="6B3B8964" w14:textId="6E304DC5" w:rsidTr="00F60CB0">
        <w:tc>
          <w:tcPr>
            <w:tcW w:w="3753" w:type="dxa"/>
          </w:tcPr>
          <w:p w14:paraId="7247C8B7" w14:textId="77777777" w:rsidR="006F5CC8" w:rsidRPr="00975A5E" w:rsidRDefault="006F5CC8" w:rsidP="00720C84">
            <w:pPr>
              <w:jc w:val="both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Dlhodobé záväzky</w:t>
            </w:r>
          </w:p>
        </w:tc>
        <w:tc>
          <w:tcPr>
            <w:tcW w:w="2835" w:type="dxa"/>
          </w:tcPr>
          <w:p w14:paraId="46EC0C4A" w14:textId="60DB2CF3" w:rsidR="006F5CC8" w:rsidRPr="00975A5E" w:rsidRDefault="006F5CC8" w:rsidP="00720C84">
            <w:pPr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587 414,83</w:t>
            </w:r>
          </w:p>
        </w:tc>
        <w:tc>
          <w:tcPr>
            <w:tcW w:w="2693" w:type="dxa"/>
          </w:tcPr>
          <w:p w14:paraId="68A05DCE" w14:textId="5EEE776E" w:rsidR="006F5CC8" w:rsidRPr="00975A5E" w:rsidRDefault="006F5CC8" w:rsidP="00720C84">
            <w:pPr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569 162,45</w:t>
            </w:r>
          </w:p>
        </w:tc>
      </w:tr>
      <w:tr w:rsidR="006F5CC8" w:rsidRPr="00720C84" w14:paraId="7A32D8D5" w14:textId="54A0EA55" w:rsidTr="00F60CB0">
        <w:tc>
          <w:tcPr>
            <w:tcW w:w="3753" w:type="dxa"/>
          </w:tcPr>
          <w:p w14:paraId="6612AE32" w14:textId="77777777" w:rsidR="006F5CC8" w:rsidRPr="00975A5E" w:rsidRDefault="006F5CC8" w:rsidP="00720C84">
            <w:pPr>
              <w:jc w:val="both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Krátkodobé záväzky</w:t>
            </w:r>
          </w:p>
        </w:tc>
        <w:tc>
          <w:tcPr>
            <w:tcW w:w="2835" w:type="dxa"/>
          </w:tcPr>
          <w:p w14:paraId="75B1B184" w14:textId="5358455C" w:rsidR="006F5CC8" w:rsidRPr="00975A5E" w:rsidRDefault="006F5CC8" w:rsidP="00720C84">
            <w:pPr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126 266,96</w:t>
            </w:r>
          </w:p>
        </w:tc>
        <w:tc>
          <w:tcPr>
            <w:tcW w:w="2693" w:type="dxa"/>
          </w:tcPr>
          <w:p w14:paraId="3CF410BC" w14:textId="24488A92" w:rsidR="006F5CC8" w:rsidRPr="00975A5E" w:rsidRDefault="006F5CC8" w:rsidP="00720C84">
            <w:pPr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171 766,68</w:t>
            </w:r>
          </w:p>
        </w:tc>
      </w:tr>
      <w:tr w:rsidR="006F5CC8" w:rsidRPr="00720C84" w14:paraId="41085356" w14:textId="6B951938" w:rsidTr="00F60CB0">
        <w:tc>
          <w:tcPr>
            <w:tcW w:w="3753" w:type="dxa"/>
          </w:tcPr>
          <w:p w14:paraId="0BB549BC" w14:textId="77777777" w:rsidR="006F5CC8" w:rsidRPr="00975A5E" w:rsidRDefault="006F5CC8" w:rsidP="00720C84">
            <w:pPr>
              <w:jc w:val="both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Bankové úvery a výpomoci</w:t>
            </w:r>
          </w:p>
        </w:tc>
        <w:tc>
          <w:tcPr>
            <w:tcW w:w="2835" w:type="dxa"/>
          </w:tcPr>
          <w:p w14:paraId="44DA6991" w14:textId="7C69C784" w:rsidR="006F5CC8" w:rsidRPr="00975A5E" w:rsidRDefault="006F5CC8" w:rsidP="00720C84">
            <w:pPr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229 542,53</w:t>
            </w:r>
          </w:p>
        </w:tc>
        <w:tc>
          <w:tcPr>
            <w:tcW w:w="2693" w:type="dxa"/>
          </w:tcPr>
          <w:p w14:paraId="0A10C954" w14:textId="0843E8FA" w:rsidR="006F5CC8" w:rsidRPr="00975A5E" w:rsidRDefault="006F5CC8" w:rsidP="00720C84">
            <w:pPr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146 216,53</w:t>
            </w:r>
          </w:p>
        </w:tc>
      </w:tr>
      <w:tr w:rsidR="006F5CC8" w:rsidRPr="00720C84" w14:paraId="3F18A956" w14:textId="0212A7A0" w:rsidTr="00F60CB0">
        <w:tc>
          <w:tcPr>
            <w:tcW w:w="3753" w:type="dxa"/>
          </w:tcPr>
          <w:p w14:paraId="7771F071" w14:textId="77777777" w:rsidR="006F5CC8" w:rsidRPr="00975A5E" w:rsidRDefault="006F5CC8" w:rsidP="00720C84">
            <w:pPr>
              <w:jc w:val="both"/>
              <w:rPr>
                <w:sz w:val="20"/>
                <w:szCs w:val="20"/>
              </w:rPr>
            </w:pPr>
            <w:r w:rsidRPr="00975A5E">
              <w:rPr>
                <w:b/>
                <w:sz w:val="20"/>
                <w:szCs w:val="20"/>
              </w:rPr>
              <w:t>Časové rozlíšenie</w:t>
            </w:r>
          </w:p>
        </w:tc>
        <w:tc>
          <w:tcPr>
            <w:tcW w:w="2835" w:type="dxa"/>
          </w:tcPr>
          <w:p w14:paraId="692215F6" w14:textId="0117FEC7" w:rsidR="006F5CC8" w:rsidRPr="00975A5E" w:rsidRDefault="006F5CC8" w:rsidP="00720C84">
            <w:pPr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378 041,31</w:t>
            </w:r>
          </w:p>
        </w:tc>
        <w:tc>
          <w:tcPr>
            <w:tcW w:w="2693" w:type="dxa"/>
          </w:tcPr>
          <w:p w14:paraId="5BB16265" w14:textId="2362EA32" w:rsidR="006F5CC8" w:rsidRPr="00975A5E" w:rsidRDefault="006F5CC8" w:rsidP="00720C84">
            <w:pPr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150 521,71</w:t>
            </w:r>
          </w:p>
        </w:tc>
      </w:tr>
    </w:tbl>
    <w:p w14:paraId="3025309E" w14:textId="77777777" w:rsidR="00F7457B" w:rsidRPr="005B3682" w:rsidRDefault="00F7457B" w:rsidP="00D56F5D">
      <w:pPr>
        <w:tabs>
          <w:tab w:val="left" w:pos="2880"/>
          <w:tab w:val="right" w:pos="8820"/>
        </w:tabs>
        <w:spacing w:line="360" w:lineRule="auto"/>
        <w:jc w:val="both"/>
      </w:pPr>
    </w:p>
    <w:p w14:paraId="6911FD96" w14:textId="185FDFBC" w:rsidR="0067141B" w:rsidRDefault="00175951" w:rsidP="00D56F5D">
      <w:pPr>
        <w:tabs>
          <w:tab w:val="left" w:pos="2880"/>
          <w:tab w:val="right" w:pos="8820"/>
        </w:tabs>
        <w:spacing w:line="360" w:lineRule="auto"/>
        <w:jc w:val="both"/>
      </w:pPr>
      <w:r w:rsidRPr="008F77BB">
        <w:t xml:space="preserve">Pohyby neobežného majetku boli spôsobené prírastkami, na jednotlivých majetkových účtoch. </w:t>
      </w:r>
    </w:p>
    <w:p w14:paraId="3116F55B" w14:textId="77777777" w:rsidR="008A1BDB" w:rsidRPr="005B3682" w:rsidRDefault="008A1BDB" w:rsidP="008A1BDB">
      <w:pPr>
        <w:tabs>
          <w:tab w:val="left" w:pos="2880"/>
          <w:tab w:val="right" w:pos="8820"/>
        </w:tabs>
        <w:jc w:val="both"/>
      </w:pPr>
    </w:p>
    <w:p w14:paraId="127A1F9F" w14:textId="77777777" w:rsidR="00F7457B" w:rsidRPr="005B3682" w:rsidRDefault="00F7457B" w:rsidP="008A1BDB">
      <w:pPr>
        <w:pStyle w:val="Nadpis2"/>
        <w:spacing w:before="0" w:after="240"/>
      </w:pPr>
      <w:bookmarkStart w:id="19" w:name="_Toc184027536"/>
      <w:r w:rsidRPr="005B3682">
        <w:t>Pohľadávky</w:t>
      </w:r>
      <w:bookmarkEnd w:id="19"/>
      <w:r w:rsidRPr="005B3682">
        <w:t xml:space="preserve">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15"/>
        <w:gridCol w:w="2835"/>
        <w:gridCol w:w="2664"/>
      </w:tblGrid>
      <w:tr w:rsidR="005B3682" w:rsidRPr="008A1BDB" w14:paraId="078AEDCF" w14:textId="77777777" w:rsidTr="00832341">
        <w:tc>
          <w:tcPr>
            <w:tcW w:w="3715" w:type="dxa"/>
            <w:shd w:val="clear" w:color="auto" w:fill="D9D9D9"/>
          </w:tcPr>
          <w:p w14:paraId="721BBF25" w14:textId="77777777" w:rsidR="00F7457B" w:rsidRPr="00CE2514" w:rsidRDefault="00F7457B" w:rsidP="00CE2514">
            <w:pPr>
              <w:spacing w:before="120"/>
              <w:jc w:val="center"/>
              <w:rPr>
                <w:rStyle w:val="Siln"/>
              </w:rPr>
            </w:pPr>
            <w:r w:rsidRPr="00CE2514">
              <w:rPr>
                <w:rStyle w:val="Siln"/>
              </w:rPr>
              <w:t xml:space="preserve">Pohľadávky </w:t>
            </w:r>
          </w:p>
        </w:tc>
        <w:tc>
          <w:tcPr>
            <w:tcW w:w="2835" w:type="dxa"/>
            <w:shd w:val="clear" w:color="auto" w:fill="D9D9D9"/>
          </w:tcPr>
          <w:p w14:paraId="45C3281A" w14:textId="707CFD49" w:rsidR="00F7457B" w:rsidRPr="00CE2514" w:rsidRDefault="00D833EC" w:rsidP="00CE2514">
            <w:pPr>
              <w:jc w:val="center"/>
              <w:rPr>
                <w:b/>
              </w:rPr>
            </w:pPr>
            <w:r w:rsidRPr="00CE2514">
              <w:rPr>
                <w:b/>
              </w:rPr>
              <w:t xml:space="preserve">Zostatok </w:t>
            </w:r>
            <w:r w:rsidR="00F7457B" w:rsidRPr="00CE2514">
              <w:rPr>
                <w:b/>
              </w:rPr>
              <w:t>k 31.</w:t>
            </w:r>
            <w:r w:rsidR="00855652" w:rsidRPr="00CE2514">
              <w:rPr>
                <w:b/>
              </w:rPr>
              <w:t xml:space="preserve"> </w:t>
            </w:r>
            <w:r w:rsidR="00F7457B" w:rsidRPr="00CE2514">
              <w:rPr>
                <w:b/>
              </w:rPr>
              <w:t>12</w:t>
            </w:r>
            <w:r w:rsidR="00621B55" w:rsidRPr="00CE2514">
              <w:rPr>
                <w:b/>
              </w:rPr>
              <w:t>.</w:t>
            </w:r>
            <w:r w:rsidR="00F7457B" w:rsidRPr="00CE2514">
              <w:rPr>
                <w:b/>
              </w:rPr>
              <w:t xml:space="preserve"> </w:t>
            </w:r>
            <w:r w:rsidR="0066061B" w:rsidRPr="00CE2514">
              <w:rPr>
                <w:b/>
              </w:rPr>
              <w:t>20</w:t>
            </w:r>
            <w:r w:rsidR="008F77BB" w:rsidRPr="00CE2514">
              <w:rPr>
                <w:b/>
              </w:rPr>
              <w:t>2</w:t>
            </w:r>
            <w:r w:rsidR="006F5CC8" w:rsidRPr="00CE2514">
              <w:rPr>
                <w:b/>
              </w:rPr>
              <w:t>2</w:t>
            </w:r>
          </w:p>
        </w:tc>
        <w:tc>
          <w:tcPr>
            <w:tcW w:w="2664" w:type="dxa"/>
            <w:shd w:val="clear" w:color="auto" w:fill="D9D9D9"/>
          </w:tcPr>
          <w:p w14:paraId="6AE63885" w14:textId="77777777" w:rsidR="002C2B8C" w:rsidRPr="00CE2514" w:rsidRDefault="00D833EC" w:rsidP="00CE2514">
            <w:pPr>
              <w:jc w:val="center"/>
              <w:rPr>
                <w:b/>
              </w:rPr>
            </w:pPr>
            <w:r w:rsidRPr="00CE2514">
              <w:rPr>
                <w:b/>
              </w:rPr>
              <w:t xml:space="preserve">Zostatok </w:t>
            </w:r>
          </w:p>
          <w:p w14:paraId="1D1346AC" w14:textId="5BAE683B" w:rsidR="00F7457B" w:rsidRPr="00CE2514" w:rsidRDefault="00F7457B" w:rsidP="00CE2514">
            <w:pPr>
              <w:jc w:val="center"/>
              <w:rPr>
                <w:b/>
              </w:rPr>
            </w:pPr>
            <w:r w:rsidRPr="00CE2514">
              <w:rPr>
                <w:b/>
              </w:rPr>
              <w:t>k 31.</w:t>
            </w:r>
            <w:r w:rsidR="00855652" w:rsidRPr="00CE2514">
              <w:rPr>
                <w:b/>
              </w:rPr>
              <w:t xml:space="preserve"> </w:t>
            </w:r>
            <w:r w:rsidRPr="00CE2514">
              <w:rPr>
                <w:b/>
              </w:rPr>
              <w:t>12</w:t>
            </w:r>
            <w:r w:rsidR="00621B55" w:rsidRPr="00CE2514">
              <w:rPr>
                <w:b/>
              </w:rPr>
              <w:t>.</w:t>
            </w:r>
            <w:r w:rsidRPr="00CE2514">
              <w:rPr>
                <w:b/>
              </w:rPr>
              <w:t xml:space="preserve"> </w:t>
            </w:r>
            <w:r w:rsidR="003242E8" w:rsidRPr="00CE2514">
              <w:rPr>
                <w:b/>
              </w:rPr>
              <w:t>20</w:t>
            </w:r>
            <w:r w:rsidR="00275145" w:rsidRPr="00CE2514">
              <w:rPr>
                <w:b/>
              </w:rPr>
              <w:t>2</w:t>
            </w:r>
            <w:r w:rsidR="006F5CC8" w:rsidRPr="00CE2514">
              <w:rPr>
                <w:b/>
              </w:rPr>
              <w:t>3</w:t>
            </w:r>
          </w:p>
        </w:tc>
      </w:tr>
      <w:tr w:rsidR="008D5D82" w:rsidRPr="008A1BDB" w14:paraId="3AD42730" w14:textId="77777777" w:rsidTr="00832341">
        <w:tc>
          <w:tcPr>
            <w:tcW w:w="3715" w:type="dxa"/>
          </w:tcPr>
          <w:p w14:paraId="77D1CFF3" w14:textId="77777777" w:rsidR="008D5D82" w:rsidRPr="005C5DD2" w:rsidRDefault="008D5D82" w:rsidP="008D5D82">
            <w:pPr>
              <w:spacing w:line="360" w:lineRule="auto"/>
            </w:pPr>
            <w:r w:rsidRPr="005C5DD2">
              <w:t xml:space="preserve">Pohľadávky do lehoty splatnosti  </w:t>
            </w:r>
          </w:p>
        </w:tc>
        <w:tc>
          <w:tcPr>
            <w:tcW w:w="2835" w:type="dxa"/>
          </w:tcPr>
          <w:p w14:paraId="47238E7E" w14:textId="6B832E06" w:rsidR="008D5D82" w:rsidRPr="005C5DD2" w:rsidRDefault="006F5CC8" w:rsidP="008D5D82">
            <w:pPr>
              <w:spacing w:line="360" w:lineRule="auto"/>
              <w:jc w:val="right"/>
            </w:pPr>
            <w:r w:rsidRPr="005C5DD2">
              <w:t>40 379,94</w:t>
            </w:r>
          </w:p>
        </w:tc>
        <w:tc>
          <w:tcPr>
            <w:tcW w:w="2664" w:type="dxa"/>
          </w:tcPr>
          <w:p w14:paraId="3A1E634C" w14:textId="48278E40" w:rsidR="008D5D82" w:rsidRPr="005C5DD2" w:rsidRDefault="006F5CC8" w:rsidP="008D5D82">
            <w:pPr>
              <w:spacing w:line="360" w:lineRule="auto"/>
              <w:jc w:val="right"/>
            </w:pPr>
            <w:r w:rsidRPr="005C5DD2">
              <w:t>62</w:t>
            </w:r>
            <w:r w:rsidR="008D5D82" w:rsidRPr="005C5DD2">
              <w:t> 3</w:t>
            </w:r>
            <w:r w:rsidRPr="005C5DD2">
              <w:t>12</w:t>
            </w:r>
            <w:r w:rsidR="008D5D82" w:rsidRPr="005C5DD2">
              <w:t>,</w:t>
            </w:r>
            <w:r w:rsidRPr="005C5DD2">
              <w:t>18</w:t>
            </w:r>
          </w:p>
        </w:tc>
      </w:tr>
      <w:tr w:rsidR="008D5D82" w:rsidRPr="008A1BDB" w14:paraId="03587D47" w14:textId="77777777" w:rsidTr="00832341">
        <w:tc>
          <w:tcPr>
            <w:tcW w:w="3715" w:type="dxa"/>
          </w:tcPr>
          <w:p w14:paraId="77F02856" w14:textId="77777777" w:rsidR="008D5D82" w:rsidRPr="005C5DD2" w:rsidRDefault="008D5D82" w:rsidP="008D5D82">
            <w:pPr>
              <w:spacing w:line="360" w:lineRule="auto"/>
            </w:pPr>
            <w:r w:rsidRPr="005C5DD2">
              <w:t xml:space="preserve">Pohľadávky po lehote splatnosti  </w:t>
            </w:r>
          </w:p>
        </w:tc>
        <w:tc>
          <w:tcPr>
            <w:tcW w:w="2835" w:type="dxa"/>
          </w:tcPr>
          <w:p w14:paraId="53486B85" w14:textId="3481D840" w:rsidR="008D5D82" w:rsidRPr="005C5DD2" w:rsidRDefault="008D5D82" w:rsidP="008D5D82">
            <w:pPr>
              <w:spacing w:line="360" w:lineRule="auto"/>
              <w:jc w:val="right"/>
            </w:pPr>
            <w:r w:rsidRPr="005C5DD2">
              <w:t>0</w:t>
            </w:r>
          </w:p>
        </w:tc>
        <w:tc>
          <w:tcPr>
            <w:tcW w:w="2664" w:type="dxa"/>
          </w:tcPr>
          <w:p w14:paraId="1C51A5F6" w14:textId="513D1B6E" w:rsidR="008D5D82" w:rsidRPr="005C5DD2" w:rsidRDefault="008D5D82" w:rsidP="008D5D82">
            <w:pPr>
              <w:spacing w:line="360" w:lineRule="auto"/>
              <w:jc w:val="right"/>
            </w:pPr>
            <w:r w:rsidRPr="005C5DD2">
              <w:t>0</w:t>
            </w:r>
          </w:p>
        </w:tc>
      </w:tr>
    </w:tbl>
    <w:p w14:paraId="74CAB507" w14:textId="77777777" w:rsidR="00F7457B" w:rsidRPr="005B3682" w:rsidRDefault="00F7457B" w:rsidP="00D56F5D">
      <w:pPr>
        <w:spacing w:line="360" w:lineRule="auto"/>
      </w:pPr>
    </w:p>
    <w:p w14:paraId="1F8FBC24" w14:textId="77777777" w:rsidR="00F7457B" w:rsidRPr="005B3682" w:rsidRDefault="00F7457B" w:rsidP="008A1BDB">
      <w:pPr>
        <w:pStyle w:val="Nadpis2"/>
        <w:spacing w:before="0" w:after="100" w:afterAutospacing="1"/>
      </w:pPr>
      <w:bookmarkStart w:id="20" w:name="_Toc184027537"/>
      <w:r w:rsidRPr="005B3682">
        <w:t>Záväzky</w:t>
      </w:r>
      <w:bookmarkEnd w:id="20"/>
    </w:p>
    <w:tbl>
      <w:tblPr>
        <w:tblW w:w="92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15"/>
        <w:gridCol w:w="2835"/>
        <w:gridCol w:w="2673"/>
      </w:tblGrid>
      <w:tr w:rsidR="005B3682" w:rsidRPr="008A1BDB" w14:paraId="3437EB9A" w14:textId="77777777" w:rsidTr="009C2DB0">
        <w:trPr>
          <w:trHeight w:val="470"/>
        </w:trPr>
        <w:tc>
          <w:tcPr>
            <w:tcW w:w="3715" w:type="dxa"/>
            <w:shd w:val="clear" w:color="auto" w:fill="D9D9D9"/>
          </w:tcPr>
          <w:p w14:paraId="68316873" w14:textId="77777777" w:rsidR="00F7457B" w:rsidRPr="00CE2514" w:rsidRDefault="00F7457B" w:rsidP="00CE2514">
            <w:pPr>
              <w:spacing w:before="120"/>
              <w:jc w:val="center"/>
              <w:rPr>
                <w:rStyle w:val="Siln"/>
              </w:rPr>
            </w:pPr>
            <w:r w:rsidRPr="00CE2514">
              <w:rPr>
                <w:rStyle w:val="Siln"/>
              </w:rPr>
              <w:t>Záväzky</w:t>
            </w:r>
          </w:p>
        </w:tc>
        <w:tc>
          <w:tcPr>
            <w:tcW w:w="2835" w:type="dxa"/>
            <w:shd w:val="clear" w:color="auto" w:fill="D9D9D9"/>
          </w:tcPr>
          <w:p w14:paraId="4A80E688" w14:textId="77777777" w:rsidR="002C2B8C" w:rsidRPr="00CE2514" w:rsidRDefault="00D833EC" w:rsidP="00CE2514">
            <w:pPr>
              <w:jc w:val="center"/>
              <w:rPr>
                <w:b/>
              </w:rPr>
            </w:pPr>
            <w:r w:rsidRPr="00CE2514">
              <w:rPr>
                <w:b/>
              </w:rPr>
              <w:t xml:space="preserve">Zostatok </w:t>
            </w:r>
          </w:p>
          <w:p w14:paraId="4E18D8AE" w14:textId="2CCBEA15" w:rsidR="00F7457B" w:rsidRPr="00CE2514" w:rsidRDefault="00F7457B" w:rsidP="00CE2514">
            <w:pPr>
              <w:jc w:val="center"/>
              <w:rPr>
                <w:b/>
              </w:rPr>
            </w:pPr>
            <w:r w:rsidRPr="00CE2514">
              <w:rPr>
                <w:b/>
              </w:rPr>
              <w:t>k 31.</w:t>
            </w:r>
            <w:r w:rsidR="00855652" w:rsidRPr="00CE2514">
              <w:rPr>
                <w:b/>
              </w:rPr>
              <w:t xml:space="preserve"> </w:t>
            </w:r>
            <w:r w:rsidRPr="00CE2514">
              <w:rPr>
                <w:b/>
              </w:rPr>
              <w:t>12</w:t>
            </w:r>
            <w:r w:rsidR="00621B55" w:rsidRPr="00CE2514">
              <w:rPr>
                <w:b/>
              </w:rPr>
              <w:t>.</w:t>
            </w:r>
            <w:r w:rsidRPr="00CE2514">
              <w:rPr>
                <w:b/>
              </w:rPr>
              <w:t xml:space="preserve"> </w:t>
            </w:r>
            <w:r w:rsidR="0066061B" w:rsidRPr="00CE2514">
              <w:rPr>
                <w:b/>
              </w:rPr>
              <w:t>20</w:t>
            </w:r>
            <w:r w:rsidR="008F77BB" w:rsidRPr="00CE2514">
              <w:rPr>
                <w:b/>
              </w:rPr>
              <w:t>2</w:t>
            </w:r>
            <w:r w:rsidR="00E55647" w:rsidRPr="00CE2514">
              <w:rPr>
                <w:b/>
              </w:rPr>
              <w:t>2</w:t>
            </w:r>
          </w:p>
        </w:tc>
        <w:tc>
          <w:tcPr>
            <w:tcW w:w="2673" w:type="dxa"/>
            <w:shd w:val="clear" w:color="auto" w:fill="D9D9D9"/>
          </w:tcPr>
          <w:p w14:paraId="2A3D6CEB" w14:textId="77777777" w:rsidR="002C2B8C" w:rsidRPr="00CE2514" w:rsidRDefault="00D833EC" w:rsidP="00CE2514">
            <w:pPr>
              <w:jc w:val="center"/>
              <w:rPr>
                <w:b/>
              </w:rPr>
            </w:pPr>
            <w:r w:rsidRPr="00CE2514">
              <w:rPr>
                <w:b/>
              </w:rPr>
              <w:t xml:space="preserve">Zostatok </w:t>
            </w:r>
          </w:p>
          <w:p w14:paraId="118847D2" w14:textId="19CB36A1" w:rsidR="00F7457B" w:rsidRPr="00CE2514" w:rsidRDefault="00F7457B" w:rsidP="00CE2514">
            <w:pPr>
              <w:jc w:val="center"/>
              <w:rPr>
                <w:b/>
              </w:rPr>
            </w:pPr>
            <w:r w:rsidRPr="00CE2514">
              <w:rPr>
                <w:b/>
              </w:rPr>
              <w:t>k 31.</w:t>
            </w:r>
            <w:r w:rsidR="00855652" w:rsidRPr="00CE2514">
              <w:rPr>
                <w:b/>
              </w:rPr>
              <w:t xml:space="preserve"> </w:t>
            </w:r>
            <w:r w:rsidRPr="00CE2514">
              <w:rPr>
                <w:b/>
              </w:rPr>
              <w:t>12</w:t>
            </w:r>
            <w:r w:rsidR="00621B55" w:rsidRPr="00CE2514">
              <w:rPr>
                <w:b/>
              </w:rPr>
              <w:t>.</w:t>
            </w:r>
            <w:r w:rsidRPr="00CE2514">
              <w:rPr>
                <w:b/>
              </w:rPr>
              <w:t xml:space="preserve"> </w:t>
            </w:r>
            <w:r w:rsidR="003242E8" w:rsidRPr="00CE2514">
              <w:rPr>
                <w:b/>
              </w:rPr>
              <w:t>20</w:t>
            </w:r>
            <w:r w:rsidR="00275145" w:rsidRPr="00CE2514">
              <w:rPr>
                <w:b/>
              </w:rPr>
              <w:t>2</w:t>
            </w:r>
            <w:r w:rsidR="00E55647" w:rsidRPr="00CE2514">
              <w:rPr>
                <w:b/>
              </w:rPr>
              <w:t>3</w:t>
            </w:r>
          </w:p>
        </w:tc>
      </w:tr>
      <w:tr w:rsidR="005B3682" w:rsidRPr="008A1BDB" w14:paraId="053046BD" w14:textId="77777777" w:rsidTr="009C2DB0">
        <w:trPr>
          <w:trHeight w:val="439"/>
        </w:trPr>
        <w:tc>
          <w:tcPr>
            <w:tcW w:w="3715" w:type="dxa"/>
          </w:tcPr>
          <w:p w14:paraId="60564225" w14:textId="77777777" w:rsidR="00F7457B" w:rsidRPr="005C5DD2" w:rsidRDefault="00F7457B" w:rsidP="00D56F5D">
            <w:pPr>
              <w:spacing w:line="360" w:lineRule="auto"/>
            </w:pPr>
            <w:r w:rsidRPr="005C5DD2">
              <w:t xml:space="preserve">Záväzky do lehoty splatnosti  </w:t>
            </w:r>
          </w:p>
        </w:tc>
        <w:tc>
          <w:tcPr>
            <w:tcW w:w="2835" w:type="dxa"/>
          </w:tcPr>
          <w:p w14:paraId="68345F0E" w14:textId="07DE017D" w:rsidR="00F7457B" w:rsidRPr="005C5DD2" w:rsidRDefault="00F2121E" w:rsidP="00D56F5D">
            <w:pPr>
              <w:spacing w:line="360" w:lineRule="auto"/>
              <w:jc w:val="right"/>
            </w:pPr>
            <w:r w:rsidRPr="005C5DD2">
              <w:t>0</w:t>
            </w:r>
            <w:r w:rsidR="00832341" w:rsidRPr="005C5DD2">
              <w:t>,00</w:t>
            </w:r>
          </w:p>
        </w:tc>
        <w:tc>
          <w:tcPr>
            <w:tcW w:w="2673" w:type="dxa"/>
          </w:tcPr>
          <w:p w14:paraId="3C2F7F37" w14:textId="78391E31" w:rsidR="00F7457B" w:rsidRPr="005C5DD2" w:rsidRDefault="005E5E1C" w:rsidP="00D56F5D">
            <w:pPr>
              <w:spacing w:line="360" w:lineRule="auto"/>
              <w:jc w:val="right"/>
            </w:pPr>
            <w:r w:rsidRPr="005C5DD2">
              <w:t>0</w:t>
            </w:r>
            <w:r w:rsidR="00832341" w:rsidRPr="005C5DD2">
              <w:t>,00</w:t>
            </w:r>
          </w:p>
        </w:tc>
      </w:tr>
      <w:tr w:rsidR="004F4251" w:rsidRPr="008A1BDB" w14:paraId="558495E3" w14:textId="77777777" w:rsidTr="009C2DB0">
        <w:trPr>
          <w:trHeight w:val="423"/>
        </w:trPr>
        <w:tc>
          <w:tcPr>
            <w:tcW w:w="3715" w:type="dxa"/>
          </w:tcPr>
          <w:p w14:paraId="28166766" w14:textId="77777777" w:rsidR="004F4251" w:rsidRPr="005C5DD2" w:rsidRDefault="004F4251" w:rsidP="004F4251">
            <w:pPr>
              <w:spacing w:line="360" w:lineRule="auto"/>
            </w:pPr>
            <w:r w:rsidRPr="005C5DD2">
              <w:t xml:space="preserve">Záväzky po lehote splatnosti  </w:t>
            </w:r>
          </w:p>
        </w:tc>
        <w:tc>
          <w:tcPr>
            <w:tcW w:w="2835" w:type="dxa"/>
          </w:tcPr>
          <w:p w14:paraId="7E898A5E" w14:textId="661E0738" w:rsidR="004F4251" w:rsidRPr="005C5DD2" w:rsidRDefault="00E55647" w:rsidP="004F4251">
            <w:pPr>
              <w:spacing w:line="360" w:lineRule="auto"/>
              <w:jc w:val="right"/>
            </w:pPr>
            <w:r w:rsidRPr="005C5DD2">
              <w:t>33 944,40</w:t>
            </w:r>
          </w:p>
        </w:tc>
        <w:tc>
          <w:tcPr>
            <w:tcW w:w="2673" w:type="dxa"/>
          </w:tcPr>
          <w:p w14:paraId="7D8E41F0" w14:textId="256B6BFF" w:rsidR="004F4251" w:rsidRPr="005C5DD2" w:rsidRDefault="00E55647" w:rsidP="004F4251">
            <w:pPr>
              <w:spacing w:line="360" w:lineRule="auto"/>
              <w:jc w:val="right"/>
            </w:pPr>
            <w:r w:rsidRPr="005C5DD2">
              <w:t>41</w:t>
            </w:r>
            <w:r w:rsidR="008D5D82" w:rsidRPr="005C5DD2">
              <w:t> </w:t>
            </w:r>
            <w:r w:rsidRPr="005C5DD2">
              <w:t>214</w:t>
            </w:r>
            <w:r w:rsidR="008D5D82" w:rsidRPr="005C5DD2">
              <w:t>,</w:t>
            </w:r>
            <w:r w:rsidRPr="005C5DD2">
              <w:t>96</w:t>
            </w:r>
          </w:p>
        </w:tc>
      </w:tr>
    </w:tbl>
    <w:p w14:paraId="0F43FE8C" w14:textId="74606133" w:rsidR="00F60CB0" w:rsidRDefault="00F60CB0" w:rsidP="00F60CB0">
      <w:pPr>
        <w:pStyle w:val="Nadpis1"/>
        <w:numPr>
          <w:ilvl w:val="0"/>
          <w:numId w:val="0"/>
        </w:numPr>
        <w:ind w:left="357"/>
      </w:pPr>
    </w:p>
    <w:p w14:paraId="307DC6FB" w14:textId="77777777" w:rsidR="00F60CB0" w:rsidRDefault="00F60CB0">
      <w:pPr>
        <w:rPr>
          <w:rFonts w:eastAsiaTheme="majorEastAsia" w:cstheme="majorBidi"/>
          <w:b/>
          <w:sz w:val="28"/>
          <w:szCs w:val="32"/>
        </w:rPr>
      </w:pPr>
      <w:r>
        <w:br w:type="page"/>
      </w:r>
    </w:p>
    <w:p w14:paraId="55EC5818" w14:textId="052FA119" w:rsidR="003679A0" w:rsidRPr="00190335" w:rsidRDefault="00AF522D" w:rsidP="00057828">
      <w:pPr>
        <w:pStyle w:val="Nadpis1"/>
      </w:pPr>
      <w:bookmarkStart w:id="21" w:name="_Toc184027538"/>
      <w:r w:rsidRPr="00190335">
        <w:lastRenderedPageBreak/>
        <w:t xml:space="preserve">Hospodársky výsledok </w:t>
      </w:r>
      <w:r w:rsidR="0066599E" w:rsidRPr="00190335">
        <w:t xml:space="preserve"> za </w:t>
      </w:r>
      <w:r w:rsidR="003242E8" w:rsidRPr="00190335">
        <w:t>20</w:t>
      </w:r>
      <w:r w:rsidR="00275145" w:rsidRPr="00190335">
        <w:t>2</w:t>
      </w:r>
      <w:r w:rsidR="00E55647">
        <w:t>3</w:t>
      </w:r>
      <w:r w:rsidR="0066599E" w:rsidRPr="00190335">
        <w:t xml:space="preserve"> - vývoj nákladov a výnosov</w:t>
      </w:r>
      <w:bookmarkEnd w:id="21"/>
    </w:p>
    <w:tbl>
      <w:tblPr>
        <w:tblW w:w="92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56"/>
        <w:gridCol w:w="2660"/>
        <w:gridCol w:w="2693"/>
      </w:tblGrid>
      <w:tr w:rsidR="005B3682" w:rsidRPr="00F60CB0" w14:paraId="2FE01CFF" w14:textId="4B2557F7" w:rsidTr="00F60CB0">
        <w:trPr>
          <w:jc w:val="center"/>
        </w:trPr>
        <w:tc>
          <w:tcPr>
            <w:tcW w:w="3856" w:type="dxa"/>
            <w:shd w:val="clear" w:color="auto" w:fill="D9D9D9" w:themeFill="background1" w:themeFillShade="D9"/>
          </w:tcPr>
          <w:p w14:paraId="66FC823C" w14:textId="77777777" w:rsidR="008B62E1" w:rsidRPr="00F60CB0" w:rsidRDefault="008B62E1" w:rsidP="00955BDA">
            <w:pPr>
              <w:spacing w:before="120"/>
              <w:jc w:val="center"/>
              <w:rPr>
                <w:rStyle w:val="Siln"/>
              </w:rPr>
            </w:pPr>
            <w:r w:rsidRPr="00F60CB0">
              <w:rPr>
                <w:rStyle w:val="Siln"/>
              </w:rPr>
              <w:t>Názov</w:t>
            </w:r>
          </w:p>
        </w:tc>
        <w:tc>
          <w:tcPr>
            <w:tcW w:w="2660" w:type="dxa"/>
            <w:shd w:val="clear" w:color="auto" w:fill="D9D9D9" w:themeFill="background1" w:themeFillShade="D9"/>
          </w:tcPr>
          <w:p w14:paraId="001D18C2" w14:textId="77777777" w:rsidR="008B62E1" w:rsidRPr="00F60CB0" w:rsidRDefault="008B62E1" w:rsidP="0053609E">
            <w:pPr>
              <w:tabs>
                <w:tab w:val="right" w:pos="8460"/>
              </w:tabs>
              <w:ind w:left="-188" w:firstLine="188"/>
              <w:jc w:val="center"/>
              <w:rPr>
                <w:b/>
              </w:rPr>
            </w:pPr>
            <w:r w:rsidRPr="00F60CB0">
              <w:rPr>
                <w:b/>
              </w:rPr>
              <w:t>Skutočnosť</w:t>
            </w:r>
          </w:p>
          <w:p w14:paraId="774B7F99" w14:textId="41E0EB1F" w:rsidR="008B62E1" w:rsidRPr="00F60CB0" w:rsidRDefault="008B62E1" w:rsidP="0053609E">
            <w:pPr>
              <w:tabs>
                <w:tab w:val="right" w:pos="8460"/>
              </w:tabs>
              <w:ind w:left="-188" w:firstLine="188"/>
              <w:jc w:val="center"/>
              <w:rPr>
                <w:b/>
              </w:rPr>
            </w:pPr>
            <w:r w:rsidRPr="00F60CB0">
              <w:rPr>
                <w:b/>
              </w:rPr>
              <w:t>k 31. 12. 20</w:t>
            </w:r>
            <w:r w:rsidR="00EA514C" w:rsidRPr="00F60CB0">
              <w:rPr>
                <w:b/>
              </w:rPr>
              <w:t>2</w:t>
            </w:r>
            <w:r w:rsidR="00E55647" w:rsidRPr="00F60CB0">
              <w:rPr>
                <w:b/>
              </w:rPr>
              <w:t>2</w:t>
            </w:r>
          </w:p>
        </w:tc>
        <w:tc>
          <w:tcPr>
            <w:tcW w:w="2693" w:type="dxa"/>
            <w:shd w:val="clear" w:color="auto" w:fill="D9D9D9" w:themeFill="background1" w:themeFillShade="D9"/>
          </w:tcPr>
          <w:p w14:paraId="266B0878" w14:textId="77777777" w:rsidR="008B62E1" w:rsidRPr="00F60CB0" w:rsidRDefault="008B62E1" w:rsidP="0053609E">
            <w:pPr>
              <w:tabs>
                <w:tab w:val="right" w:pos="8460"/>
              </w:tabs>
              <w:ind w:left="-188" w:firstLine="188"/>
              <w:jc w:val="center"/>
              <w:rPr>
                <w:b/>
              </w:rPr>
            </w:pPr>
            <w:r w:rsidRPr="00F60CB0">
              <w:rPr>
                <w:b/>
              </w:rPr>
              <w:t>Skutočnosť</w:t>
            </w:r>
          </w:p>
          <w:p w14:paraId="7330BD6E" w14:textId="2E1A8C30" w:rsidR="008B62E1" w:rsidRPr="00F60CB0" w:rsidRDefault="008B62E1" w:rsidP="0053609E">
            <w:pPr>
              <w:tabs>
                <w:tab w:val="right" w:pos="8460"/>
              </w:tabs>
              <w:ind w:left="-188" w:firstLine="188"/>
              <w:jc w:val="center"/>
              <w:rPr>
                <w:b/>
              </w:rPr>
            </w:pPr>
            <w:r w:rsidRPr="00F60CB0">
              <w:rPr>
                <w:b/>
              </w:rPr>
              <w:t>k 31. 12. 20</w:t>
            </w:r>
            <w:r w:rsidR="00275145" w:rsidRPr="00F60CB0">
              <w:rPr>
                <w:b/>
              </w:rPr>
              <w:t>2</w:t>
            </w:r>
            <w:r w:rsidR="00832341" w:rsidRPr="00F60CB0">
              <w:rPr>
                <w:b/>
              </w:rPr>
              <w:t>3</w:t>
            </w:r>
          </w:p>
        </w:tc>
      </w:tr>
      <w:tr w:rsidR="00E55647" w:rsidRPr="00F60CB0" w14:paraId="43A3792C" w14:textId="4253126F" w:rsidTr="00366712">
        <w:trPr>
          <w:jc w:val="center"/>
        </w:trPr>
        <w:tc>
          <w:tcPr>
            <w:tcW w:w="3856" w:type="dxa"/>
            <w:shd w:val="clear" w:color="auto" w:fill="D9D9D9"/>
          </w:tcPr>
          <w:p w14:paraId="43C53C2D" w14:textId="77777777" w:rsidR="00E55647" w:rsidRPr="00F60CB0" w:rsidRDefault="00E55647" w:rsidP="0053609E">
            <w:pPr>
              <w:tabs>
                <w:tab w:val="right" w:pos="8460"/>
              </w:tabs>
              <w:jc w:val="both"/>
              <w:rPr>
                <w:b/>
              </w:rPr>
            </w:pPr>
            <w:r w:rsidRPr="00F60CB0">
              <w:rPr>
                <w:b/>
              </w:rPr>
              <w:t>Náklady</w:t>
            </w:r>
          </w:p>
        </w:tc>
        <w:tc>
          <w:tcPr>
            <w:tcW w:w="2660" w:type="dxa"/>
            <w:shd w:val="clear" w:color="auto" w:fill="D9D9D9"/>
            <w:vAlign w:val="center"/>
          </w:tcPr>
          <w:p w14:paraId="00A26683" w14:textId="7506F746" w:rsidR="00E55647" w:rsidRPr="00F60CB0" w:rsidRDefault="00E55647" w:rsidP="00366712">
            <w:pPr>
              <w:tabs>
                <w:tab w:val="right" w:pos="8460"/>
              </w:tabs>
              <w:jc w:val="right"/>
              <w:rPr>
                <w:b/>
              </w:rPr>
            </w:pPr>
            <w:r w:rsidRPr="00F60CB0">
              <w:rPr>
                <w:b/>
              </w:rPr>
              <w:t>1 049 719,89</w:t>
            </w:r>
          </w:p>
        </w:tc>
        <w:tc>
          <w:tcPr>
            <w:tcW w:w="2693" w:type="dxa"/>
            <w:shd w:val="clear" w:color="auto" w:fill="D9D9D9"/>
            <w:vAlign w:val="center"/>
          </w:tcPr>
          <w:p w14:paraId="71437319" w14:textId="4071BBB2" w:rsidR="00E55647" w:rsidRPr="00F60CB0" w:rsidRDefault="00E55647" w:rsidP="00366712">
            <w:pPr>
              <w:tabs>
                <w:tab w:val="right" w:pos="8460"/>
              </w:tabs>
              <w:jc w:val="right"/>
              <w:rPr>
                <w:b/>
              </w:rPr>
            </w:pPr>
            <w:r w:rsidRPr="00F60CB0">
              <w:rPr>
                <w:b/>
              </w:rPr>
              <w:t>1 175 450,59</w:t>
            </w:r>
          </w:p>
        </w:tc>
      </w:tr>
      <w:tr w:rsidR="00E55647" w:rsidRPr="00F60CB0" w14:paraId="5D7154F2" w14:textId="08DAD2E7" w:rsidTr="00366712">
        <w:trPr>
          <w:jc w:val="center"/>
        </w:trPr>
        <w:tc>
          <w:tcPr>
            <w:tcW w:w="3856" w:type="dxa"/>
          </w:tcPr>
          <w:p w14:paraId="716C725C" w14:textId="77777777" w:rsidR="00E55647" w:rsidRPr="00975A5E" w:rsidRDefault="00E55647" w:rsidP="0053609E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50 – Spotrebované nákupy</w:t>
            </w:r>
          </w:p>
        </w:tc>
        <w:tc>
          <w:tcPr>
            <w:tcW w:w="2660" w:type="dxa"/>
            <w:vAlign w:val="center"/>
          </w:tcPr>
          <w:p w14:paraId="686C2A68" w14:textId="27492A79" w:rsidR="00E55647" w:rsidRPr="00975A5E" w:rsidRDefault="00E55647" w:rsidP="0036671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192 891,42</w:t>
            </w:r>
          </w:p>
        </w:tc>
        <w:tc>
          <w:tcPr>
            <w:tcW w:w="2693" w:type="dxa"/>
            <w:vAlign w:val="center"/>
          </w:tcPr>
          <w:p w14:paraId="18A3C2B5" w14:textId="25714FF5" w:rsidR="00E55647" w:rsidRPr="00975A5E" w:rsidRDefault="00E55647" w:rsidP="0036671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263 748,49</w:t>
            </w:r>
          </w:p>
        </w:tc>
      </w:tr>
      <w:tr w:rsidR="00E55647" w:rsidRPr="00F60CB0" w14:paraId="777DBFF2" w14:textId="080049C6" w:rsidTr="00366712">
        <w:trPr>
          <w:jc w:val="center"/>
        </w:trPr>
        <w:tc>
          <w:tcPr>
            <w:tcW w:w="3856" w:type="dxa"/>
          </w:tcPr>
          <w:p w14:paraId="5FD4B4C9" w14:textId="77777777" w:rsidR="00E55647" w:rsidRPr="00975A5E" w:rsidRDefault="00E55647" w:rsidP="0053609E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51 – Služby</w:t>
            </w:r>
          </w:p>
        </w:tc>
        <w:tc>
          <w:tcPr>
            <w:tcW w:w="2660" w:type="dxa"/>
            <w:vAlign w:val="center"/>
          </w:tcPr>
          <w:p w14:paraId="7E2859EF" w14:textId="3CEF291E" w:rsidR="00E55647" w:rsidRPr="00975A5E" w:rsidRDefault="00E55647" w:rsidP="0036671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173 113,45</w:t>
            </w:r>
          </w:p>
        </w:tc>
        <w:tc>
          <w:tcPr>
            <w:tcW w:w="2693" w:type="dxa"/>
            <w:vAlign w:val="center"/>
          </w:tcPr>
          <w:p w14:paraId="6D0F1AA3" w14:textId="7EB9E026" w:rsidR="00E55647" w:rsidRPr="00975A5E" w:rsidRDefault="00E55647" w:rsidP="0036671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151 459,84</w:t>
            </w:r>
          </w:p>
        </w:tc>
      </w:tr>
      <w:tr w:rsidR="00E55647" w:rsidRPr="00F60CB0" w14:paraId="0F8D2552" w14:textId="7C0F5C9D" w:rsidTr="00366712">
        <w:trPr>
          <w:jc w:val="center"/>
        </w:trPr>
        <w:tc>
          <w:tcPr>
            <w:tcW w:w="3856" w:type="dxa"/>
          </w:tcPr>
          <w:p w14:paraId="2E3993F0" w14:textId="77777777" w:rsidR="00E55647" w:rsidRPr="00975A5E" w:rsidRDefault="00E55647" w:rsidP="0053609E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52 – Osobné náklady</w:t>
            </w:r>
          </w:p>
        </w:tc>
        <w:tc>
          <w:tcPr>
            <w:tcW w:w="2660" w:type="dxa"/>
            <w:vAlign w:val="center"/>
          </w:tcPr>
          <w:p w14:paraId="71ED1CC0" w14:textId="3E09307A" w:rsidR="00E55647" w:rsidRPr="00975A5E" w:rsidRDefault="00E55647" w:rsidP="0036671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502 427,36</w:t>
            </w:r>
          </w:p>
        </w:tc>
        <w:tc>
          <w:tcPr>
            <w:tcW w:w="2693" w:type="dxa"/>
            <w:vAlign w:val="center"/>
          </w:tcPr>
          <w:p w14:paraId="3074E54A" w14:textId="56D220D4" w:rsidR="00E55647" w:rsidRPr="00975A5E" w:rsidRDefault="00E55647" w:rsidP="0036671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544 518,64</w:t>
            </w:r>
          </w:p>
        </w:tc>
      </w:tr>
      <w:tr w:rsidR="00E55647" w:rsidRPr="00F60CB0" w14:paraId="44E6A772" w14:textId="41E57F66" w:rsidTr="00366712">
        <w:trPr>
          <w:jc w:val="center"/>
        </w:trPr>
        <w:tc>
          <w:tcPr>
            <w:tcW w:w="3856" w:type="dxa"/>
          </w:tcPr>
          <w:p w14:paraId="34DD81AC" w14:textId="77777777" w:rsidR="00E55647" w:rsidRPr="00975A5E" w:rsidRDefault="00E55647" w:rsidP="0053609E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53 – Dane a  poplatky</w:t>
            </w:r>
          </w:p>
        </w:tc>
        <w:tc>
          <w:tcPr>
            <w:tcW w:w="2660" w:type="dxa"/>
            <w:vAlign w:val="center"/>
          </w:tcPr>
          <w:p w14:paraId="30C476E1" w14:textId="0195843A" w:rsidR="00E55647" w:rsidRPr="00975A5E" w:rsidRDefault="00E55647" w:rsidP="0036671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40 475,44</w:t>
            </w:r>
          </w:p>
        </w:tc>
        <w:tc>
          <w:tcPr>
            <w:tcW w:w="2693" w:type="dxa"/>
            <w:vAlign w:val="center"/>
          </w:tcPr>
          <w:p w14:paraId="7C1175F1" w14:textId="0DAC0D41" w:rsidR="00E55647" w:rsidRPr="00975A5E" w:rsidRDefault="00E55647" w:rsidP="0036671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45 889,83</w:t>
            </w:r>
          </w:p>
        </w:tc>
      </w:tr>
      <w:tr w:rsidR="00E55647" w:rsidRPr="00F60CB0" w14:paraId="7F497844" w14:textId="455268B4" w:rsidTr="00366712">
        <w:trPr>
          <w:jc w:val="center"/>
        </w:trPr>
        <w:tc>
          <w:tcPr>
            <w:tcW w:w="3856" w:type="dxa"/>
          </w:tcPr>
          <w:p w14:paraId="5FB294DB" w14:textId="77777777" w:rsidR="00E55647" w:rsidRPr="00975A5E" w:rsidRDefault="00E55647" w:rsidP="0053609E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54 – Ostatné náklady na prevádzkovú činnosť</w:t>
            </w:r>
          </w:p>
        </w:tc>
        <w:tc>
          <w:tcPr>
            <w:tcW w:w="2660" w:type="dxa"/>
            <w:vAlign w:val="center"/>
          </w:tcPr>
          <w:p w14:paraId="61058A98" w14:textId="5FFE589F" w:rsidR="00E55647" w:rsidRPr="00975A5E" w:rsidRDefault="00E55647" w:rsidP="0036671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3 259,87</w:t>
            </w:r>
          </w:p>
        </w:tc>
        <w:tc>
          <w:tcPr>
            <w:tcW w:w="2693" w:type="dxa"/>
            <w:vAlign w:val="center"/>
          </w:tcPr>
          <w:p w14:paraId="2CA2DEC8" w14:textId="124D27E0" w:rsidR="00E55647" w:rsidRPr="00975A5E" w:rsidRDefault="00E55647" w:rsidP="0036671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4 091,69</w:t>
            </w:r>
          </w:p>
        </w:tc>
      </w:tr>
      <w:tr w:rsidR="00E55647" w:rsidRPr="00F60CB0" w14:paraId="2C8EAB2B" w14:textId="19FACB92" w:rsidTr="00366712">
        <w:trPr>
          <w:jc w:val="center"/>
        </w:trPr>
        <w:tc>
          <w:tcPr>
            <w:tcW w:w="3856" w:type="dxa"/>
          </w:tcPr>
          <w:p w14:paraId="4097D232" w14:textId="77777777" w:rsidR="00E55647" w:rsidRPr="00975A5E" w:rsidRDefault="00E55647" w:rsidP="0053609E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55 – Odpisy, rezervy a OP z prevádzkovej a finančnej činnosti a zúčtovanie časového rozlíšenia</w:t>
            </w:r>
          </w:p>
        </w:tc>
        <w:tc>
          <w:tcPr>
            <w:tcW w:w="2660" w:type="dxa"/>
            <w:vAlign w:val="center"/>
          </w:tcPr>
          <w:p w14:paraId="3B9AA467" w14:textId="77777777" w:rsidR="00E55647" w:rsidRPr="00975A5E" w:rsidRDefault="00E55647" w:rsidP="0036671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79 593,22</w:t>
            </w:r>
          </w:p>
          <w:p w14:paraId="1B67ADFF" w14:textId="28AF972A" w:rsidR="00E55647" w:rsidRPr="00975A5E" w:rsidRDefault="00E55647" w:rsidP="0036671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2693" w:type="dxa"/>
            <w:vAlign w:val="center"/>
          </w:tcPr>
          <w:p w14:paraId="532417D4" w14:textId="0615F662" w:rsidR="00E55647" w:rsidRPr="00975A5E" w:rsidRDefault="00E55647" w:rsidP="0036671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93 782,00</w:t>
            </w:r>
          </w:p>
          <w:p w14:paraId="738ABD57" w14:textId="207C1450" w:rsidR="00E55647" w:rsidRPr="00975A5E" w:rsidRDefault="00E55647" w:rsidP="0036671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</w:p>
        </w:tc>
      </w:tr>
      <w:tr w:rsidR="00E55647" w:rsidRPr="00F60CB0" w14:paraId="735C1342" w14:textId="163DCE40" w:rsidTr="00366712">
        <w:trPr>
          <w:jc w:val="center"/>
        </w:trPr>
        <w:tc>
          <w:tcPr>
            <w:tcW w:w="3856" w:type="dxa"/>
          </w:tcPr>
          <w:p w14:paraId="78494E22" w14:textId="77777777" w:rsidR="00E55647" w:rsidRPr="00975A5E" w:rsidRDefault="00E55647" w:rsidP="0053609E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56 – Finančné náklady</w:t>
            </w:r>
          </w:p>
        </w:tc>
        <w:tc>
          <w:tcPr>
            <w:tcW w:w="2660" w:type="dxa"/>
            <w:vAlign w:val="center"/>
          </w:tcPr>
          <w:p w14:paraId="2F47736D" w14:textId="36A1E427" w:rsidR="00E55647" w:rsidRPr="00975A5E" w:rsidRDefault="00E55647" w:rsidP="0036671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17 085,23</w:t>
            </w:r>
          </w:p>
        </w:tc>
        <w:tc>
          <w:tcPr>
            <w:tcW w:w="2693" w:type="dxa"/>
            <w:vAlign w:val="center"/>
          </w:tcPr>
          <w:p w14:paraId="6323E6DA" w14:textId="34664332" w:rsidR="00E55647" w:rsidRPr="00975A5E" w:rsidRDefault="00E55647" w:rsidP="0036671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29 302,40</w:t>
            </w:r>
          </w:p>
        </w:tc>
      </w:tr>
      <w:tr w:rsidR="00E55647" w:rsidRPr="00F60CB0" w14:paraId="19F1680C" w14:textId="1F6E3AA1" w:rsidTr="00366712">
        <w:trPr>
          <w:jc w:val="center"/>
        </w:trPr>
        <w:tc>
          <w:tcPr>
            <w:tcW w:w="3856" w:type="dxa"/>
          </w:tcPr>
          <w:p w14:paraId="2E5BB18E" w14:textId="77777777" w:rsidR="00E55647" w:rsidRPr="00975A5E" w:rsidRDefault="00E55647" w:rsidP="0053609E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57 – Mimoriadne náklady</w:t>
            </w:r>
          </w:p>
        </w:tc>
        <w:tc>
          <w:tcPr>
            <w:tcW w:w="2660" w:type="dxa"/>
            <w:vAlign w:val="center"/>
          </w:tcPr>
          <w:p w14:paraId="0EB761B1" w14:textId="27FC673D" w:rsidR="00E55647" w:rsidRPr="00975A5E" w:rsidRDefault="00E55647" w:rsidP="0036671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0</w:t>
            </w:r>
            <w:r w:rsidR="0053609E" w:rsidRPr="00975A5E">
              <w:rPr>
                <w:sz w:val="20"/>
                <w:szCs w:val="20"/>
              </w:rPr>
              <w:t>,00</w:t>
            </w:r>
          </w:p>
        </w:tc>
        <w:tc>
          <w:tcPr>
            <w:tcW w:w="2693" w:type="dxa"/>
            <w:vAlign w:val="center"/>
          </w:tcPr>
          <w:p w14:paraId="2C2B7342" w14:textId="40CFF6F4" w:rsidR="00E55647" w:rsidRPr="00975A5E" w:rsidRDefault="00E55647" w:rsidP="0036671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0</w:t>
            </w:r>
          </w:p>
        </w:tc>
      </w:tr>
      <w:tr w:rsidR="00E55647" w:rsidRPr="00F60CB0" w14:paraId="244EC6A2" w14:textId="1A9CD036" w:rsidTr="00366712">
        <w:trPr>
          <w:jc w:val="center"/>
        </w:trPr>
        <w:tc>
          <w:tcPr>
            <w:tcW w:w="3856" w:type="dxa"/>
          </w:tcPr>
          <w:p w14:paraId="5D314942" w14:textId="77777777" w:rsidR="00E55647" w:rsidRPr="00975A5E" w:rsidRDefault="00E55647" w:rsidP="0053609E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58 – Náklady na transfery a náklady z odvodov príjmov</w:t>
            </w:r>
          </w:p>
        </w:tc>
        <w:tc>
          <w:tcPr>
            <w:tcW w:w="2660" w:type="dxa"/>
            <w:vAlign w:val="center"/>
          </w:tcPr>
          <w:p w14:paraId="46D44BF5" w14:textId="3AD10DA3" w:rsidR="00E55647" w:rsidRPr="00975A5E" w:rsidRDefault="00E55647" w:rsidP="0036671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40 873,90</w:t>
            </w:r>
          </w:p>
        </w:tc>
        <w:tc>
          <w:tcPr>
            <w:tcW w:w="2693" w:type="dxa"/>
            <w:vAlign w:val="center"/>
          </w:tcPr>
          <w:p w14:paraId="5972CDD2" w14:textId="4CC6C3CE" w:rsidR="00E55647" w:rsidRPr="00975A5E" w:rsidRDefault="00E55647" w:rsidP="0036671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42 657,</w:t>
            </w:r>
            <w:r w:rsidR="006C23E8" w:rsidRPr="00975A5E">
              <w:rPr>
                <w:sz w:val="20"/>
                <w:szCs w:val="20"/>
              </w:rPr>
              <w:t>6</w:t>
            </w:r>
            <w:r w:rsidRPr="00975A5E">
              <w:rPr>
                <w:sz w:val="20"/>
                <w:szCs w:val="20"/>
              </w:rPr>
              <w:t>0</w:t>
            </w:r>
          </w:p>
        </w:tc>
      </w:tr>
      <w:tr w:rsidR="00E55647" w:rsidRPr="00F60CB0" w14:paraId="7752D15E" w14:textId="28C33621" w:rsidTr="00366712">
        <w:trPr>
          <w:jc w:val="center"/>
        </w:trPr>
        <w:tc>
          <w:tcPr>
            <w:tcW w:w="3856" w:type="dxa"/>
          </w:tcPr>
          <w:p w14:paraId="7D270A6B" w14:textId="77777777" w:rsidR="00E55647" w:rsidRPr="00975A5E" w:rsidRDefault="00E55647" w:rsidP="0053609E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59 – Dane z príjmov</w:t>
            </w:r>
          </w:p>
        </w:tc>
        <w:tc>
          <w:tcPr>
            <w:tcW w:w="2660" w:type="dxa"/>
            <w:vAlign w:val="center"/>
          </w:tcPr>
          <w:p w14:paraId="5DC79558" w14:textId="6E7BD0E5" w:rsidR="00E55647" w:rsidRPr="00975A5E" w:rsidRDefault="00E55647" w:rsidP="0036671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0</w:t>
            </w:r>
            <w:r w:rsidR="0053609E" w:rsidRPr="00975A5E">
              <w:rPr>
                <w:sz w:val="20"/>
                <w:szCs w:val="20"/>
              </w:rPr>
              <w:t>,00</w:t>
            </w:r>
          </w:p>
        </w:tc>
        <w:tc>
          <w:tcPr>
            <w:tcW w:w="2693" w:type="dxa"/>
            <w:vAlign w:val="center"/>
          </w:tcPr>
          <w:p w14:paraId="4CB92F27" w14:textId="32834DF2" w:rsidR="00E55647" w:rsidRPr="00975A5E" w:rsidRDefault="00E55647" w:rsidP="0036671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0</w:t>
            </w:r>
          </w:p>
        </w:tc>
      </w:tr>
      <w:tr w:rsidR="006C23E8" w:rsidRPr="00F60CB0" w14:paraId="5D5C2D1B" w14:textId="4D318D39" w:rsidTr="00366712">
        <w:trPr>
          <w:jc w:val="center"/>
        </w:trPr>
        <w:tc>
          <w:tcPr>
            <w:tcW w:w="3856" w:type="dxa"/>
            <w:shd w:val="clear" w:color="auto" w:fill="D9D9D9"/>
          </w:tcPr>
          <w:p w14:paraId="3F36FA0F" w14:textId="77777777" w:rsidR="006C23E8" w:rsidRPr="00F60CB0" w:rsidRDefault="006C23E8" w:rsidP="0053609E">
            <w:pPr>
              <w:tabs>
                <w:tab w:val="right" w:pos="8460"/>
              </w:tabs>
              <w:jc w:val="both"/>
              <w:rPr>
                <w:b/>
              </w:rPr>
            </w:pPr>
            <w:r w:rsidRPr="00F60CB0">
              <w:rPr>
                <w:b/>
              </w:rPr>
              <w:t>Výnosy</w:t>
            </w:r>
          </w:p>
        </w:tc>
        <w:tc>
          <w:tcPr>
            <w:tcW w:w="2660" w:type="dxa"/>
            <w:shd w:val="clear" w:color="auto" w:fill="D9D9D9"/>
            <w:vAlign w:val="center"/>
          </w:tcPr>
          <w:p w14:paraId="3B23F57B" w14:textId="1846A143" w:rsidR="006C23E8" w:rsidRPr="00F60CB0" w:rsidRDefault="006C23E8" w:rsidP="00366712">
            <w:pPr>
              <w:tabs>
                <w:tab w:val="right" w:pos="8460"/>
              </w:tabs>
              <w:jc w:val="right"/>
              <w:rPr>
                <w:b/>
              </w:rPr>
            </w:pPr>
            <w:r w:rsidRPr="00F60CB0">
              <w:rPr>
                <w:b/>
              </w:rPr>
              <w:t>1 365 867,10</w:t>
            </w:r>
          </w:p>
        </w:tc>
        <w:tc>
          <w:tcPr>
            <w:tcW w:w="2693" w:type="dxa"/>
            <w:shd w:val="clear" w:color="auto" w:fill="D9D9D9"/>
            <w:vAlign w:val="center"/>
          </w:tcPr>
          <w:p w14:paraId="6D8D35F7" w14:textId="370BF583" w:rsidR="006C23E8" w:rsidRPr="00F60CB0" w:rsidRDefault="006C23E8" w:rsidP="00366712">
            <w:pPr>
              <w:tabs>
                <w:tab w:val="right" w:pos="8460"/>
              </w:tabs>
              <w:jc w:val="right"/>
              <w:rPr>
                <w:b/>
              </w:rPr>
            </w:pPr>
            <w:r w:rsidRPr="00F60CB0">
              <w:rPr>
                <w:b/>
              </w:rPr>
              <w:t>1 194 185,83</w:t>
            </w:r>
          </w:p>
        </w:tc>
      </w:tr>
      <w:tr w:rsidR="006C23E8" w:rsidRPr="00F60CB0" w14:paraId="3D4587AE" w14:textId="29618483" w:rsidTr="00366712">
        <w:trPr>
          <w:jc w:val="center"/>
        </w:trPr>
        <w:tc>
          <w:tcPr>
            <w:tcW w:w="3856" w:type="dxa"/>
          </w:tcPr>
          <w:p w14:paraId="343B3FB3" w14:textId="77777777" w:rsidR="006C23E8" w:rsidRPr="00975A5E" w:rsidRDefault="006C23E8" w:rsidP="0053609E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60 – Tržby za vlastné výkony a tovar</w:t>
            </w:r>
          </w:p>
        </w:tc>
        <w:tc>
          <w:tcPr>
            <w:tcW w:w="2660" w:type="dxa"/>
            <w:vAlign w:val="center"/>
          </w:tcPr>
          <w:p w14:paraId="6007762A" w14:textId="68A545AE" w:rsidR="006C23E8" w:rsidRPr="00975A5E" w:rsidRDefault="006C23E8" w:rsidP="0036671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17 540,45</w:t>
            </w:r>
          </w:p>
        </w:tc>
        <w:tc>
          <w:tcPr>
            <w:tcW w:w="2693" w:type="dxa"/>
            <w:vAlign w:val="center"/>
          </w:tcPr>
          <w:p w14:paraId="194D15AF" w14:textId="671AEE7E" w:rsidR="006C23E8" w:rsidRPr="00975A5E" w:rsidRDefault="006C23E8" w:rsidP="0036671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25 084,30</w:t>
            </w:r>
          </w:p>
        </w:tc>
      </w:tr>
      <w:tr w:rsidR="006C23E8" w:rsidRPr="00F60CB0" w14:paraId="6EFCFFF2" w14:textId="5934985A" w:rsidTr="00366712">
        <w:trPr>
          <w:jc w:val="center"/>
        </w:trPr>
        <w:tc>
          <w:tcPr>
            <w:tcW w:w="3856" w:type="dxa"/>
          </w:tcPr>
          <w:p w14:paraId="2F730563" w14:textId="77777777" w:rsidR="006C23E8" w:rsidRPr="00975A5E" w:rsidRDefault="006C23E8" w:rsidP="0053609E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61 – Zmena stavu vnútroorganizačných služieb</w:t>
            </w:r>
          </w:p>
        </w:tc>
        <w:tc>
          <w:tcPr>
            <w:tcW w:w="2660" w:type="dxa"/>
            <w:vAlign w:val="center"/>
          </w:tcPr>
          <w:p w14:paraId="6AA2855F" w14:textId="76A01570" w:rsidR="006C23E8" w:rsidRPr="00975A5E" w:rsidRDefault="006C23E8" w:rsidP="0036671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0</w:t>
            </w:r>
            <w:r w:rsidR="0053609E" w:rsidRPr="00975A5E">
              <w:rPr>
                <w:sz w:val="20"/>
                <w:szCs w:val="20"/>
              </w:rPr>
              <w:t>,00</w:t>
            </w:r>
          </w:p>
        </w:tc>
        <w:tc>
          <w:tcPr>
            <w:tcW w:w="2693" w:type="dxa"/>
            <w:vAlign w:val="center"/>
          </w:tcPr>
          <w:p w14:paraId="77E3889E" w14:textId="0318F67E" w:rsidR="006C23E8" w:rsidRPr="00975A5E" w:rsidRDefault="0053609E" w:rsidP="0036671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0,0</w:t>
            </w:r>
            <w:r w:rsidR="006C23E8" w:rsidRPr="00975A5E">
              <w:rPr>
                <w:sz w:val="20"/>
                <w:szCs w:val="20"/>
              </w:rPr>
              <w:t>0</w:t>
            </w:r>
          </w:p>
        </w:tc>
      </w:tr>
      <w:tr w:rsidR="006C23E8" w:rsidRPr="00F60CB0" w14:paraId="7A32B006" w14:textId="0ED4C9E2" w:rsidTr="00366712">
        <w:trPr>
          <w:jc w:val="center"/>
        </w:trPr>
        <w:tc>
          <w:tcPr>
            <w:tcW w:w="3856" w:type="dxa"/>
          </w:tcPr>
          <w:p w14:paraId="7AF3CC24" w14:textId="77777777" w:rsidR="006C23E8" w:rsidRPr="00975A5E" w:rsidRDefault="006C23E8" w:rsidP="0053609E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62 – Aktivácia</w:t>
            </w:r>
          </w:p>
        </w:tc>
        <w:tc>
          <w:tcPr>
            <w:tcW w:w="2660" w:type="dxa"/>
            <w:vAlign w:val="center"/>
          </w:tcPr>
          <w:p w14:paraId="75EB6A33" w14:textId="22DE1BA6" w:rsidR="006C23E8" w:rsidRPr="00975A5E" w:rsidRDefault="006C23E8" w:rsidP="0036671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0</w:t>
            </w:r>
            <w:r w:rsidR="0053609E" w:rsidRPr="00975A5E">
              <w:rPr>
                <w:sz w:val="20"/>
                <w:szCs w:val="20"/>
              </w:rPr>
              <w:t>,00</w:t>
            </w:r>
          </w:p>
        </w:tc>
        <w:tc>
          <w:tcPr>
            <w:tcW w:w="2693" w:type="dxa"/>
            <w:vAlign w:val="center"/>
          </w:tcPr>
          <w:p w14:paraId="635620BC" w14:textId="12C09A94" w:rsidR="006C23E8" w:rsidRPr="00975A5E" w:rsidRDefault="006C23E8" w:rsidP="0036671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0</w:t>
            </w:r>
            <w:r w:rsidR="0053609E" w:rsidRPr="00975A5E">
              <w:rPr>
                <w:sz w:val="20"/>
                <w:szCs w:val="20"/>
              </w:rPr>
              <w:t>,00</w:t>
            </w:r>
          </w:p>
        </w:tc>
      </w:tr>
      <w:tr w:rsidR="006C23E8" w:rsidRPr="00F60CB0" w14:paraId="29E1E6C3" w14:textId="0A91C46C" w:rsidTr="00366712">
        <w:trPr>
          <w:jc w:val="center"/>
        </w:trPr>
        <w:tc>
          <w:tcPr>
            <w:tcW w:w="3856" w:type="dxa"/>
          </w:tcPr>
          <w:p w14:paraId="0597CD52" w14:textId="77777777" w:rsidR="006C23E8" w:rsidRPr="00975A5E" w:rsidRDefault="006C23E8" w:rsidP="0053609E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63 – Daňové a colné výnosy a výnosy z poplatkov</w:t>
            </w:r>
          </w:p>
        </w:tc>
        <w:tc>
          <w:tcPr>
            <w:tcW w:w="2660" w:type="dxa"/>
            <w:vAlign w:val="center"/>
          </w:tcPr>
          <w:p w14:paraId="2BAC6F13" w14:textId="1BD71716" w:rsidR="006C23E8" w:rsidRPr="00975A5E" w:rsidRDefault="006C23E8" w:rsidP="0036671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764 420,77</w:t>
            </w:r>
          </w:p>
        </w:tc>
        <w:tc>
          <w:tcPr>
            <w:tcW w:w="2693" w:type="dxa"/>
            <w:vAlign w:val="center"/>
          </w:tcPr>
          <w:p w14:paraId="112DECCB" w14:textId="02218A6A" w:rsidR="006C23E8" w:rsidRPr="00975A5E" w:rsidRDefault="006C23E8" w:rsidP="0036671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828 224,02</w:t>
            </w:r>
          </w:p>
        </w:tc>
      </w:tr>
      <w:tr w:rsidR="006C23E8" w:rsidRPr="00F60CB0" w14:paraId="094DC636" w14:textId="4952E879" w:rsidTr="00366712">
        <w:trPr>
          <w:jc w:val="center"/>
        </w:trPr>
        <w:tc>
          <w:tcPr>
            <w:tcW w:w="3856" w:type="dxa"/>
          </w:tcPr>
          <w:p w14:paraId="5A5E9776" w14:textId="77777777" w:rsidR="006C23E8" w:rsidRPr="00975A5E" w:rsidRDefault="006C23E8" w:rsidP="0053609E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64 – Ostatné výnosy</w:t>
            </w:r>
          </w:p>
        </w:tc>
        <w:tc>
          <w:tcPr>
            <w:tcW w:w="2660" w:type="dxa"/>
            <w:vAlign w:val="center"/>
          </w:tcPr>
          <w:p w14:paraId="79E574C9" w14:textId="259D66D5" w:rsidR="006C23E8" w:rsidRPr="00975A5E" w:rsidRDefault="006C23E8" w:rsidP="0036671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32 728,16</w:t>
            </w:r>
          </w:p>
        </w:tc>
        <w:tc>
          <w:tcPr>
            <w:tcW w:w="2693" w:type="dxa"/>
            <w:vAlign w:val="center"/>
          </w:tcPr>
          <w:p w14:paraId="72BE4AF0" w14:textId="1A2E07B9" w:rsidR="006C23E8" w:rsidRPr="00975A5E" w:rsidRDefault="006C23E8" w:rsidP="0036671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73 410,63</w:t>
            </w:r>
          </w:p>
        </w:tc>
      </w:tr>
      <w:tr w:rsidR="006C23E8" w:rsidRPr="00F60CB0" w14:paraId="2C4EF728" w14:textId="5D124E41" w:rsidTr="00366712">
        <w:trPr>
          <w:jc w:val="center"/>
        </w:trPr>
        <w:tc>
          <w:tcPr>
            <w:tcW w:w="3856" w:type="dxa"/>
          </w:tcPr>
          <w:p w14:paraId="07B9C430" w14:textId="77777777" w:rsidR="006C23E8" w:rsidRPr="00975A5E" w:rsidRDefault="006C23E8" w:rsidP="0053609E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65 – Zúčtovanie rezerv a OP z prevádzkovej a finančnej činnosti a zúčtovanie časového rozlíšenia</w:t>
            </w:r>
          </w:p>
        </w:tc>
        <w:tc>
          <w:tcPr>
            <w:tcW w:w="2660" w:type="dxa"/>
            <w:vAlign w:val="center"/>
          </w:tcPr>
          <w:p w14:paraId="7CA80C3F" w14:textId="3514B8E1" w:rsidR="006C23E8" w:rsidRPr="00975A5E" w:rsidRDefault="006C23E8" w:rsidP="0036671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0</w:t>
            </w:r>
            <w:r w:rsidR="0053609E" w:rsidRPr="00975A5E">
              <w:rPr>
                <w:sz w:val="20"/>
                <w:szCs w:val="20"/>
              </w:rPr>
              <w:t>,00</w:t>
            </w:r>
          </w:p>
        </w:tc>
        <w:tc>
          <w:tcPr>
            <w:tcW w:w="2693" w:type="dxa"/>
            <w:vAlign w:val="center"/>
          </w:tcPr>
          <w:p w14:paraId="55EAD089" w14:textId="7FD89A59" w:rsidR="006C23E8" w:rsidRPr="00975A5E" w:rsidRDefault="006C23E8" w:rsidP="0036671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0</w:t>
            </w:r>
            <w:r w:rsidR="0053609E" w:rsidRPr="00975A5E">
              <w:rPr>
                <w:sz w:val="20"/>
                <w:szCs w:val="20"/>
              </w:rPr>
              <w:t>,00</w:t>
            </w:r>
          </w:p>
        </w:tc>
      </w:tr>
      <w:tr w:rsidR="006C23E8" w:rsidRPr="00F60CB0" w14:paraId="1BFE743C" w14:textId="5E942EA9" w:rsidTr="00366712">
        <w:trPr>
          <w:jc w:val="center"/>
        </w:trPr>
        <w:tc>
          <w:tcPr>
            <w:tcW w:w="3856" w:type="dxa"/>
          </w:tcPr>
          <w:p w14:paraId="6C6C75C5" w14:textId="77777777" w:rsidR="006C23E8" w:rsidRPr="00975A5E" w:rsidRDefault="006C23E8" w:rsidP="0053609E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66 – Finančné výnosy</w:t>
            </w:r>
          </w:p>
        </w:tc>
        <w:tc>
          <w:tcPr>
            <w:tcW w:w="2660" w:type="dxa"/>
            <w:vAlign w:val="center"/>
          </w:tcPr>
          <w:p w14:paraId="17EF0845" w14:textId="75156D0D" w:rsidR="006C23E8" w:rsidRPr="00975A5E" w:rsidRDefault="006C23E8" w:rsidP="0036671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0,00</w:t>
            </w:r>
          </w:p>
        </w:tc>
        <w:tc>
          <w:tcPr>
            <w:tcW w:w="2693" w:type="dxa"/>
            <w:vAlign w:val="center"/>
          </w:tcPr>
          <w:p w14:paraId="481D02BA" w14:textId="78EC02CC" w:rsidR="006C23E8" w:rsidRPr="00975A5E" w:rsidRDefault="006C23E8" w:rsidP="0036671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0,00</w:t>
            </w:r>
          </w:p>
        </w:tc>
      </w:tr>
      <w:tr w:rsidR="006C23E8" w:rsidRPr="00F60CB0" w14:paraId="1E09077B" w14:textId="26CDA6DF" w:rsidTr="00366712">
        <w:trPr>
          <w:jc w:val="center"/>
        </w:trPr>
        <w:tc>
          <w:tcPr>
            <w:tcW w:w="3856" w:type="dxa"/>
          </w:tcPr>
          <w:p w14:paraId="0BBDF366" w14:textId="77777777" w:rsidR="006C23E8" w:rsidRPr="00975A5E" w:rsidRDefault="006C23E8" w:rsidP="0053609E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67 – Mimoriadne výnosy</w:t>
            </w:r>
          </w:p>
        </w:tc>
        <w:tc>
          <w:tcPr>
            <w:tcW w:w="2660" w:type="dxa"/>
            <w:vAlign w:val="center"/>
          </w:tcPr>
          <w:p w14:paraId="112F3C1E" w14:textId="614CBE03" w:rsidR="006C23E8" w:rsidRPr="00975A5E" w:rsidRDefault="006C23E8" w:rsidP="0036671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0</w:t>
            </w:r>
            <w:r w:rsidR="0053609E" w:rsidRPr="00975A5E">
              <w:rPr>
                <w:sz w:val="20"/>
                <w:szCs w:val="20"/>
              </w:rPr>
              <w:t>,00</w:t>
            </w:r>
          </w:p>
        </w:tc>
        <w:tc>
          <w:tcPr>
            <w:tcW w:w="2693" w:type="dxa"/>
            <w:vAlign w:val="center"/>
          </w:tcPr>
          <w:p w14:paraId="5C21F6E1" w14:textId="70C5F891" w:rsidR="006C23E8" w:rsidRPr="00975A5E" w:rsidRDefault="006C23E8" w:rsidP="0036671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0</w:t>
            </w:r>
            <w:r w:rsidR="0053609E" w:rsidRPr="00975A5E">
              <w:rPr>
                <w:sz w:val="20"/>
                <w:szCs w:val="20"/>
              </w:rPr>
              <w:t>,00</w:t>
            </w:r>
          </w:p>
        </w:tc>
      </w:tr>
      <w:tr w:rsidR="006C23E8" w:rsidRPr="00F60CB0" w14:paraId="1CF0D13D" w14:textId="262632C8" w:rsidTr="00366712">
        <w:trPr>
          <w:jc w:val="center"/>
        </w:trPr>
        <w:tc>
          <w:tcPr>
            <w:tcW w:w="3856" w:type="dxa"/>
          </w:tcPr>
          <w:p w14:paraId="5B70C92E" w14:textId="77777777" w:rsidR="006C23E8" w:rsidRPr="00975A5E" w:rsidRDefault="006C23E8" w:rsidP="0053609E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660" w:type="dxa"/>
            <w:vAlign w:val="center"/>
          </w:tcPr>
          <w:p w14:paraId="10E2DF34" w14:textId="35DC42A0" w:rsidR="006C23E8" w:rsidRPr="00975A5E" w:rsidRDefault="006C23E8" w:rsidP="0036671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551 177,72</w:t>
            </w:r>
          </w:p>
        </w:tc>
        <w:tc>
          <w:tcPr>
            <w:tcW w:w="2693" w:type="dxa"/>
            <w:vAlign w:val="center"/>
          </w:tcPr>
          <w:p w14:paraId="6A997A2C" w14:textId="75C37F86" w:rsidR="006C23E8" w:rsidRPr="00975A5E" w:rsidRDefault="006C23E8" w:rsidP="0036671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 w:rsidRPr="00975A5E">
              <w:rPr>
                <w:sz w:val="20"/>
                <w:szCs w:val="20"/>
              </w:rPr>
              <w:t>267 466,88</w:t>
            </w:r>
          </w:p>
        </w:tc>
      </w:tr>
      <w:tr w:rsidR="006C23E8" w:rsidRPr="00F60CB0" w14:paraId="43FAFB99" w14:textId="3A948F94" w:rsidTr="00366712">
        <w:trPr>
          <w:trHeight w:val="612"/>
          <w:jc w:val="center"/>
        </w:trPr>
        <w:tc>
          <w:tcPr>
            <w:tcW w:w="3856" w:type="dxa"/>
            <w:shd w:val="clear" w:color="auto" w:fill="D9D9D9"/>
          </w:tcPr>
          <w:p w14:paraId="5D97D02C" w14:textId="77777777" w:rsidR="006C23E8" w:rsidRPr="00F60CB0" w:rsidRDefault="006C23E8" w:rsidP="0053609E">
            <w:pPr>
              <w:tabs>
                <w:tab w:val="right" w:pos="8460"/>
              </w:tabs>
              <w:jc w:val="both"/>
              <w:rPr>
                <w:b/>
              </w:rPr>
            </w:pPr>
            <w:r w:rsidRPr="00F60CB0">
              <w:rPr>
                <w:b/>
              </w:rPr>
              <w:t>Hospodársky výsledok</w:t>
            </w:r>
          </w:p>
          <w:p w14:paraId="241A1EF9" w14:textId="3EFB589C" w:rsidR="006C23E8" w:rsidRPr="00F60CB0" w:rsidRDefault="006C23E8" w:rsidP="0053609E">
            <w:pPr>
              <w:tabs>
                <w:tab w:val="right" w:pos="8460"/>
              </w:tabs>
              <w:jc w:val="both"/>
              <w:rPr>
                <w:b/>
              </w:rPr>
            </w:pPr>
            <w:r w:rsidRPr="00F60CB0">
              <w:rPr>
                <w:b/>
              </w:rPr>
              <w:t>(+ kladný HV, –- záporný HV)</w:t>
            </w:r>
          </w:p>
        </w:tc>
        <w:tc>
          <w:tcPr>
            <w:tcW w:w="2660" w:type="dxa"/>
            <w:shd w:val="clear" w:color="auto" w:fill="D9D9D9"/>
            <w:vAlign w:val="center"/>
          </w:tcPr>
          <w:p w14:paraId="1922FB05" w14:textId="5DF4D588" w:rsidR="006C23E8" w:rsidRPr="00F60CB0" w:rsidRDefault="006C23E8" w:rsidP="00366712">
            <w:pPr>
              <w:tabs>
                <w:tab w:val="right" w:pos="8460"/>
              </w:tabs>
              <w:jc w:val="right"/>
              <w:rPr>
                <w:b/>
              </w:rPr>
            </w:pPr>
            <w:r w:rsidRPr="00F60CB0">
              <w:rPr>
                <w:b/>
              </w:rPr>
              <w:t>316 147,21</w:t>
            </w:r>
          </w:p>
        </w:tc>
        <w:tc>
          <w:tcPr>
            <w:tcW w:w="2693" w:type="dxa"/>
            <w:shd w:val="clear" w:color="auto" w:fill="D9D9D9"/>
            <w:vAlign w:val="center"/>
          </w:tcPr>
          <w:p w14:paraId="6E04AA02" w14:textId="6A72D429" w:rsidR="006C23E8" w:rsidRPr="00F60CB0" w:rsidRDefault="006C23E8" w:rsidP="00366712">
            <w:pPr>
              <w:tabs>
                <w:tab w:val="right" w:pos="8460"/>
              </w:tabs>
              <w:jc w:val="right"/>
              <w:rPr>
                <w:b/>
              </w:rPr>
            </w:pPr>
            <w:r w:rsidRPr="00F60CB0">
              <w:rPr>
                <w:b/>
              </w:rPr>
              <w:t>18 735,34</w:t>
            </w:r>
          </w:p>
        </w:tc>
      </w:tr>
    </w:tbl>
    <w:p w14:paraId="01C02D52" w14:textId="77777777" w:rsidR="008A1BDB" w:rsidRDefault="008A1BDB" w:rsidP="00D56F5D">
      <w:pPr>
        <w:spacing w:line="360" w:lineRule="auto"/>
        <w:jc w:val="both"/>
      </w:pPr>
    </w:p>
    <w:p w14:paraId="65DE7179" w14:textId="51173806" w:rsidR="00955BDA" w:rsidRDefault="00923DAB" w:rsidP="00D56F5D">
      <w:pPr>
        <w:spacing w:line="360" w:lineRule="auto"/>
        <w:jc w:val="both"/>
      </w:pPr>
      <w:r w:rsidRPr="005B3682">
        <w:t xml:space="preserve">Hospodársky výsledok </w:t>
      </w:r>
      <w:r w:rsidR="00855652" w:rsidRPr="005B3682">
        <w:t>(</w:t>
      </w:r>
      <w:r w:rsidRPr="005B3682">
        <w:t>kladný</w:t>
      </w:r>
      <w:r w:rsidR="00855652" w:rsidRPr="005B3682">
        <w:t>)</w:t>
      </w:r>
      <w:r w:rsidRPr="005B3682">
        <w:t xml:space="preserve"> v sume </w:t>
      </w:r>
      <w:r w:rsidR="006C23E8">
        <w:t>18</w:t>
      </w:r>
      <w:r w:rsidR="00190335">
        <w:t> </w:t>
      </w:r>
      <w:r w:rsidR="006C23E8">
        <w:t>735</w:t>
      </w:r>
      <w:r w:rsidR="00190335">
        <w:t>,</w:t>
      </w:r>
      <w:r w:rsidR="006C23E8">
        <w:t>34</w:t>
      </w:r>
      <w:r w:rsidR="00324E85" w:rsidRPr="005B3682">
        <w:t xml:space="preserve"> EUR</w:t>
      </w:r>
      <w:r w:rsidRPr="005B3682">
        <w:t xml:space="preserve"> bol zúčtovaný na účet 428 – </w:t>
      </w:r>
      <w:proofErr w:type="spellStart"/>
      <w:r w:rsidRPr="005B3682">
        <w:t>Nevysporiadaný</w:t>
      </w:r>
      <w:proofErr w:type="spellEnd"/>
      <w:r w:rsidRPr="005B3682">
        <w:t xml:space="preserve"> výsledok hospodárenia minulých rokov.</w:t>
      </w:r>
    </w:p>
    <w:p w14:paraId="02CD2B5B" w14:textId="77777777" w:rsidR="00955BDA" w:rsidRDefault="00955BDA">
      <w:r>
        <w:br w:type="page"/>
      </w:r>
    </w:p>
    <w:p w14:paraId="4F14F8D9" w14:textId="45023A01" w:rsidR="00903A8E" w:rsidRPr="00190335" w:rsidRDefault="007E1CBB" w:rsidP="0053609E">
      <w:pPr>
        <w:pStyle w:val="Nadpis1"/>
        <w:spacing w:before="0" w:line="360" w:lineRule="auto"/>
      </w:pPr>
      <w:bookmarkStart w:id="22" w:name="_Toc184027539"/>
      <w:r>
        <w:lastRenderedPageBreak/>
        <w:t>Ostatné</w:t>
      </w:r>
      <w:r w:rsidR="00903A8E" w:rsidRPr="00190335">
        <w:t xml:space="preserve"> dôležité informácie</w:t>
      </w:r>
      <w:bookmarkEnd w:id="22"/>
      <w:r w:rsidR="00903A8E" w:rsidRPr="00190335">
        <w:t xml:space="preserve"> </w:t>
      </w:r>
    </w:p>
    <w:p w14:paraId="516C52EC" w14:textId="77777777" w:rsidR="000E3E59" w:rsidRPr="001E0DB1" w:rsidRDefault="00A8195F" w:rsidP="009C2DB0">
      <w:pPr>
        <w:pStyle w:val="Nadpis2"/>
        <w:spacing w:before="0" w:after="240"/>
      </w:pPr>
      <w:bookmarkStart w:id="23" w:name="_Toc184027540"/>
      <w:r w:rsidRPr="001E0DB1">
        <w:t>P</w:t>
      </w:r>
      <w:r w:rsidR="00706BB1" w:rsidRPr="001E0DB1">
        <w:t>rijaté granty a</w:t>
      </w:r>
      <w:r w:rsidR="009B5AB6" w:rsidRPr="001E0DB1">
        <w:t> </w:t>
      </w:r>
      <w:r w:rsidR="00706BB1" w:rsidRPr="001E0DB1">
        <w:t>transfery</w:t>
      </w:r>
      <w:bookmarkEnd w:id="23"/>
      <w:r w:rsidR="009B5AB6" w:rsidRPr="001E0DB1">
        <w:t xml:space="preserve"> </w:t>
      </w:r>
    </w:p>
    <w:p w14:paraId="43B60D43" w14:textId="59E24364" w:rsidR="00903A8E" w:rsidRPr="005B3682" w:rsidRDefault="00211DE9" w:rsidP="007859D7">
      <w:pPr>
        <w:spacing w:after="120" w:line="360" w:lineRule="auto"/>
        <w:jc w:val="both"/>
      </w:pPr>
      <w:r w:rsidRPr="001E0DB1">
        <w:t xml:space="preserve">V roku </w:t>
      </w:r>
      <w:r w:rsidR="003242E8" w:rsidRPr="001E0DB1">
        <w:t>20</w:t>
      </w:r>
      <w:r w:rsidR="00035DF3">
        <w:t>2</w:t>
      </w:r>
      <w:r w:rsidR="006C23E8">
        <w:t>3</w:t>
      </w:r>
      <w:r w:rsidRPr="001E0DB1">
        <w:t xml:space="preserve"> obec prijala</w:t>
      </w:r>
      <w:r w:rsidR="00706BB1" w:rsidRPr="001E0DB1">
        <w:t xml:space="preserve"> nasledovné granty a transfery</w:t>
      </w:r>
      <w:r w:rsidR="00903A8E" w:rsidRPr="001E0DB1">
        <w:t>:</w:t>
      </w:r>
    </w:p>
    <w:tbl>
      <w:tblPr>
        <w:tblW w:w="90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32"/>
        <w:gridCol w:w="3263"/>
        <w:gridCol w:w="3036"/>
      </w:tblGrid>
      <w:tr w:rsidR="005B3682" w:rsidRPr="00F60CB0" w14:paraId="7070FA45" w14:textId="77777777" w:rsidTr="00A3227F">
        <w:tc>
          <w:tcPr>
            <w:tcW w:w="2732" w:type="dxa"/>
            <w:shd w:val="clear" w:color="auto" w:fill="D9D9D9"/>
          </w:tcPr>
          <w:p w14:paraId="3A27A1E6" w14:textId="77777777" w:rsidR="00903A8E" w:rsidRPr="00F60CB0" w:rsidRDefault="00706BB1" w:rsidP="00955BDA">
            <w:pPr>
              <w:spacing w:before="120"/>
              <w:jc w:val="center"/>
              <w:rPr>
                <w:rStyle w:val="Siln"/>
              </w:rPr>
            </w:pPr>
            <w:r w:rsidRPr="00F60CB0">
              <w:rPr>
                <w:rStyle w:val="Siln"/>
              </w:rPr>
              <w:t>Poskytovateľ</w:t>
            </w:r>
          </w:p>
        </w:tc>
        <w:tc>
          <w:tcPr>
            <w:tcW w:w="3263" w:type="dxa"/>
            <w:shd w:val="clear" w:color="auto" w:fill="D9D9D9"/>
          </w:tcPr>
          <w:p w14:paraId="1D7AD73D" w14:textId="77777777" w:rsidR="00903A8E" w:rsidRPr="00F60CB0" w:rsidRDefault="00706BB1" w:rsidP="00955BDA">
            <w:pPr>
              <w:spacing w:before="120"/>
              <w:jc w:val="center"/>
              <w:rPr>
                <w:rStyle w:val="Siln"/>
              </w:rPr>
            </w:pPr>
            <w:r w:rsidRPr="00F60CB0">
              <w:rPr>
                <w:rStyle w:val="Siln"/>
              </w:rPr>
              <w:t>Účelové určenie grantov a transferov</w:t>
            </w:r>
          </w:p>
        </w:tc>
        <w:tc>
          <w:tcPr>
            <w:tcW w:w="3036" w:type="dxa"/>
            <w:shd w:val="clear" w:color="auto" w:fill="D9D9D9"/>
          </w:tcPr>
          <w:p w14:paraId="0C9FFB1B" w14:textId="77777777" w:rsidR="00903A8E" w:rsidRPr="00F60CB0" w:rsidRDefault="00903A8E" w:rsidP="00955BDA">
            <w:pPr>
              <w:spacing w:before="120"/>
              <w:jc w:val="center"/>
              <w:rPr>
                <w:rStyle w:val="Siln"/>
              </w:rPr>
            </w:pPr>
            <w:r w:rsidRPr="00F60CB0">
              <w:rPr>
                <w:rStyle w:val="Siln"/>
              </w:rPr>
              <w:t>S</w:t>
            </w:r>
            <w:r w:rsidR="00706BB1" w:rsidRPr="00F60CB0">
              <w:rPr>
                <w:rStyle w:val="Siln"/>
              </w:rPr>
              <w:t xml:space="preserve">uma </w:t>
            </w:r>
            <w:r w:rsidR="009B5AB6" w:rsidRPr="00F60CB0">
              <w:rPr>
                <w:rStyle w:val="Siln"/>
              </w:rPr>
              <w:t>p</w:t>
            </w:r>
            <w:r w:rsidR="00406FEB" w:rsidRPr="00F60CB0">
              <w:rPr>
                <w:rStyle w:val="Siln"/>
              </w:rPr>
              <w:t>rijatých prostriedkov v EUR</w:t>
            </w:r>
            <w:r w:rsidRPr="00F60CB0">
              <w:rPr>
                <w:rStyle w:val="Siln"/>
              </w:rPr>
              <w:t xml:space="preserve"> </w:t>
            </w:r>
          </w:p>
        </w:tc>
      </w:tr>
      <w:tr w:rsidR="0050796C" w:rsidRPr="00F60CB0" w14:paraId="2319A61E" w14:textId="77777777" w:rsidTr="00955BDA">
        <w:trPr>
          <w:trHeight w:val="227"/>
        </w:trPr>
        <w:tc>
          <w:tcPr>
            <w:tcW w:w="2732" w:type="dxa"/>
            <w:vAlign w:val="center"/>
          </w:tcPr>
          <w:p w14:paraId="393E2380" w14:textId="3E7B4247" w:rsidR="00955BDA" w:rsidRPr="00F60CB0" w:rsidRDefault="006C23E8" w:rsidP="0053609E">
            <w:pPr>
              <w:tabs>
                <w:tab w:val="right" w:pos="8460"/>
              </w:tabs>
              <w:jc w:val="both"/>
            </w:pPr>
            <w:r w:rsidRPr="00F60CB0">
              <w:t>RÚŠS</w:t>
            </w:r>
            <w:r w:rsidR="0050796C" w:rsidRPr="00F60CB0">
              <w:t xml:space="preserve"> Trnava</w:t>
            </w:r>
          </w:p>
        </w:tc>
        <w:tc>
          <w:tcPr>
            <w:tcW w:w="3263" w:type="dxa"/>
            <w:vAlign w:val="center"/>
          </w:tcPr>
          <w:p w14:paraId="1FE4B7D9" w14:textId="563515A7" w:rsidR="0050796C" w:rsidRPr="00F60CB0" w:rsidRDefault="0050796C" w:rsidP="0053609E">
            <w:pPr>
              <w:tabs>
                <w:tab w:val="right" w:pos="8460"/>
              </w:tabs>
              <w:jc w:val="both"/>
            </w:pPr>
            <w:r w:rsidRPr="00F60CB0">
              <w:t>Školstvo</w:t>
            </w:r>
          </w:p>
        </w:tc>
        <w:tc>
          <w:tcPr>
            <w:tcW w:w="3036" w:type="dxa"/>
            <w:vAlign w:val="center"/>
          </w:tcPr>
          <w:p w14:paraId="246DCB36" w14:textId="4A3B7C2F" w:rsidR="0050796C" w:rsidRPr="00F60CB0" w:rsidRDefault="00E3489B" w:rsidP="0053609E">
            <w:pPr>
              <w:tabs>
                <w:tab w:val="right" w:pos="8460"/>
              </w:tabs>
              <w:jc w:val="right"/>
            </w:pPr>
            <w:r w:rsidRPr="00F60CB0">
              <w:t>1</w:t>
            </w:r>
            <w:r w:rsidR="006C23E8" w:rsidRPr="00F60CB0">
              <w:t>6</w:t>
            </w:r>
            <w:r w:rsidR="00A3227F" w:rsidRPr="00F60CB0">
              <w:t>4</w:t>
            </w:r>
            <w:r w:rsidR="0050796C" w:rsidRPr="00F60CB0">
              <w:t xml:space="preserve"> </w:t>
            </w:r>
            <w:r w:rsidR="00A3227F" w:rsidRPr="00F60CB0">
              <w:t>748</w:t>
            </w:r>
            <w:r w:rsidR="0050796C" w:rsidRPr="00F60CB0">
              <w:t>,</w:t>
            </w:r>
            <w:r w:rsidR="006C23E8" w:rsidRPr="00F60CB0">
              <w:t>0</w:t>
            </w:r>
            <w:r w:rsidR="0050796C" w:rsidRPr="00F60CB0">
              <w:t>0</w:t>
            </w:r>
          </w:p>
        </w:tc>
      </w:tr>
      <w:tr w:rsidR="0050796C" w:rsidRPr="00F60CB0" w14:paraId="121FBF57" w14:textId="77777777" w:rsidTr="00955BDA">
        <w:trPr>
          <w:trHeight w:val="227"/>
        </w:trPr>
        <w:tc>
          <w:tcPr>
            <w:tcW w:w="2732" w:type="dxa"/>
            <w:vAlign w:val="center"/>
          </w:tcPr>
          <w:p w14:paraId="392C921D" w14:textId="2485AA18" w:rsidR="0050796C" w:rsidRPr="00F60CB0" w:rsidRDefault="00A3227F" w:rsidP="0053609E">
            <w:pPr>
              <w:tabs>
                <w:tab w:val="right" w:pos="8460"/>
              </w:tabs>
              <w:jc w:val="both"/>
            </w:pPr>
            <w:r w:rsidRPr="00F60CB0">
              <w:t>RÚŠS Trnava</w:t>
            </w:r>
          </w:p>
        </w:tc>
        <w:tc>
          <w:tcPr>
            <w:tcW w:w="3263" w:type="dxa"/>
            <w:vAlign w:val="center"/>
          </w:tcPr>
          <w:p w14:paraId="7DEE3208" w14:textId="402E60FE" w:rsidR="0050796C" w:rsidRPr="00F60CB0" w:rsidRDefault="0050796C" w:rsidP="0053609E">
            <w:pPr>
              <w:tabs>
                <w:tab w:val="right" w:pos="8460"/>
              </w:tabs>
              <w:jc w:val="both"/>
            </w:pPr>
            <w:r w:rsidRPr="00F60CB0">
              <w:t xml:space="preserve">Vzdelávacie poukazy </w:t>
            </w:r>
          </w:p>
        </w:tc>
        <w:tc>
          <w:tcPr>
            <w:tcW w:w="3036" w:type="dxa"/>
            <w:vAlign w:val="center"/>
          </w:tcPr>
          <w:p w14:paraId="36025265" w14:textId="0BD5EDD0" w:rsidR="0050796C" w:rsidRPr="00F60CB0" w:rsidRDefault="0050796C" w:rsidP="0053609E">
            <w:pPr>
              <w:tabs>
                <w:tab w:val="right" w:pos="8460"/>
              </w:tabs>
              <w:jc w:val="right"/>
            </w:pPr>
            <w:r w:rsidRPr="00F60CB0">
              <w:t xml:space="preserve">1 </w:t>
            </w:r>
            <w:r w:rsidR="00190335" w:rsidRPr="00F60CB0">
              <w:t>3</w:t>
            </w:r>
            <w:r w:rsidR="006C23E8" w:rsidRPr="00F60CB0">
              <w:t>12</w:t>
            </w:r>
            <w:r w:rsidRPr="00F60CB0">
              <w:t>,00</w:t>
            </w:r>
          </w:p>
        </w:tc>
      </w:tr>
      <w:tr w:rsidR="00A3227F" w:rsidRPr="00F60CB0" w14:paraId="58AB9A44" w14:textId="77777777" w:rsidTr="00955BDA">
        <w:trPr>
          <w:trHeight w:val="227"/>
        </w:trPr>
        <w:tc>
          <w:tcPr>
            <w:tcW w:w="2732" w:type="dxa"/>
          </w:tcPr>
          <w:p w14:paraId="59F84672" w14:textId="09D2EE67" w:rsidR="00A3227F" w:rsidRPr="00F60CB0" w:rsidRDefault="00A3227F" w:rsidP="0053609E">
            <w:pPr>
              <w:tabs>
                <w:tab w:val="right" w:pos="8460"/>
              </w:tabs>
              <w:jc w:val="both"/>
            </w:pPr>
            <w:r w:rsidRPr="00F60CB0">
              <w:t>RÚŠS Trnava</w:t>
            </w:r>
          </w:p>
        </w:tc>
        <w:tc>
          <w:tcPr>
            <w:tcW w:w="3263" w:type="dxa"/>
            <w:vAlign w:val="center"/>
          </w:tcPr>
          <w:p w14:paraId="24B375AF" w14:textId="66DB23F4" w:rsidR="00A3227F" w:rsidRPr="00F60CB0" w:rsidRDefault="00A3227F" w:rsidP="0053609E">
            <w:pPr>
              <w:tabs>
                <w:tab w:val="right" w:pos="8460"/>
              </w:tabs>
              <w:jc w:val="both"/>
            </w:pPr>
            <w:proofErr w:type="spellStart"/>
            <w:r w:rsidRPr="00F60CB0">
              <w:t>ŠvP</w:t>
            </w:r>
            <w:proofErr w:type="spellEnd"/>
          </w:p>
        </w:tc>
        <w:tc>
          <w:tcPr>
            <w:tcW w:w="3036" w:type="dxa"/>
            <w:vAlign w:val="center"/>
          </w:tcPr>
          <w:p w14:paraId="13B66E21" w14:textId="74B9EB38" w:rsidR="00A3227F" w:rsidRPr="00F60CB0" w:rsidRDefault="00A3227F" w:rsidP="0053609E">
            <w:pPr>
              <w:tabs>
                <w:tab w:val="right" w:pos="8460"/>
              </w:tabs>
              <w:jc w:val="right"/>
            </w:pPr>
            <w:r w:rsidRPr="00F60CB0">
              <w:t>2 200,00</w:t>
            </w:r>
          </w:p>
        </w:tc>
      </w:tr>
      <w:tr w:rsidR="00A3227F" w:rsidRPr="00F60CB0" w14:paraId="1279494A" w14:textId="77777777" w:rsidTr="00955BDA">
        <w:trPr>
          <w:trHeight w:val="227"/>
        </w:trPr>
        <w:tc>
          <w:tcPr>
            <w:tcW w:w="2732" w:type="dxa"/>
          </w:tcPr>
          <w:p w14:paraId="18CC215D" w14:textId="7C10ABEC" w:rsidR="00A3227F" w:rsidRPr="00F60CB0" w:rsidRDefault="00A3227F" w:rsidP="0053609E">
            <w:pPr>
              <w:tabs>
                <w:tab w:val="right" w:pos="8460"/>
              </w:tabs>
              <w:jc w:val="both"/>
            </w:pPr>
            <w:r w:rsidRPr="00F60CB0">
              <w:t>RÚŠS Trnava</w:t>
            </w:r>
          </w:p>
        </w:tc>
        <w:tc>
          <w:tcPr>
            <w:tcW w:w="3263" w:type="dxa"/>
            <w:vAlign w:val="center"/>
          </w:tcPr>
          <w:p w14:paraId="6A28B444" w14:textId="05E8BABA" w:rsidR="00A3227F" w:rsidRPr="00F60CB0" w:rsidRDefault="00A3227F" w:rsidP="0053609E">
            <w:pPr>
              <w:tabs>
                <w:tab w:val="right" w:pos="8460"/>
              </w:tabs>
              <w:jc w:val="both"/>
            </w:pPr>
            <w:proofErr w:type="spellStart"/>
            <w:r w:rsidRPr="00F60CB0">
              <w:t>Digit.technológie</w:t>
            </w:r>
            <w:proofErr w:type="spellEnd"/>
          </w:p>
        </w:tc>
        <w:tc>
          <w:tcPr>
            <w:tcW w:w="3036" w:type="dxa"/>
            <w:vAlign w:val="center"/>
          </w:tcPr>
          <w:p w14:paraId="3698797C" w14:textId="142B05B9" w:rsidR="00A3227F" w:rsidRPr="00F60CB0" w:rsidRDefault="00A3227F" w:rsidP="0053609E">
            <w:pPr>
              <w:tabs>
                <w:tab w:val="right" w:pos="8460"/>
              </w:tabs>
              <w:jc w:val="right"/>
            </w:pPr>
            <w:r w:rsidRPr="00F60CB0">
              <w:t>940,00</w:t>
            </w:r>
          </w:p>
        </w:tc>
      </w:tr>
      <w:tr w:rsidR="00A3227F" w:rsidRPr="00F60CB0" w14:paraId="7B0E5A6A" w14:textId="77777777" w:rsidTr="00955BDA">
        <w:trPr>
          <w:trHeight w:val="227"/>
        </w:trPr>
        <w:tc>
          <w:tcPr>
            <w:tcW w:w="2732" w:type="dxa"/>
          </w:tcPr>
          <w:p w14:paraId="1174881B" w14:textId="26A07A04" w:rsidR="00A3227F" w:rsidRPr="00F60CB0" w:rsidRDefault="00A3227F" w:rsidP="0053609E">
            <w:pPr>
              <w:tabs>
                <w:tab w:val="right" w:pos="8460"/>
              </w:tabs>
              <w:jc w:val="both"/>
            </w:pPr>
            <w:r w:rsidRPr="00F60CB0">
              <w:t>RÚŠS Trnava</w:t>
            </w:r>
          </w:p>
        </w:tc>
        <w:tc>
          <w:tcPr>
            <w:tcW w:w="3263" w:type="dxa"/>
            <w:vAlign w:val="center"/>
          </w:tcPr>
          <w:p w14:paraId="3E963A51" w14:textId="65BD85F9" w:rsidR="00A3227F" w:rsidRPr="00F60CB0" w:rsidRDefault="00A3227F" w:rsidP="0053609E">
            <w:pPr>
              <w:tabs>
                <w:tab w:val="right" w:pos="8460"/>
              </w:tabs>
              <w:jc w:val="both"/>
            </w:pPr>
            <w:r w:rsidRPr="00F60CB0">
              <w:t>Rozvojové projekty</w:t>
            </w:r>
          </w:p>
        </w:tc>
        <w:tc>
          <w:tcPr>
            <w:tcW w:w="3036" w:type="dxa"/>
            <w:vAlign w:val="center"/>
          </w:tcPr>
          <w:p w14:paraId="24480C58" w14:textId="217BF7E8" w:rsidR="00A3227F" w:rsidRPr="00F60CB0" w:rsidRDefault="00A3227F" w:rsidP="0053609E">
            <w:pPr>
              <w:tabs>
                <w:tab w:val="right" w:pos="8460"/>
              </w:tabs>
              <w:jc w:val="right"/>
            </w:pPr>
            <w:r w:rsidRPr="00F60CB0">
              <w:t>500,00</w:t>
            </w:r>
          </w:p>
        </w:tc>
      </w:tr>
      <w:tr w:rsidR="00A3227F" w:rsidRPr="00F60CB0" w14:paraId="2E889824" w14:textId="77777777" w:rsidTr="00955BDA">
        <w:trPr>
          <w:trHeight w:val="227"/>
        </w:trPr>
        <w:tc>
          <w:tcPr>
            <w:tcW w:w="2732" w:type="dxa"/>
            <w:vAlign w:val="center"/>
          </w:tcPr>
          <w:p w14:paraId="784DA5F1" w14:textId="7575B9E6" w:rsidR="00A3227F" w:rsidRPr="00F60CB0" w:rsidRDefault="00A3227F" w:rsidP="0053609E">
            <w:pPr>
              <w:tabs>
                <w:tab w:val="right" w:pos="8460"/>
              </w:tabs>
              <w:jc w:val="both"/>
            </w:pPr>
            <w:r w:rsidRPr="00F60CB0">
              <w:t>RÚŠS Trnava</w:t>
            </w:r>
          </w:p>
        </w:tc>
        <w:tc>
          <w:tcPr>
            <w:tcW w:w="3263" w:type="dxa"/>
            <w:vAlign w:val="center"/>
          </w:tcPr>
          <w:p w14:paraId="55E417AB" w14:textId="509D1512" w:rsidR="00A3227F" w:rsidRPr="00F60CB0" w:rsidRDefault="00A3227F" w:rsidP="0053609E">
            <w:pPr>
              <w:tabs>
                <w:tab w:val="right" w:pos="8460"/>
              </w:tabs>
              <w:jc w:val="both"/>
            </w:pPr>
            <w:r w:rsidRPr="00F60CB0">
              <w:t>Edukačné publikácie</w:t>
            </w:r>
          </w:p>
        </w:tc>
        <w:tc>
          <w:tcPr>
            <w:tcW w:w="3036" w:type="dxa"/>
            <w:vAlign w:val="center"/>
          </w:tcPr>
          <w:p w14:paraId="2A6CE48C" w14:textId="53CF1B22" w:rsidR="00A3227F" w:rsidRPr="00F60CB0" w:rsidRDefault="00A3227F" w:rsidP="0053609E">
            <w:pPr>
              <w:tabs>
                <w:tab w:val="right" w:pos="8460"/>
              </w:tabs>
              <w:jc w:val="right"/>
            </w:pPr>
            <w:r w:rsidRPr="00F60CB0">
              <w:t>1 131,00</w:t>
            </w:r>
          </w:p>
        </w:tc>
      </w:tr>
      <w:tr w:rsidR="0050796C" w:rsidRPr="00F60CB0" w14:paraId="4E8F3F3E" w14:textId="77777777" w:rsidTr="00955BDA">
        <w:trPr>
          <w:trHeight w:val="227"/>
        </w:trPr>
        <w:tc>
          <w:tcPr>
            <w:tcW w:w="2732" w:type="dxa"/>
            <w:vAlign w:val="center"/>
          </w:tcPr>
          <w:p w14:paraId="2C787F4F" w14:textId="4C5C0ECB" w:rsidR="0050796C" w:rsidRPr="00F60CB0" w:rsidRDefault="0050796C" w:rsidP="0053609E">
            <w:pPr>
              <w:tabs>
                <w:tab w:val="right" w:pos="8460"/>
              </w:tabs>
              <w:jc w:val="both"/>
            </w:pPr>
            <w:r w:rsidRPr="00F60CB0">
              <w:t>Obvodný úrad Galanta</w:t>
            </w:r>
          </w:p>
        </w:tc>
        <w:tc>
          <w:tcPr>
            <w:tcW w:w="3263" w:type="dxa"/>
            <w:vAlign w:val="center"/>
          </w:tcPr>
          <w:p w14:paraId="25B8D437" w14:textId="02B060D6" w:rsidR="0050796C" w:rsidRPr="00F60CB0" w:rsidRDefault="0050796C" w:rsidP="0053609E">
            <w:pPr>
              <w:tabs>
                <w:tab w:val="right" w:pos="8460"/>
              </w:tabs>
              <w:jc w:val="both"/>
            </w:pPr>
            <w:r w:rsidRPr="00F60CB0">
              <w:t>Matrika</w:t>
            </w:r>
          </w:p>
        </w:tc>
        <w:tc>
          <w:tcPr>
            <w:tcW w:w="3036" w:type="dxa"/>
            <w:vAlign w:val="center"/>
          </w:tcPr>
          <w:p w14:paraId="3EB205A4" w14:textId="2EC4BF1B" w:rsidR="0050796C" w:rsidRPr="00F60CB0" w:rsidRDefault="00A3227F" w:rsidP="0053609E">
            <w:pPr>
              <w:tabs>
                <w:tab w:val="right" w:pos="8460"/>
              </w:tabs>
              <w:jc w:val="right"/>
            </w:pPr>
            <w:r w:rsidRPr="00F60CB0">
              <w:t>2</w:t>
            </w:r>
            <w:r w:rsidR="00B84172" w:rsidRPr="00F60CB0">
              <w:t> </w:t>
            </w:r>
            <w:r w:rsidRPr="00F60CB0">
              <w:t>558</w:t>
            </w:r>
            <w:r w:rsidR="00B84172" w:rsidRPr="00F60CB0">
              <w:t>,</w:t>
            </w:r>
            <w:r w:rsidRPr="00F60CB0">
              <w:t>71</w:t>
            </w:r>
          </w:p>
        </w:tc>
      </w:tr>
      <w:tr w:rsidR="0050796C" w:rsidRPr="00F60CB0" w14:paraId="2F96CABD" w14:textId="77777777" w:rsidTr="00955BDA">
        <w:trPr>
          <w:trHeight w:val="227"/>
        </w:trPr>
        <w:tc>
          <w:tcPr>
            <w:tcW w:w="2732" w:type="dxa"/>
            <w:vAlign w:val="center"/>
          </w:tcPr>
          <w:p w14:paraId="038E7C11" w14:textId="10152800" w:rsidR="0050796C" w:rsidRPr="00F60CB0" w:rsidRDefault="0050796C" w:rsidP="0053609E">
            <w:pPr>
              <w:tabs>
                <w:tab w:val="right" w:pos="8460"/>
              </w:tabs>
              <w:jc w:val="both"/>
            </w:pPr>
            <w:r w:rsidRPr="00F60CB0">
              <w:t>ÚPSVR Galanta</w:t>
            </w:r>
          </w:p>
        </w:tc>
        <w:tc>
          <w:tcPr>
            <w:tcW w:w="3263" w:type="dxa"/>
            <w:vAlign w:val="center"/>
          </w:tcPr>
          <w:p w14:paraId="0C3A5CF7" w14:textId="6400A491" w:rsidR="0050796C" w:rsidRPr="00F60CB0" w:rsidRDefault="0050796C" w:rsidP="0053609E">
            <w:pPr>
              <w:tabs>
                <w:tab w:val="right" w:pos="8460"/>
              </w:tabs>
              <w:jc w:val="both"/>
            </w:pPr>
            <w:r w:rsidRPr="00F60CB0">
              <w:t>škol.</w:t>
            </w:r>
            <w:r w:rsidR="00D43F15" w:rsidRPr="00F60CB0">
              <w:t xml:space="preserve"> pot., </w:t>
            </w:r>
            <w:r w:rsidRPr="00F60CB0">
              <w:t>strav.</w:t>
            </w:r>
            <w:r w:rsidR="00D43F15" w:rsidRPr="00F60CB0">
              <w:t xml:space="preserve"> </w:t>
            </w:r>
            <w:r w:rsidRPr="00F60CB0">
              <w:t>pou.,50+</w:t>
            </w:r>
          </w:p>
        </w:tc>
        <w:tc>
          <w:tcPr>
            <w:tcW w:w="3036" w:type="dxa"/>
            <w:vAlign w:val="center"/>
          </w:tcPr>
          <w:p w14:paraId="360D1977" w14:textId="2D6BDC3C" w:rsidR="0050796C" w:rsidRPr="00F60CB0" w:rsidRDefault="00A3227F" w:rsidP="0053609E">
            <w:pPr>
              <w:tabs>
                <w:tab w:val="right" w:pos="8460"/>
              </w:tabs>
              <w:jc w:val="right"/>
            </w:pPr>
            <w:r w:rsidRPr="00F60CB0">
              <w:t>228</w:t>
            </w:r>
            <w:r w:rsidR="00B84172" w:rsidRPr="00F60CB0">
              <w:t>,</w:t>
            </w:r>
            <w:r w:rsidRPr="00F60CB0">
              <w:t>47</w:t>
            </w:r>
          </w:p>
        </w:tc>
      </w:tr>
      <w:tr w:rsidR="0050796C" w:rsidRPr="00F60CB0" w14:paraId="1C66CDC5" w14:textId="77777777" w:rsidTr="00955BDA">
        <w:trPr>
          <w:trHeight w:val="227"/>
        </w:trPr>
        <w:tc>
          <w:tcPr>
            <w:tcW w:w="2732" w:type="dxa"/>
            <w:vAlign w:val="center"/>
          </w:tcPr>
          <w:p w14:paraId="041DC967" w14:textId="3E3E2EC2" w:rsidR="0050796C" w:rsidRPr="00F60CB0" w:rsidRDefault="0050796C" w:rsidP="0053609E">
            <w:pPr>
              <w:tabs>
                <w:tab w:val="right" w:pos="8460"/>
              </w:tabs>
              <w:jc w:val="both"/>
            </w:pPr>
            <w:r w:rsidRPr="00F60CB0">
              <w:t>Obvodný úrad Galanta</w:t>
            </w:r>
          </w:p>
        </w:tc>
        <w:tc>
          <w:tcPr>
            <w:tcW w:w="3263" w:type="dxa"/>
            <w:vAlign w:val="center"/>
          </w:tcPr>
          <w:p w14:paraId="05C42726" w14:textId="729492F4" w:rsidR="0050796C" w:rsidRPr="00F60CB0" w:rsidRDefault="0050796C" w:rsidP="0053609E">
            <w:pPr>
              <w:tabs>
                <w:tab w:val="right" w:pos="8460"/>
              </w:tabs>
              <w:jc w:val="both"/>
            </w:pPr>
            <w:r w:rsidRPr="00F60CB0">
              <w:t>Pobyt a register obyv. SR</w:t>
            </w:r>
          </w:p>
        </w:tc>
        <w:tc>
          <w:tcPr>
            <w:tcW w:w="3036" w:type="dxa"/>
            <w:vAlign w:val="center"/>
          </w:tcPr>
          <w:p w14:paraId="511E8F28" w14:textId="5F247EFA" w:rsidR="0050796C" w:rsidRPr="00F60CB0" w:rsidRDefault="00BA3EC2" w:rsidP="0053609E">
            <w:pPr>
              <w:tabs>
                <w:tab w:val="right" w:pos="8460"/>
              </w:tabs>
              <w:jc w:val="right"/>
            </w:pPr>
            <w:r w:rsidRPr="00F60CB0">
              <w:t>6</w:t>
            </w:r>
            <w:r w:rsidR="00A3227F" w:rsidRPr="00F60CB0">
              <w:t>64</w:t>
            </w:r>
            <w:r w:rsidR="00B84172" w:rsidRPr="00F60CB0">
              <w:t>,</w:t>
            </w:r>
            <w:r w:rsidR="00A3227F" w:rsidRPr="00F60CB0">
              <w:t>01</w:t>
            </w:r>
          </w:p>
        </w:tc>
      </w:tr>
      <w:tr w:rsidR="0050796C" w:rsidRPr="00F60CB0" w14:paraId="2854C183" w14:textId="77777777" w:rsidTr="00955BDA">
        <w:trPr>
          <w:trHeight w:val="227"/>
        </w:trPr>
        <w:tc>
          <w:tcPr>
            <w:tcW w:w="2732" w:type="dxa"/>
            <w:vAlign w:val="center"/>
          </w:tcPr>
          <w:p w14:paraId="7ACA24D3" w14:textId="6969FFF5" w:rsidR="0050796C" w:rsidRPr="00F60CB0" w:rsidRDefault="0050796C" w:rsidP="0053609E">
            <w:pPr>
              <w:tabs>
                <w:tab w:val="right" w:pos="8460"/>
              </w:tabs>
              <w:jc w:val="both"/>
            </w:pPr>
            <w:r w:rsidRPr="00F60CB0">
              <w:t xml:space="preserve">Obvodný úrad Trnava </w:t>
            </w:r>
          </w:p>
        </w:tc>
        <w:tc>
          <w:tcPr>
            <w:tcW w:w="3263" w:type="dxa"/>
            <w:vAlign w:val="center"/>
          </w:tcPr>
          <w:p w14:paraId="37F3BDF2" w14:textId="228D557D" w:rsidR="0050796C" w:rsidRPr="00F60CB0" w:rsidRDefault="0050796C" w:rsidP="0053609E">
            <w:pPr>
              <w:tabs>
                <w:tab w:val="right" w:pos="8460"/>
              </w:tabs>
              <w:jc w:val="both"/>
            </w:pPr>
            <w:r w:rsidRPr="00F60CB0">
              <w:t xml:space="preserve">Na výchovu a </w:t>
            </w:r>
            <w:proofErr w:type="spellStart"/>
            <w:r w:rsidRPr="00F60CB0">
              <w:t>vzdel</w:t>
            </w:r>
            <w:proofErr w:type="spellEnd"/>
            <w:r w:rsidRPr="00F60CB0">
              <w:t>. pre MŠ</w:t>
            </w:r>
          </w:p>
        </w:tc>
        <w:tc>
          <w:tcPr>
            <w:tcW w:w="3036" w:type="dxa"/>
            <w:vAlign w:val="center"/>
          </w:tcPr>
          <w:p w14:paraId="1CCABA2B" w14:textId="467F4533" w:rsidR="0050796C" w:rsidRPr="00F60CB0" w:rsidRDefault="00A3227F" w:rsidP="0053609E">
            <w:pPr>
              <w:tabs>
                <w:tab w:val="right" w:pos="8460"/>
              </w:tabs>
              <w:jc w:val="right"/>
            </w:pPr>
            <w:r w:rsidRPr="00F60CB0">
              <w:t>6</w:t>
            </w:r>
            <w:r w:rsidR="00190335" w:rsidRPr="00F60CB0">
              <w:t xml:space="preserve"> </w:t>
            </w:r>
            <w:r w:rsidRPr="00F60CB0">
              <w:t>612</w:t>
            </w:r>
            <w:r w:rsidR="0050796C" w:rsidRPr="00F60CB0">
              <w:t>,00</w:t>
            </w:r>
          </w:p>
        </w:tc>
      </w:tr>
      <w:tr w:rsidR="0050796C" w:rsidRPr="00F60CB0" w14:paraId="5FDA159F" w14:textId="77777777" w:rsidTr="00955BDA">
        <w:trPr>
          <w:trHeight w:val="227"/>
        </w:trPr>
        <w:tc>
          <w:tcPr>
            <w:tcW w:w="2732" w:type="dxa"/>
            <w:vAlign w:val="center"/>
          </w:tcPr>
          <w:p w14:paraId="12E5D705" w14:textId="05A07261" w:rsidR="0050796C" w:rsidRPr="00F60CB0" w:rsidRDefault="0050796C" w:rsidP="0053609E">
            <w:pPr>
              <w:tabs>
                <w:tab w:val="right" w:pos="8460"/>
              </w:tabs>
              <w:jc w:val="both"/>
            </w:pPr>
            <w:r w:rsidRPr="00F60CB0">
              <w:t>Obvodný úrad Trnava ŽP</w:t>
            </w:r>
          </w:p>
        </w:tc>
        <w:tc>
          <w:tcPr>
            <w:tcW w:w="3263" w:type="dxa"/>
            <w:vAlign w:val="center"/>
          </w:tcPr>
          <w:p w14:paraId="167691D1" w14:textId="7750A9DC" w:rsidR="0050796C" w:rsidRPr="00F60CB0" w:rsidRDefault="0050796C" w:rsidP="0053609E">
            <w:pPr>
              <w:tabs>
                <w:tab w:val="right" w:pos="8460"/>
              </w:tabs>
              <w:jc w:val="both"/>
            </w:pPr>
            <w:r w:rsidRPr="00F60CB0">
              <w:t xml:space="preserve">Prenesený výkon </w:t>
            </w:r>
            <w:proofErr w:type="spellStart"/>
            <w:r w:rsidRPr="00F60CB0">
              <w:t>št.správy</w:t>
            </w:r>
            <w:proofErr w:type="spellEnd"/>
          </w:p>
        </w:tc>
        <w:tc>
          <w:tcPr>
            <w:tcW w:w="3036" w:type="dxa"/>
            <w:vAlign w:val="center"/>
          </w:tcPr>
          <w:p w14:paraId="5DC4BED7" w14:textId="7777821D" w:rsidR="0050796C" w:rsidRPr="00F60CB0" w:rsidRDefault="00A3227F" w:rsidP="0053609E">
            <w:pPr>
              <w:tabs>
                <w:tab w:val="right" w:pos="8460"/>
              </w:tabs>
              <w:jc w:val="right"/>
            </w:pPr>
            <w:r w:rsidRPr="00F60CB0">
              <w:t>201</w:t>
            </w:r>
            <w:r w:rsidR="0050796C" w:rsidRPr="00F60CB0">
              <w:t>,</w:t>
            </w:r>
            <w:r w:rsidRPr="00F60CB0">
              <w:t>0</w:t>
            </w:r>
            <w:r w:rsidR="00875FB6" w:rsidRPr="00F60CB0">
              <w:t>7</w:t>
            </w:r>
          </w:p>
        </w:tc>
      </w:tr>
      <w:tr w:rsidR="0050796C" w:rsidRPr="00F60CB0" w14:paraId="3865394B" w14:textId="77777777" w:rsidTr="00955BDA">
        <w:trPr>
          <w:trHeight w:val="227"/>
        </w:trPr>
        <w:tc>
          <w:tcPr>
            <w:tcW w:w="2732" w:type="dxa"/>
            <w:vAlign w:val="center"/>
          </w:tcPr>
          <w:p w14:paraId="103C2C95" w14:textId="1C52ECF8" w:rsidR="0050796C" w:rsidRPr="00F60CB0" w:rsidRDefault="0050796C" w:rsidP="0053609E">
            <w:pPr>
              <w:tabs>
                <w:tab w:val="right" w:pos="8460"/>
              </w:tabs>
              <w:jc w:val="both"/>
            </w:pPr>
            <w:r w:rsidRPr="00F60CB0">
              <w:t>Krajský stav. Úrad Trnava</w:t>
            </w:r>
          </w:p>
        </w:tc>
        <w:tc>
          <w:tcPr>
            <w:tcW w:w="3263" w:type="dxa"/>
            <w:vAlign w:val="center"/>
          </w:tcPr>
          <w:p w14:paraId="6F8705DA" w14:textId="34599DC4" w:rsidR="0050796C" w:rsidRPr="00F60CB0" w:rsidRDefault="0050796C" w:rsidP="0053609E">
            <w:pPr>
              <w:tabs>
                <w:tab w:val="right" w:pos="8460"/>
              </w:tabs>
              <w:jc w:val="both"/>
            </w:pPr>
            <w:r w:rsidRPr="00F60CB0">
              <w:t>Stavebný úrad</w:t>
            </w:r>
          </w:p>
        </w:tc>
        <w:tc>
          <w:tcPr>
            <w:tcW w:w="3036" w:type="dxa"/>
            <w:vAlign w:val="center"/>
          </w:tcPr>
          <w:p w14:paraId="29F85F1A" w14:textId="073068E6" w:rsidR="0050796C" w:rsidRPr="00F60CB0" w:rsidRDefault="00B84172" w:rsidP="0053609E">
            <w:pPr>
              <w:tabs>
                <w:tab w:val="right" w:pos="8460"/>
              </w:tabs>
              <w:jc w:val="right"/>
            </w:pPr>
            <w:r w:rsidRPr="00F60CB0">
              <w:t>2</w:t>
            </w:r>
            <w:r w:rsidR="0050796C" w:rsidRPr="00F60CB0">
              <w:t xml:space="preserve"> </w:t>
            </w:r>
            <w:r w:rsidR="00A3227F" w:rsidRPr="00F60CB0">
              <w:t>834</w:t>
            </w:r>
            <w:r w:rsidR="0050796C" w:rsidRPr="00F60CB0">
              <w:t>,</w:t>
            </w:r>
            <w:r w:rsidR="00A3227F" w:rsidRPr="00F60CB0">
              <w:t>33</w:t>
            </w:r>
          </w:p>
        </w:tc>
      </w:tr>
      <w:tr w:rsidR="0050796C" w:rsidRPr="00F60CB0" w14:paraId="76A50BFF" w14:textId="77777777" w:rsidTr="00955BDA">
        <w:trPr>
          <w:trHeight w:val="227"/>
        </w:trPr>
        <w:tc>
          <w:tcPr>
            <w:tcW w:w="2732" w:type="dxa"/>
            <w:vAlign w:val="center"/>
          </w:tcPr>
          <w:p w14:paraId="2CB5B91A" w14:textId="23E41463" w:rsidR="0050796C" w:rsidRPr="00F60CB0" w:rsidRDefault="0050796C" w:rsidP="0053609E">
            <w:pPr>
              <w:tabs>
                <w:tab w:val="right" w:pos="8460"/>
              </w:tabs>
              <w:jc w:val="both"/>
            </w:pPr>
            <w:r w:rsidRPr="00F60CB0">
              <w:t>DPO SR</w:t>
            </w:r>
          </w:p>
        </w:tc>
        <w:tc>
          <w:tcPr>
            <w:tcW w:w="3263" w:type="dxa"/>
            <w:vAlign w:val="center"/>
          </w:tcPr>
          <w:p w14:paraId="528AF0FD" w14:textId="7FEED6E1" w:rsidR="0050796C" w:rsidRPr="00F60CB0" w:rsidRDefault="0050796C" w:rsidP="0053609E">
            <w:pPr>
              <w:tabs>
                <w:tab w:val="right" w:pos="8460"/>
              </w:tabs>
              <w:jc w:val="both"/>
            </w:pPr>
            <w:r w:rsidRPr="00F60CB0">
              <w:t>DHZ</w:t>
            </w:r>
          </w:p>
        </w:tc>
        <w:tc>
          <w:tcPr>
            <w:tcW w:w="3036" w:type="dxa"/>
            <w:vAlign w:val="center"/>
          </w:tcPr>
          <w:p w14:paraId="374BEBE2" w14:textId="4796B213" w:rsidR="0050796C" w:rsidRPr="00F60CB0" w:rsidRDefault="0050796C" w:rsidP="0053609E">
            <w:pPr>
              <w:tabs>
                <w:tab w:val="right" w:pos="8460"/>
              </w:tabs>
              <w:jc w:val="right"/>
            </w:pPr>
            <w:r w:rsidRPr="00F60CB0">
              <w:t xml:space="preserve">  </w:t>
            </w:r>
            <w:r w:rsidR="00875FB6" w:rsidRPr="00F60CB0">
              <w:t>3</w:t>
            </w:r>
            <w:r w:rsidRPr="00F60CB0">
              <w:t> </w:t>
            </w:r>
            <w:r w:rsidR="00875FB6" w:rsidRPr="00F60CB0">
              <w:t>0</w:t>
            </w:r>
            <w:r w:rsidRPr="00F60CB0">
              <w:t>00,00</w:t>
            </w:r>
          </w:p>
        </w:tc>
      </w:tr>
      <w:tr w:rsidR="0050796C" w:rsidRPr="00F60CB0" w14:paraId="31EF9B26" w14:textId="77777777" w:rsidTr="00955BDA">
        <w:trPr>
          <w:trHeight w:val="227"/>
        </w:trPr>
        <w:tc>
          <w:tcPr>
            <w:tcW w:w="2732" w:type="dxa"/>
            <w:vAlign w:val="center"/>
          </w:tcPr>
          <w:p w14:paraId="4CD3D555" w14:textId="35BCE7C6" w:rsidR="0050796C" w:rsidRPr="00F60CB0" w:rsidRDefault="00875FB6" w:rsidP="0053609E">
            <w:pPr>
              <w:tabs>
                <w:tab w:val="right" w:pos="8460"/>
              </w:tabs>
              <w:jc w:val="both"/>
            </w:pPr>
            <w:r w:rsidRPr="00F60CB0">
              <w:t>Okresný úrad Trnava</w:t>
            </w:r>
            <w:r w:rsidR="0050796C" w:rsidRPr="00F60CB0">
              <w:t xml:space="preserve">                </w:t>
            </w:r>
          </w:p>
        </w:tc>
        <w:tc>
          <w:tcPr>
            <w:tcW w:w="3263" w:type="dxa"/>
            <w:vAlign w:val="center"/>
          </w:tcPr>
          <w:p w14:paraId="75ABEC40" w14:textId="07829B04" w:rsidR="0050796C" w:rsidRPr="00F60CB0" w:rsidRDefault="00875FB6" w:rsidP="0053609E">
            <w:pPr>
              <w:tabs>
                <w:tab w:val="right" w:pos="8460"/>
              </w:tabs>
              <w:jc w:val="both"/>
            </w:pPr>
            <w:r w:rsidRPr="00F60CB0">
              <w:t>V</w:t>
            </w:r>
            <w:r w:rsidR="00190335" w:rsidRPr="00F60CB0">
              <w:t>oľby</w:t>
            </w:r>
          </w:p>
        </w:tc>
        <w:tc>
          <w:tcPr>
            <w:tcW w:w="3036" w:type="dxa"/>
            <w:vAlign w:val="center"/>
          </w:tcPr>
          <w:p w14:paraId="5F93534D" w14:textId="4202069F" w:rsidR="0050796C" w:rsidRPr="00F60CB0" w:rsidRDefault="00190335" w:rsidP="0053609E">
            <w:pPr>
              <w:tabs>
                <w:tab w:val="right" w:pos="8460"/>
              </w:tabs>
              <w:jc w:val="right"/>
            </w:pPr>
            <w:r w:rsidRPr="00F60CB0">
              <w:t>9</w:t>
            </w:r>
            <w:r w:rsidR="00A3227F" w:rsidRPr="00F60CB0">
              <w:t>08</w:t>
            </w:r>
            <w:r w:rsidR="00875FB6" w:rsidRPr="00F60CB0">
              <w:t>,</w:t>
            </w:r>
            <w:r w:rsidR="00A3227F" w:rsidRPr="00F60CB0">
              <w:t>75</w:t>
            </w:r>
          </w:p>
        </w:tc>
      </w:tr>
      <w:tr w:rsidR="00A3227F" w:rsidRPr="00F60CB0" w14:paraId="42B47499" w14:textId="77777777" w:rsidTr="00955BDA">
        <w:trPr>
          <w:trHeight w:val="227"/>
        </w:trPr>
        <w:tc>
          <w:tcPr>
            <w:tcW w:w="2732" w:type="dxa"/>
            <w:vAlign w:val="center"/>
          </w:tcPr>
          <w:p w14:paraId="22C76423" w14:textId="1E6C9CF0" w:rsidR="00A3227F" w:rsidRPr="00F60CB0" w:rsidRDefault="00A3227F" w:rsidP="0053609E">
            <w:pPr>
              <w:tabs>
                <w:tab w:val="right" w:pos="8460"/>
              </w:tabs>
              <w:jc w:val="both"/>
            </w:pPr>
            <w:r w:rsidRPr="00F60CB0">
              <w:t>MV SR</w:t>
            </w:r>
          </w:p>
        </w:tc>
        <w:tc>
          <w:tcPr>
            <w:tcW w:w="3263" w:type="dxa"/>
            <w:vAlign w:val="center"/>
          </w:tcPr>
          <w:p w14:paraId="56594763" w14:textId="5BF31304" w:rsidR="00A3227F" w:rsidRPr="00F60CB0" w:rsidRDefault="00A3227F" w:rsidP="0053609E">
            <w:pPr>
              <w:tabs>
                <w:tab w:val="right" w:pos="8460"/>
              </w:tabs>
              <w:jc w:val="both"/>
            </w:pPr>
            <w:r w:rsidRPr="00F60CB0">
              <w:t>Dofinancovanie energií</w:t>
            </w:r>
          </w:p>
        </w:tc>
        <w:tc>
          <w:tcPr>
            <w:tcW w:w="3036" w:type="dxa"/>
            <w:vAlign w:val="center"/>
          </w:tcPr>
          <w:p w14:paraId="3A149567" w14:textId="4545E6E9" w:rsidR="00A3227F" w:rsidRPr="00F60CB0" w:rsidRDefault="00A3227F" w:rsidP="0053609E">
            <w:pPr>
              <w:tabs>
                <w:tab w:val="right" w:pos="8460"/>
              </w:tabs>
              <w:jc w:val="right"/>
            </w:pPr>
            <w:r w:rsidRPr="00F60CB0">
              <w:t>16 583,97</w:t>
            </w:r>
          </w:p>
        </w:tc>
      </w:tr>
      <w:tr w:rsidR="00BA3EC2" w:rsidRPr="00F60CB0" w14:paraId="7187CFF2" w14:textId="77777777" w:rsidTr="00955BDA">
        <w:trPr>
          <w:trHeight w:val="227"/>
        </w:trPr>
        <w:tc>
          <w:tcPr>
            <w:tcW w:w="2732" w:type="dxa"/>
            <w:vAlign w:val="center"/>
          </w:tcPr>
          <w:p w14:paraId="16FCF1C3" w14:textId="3CDB3282" w:rsidR="00BA3EC2" w:rsidRPr="00F60CB0" w:rsidRDefault="00D76FE5" w:rsidP="0053609E">
            <w:pPr>
              <w:tabs>
                <w:tab w:val="right" w:pos="8460"/>
              </w:tabs>
              <w:jc w:val="both"/>
            </w:pPr>
            <w:r w:rsidRPr="00F60CB0">
              <w:t>MV SR</w:t>
            </w:r>
          </w:p>
        </w:tc>
        <w:tc>
          <w:tcPr>
            <w:tcW w:w="3263" w:type="dxa"/>
            <w:vAlign w:val="center"/>
          </w:tcPr>
          <w:p w14:paraId="00D388C1" w14:textId="4BB71E36" w:rsidR="00BA3EC2" w:rsidRPr="00F60CB0" w:rsidRDefault="00BA3EC2" w:rsidP="0053609E">
            <w:pPr>
              <w:tabs>
                <w:tab w:val="right" w:pos="8460"/>
              </w:tabs>
              <w:jc w:val="both"/>
            </w:pPr>
            <w:r w:rsidRPr="00F60CB0">
              <w:t>Príspevok</w:t>
            </w:r>
            <w:r w:rsidR="00190335" w:rsidRPr="00F60CB0">
              <w:t xml:space="preserve"> CO</w:t>
            </w:r>
          </w:p>
        </w:tc>
        <w:tc>
          <w:tcPr>
            <w:tcW w:w="3036" w:type="dxa"/>
            <w:vAlign w:val="center"/>
          </w:tcPr>
          <w:p w14:paraId="4E320F75" w14:textId="49F62145" w:rsidR="00BA3EC2" w:rsidRPr="00F60CB0" w:rsidRDefault="00190335" w:rsidP="0053609E">
            <w:pPr>
              <w:tabs>
                <w:tab w:val="right" w:pos="8460"/>
              </w:tabs>
              <w:jc w:val="right"/>
            </w:pPr>
            <w:r w:rsidRPr="00F60CB0">
              <w:t>1</w:t>
            </w:r>
            <w:r w:rsidR="00A3227F" w:rsidRPr="00F60CB0">
              <w:t>93</w:t>
            </w:r>
            <w:r w:rsidRPr="00F60CB0">
              <w:t>,</w:t>
            </w:r>
            <w:r w:rsidR="00A3227F" w:rsidRPr="00F60CB0">
              <w:t>10</w:t>
            </w:r>
          </w:p>
        </w:tc>
      </w:tr>
      <w:tr w:rsidR="00FD3A84" w:rsidRPr="00F60CB0" w14:paraId="260A1B33" w14:textId="77777777" w:rsidTr="00955BDA">
        <w:trPr>
          <w:trHeight w:val="227"/>
        </w:trPr>
        <w:tc>
          <w:tcPr>
            <w:tcW w:w="2732" w:type="dxa"/>
            <w:vAlign w:val="center"/>
          </w:tcPr>
          <w:p w14:paraId="704F2D74" w14:textId="2B1B3212" w:rsidR="00FD3A84" w:rsidRPr="00F60CB0" w:rsidRDefault="00190335" w:rsidP="0053609E">
            <w:pPr>
              <w:tabs>
                <w:tab w:val="right" w:pos="8460"/>
              </w:tabs>
              <w:jc w:val="both"/>
            </w:pPr>
            <w:r w:rsidRPr="00F60CB0">
              <w:t>MV SR</w:t>
            </w:r>
            <w:r w:rsidR="00875FB6" w:rsidRPr="00F60CB0">
              <w:t xml:space="preserve">               </w:t>
            </w:r>
          </w:p>
        </w:tc>
        <w:tc>
          <w:tcPr>
            <w:tcW w:w="3263" w:type="dxa"/>
            <w:vAlign w:val="center"/>
          </w:tcPr>
          <w:p w14:paraId="288F9B93" w14:textId="789F7AFA" w:rsidR="00FD3A84" w:rsidRPr="00F60CB0" w:rsidRDefault="00190335" w:rsidP="0053609E">
            <w:pPr>
              <w:tabs>
                <w:tab w:val="right" w:pos="8460"/>
              </w:tabs>
              <w:jc w:val="both"/>
            </w:pPr>
            <w:r w:rsidRPr="00F60CB0">
              <w:t>UK</w:t>
            </w:r>
          </w:p>
        </w:tc>
        <w:tc>
          <w:tcPr>
            <w:tcW w:w="3036" w:type="dxa"/>
            <w:vAlign w:val="center"/>
          </w:tcPr>
          <w:p w14:paraId="2850278D" w14:textId="57B5BD76" w:rsidR="00FD3A84" w:rsidRPr="00F60CB0" w:rsidRDefault="00A3227F" w:rsidP="0053609E">
            <w:pPr>
              <w:tabs>
                <w:tab w:val="right" w:pos="8460"/>
              </w:tabs>
              <w:jc w:val="right"/>
            </w:pPr>
            <w:r w:rsidRPr="00F60CB0">
              <w:t>3</w:t>
            </w:r>
            <w:r w:rsidR="00190335" w:rsidRPr="00F60CB0">
              <w:t> </w:t>
            </w:r>
            <w:r w:rsidRPr="00F60CB0">
              <w:t>650</w:t>
            </w:r>
            <w:r w:rsidR="00190335" w:rsidRPr="00F60CB0">
              <w:t>,00</w:t>
            </w:r>
          </w:p>
        </w:tc>
      </w:tr>
      <w:tr w:rsidR="00FD3A84" w:rsidRPr="00F60CB0" w14:paraId="026A53F2" w14:textId="77777777" w:rsidTr="00955BDA">
        <w:trPr>
          <w:trHeight w:val="227"/>
        </w:trPr>
        <w:tc>
          <w:tcPr>
            <w:tcW w:w="2732" w:type="dxa"/>
            <w:vAlign w:val="center"/>
          </w:tcPr>
          <w:p w14:paraId="77EDA2BE" w14:textId="6F57CF4B" w:rsidR="00FD3A84" w:rsidRPr="00F60CB0" w:rsidRDefault="00190335" w:rsidP="0053609E">
            <w:pPr>
              <w:tabs>
                <w:tab w:val="right" w:pos="8460"/>
              </w:tabs>
              <w:jc w:val="both"/>
            </w:pPr>
            <w:r w:rsidRPr="00F60CB0">
              <w:t>MV SR</w:t>
            </w:r>
          </w:p>
        </w:tc>
        <w:tc>
          <w:tcPr>
            <w:tcW w:w="3263" w:type="dxa"/>
            <w:vAlign w:val="center"/>
          </w:tcPr>
          <w:p w14:paraId="72893CE5" w14:textId="2DFA128F" w:rsidR="00FD3A84" w:rsidRPr="00F60CB0" w:rsidRDefault="00A3227F" w:rsidP="0053609E">
            <w:pPr>
              <w:tabs>
                <w:tab w:val="right" w:pos="8460"/>
              </w:tabs>
              <w:jc w:val="both"/>
            </w:pPr>
            <w:proofErr w:type="spellStart"/>
            <w:r w:rsidRPr="00F60CB0">
              <w:t>Profes</w:t>
            </w:r>
            <w:proofErr w:type="spellEnd"/>
            <w:r w:rsidRPr="00F60CB0">
              <w:t>. rozvoj zamestnancov</w:t>
            </w:r>
          </w:p>
        </w:tc>
        <w:tc>
          <w:tcPr>
            <w:tcW w:w="3036" w:type="dxa"/>
            <w:vAlign w:val="center"/>
          </w:tcPr>
          <w:p w14:paraId="15F2105C" w14:textId="36FABE5A" w:rsidR="00FD3A84" w:rsidRPr="00F60CB0" w:rsidRDefault="00A3227F" w:rsidP="0053609E">
            <w:pPr>
              <w:tabs>
                <w:tab w:val="right" w:pos="8460"/>
              </w:tabs>
              <w:jc w:val="right"/>
            </w:pPr>
            <w:r w:rsidRPr="00F60CB0">
              <w:t>93</w:t>
            </w:r>
            <w:r w:rsidR="00FD3A84" w:rsidRPr="00F60CB0">
              <w:t>,00</w:t>
            </w:r>
          </w:p>
        </w:tc>
      </w:tr>
      <w:tr w:rsidR="00A3227F" w:rsidRPr="00F60CB0" w14:paraId="5D70F862" w14:textId="77777777" w:rsidTr="00955BDA">
        <w:trPr>
          <w:trHeight w:val="227"/>
        </w:trPr>
        <w:tc>
          <w:tcPr>
            <w:tcW w:w="2732" w:type="dxa"/>
            <w:vAlign w:val="center"/>
          </w:tcPr>
          <w:p w14:paraId="44C66C23" w14:textId="4C623E71" w:rsidR="00A3227F" w:rsidRPr="00F60CB0" w:rsidRDefault="00A3227F" w:rsidP="0053609E">
            <w:pPr>
              <w:tabs>
                <w:tab w:val="right" w:pos="8460"/>
              </w:tabs>
              <w:jc w:val="both"/>
            </w:pPr>
            <w:r w:rsidRPr="00F60CB0">
              <w:t>MIRRI</w:t>
            </w:r>
          </w:p>
        </w:tc>
        <w:tc>
          <w:tcPr>
            <w:tcW w:w="3263" w:type="dxa"/>
            <w:vAlign w:val="center"/>
          </w:tcPr>
          <w:p w14:paraId="0B2F5A07" w14:textId="6A39589A" w:rsidR="00A3227F" w:rsidRPr="00F60CB0" w:rsidRDefault="00A3227F" w:rsidP="0053609E">
            <w:pPr>
              <w:tabs>
                <w:tab w:val="right" w:pos="8460"/>
              </w:tabs>
              <w:jc w:val="both"/>
            </w:pPr>
            <w:r w:rsidRPr="00F60CB0">
              <w:t>Príspevok pre UK</w:t>
            </w:r>
          </w:p>
        </w:tc>
        <w:tc>
          <w:tcPr>
            <w:tcW w:w="3036" w:type="dxa"/>
            <w:vAlign w:val="center"/>
          </w:tcPr>
          <w:p w14:paraId="329D73D1" w14:textId="6ADBC4B6" w:rsidR="00A3227F" w:rsidRPr="00F60CB0" w:rsidRDefault="00A3227F" w:rsidP="0053609E">
            <w:pPr>
              <w:tabs>
                <w:tab w:val="right" w:pos="8460"/>
              </w:tabs>
              <w:jc w:val="right"/>
            </w:pPr>
            <w:r w:rsidRPr="00F60CB0">
              <w:t>2 600,00</w:t>
            </w:r>
          </w:p>
        </w:tc>
      </w:tr>
      <w:tr w:rsidR="00FD3A84" w:rsidRPr="00F60CB0" w14:paraId="4CB8584C" w14:textId="77777777" w:rsidTr="00955BDA">
        <w:trPr>
          <w:trHeight w:val="227"/>
        </w:trPr>
        <w:tc>
          <w:tcPr>
            <w:tcW w:w="2732" w:type="dxa"/>
            <w:vAlign w:val="center"/>
          </w:tcPr>
          <w:p w14:paraId="2A069C06" w14:textId="622642FB" w:rsidR="00FD3A84" w:rsidRPr="00F60CB0" w:rsidRDefault="00FD3A84" w:rsidP="0053609E">
            <w:pPr>
              <w:tabs>
                <w:tab w:val="right" w:pos="8460"/>
              </w:tabs>
              <w:jc w:val="both"/>
            </w:pPr>
            <w:r w:rsidRPr="00F60CB0">
              <w:t xml:space="preserve">Nadácia </w:t>
            </w:r>
            <w:r w:rsidR="00875FB6" w:rsidRPr="00F60CB0">
              <w:t>ZSE</w:t>
            </w:r>
          </w:p>
        </w:tc>
        <w:tc>
          <w:tcPr>
            <w:tcW w:w="3263" w:type="dxa"/>
            <w:vAlign w:val="center"/>
          </w:tcPr>
          <w:p w14:paraId="5A9C64D3" w14:textId="154DD9BB" w:rsidR="00FD3A84" w:rsidRPr="00F60CB0" w:rsidRDefault="00FD3A84" w:rsidP="0053609E">
            <w:pPr>
              <w:tabs>
                <w:tab w:val="right" w:pos="8460"/>
              </w:tabs>
              <w:jc w:val="both"/>
            </w:pPr>
            <w:r w:rsidRPr="00F60CB0">
              <w:t>Projekt ZŠ</w:t>
            </w:r>
          </w:p>
        </w:tc>
        <w:tc>
          <w:tcPr>
            <w:tcW w:w="3036" w:type="dxa"/>
            <w:vAlign w:val="center"/>
          </w:tcPr>
          <w:p w14:paraId="3CD4D9E7" w14:textId="6B0DCCE3" w:rsidR="00FD3A84" w:rsidRPr="00F60CB0" w:rsidRDefault="00A3227F" w:rsidP="0053609E">
            <w:pPr>
              <w:tabs>
                <w:tab w:val="right" w:pos="8460"/>
              </w:tabs>
              <w:jc w:val="right"/>
            </w:pPr>
            <w:r w:rsidRPr="00F60CB0">
              <w:t>9</w:t>
            </w:r>
            <w:r w:rsidR="00190335" w:rsidRPr="00F60CB0">
              <w:t>00</w:t>
            </w:r>
            <w:r w:rsidR="00FD3A84" w:rsidRPr="00F60CB0">
              <w:t>,00</w:t>
            </w:r>
          </w:p>
        </w:tc>
      </w:tr>
      <w:tr w:rsidR="00FD3A84" w:rsidRPr="00F60CB0" w14:paraId="0FAE95E9" w14:textId="77777777" w:rsidTr="00955BDA">
        <w:trPr>
          <w:trHeight w:val="227"/>
        </w:trPr>
        <w:tc>
          <w:tcPr>
            <w:tcW w:w="2732" w:type="dxa"/>
            <w:vAlign w:val="center"/>
          </w:tcPr>
          <w:p w14:paraId="57202C3B" w14:textId="0EF92216" w:rsidR="00FD3A84" w:rsidRPr="00F60CB0" w:rsidRDefault="00FD3A84" w:rsidP="0053609E">
            <w:pPr>
              <w:tabs>
                <w:tab w:val="right" w:pos="8460"/>
              </w:tabs>
              <w:jc w:val="both"/>
            </w:pPr>
            <w:r w:rsidRPr="00F60CB0">
              <w:t xml:space="preserve">Nadácia </w:t>
            </w:r>
            <w:proofErr w:type="spellStart"/>
            <w:r w:rsidR="00190335" w:rsidRPr="00F60CB0">
              <w:t>Pontis</w:t>
            </w:r>
            <w:proofErr w:type="spellEnd"/>
          </w:p>
        </w:tc>
        <w:tc>
          <w:tcPr>
            <w:tcW w:w="3263" w:type="dxa"/>
            <w:vAlign w:val="center"/>
          </w:tcPr>
          <w:p w14:paraId="084DBE5C" w14:textId="3BA98AC0" w:rsidR="00FD3A84" w:rsidRPr="00F60CB0" w:rsidRDefault="00FD3A84" w:rsidP="0053609E">
            <w:pPr>
              <w:tabs>
                <w:tab w:val="right" w:pos="8460"/>
              </w:tabs>
              <w:jc w:val="both"/>
            </w:pPr>
            <w:r w:rsidRPr="00F60CB0">
              <w:t>Projekt ZŠ</w:t>
            </w:r>
          </w:p>
        </w:tc>
        <w:tc>
          <w:tcPr>
            <w:tcW w:w="3036" w:type="dxa"/>
            <w:vAlign w:val="center"/>
          </w:tcPr>
          <w:p w14:paraId="298C8A9E" w14:textId="7ECFD6D4" w:rsidR="00FD3A84" w:rsidRPr="00F60CB0" w:rsidRDefault="00A3227F" w:rsidP="0053609E">
            <w:pPr>
              <w:tabs>
                <w:tab w:val="right" w:pos="8460"/>
              </w:tabs>
              <w:jc w:val="right"/>
            </w:pPr>
            <w:r w:rsidRPr="00F60CB0">
              <w:t>6</w:t>
            </w:r>
            <w:r w:rsidR="00190335" w:rsidRPr="00F60CB0">
              <w:t>00</w:t>
            </w:r>
            <w:r w:rsidR="00FD3A84" w:rsidRPr="00F60CB0">
              <w:t>,00</w:t>
            </w:r>
          </w:p>
        </w:tc>
      </w:tr>
      <w:tr w:rsidR="00FD3A84" w:rsidRPr="00F60CB0" w14:paraId="1F5D4C72" w14:textId="77777777" w:rsidTr="00955BDA">
        <w:trPr>
          <w:trHeight w:val="227"/>
        </w:trPr>
        <w:tc>
          <w:tcPr>
            <w:tcW w:w="2732" w:type="dxa"/>
            <w:vAlign w:val="center"/>
          </w:tcPr>
          <w:p w14:paraId="3AE165A2" w14:textId="3C1461AF" w:rsidR="00FD3A84" w:rsidRPr="00F60CB0" w:rsidRDefault="00FD3A84" w:rsidP="0053609E">
            <w:pPr>
              <w:tabs>
                <w:tab w:val="right" w:pos="8460"/>
              </w:tabs>
              <w:jc w:val="both"/>
            </w:pPr>
            <w:r w:rsidRPr="00F60CB0">
              <w:t xml:space="preserve">Nadácia </w:t>
            </w:r>
            <w:r w:rsidR="00190335" w:rsidRPr="00F60CB0">
              <w:t>SPP</w:t>
            </w:r>
          </w:p>
        </w:tc>
        <w:tc>
          <w:tcPr>
            <w:tcW w:w="3263" w:type="dxa"/>
            <w:vAlign w:val="center"/>
          </w:tcPr>
          <w:p w14:paraId="7404D98E" w14:textId="25D71CDE" w:rsidR="00FD3A84" w:rsidRPr="00F60CB0" w:rsidRDefault="00FD3A84" w:rsidP="0053609E">
            <w:pPr>
              <w:tabs>
                <w:tab w:val="right" w:pos="8460"/>
              </w:tabs>
              <w:jc w:val="both"/>
            </w:pPr>
            <w:r w:rsidRPr="00F60CB0">
              <w:t>Projekt ZŠ</w:t>
            </w:r>
          </w:p>
        </w:tc>
        <w:tc>
          <w:tcPr>
            <w:tcW w:w="3036" w:type="dxa"/>
            <w:vAlign w:val="center"/>
          </w:tcPr>
          <w:p w14:paraId="791B1764" w14:textId="356F4B72" w:rsidR="00FD3A84" w:rsidRPr="00F60CB0" w:rsidRDefault="00190335" w:rsidP="0053609E">
            <w:pPr>
              <w:tabs>
                <w:tab w:val="right" w:pos="8460"/>
              </w:tabs>
              <w:jc w:val="right"/>
            </w:pPr>
            <w:r w:rsidRPr="00F60CB0">
              <w:t xml:space="preserve">1 </w:t>
            </w:r>
            <w:r w:rsidR="00A3227F" w:rsidRPr="00F60CB0">
              <w:t>10</w:t>
            </w:r>
            <w:r w:rsidRPr="00F60CB0">
              <w:t>0</w:t>
            </w:r>
            <w:r w:rsidR="00FD3A84" w:rsidRPr="00F60CB0">
              <w:t>,00</w:t>
            </w:r>
          </w:p>
        </w:tc>
      </w:tr>
    </w:tbl>
    <w:p w14:paraId="19A810C0" w14:textId="6DAF959C" w:rsidR="007859D7" w:rsidRDefault="007859D7" w:rsidP="00D56F5D">
      <w:pPr>
        <w:spacing w:line="360" w:lineRule="auto"/>
        <w:jc w:val="both"/>
      </w:pPr>
    </w:p>
    <w:p w14:paraId="48F1E628" w14:textId="77777777" w:rsidR="000E3E59" w:rsidRPr="001E0DB1" w:rsidRDefault="000E3E59" w:rsidP="009C2DB0">
      <w:pPr>
        <w:pStyle w:val="Nadpis2"/>
        <w:spacing w:after="240"/>
      </w:pPr>
      <w:bookmarkStart w:id="24" w:name="_Toc184027541"/>
      <w:r w:rsidRPr="001E0DB1">
        <w:t>Poskytnuté dotácie</w:t>
      </w:r>
      <w:bookmarkEnd w:id="24"/>
      <w:r w:rsidRPr="001E0DB1">
        <w:t xml:space="preserve"> </w:t>
      </w:r>
    </w:p>
    <w:p w14:paraId="0317780F" w14:textId="6896143F" w:rsidR="00903A8E" w:rsidRPr="005B3682" w:rsidRDefault="00903A8E" w:rsidP="008A1BDB">
      <w:pPr>
        <w:spacing w:after="240" w:line="360" w:lineRule="auto"/>
        <w:jc w:val="both"/>
      </w:pPr>
      <w:r w:rsidRPr="001E0DB1">
        <w:t xml:space="preserve">V roku </w:t>
      </w:r>
      <w:r w:rsidR="003242E8" w:rsidRPr="001E0DB1">
        <w:t>20</w:t>
      </w:r>
      <w:r w:rsidR="00FD3A84">
        <w:t>2</w:t>
      </w:r>
      <w:r w:rsidR="00A3227F">
        <w:t>3</w:t>
      </w:r>
      <w:r w:rsidRPr="001E0DB1">
        <w:t xml:space="preserve"> obec poskytla zo svojho rozpočtu dotácie v zmysle VZN č.</w:t>
      </w:r>
      <w:r w:rsidR="00855652" w:rsidRPr="001E0DB1">
        <w:t xml:space="preserve"> </w:t>
      </w:r>
      <w:r w:rsidR="00A71FFD">
        <w:t>3/2012</w:t>
      </w:r>
      <w:r w:rsidRPr="001E0DB1">
        <w:t xml:space="preserve"> o</w:t>
      </w:r>
      <w:r w:rsidR="00020C1F" w:rsidRPr="001E0DB1">
        <w:t> </w:t>
      </w:r>
      <w:r w:rsidRPr="001E0DB1">
        <w:t>posky</w:t>
      </w:r>
      <w:r w:rsidR="00020C1F" w:rsidRPr="001E0DB1">
        <w:t>tovaní dotácií z rozpočtu obce:</w:t>
      </w:r>
      <w:r w:rsidR="00020C1F" w:rsidRPr="005B3682">
        <w:t xml:space="preserve"> </w:t>
      </w:r>
    </w:p>
    <w:tbl>
      <w:tblPr>
        <w:tblW w:w="895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4363"/>
        <w:gridCol w:w="2976"/>
      </w:tblGrid>
      <w:tr w:rsidR="005B3682" w:rsidRPr="00F60CB0" w14:paraId="197F092E" w14:textId="77777777" w:rsidTr="00CE2514">
        <w:trPr>
          <w:jc w:val="center"/>
        </w:trPr>
        <w:tc>
          <w:tcPr>
            <w:tcW w:w="1620" w:type="dxa"/>
            <w:shd w:val="clear" w:color="auto" w:fill="D9D9D9"/>
          </w:tcPr>
          <w:p w14:paraId="36657DAA" w14:textId="77777777" w:rsidR="00020C1F" w:rsidRPr="00F60CB0" w:rsidRDefault="00020C1F" w:rsidP="00CE2514">
            <w:pPr>
              <w:jc w:val="center"/>
              <w:rPr>
                <w:b/>
              </w:rPr>
            </w:pPr>
            <w:r w:rsidRPr="00F60CB0">
              <w:rPr>
                <w:b/>
              </w:rPr>
              <w:t>Prijímateľ dotácie</w:t>
            </w:r>
          </w:p>
        </w:tc>
        <w:tc>
          <w:tcPr>
            <w:tcW w:w="4363" w:type="dxa"/>
            <w:shd w:val="clear" w:color="auto" w:fill="D9D9D9"/>
          </w:tcPr>
          <w:p w14:paraId="6E92AEA9" w14:textId="3077306B" w:rsidR="00020C1F" w:rsidRPr="00CE2514" w:rsidRDefault="00020C1F" w:rsidP="00CE2514">
            <w:pPr>
              <w:spacing w:before="120"/>
              <w:jc w:val="center"/>
              <w:rPr>
                <w:rStyle w:val="Siln"/>
              </w:rPr>
            </w:pPr>
            <w:r w:rsidRPr="00CE2514">
              <w:rPr>
                <w:rStyle w:val="Siln"/>
              </w:rPr>
              <w:t>Účelové určenie dotácie</w:t>
            </w:r>
          </w:p>
        </w:tc>
        <w:tc>
          <w:tcPr>
            <w:tcW w:w="2976" w:type="dxa"/>
            <w:shd w:val="clear" w:color="auto" w:fill="D9D9D9"/>
          </w:tcPr>
          <w:p w14:paraId="0C437A51" w14:textId="77777777" w:rsidR="00020C1F" w:rsidRPr="00F60CB0" w:rsidRDefault="00020C1F" w:rsidP="00CE2514">
            <w:pPr>
              <w:jc w:val="center"/>
              <w:rPr>
                <w:b/>
              </w:rPr>
            </w:pPr>
            <w:r w:rsidRPr="00F60CB0">
              <w:rPr>
                <w:b/>
              </w:rPr>
              <w:t>Suma poskytnutých</w:t>
            </w:r>
          </w:p>
          <w:p w14:paraId="13B81EB7" w14:textId="77777777" w:rsidR="00020C1F" w:rsidRPr="00F60CB0" w:rsidRDefault="00020C1F" w:rsidP="00CE2514">
            <w:pPr>
              <w:jc w:val="center"/>
              <w:rPr>
                <w:b/>
              </w:rPr>
            </w:pPr>
            <w:r w:rsidRPr="00F60CB0">
              <w:rPr>
                <w:b/>
              </w:rPr>
              <w:t xml:space="preserve"> </w:t>
            </w:r>
            <w:r w:rsidR="009B5AB6" w:rsidRPr="00F60CB0">
              <w:rPr>
                <w:b/>
              </w:rPr>
              <w:t>p</w:t>
            </w:r>
            <w:r w:rsidRPr="00F60CB0">
              <w:rPr>
                <w:b/>
              </w:rPr>
              <w:t>rostriedkov</w:t>
            </w:r>
            <w:r w:rsidR="009B5AB6" w:rsidRPr="00F60CB0">
              <w:rPr>
                <w:b/>
              </w:rPr>
              <w:t xml:space="preserve"> v</w:t>
            </w:r>
            <w:r w:rsidR="008433AC" w:rsidRPr="00F60CB0">
              <w:rPr>
                <w:b/>
              </w:rPr>
              <w:t xml:space="preserve"> </w:t>
            </w:r>
            <w:r w:rsidR="00406FEB" w:rsidRPr="00F60CB0">
              <w:rPr>
                <w:b/>
              </w:rPr>
              <w:t>EUR</w:t>
            </w:r>
          </w:p>
        </w:tc>
      </w:tr>
      <w:tr w:rsidR="005B3682" w:rsidRPr="00F60CB0" w14:paraId="5A91EB95" w14:textId="77777777" w:rsidTr="00CE2514">
        <w:trPr>
          <w:jc w:val="center"/>
        </w:trPr>
        <w:tc>
          <w:tcPr>
            <w:tcW w:w="1620" w:type="dxa"/>
          </w:tcPr>
          <w:p w14:paraId="398FF41E" w14:textId="4C71E3E0" w:rsidR="00020C1F" w:rsidRPr="00F60CB0" w:rsidRDefault="001E0DB1" w:rsidP="00D56F5D">
            <w:pPr>
              <w:spacing w:line="360" w:lineRule="auto"/>
              <w:jc w:val="both"/>
            </w:pPr>
            <w:r w:rsidRPr="00F60CB0">
              <w:t>OFC  K</w:t>
            </w:r>
            <w:r w:rsidR="00E3489B" w:rsidRPr="00F60CB0">
              <w:t>o</w:t>
            </w:r>
            <w:r w:rsidRPr="00F60CB0">
              <w:t>šúty</w:t>
            </w:r>
          </w:p>
        </w:tc>
        <w:tc>
          <w:tcPr>
            <w:tcW w:w="4363" w:type="dxa"/>
          </w:tcPr>
          <w:p w14:paraId="6294E489" w14:textId="045B1D10" w:rsidR="00020C1F" w:rsidRPr="00F60CB0" w:rsidRDefault="001E0DB1" w:rsidP="00D56F5D">
            <w:pPr>
              <w:spacing w:line="360" w:lineRule="auto"/>
              <w:jc w:val="both"/>
            </w:pPr>
            <w:r w:rsidRPr="00F60CB0">
              <w:t xml:space="preserve">Príspevok na činnosť futbalového klubu </w:t>
            </w:r>
          </w:p>
        </w:tc>
        <w:tc>
          <w:tcPr>
            <w:tcW w:w="2976" w:type="dxa"/>
          </w:tcPr>
          <w:p w14:paraId="05103A1C" w14:textId="25588EFD" w:rsidR="00020C1F" w:rsidRPr="00F60CB0" w:rsidRDefault="00A3227F" w:rsidP="001E0DB1">
            <w:pPr>
              <w:spacing w:line="360" w:lineRule="auto"/>
              <w:jc w:val="right"/>
            </w:pPr>
            <w:r w:rsidRPr="00F60CB0">
              <w:t>35</w:t>
            </w:r>
            <w:r w:rsidR="001E0DB1" w:rsidRPr="00F60CB0">
              <w:t> </w:t>
            </w:r>
            <w:r w:rsidRPr="00F60CB0">
              <w:t>500</w:t>
            </w:r>
            <w:r w:rsidR="001E0DB1" w:rsidRPr="00F60CB0">
              <w:t xml:space="preserve"> EUR</w:t>
            </w:r>
          </w:p>
        </w:tc>
      </w:tr>
      <w:tr w:rsidR="005B3682" w:rsidRPr="00F60CB0" w14:paraId="78BBD4CF" w14:textId="77777777" w:rsidTr="00CE2514">
        <w:trPr>
          <w:jc w:val="center"/>
        </w:trPr>
        <w:tc>
          <w:tcPr>
            <w:tcW w:w="1620" w:type="dxa"/>
          </w:tcPr>
          <w:p w14:paraId="2B07A1CD" w14:textId="2E8371F3" w:rsidR="00020C1F" w:rsidRPr="00F60CB0" w:rsidRDefault="001E0DB1" w:rsidP="00D56F5D">
            <w:pPr>
              <w:spacing w:line="360" w:lineRule="auto"/>
              <w:jc w:val="both"/>
            </w:pPr>
            <w:r w:rsidRPr="00F60CB0">
              <w:t xml:space="preserve">SZZP Košúty </w:t>
            </w:r>
          </w:p>
        </w:tc>
        <w:tc>
          <w:tcPr>
            <w:tcW w:w="4363" w:type="dxa"/>
          </w:tcPr>
          <w:p w14:paraId="5ED6F3D0" w14:textId="16FD42B1" w:rsidR="00020C1F" w:rsidRPr="00F60CB0" w:rsidRDefault="001E0DB1" w:rsidP="00D56F5D">
            <w:pPr>
              <w:spacing w:line="360" w:lineRule="auto"/>
              <w:jc w:val="both"/>
            </w:pPr>
            <w:r w:rsidRPr="00F60CB0">
              <w:t xml:space="preserve">Príspevok na činnosť SZZP </w:t>
            </w:r>
          </w:p>
        </w:tc>
        <w:tc>
          <w:tcPr>
            <w:tcW w:w="2976" w:type="dxa"/>
          </w:tcPr>
          <w:p w14:paraId="77545132" w14:textId="4FA11EC4" w:rsidR="00020C1F" w:rsidRPr="00F60CB0" w:rsidRDefault="00E3489B" w:rsidP="001E0DB1">
            <w:pPr>
              <w:spacing w:line="360" w:lineRule="auto"/>
              <w:jc w:val="right"/>
            </w:pPr>
            <w:r w:rsidRPr="00F60CB0">
              <w:t>7</w:t>
            </w:r>
            <w:r w:rsidR="001E0DB1" w:rsidRPr="00F60CB0">
              <w:t>00 EUR</w:t>
            </w:r>
          </w:p>
        </w:tc>
      </w:tr>
      <w:tr w:rsidR="005B3682" w:rsidRPr="00F60CB0" w14:paraId="61F418AB" w14:textId="77777777" w:rsidTr="00CE2514">
        <w:trPr>
          <w:jc w:val="center"/>
        </w:trPr>
        <w:tc>
          <w:tcPr>
            <w:tcW w:w="1620" w:type="dxa"/>
          </w:tcPr>
          <w:p w14:paraId="58E00DE5" w14:textId="4D5C1B4C" w:rsidR="00020C1F" w:rsidRPr="00F60CB0" w:rsidRDefault="00A3227F" w:rsidP="00D56F5D">
            <w:pPr>
              <w:spacing w:line="360" w:lineRule="auto"/>
              <w:jc w:val="both"/>
            </w:pPr>
            <w:r w:rsidRPr="00F60CB0">
              <w:t>JDS Košúty</w:t>
            </w:r>
          </w:p>
        </w:tc>
        <w:tc>
          <w:tcPr>
            <w:tcW w:w="4363" w:type="dxa"/>
          </w:tcPr>
          <w:p w14:paraId="2681FE68" w14:textId="076EB1B7" w:rsidR="00020C1F" w:rsidRPr="00F60CB0" w:rsidRDefault="00A3227F" w:rsidP="00D56F5D">
            <w:pPr>
              <w:spacing w:line="360" w:lineRule="auto"/>
              <w:jc w:val="both"/>
            </w:pPr>
            <w:r w:rsidRPr="00F60CB0">
              <w:t>Príspevok na činnosť JDS</w:t>
            </w:r>
          </w:p>
        </w:tc>
        <w:tc>
          <w:tcPr>
            <w:tcW w:w="2976" w:type="dxa"/>
          </w:tcPr>
          <w:p w14:paraId="6409AB0E" w14:textId="0BF7E3ED" w:rsidR="00020C1F" w:rsidRPr="00F60CB0" w:rsidRDefault="00A3227F" w:rsidP="00A3227F">
            <w:pPr>
              <w:spacing w:line="360" w:lineRule="auto"/>
              <w:jc w:val="right"/>
            </w:pPr>
            <w:r w:rsidRPr="00F60CB0">
              <w:t>800 EUR</w:t>
            </w:r>
          </w:p>
        </w:tc>
      </w:tr>
    </w:tbl>
    <w:p w14:paraId="0CA29CFF" w14:textId="77777777" w:rsidR="005D4EDD" w:rsidRPr="005B3682" w:rsidRDefault="005D4EDD" w:rsidP="00D43F15">
      <w:pPr>
        <w:tabs>
          <w:tab w:val="left" w:pos="2880"/>
          <w:tab w:val="right" w:pos="8820"/>
        </w:tabs>
        <w:spacing w:after="120" w:line="360" w:lineRule="auto"/>
        <w:jc w:val="both"/>
      </w:pPr>
    </w:p>
    <w:p w14:paraId="6213BD3E" w14:textId="197AF45D" w:rsidR="000E3E59" w:rsidRPr="001E0DB1" w:rsidRDefault="000E3E59" w:rsidP="009C2DB0">
      <w:pPr>
        <w:pStyle w:val="Nadpis2"/>
        <w:spacing w:before="0" w:after="240"/>
      </w:pPr>
      <w:bookmarkStart w:id="25" w:name="_Toc184027542"/>
      <w:r w:rsidRPr="001E0DB1">
        <w:lastRenderedPageBreak/>
        <w:t xml:space="preserve">Významné investičné akcie v roku </w:t>
      </w:r>
      <w:r w:rsidR="003242E8" w:rsidRPr="001E0DB1">
        <w:t>20</w:t>
      </w:r>
      <w:r w:rsidR="00FD3A84">
        <w:t>2</w:t>
      </w:r>
      <w:r w:rsidR="00A3227F">
        <w:t>3</w:t>
      </w:r>
      <w:bookmarkEnd w:id="25"/>
    </w:p>
    <w:p w14:paraId="2A4FCF63" w14:textId="3D6412D6" w:rsidR="00D74BC1" w:rsidRDefault="00D74BC1" w:rsidP="00D56F5D">
      <w:pPr>
        <w:tabs>
          <w:tab w:val="left" w:pos="2880"/>
          <w:tab w:val="right" w:pos="8820"/>
        </w:tabs>
        <w:spacing w:line="360" w:lineRule="auto"/>
        <w:jc w:val="both"/>
      </w:pPr>
      <w:r w:rsidRPr="001E0DB1">
        <w:t xml:space="preserve">Najvýznamnejšie investičné akcie realizované v roku </w:t>
      </w:r>
      <w:r w:rsidR="003242E8" w:rsidRPr="001E0DB1">
        <w:t>20</w:t>
      </w:r>
      <w:r w:rsidR="00FD3A84">
        <w:t>2</w:t>
      </w:r>
      <w:r w:rsidR="00A3227F">
        <w:t>3</w:t>
      </w:r>
      <w:r w:rsidRPr="001E0DB1">
        <w:t>:</w:t>
      </w:r>
    </w:p>
    <w:p w14:paraId="7DA02A76" w14:textId="002C02EC" w:rsidR="00E3489B" w:rsidRDefault="00190335" w:rsidP="00D56F5D">
      <w:pPr>
        <w:pStyle w:val="Odsekzoznamu"/>
        <w:numPr>
          <w:ilvl w:val="0"/>
          <w:numId w:val="2"/>
        </w:numPr>
        <w:tabs>
          <w:tab w:val="left" w:pos="2880"/>
          <w:tab w:val="right" w:pos="8820"/>
        </w:tabs>
        <w:spacing w:line="360" w:lineRule="auto"/>
        <w:jc w:val="both"/>
      </w:pPr>
      <w:r>
        <w:t xml:space="preserve">Nákup </w:t>
      </w:r>
      <w:r w:rsidR="00040EA3">
        <w:t>defibrilátora</w:t>
      </w:r>
    </w:p>
    <w:p w14:paraId="774086CA" w14:textId="2DB56053" w:rsidR="005D4EDD" w:rsidRDefault="00F200B2" w:rsidP="006075D1">
      <w:pPr>
        <w:pStyle w:val="Odsekzoznamu"/>
        <w:numPr>
          <w:ilvl w:val="0"/>
          <w:numId w:val="2"/>
        </w:numPr>
        <w:tabs>
          <w:tab w:val="left" w:pos="2880"/>
          <w:tab w:val="right" w:pos="8820"/>
        </w:tabs>
        <w:spacing w:line="360" w:lineRule="auto"/>
        <w:jc w:val="both"/>
      </w:pPr>
      <w:r>
        <w:t>Rekonštrukcia</w:t>
      </w:r>
      <w:r w:rsidR="00040EA3">
        <w:t xml:space="preserve"> strechy OU</w:t>
      </w:r>
    </w:p>
    <w:p w14:paraId="7A56678D" w14:textId="54FB64A5" w:rsidR="00F200B2" w:rsidRDefault="00FD3A84" w:rsidP="00DA47EE">
      <w:pPr>
        <w:pStyle w:val="Odsekzoznamu"/>
        <w:numPr>
          <w:ilvl w:val="0"/>
          <w:numId w:val="2"/>
        </w:numPr>
        <w:tabs>
          <w:tab w:val="left" w:pos="2880"/>
          <w:tab w:val="right" w:pos="8820"/>
        </w:tabs>
        <w:spacing w:line="360" w:lineRule="auto"/>
        <w:jc w:val="both"/>
      </w:pPr>
      <w:r>
        <w:t xml:space="preserve">Rekonštrukcia </w:t>
      </w:r>
      <w:r w:rsidR="00DA47EE">
        <w:t>verejného osvetlenia</w:t>
      </w:r>
    </w:p>
    <w:p w14:paraId="3FB409F9" w14:textId="5D548BCA" w:rsidR="00F200B2" w:rsidRDefault="00DA47EE" w:rsidP="00D56F5D">
      <w:pPr>
        <w:pStyle w:val="Odsekzoznamu"/>
        <w:numPr>
          <w:ilvl w:val="0"/>
          <w:numId w:val="2"/>
        </w:numPr>
        <w:tabs>
          <w:tab w:val="left" w:pos="2880"/>
          <w:tab w:val="right" w:pos="8820"/>
        </w:tabs>
        <w:spacing w:line="360" w:lineRule="auto"/>
        <w:jc w:val="both"/>
      </w:pPr>
      <w:r>
        <w:t xml:space="preserve">Rekonštrukcia </w:t>
      </w:r>
      <w:r w:rsidR="00040EA3">
        <w:t>verejného osvetlenia</w:t>
      </w:r>
    </w:p>
    <w:p w14:paraId="790C6EB9" w14:textId="76DC82AE" w:rsidR="00FA5F33" w:rsidRDefault="00FA5F33" w:rsidP="00D56F5D">
      <w:pPr>
        <w:spacing w:line="360" w:lineRule="auto"/>
        <w:jc w:val="both"/>
      </w:pPr>
    </w:p>
    <w:p w14:paraId="6D00AA3D" w14:textId="77777777" w:rsidR="000E3E59" w:rsidRPr="005B3682" w:rsidRDefault="000E3E59" w:rsidP="0053609E">
      <w:pPr>
        <w:pStyle w:val="Nadpis2"/>
        <w:spacing w:before="0" w:line="360" w:lineRule="auto"/>
      </w:pPr>
      <w:bookmarkStart w:id="26" w:name="_Toc184027543"/>
      <w:r w:rsidRPr="005B3682">
        <w:t>Predpokladaný budúci vývoj činnosti</w:t>
      </w:r>
      <w:bookmarkEnd w:id="26"/>
      <w:r w:rsidRPr="005B3682">
        <w:t xml:space="preserve"> </w:t>
      </w:r>
    </w:p>
    <w:p w14:paraId="5A7A0365" w14:textId="77777777" w:rsidR="001E0DB1" w:rsidRDefault="001E0DB1" w:rsidP="001E0DB1">
      <w:pPr>
        <w:spacing w:line="360" w:lineRule="auto"/>
        <w:jc w:val="both"/>
      </w:pPr>
      <w:r>
        <w:t xml:space="preserve">Predpokladané investičné akcie realizované v budúcich rokoch: </w:t>
      </w:r>
    </w:p>
    <w:p w14:paraId="15E11B53" w14:textId="07CA1A75" w:rsidR="001E0DB1" w:rsidRDefault="001E0DB1" w:rsidP="001E0DB1">
      <w:pPr>
        <w:spacing w:line="360" w:lineRule="auto"/>
        <w:ind w:left="795"/>
        <w:jc w:val="both"/>
      </w:pPr>
      <w:r>
        <w:t xml:space="preserve">- </w:t>
      </w:r>
      <w:r w:rsidR="00190335">
        <w:t>rekonštrukcia KD</w:t>
      </w:r>
      <w:r>
        <w:t xml:space="preserve"> </w:t>
      </w:r>
    </w:p>
    <w:p w14:paraId="6F02F6F7" w14:textId="40DA291D" w:rsidR="00190335" w:rsidRDefault="001E0DB1" w:rsidP="00F200B2">
      <w:pPr>
        <w:spacing w:line="360" w:lineRule="auto"/>
        <w:ind w:left="795"/>
        <w:jc w:val="both"/>
      </w:pPr>
      <w:r>
        <w:t xml:space="preserve">- </w:t>
      </w:r>
      <w:r w:rsidR="00190335">
        <w:t xml:space="preserve">rekonštrukcia </w:t>
      </w:r>
      <w:r w:rsidR="00A3227F">
        <w:t xml:space="preserve">fasády </w:t>
      </w:r>
      <w:r w:rsidR="00190335">
        <w:t>ZŠ</w:t>
      </w:r>
    </w:p>
    <w:p w14:paraId="27325163" w14:textId="0C2102FD" w:rsidR="00A3227F" w:rsidRDefault="00190335" w:rsidP="00A3227F">
      <w:pPr>
        <w:spacing w:line="360" w:lineRule="auto"/>
        <w:ind w:left="795"/>
        <w:jc w:val="both"/>
      </w:pPr>
      <w:r>
        <w:t xml:space="preserve">- </w:t>
      </w:r>
      <w:r w:rsidR="007E1CBB">
        <w:t xml:space="preserve">rekonštrukcia fasády </w:t>
      </w:r>
      <w:r w:rsidR="00A3227F">
        <w:t>požiarnej zbrojnice</w:t>
      </w:r>
    </w:p>
    <w:p w14:paraId="6952C043" w14:textId="77777777" w:rsidR="009C2DB0" w:rsidRDefault="009C2DB0" w:rsidP="00A3227F">
      <w:pPr>
        <w:spacing w:line="360" w:lineRule="auto"/>
        <w:ind w:left="795"/>
        <w:jc w:val="both"/>
      </w:pPr>
    </w:p>
    <w:p w14:paraId="17CEEBE6" w14:textId="77777777" w:rsidR="00E62D4F" w:rsidRPr="005B3682" w:rsidRDefault="00E62D4F" w:rsidP="009C2DB0">
      <w:pPr>
        <w:pStyle w:val="Nadpis2"/>
        <w:spacing w:before="0" w:after="240"/>
      </w:pPr>
      <w:bookmarkStart w:id="27" w:name="_Toc184027544"/>
      <w:r w:rsidRPr="005B3682">
        <w:t>Udalosti osobitného významu po skončení účtovného obdobia</w:t>
      </w:r>
      <w:bookmarkEnd w:id="27"/>
      <w:r w:rsidRPr="005B3682">
        <w:t xml:space="preserve"> </w:t>
      </w:r>
    </w:p>
    <w:p w14:paraId="783C896E" w14:textId="77777777" w:rsidR="00E62D4F" w:rsidRPr="005B3682" w:rsidRDefault="00E62D4F" w:rsidP="00D56F5D">
      <w:pPr>
        <w:spacing w:line="360" w:lineRule="auto"/>
        <w:jc w:val="both"/>
      </w:pPr>
      <w:r w:rsidRPr="001E0DB1">
        <w:t>Obec nezaznamenala žiadnu udalosť osobitného významu po skončení účtovného obdobia</w:t>
      </w:r>
      <w:r w:rsidR="009F4A08" w:rsidRPr="001E0DB1">
        <w:t>, za ktoré sa vyhotovuje výročná správa.</w:t>
      </w:r>
      <w:r w:rsidRPr="005B3682">
        <w:t xml:space="preserve"> </w:t>
      </w:r>
    </w:p>
    <w:p w14:paraId="4571279D" w14:textId="77777777" w:rsidR="00501ACB" w:rsidRPr="005B3682" w:rsidRDefault="00501ACB" w:rsidP="00D56F5D">
      <w:pPr>
        <w:spacing w:line="360" w:lineRule="auto"/>
        <w:jc w:val="both"/>
      </w:pPr>
    </w:p>
    <w:p w14:paraId="2109862F" w14:textId="77777777" w:rsidR="00F63720" w:rsidRPr="005B3682" w:rsidRDefault="00F63720" w:rsidP="009C2DB0">
      <w:pPr>
        <w:pStyle w:val="Nadpis2"/>
        <w:spacing w:before="0" w:after="240"/>
      </w:pPr>
      <w:bookmarkStart w:id="28" w:name="_Toc184027545"/>
      <w:r w:rsidRPr="005B3682">
        <w:t>Významné riziká a neistoty, ktorým je účtovná jednotka vystavená</w:t>
      </w:r>
      <w:bookmarkEnd w:id="28"/>
      <w:r w:rsidRPr="005B3682">
        <w:t xml:space="preserve">  </w:t>
      </w:r>
    </w:p>
    <w:p w14:paraId="056D6BE1" w14:textId="256D46D2" w:rsidR="00E9600F" w:rsidRPr="005B3682" w:rsidRDefault="00981A3B" w:rsidP="00D56F5D">
      <w:pPr>
        <w:spacing w:line="360" w:lineRule="auto"/>
        <w:jc w:val="both"/>
      </w:pPr>
      <w:r w:rsidRPr="001E0DB1">
        <w:t xml:space="preserve">Obec </w:t>
      </w:r>
      <w:r w:rsidR="001E0DB1" w:rsidRPr="001E0DB1">
        <w:t>nevedie žiadne súdne spory.</w:t>
      </w:r>
      <w:r w:rsidR="001E0DB1">
        <w:t xml:space="preserve"> </w:t>
      </w:r>
    </w:p>
    <w:p w14:paraId="51D0500F" w14:textId="77777777" w:rsidR="00981A3B" w:rsidRPr="005B3682" w:rsidRDefault="00981A3B" w:rsidP="00D56F5D">
      <w:pPr>
        <w:spacing w:line="360" w:lineRule="auto"/>
        <w:jc w:val="both"/>
      </w:pPr>
    </w:p>
    <w:p w14:paraId="2FA36683" w14:textId="28AF7859" w:rsidR="008A1BDB" w:rsidRDefault="008A1BDB" w:rsidP="00D56F5D">
      <w:pPr>
        <w:spacing w:line="360" w:lineRule="auto"/>
        <w:jc w:val="both"/>
      </w:pPr>
    </w:p>
    <w:p w14:paraId="6EA8BC7B" w14:textId="2C205F82" w:rsidR="008A1BDB" w:rsidRDefault="008A1BDB" w:rsidP="00D56F5D">
      <w:pPr>
        <w:spacing w:line="360" w:lineRule="auto"/>
        <w:jc w:val="both"/>
      </w:pPr>
    </w:p>
    <w:p w14:paraId="70FCC914" w14:textId="77777777" w:rsidR="008A1BDB" w:rsidRDefault="008A1BDB" w:rsidP="00D56F5D">
      <w:pPr>
        <w:spacing w:line="360" w:lineRule="auto"/>
        <w:jc w:val="both"/>
      </w:pPr>
    </w:p>
    <w:p w14:paraId="3F9C2791" w14:textId="08AB8B38" w:rsidR="005B0344" w:rsidRPr="005B3682" w:rsidRDefault="005B0344" w:rsidP="00057828">
      <w:r w:rsidRPr="005B3682">
        <w:t>Vypracoval</w:t>
      </w:r>
      <w:r w:rsidR="00E62D4F" w:rsidRPr="005B3682">
        <w:t>:</w:t>
      </w:r>
      <w:r w:rsidR="007E1CBB">
        <w:tab/>
      </w:r>
      <w:r w:rsidR="00B61F88" w:rsidRPr="005B3682">
        <w:t xml:space="preserve"> </w:t>
      </w:r>
      <w:r w:rsidR="00F200B2">
        <w:t>Kollárová Eva</w:t>
      </w:r>
      <w:r w:rsidR="007E1CBB">
        <w:tab/>
      </w:r>
      <w:r w:rsidR="007E1CBB">
        <w:tab/>
      </w:r>
      <w:r w:rsidR="007E1CBB">
        <w:tab/>
      </w:r>
      <w:r w:rsidR="00981A3B" w:rsidRPr="005B3682">
        <w:t>Schválil</w:t>
      </w:r>
      <w:r w:rsidR="00B61F88" w:rsidRPr="005B3682">
        <w:t>:</w:t>
      </w:r>
      <w:r w:rsidR="007E1CBB">
        <w:tab/>
      </w:r>
      <w:proofErr w:type="spellStart"/>
      <w:r w:rsidR="00F200B2">
        <w:t>Mgr.Zdenka</w:t>
      </w:r>
      <w:proofErr w:type="spellEnd"/>
      <w:r w:rsidR="00F200B2">
        <w:t xml:space="preserve"> </w:t>
      </w:r>
      <w:proofErr w:type="spellStart"/>
      <w:r w:rsidR="00F200B2">
        <w:t>Mačicová</w:t>
      </w:r>
      <w:proofErr w:type="spellEnd"/>
    </w:p>
    <w:p w14:paraId="64A6B087" w14:textId="77777777" w:rsidR="003A00E2" w:rsidRPr="005B3682" w:rsidRDefault="003A00E2" w:rsidP="00D56F5D">
      <w:pPr>
        <w:spacing w:line="360" w:lineRule="auto"/>
        <w:jc w:val="both"/>
      </w:pPr>
    </w:p>
    <w:p w14:paraId="69CF167D" w14:textId="77777777" w:rsidR="00E9600F" w:rsidRPr="005B3682" w:rsidRDefault="00E9600F" w:rsidP="00D56F5D">
      <w:pPr>
        <w:spacing w:line="360" w:lineRule="auto"/>
        <w:jc w:val="both"/>
      </w:pPr>
    </w:p>
    <w:p w14:paraId="489EA562" w14:textId="577DDE35" w:rsidR="005B0344" w:rsidRPr="005B3682" w:rsidRDefault="005B0344" w:rsidP="00D56F5D">
      <w:pPr>
        <w:spacing w:line="360" w:lineRule="auto"/>
        <w:jc w:val="both"/>
      </w:pPr>
      <w:r w:rsidRPr="005B3682">
        <w:t>V</w:t>
      </w:r>
      <w:r w:rsidR="00F200B2">
        <w:t xml:space="preserve"> Košútoch </w:t>
      </w:r>
      <w:r w:rsidR="007E1CBB">
        <w:tab/>
      </w:r>
      <w:r w:rsidRPr="005B3682">
        <w:t xml:space="preserve">dňa </w:t>
      </w:r>
      <w:r w:rsidR="00A3227F">
        <w:t>29</w:t>
      </w:r>
      <w:r w:rsidR="00F200B2">
        <w:t>.</w:t>
      </w:r>
      <w:r w:rsidR="00A3227F">
        <w:t>7</w:t>
      </w:r>
      <w:r w:rsidR="00F200B2">
        <w:t>.202</w:t>
      </w:r>
      <w:r w:rsidR="00A3227F">
        <w:t>4</w:t>
      </w:r>
    </w:p>
    <w:p w14:paraId="093B70A1" w14:textId="5D3F77E2" w:rsidR="005B0344" w:rsidRDefault="005B0344" w:rsidP="00D56F5D">
      <w:pPr>
        <w:spacing w:line="360" w:lineRule="auto"/>
        <w:jc w:val="both"/>
      </w:pPr>
    </w:p>
    <w:p w14:paraId="66E70ED0" w14:textId="77777777" w:rsidR="00F200B2" w:rsidRPr="005B3682" w:rsidRDefault="00F200B2" w:rsidP="00D56F5D">
      <w:pPr>
        <w:spacing w:line="360" w:lineRule="auto"/>
        <w:jc w:val="both"/>
      </w:pPr>
    </w:p>
    <w:p w14:paraId="485C83AA" w14:textId="77777777" w:rsidR="000F6DA0" w:rsidRPr="005B3682" w:rsidRDefault="000F6DA0" w:rsidP="00D56F5D">
      <w:pPr>
        <w:pStyle w:val="Bezriadkovania"/>
        <w:spacing w:line="360" w:lineRule="auto"/>
        <w:rPr>
          <w:rFonts w:ascii="Times New Roman" w:hAnsi="Times New Roman"/>
          <w:b/>
          <w:sz w:val="24"/>
          <w:szCs w:val="24"/>
          <w:lang w:val="sk-SK"/>
        </w:rPr>
      </w:pPr>
      <w:r w:rsidRPr="005B3682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14:paraId="2033ECEC" w14:textId="77777777" w:rsidR="000F6DA0" w:rsidRPr="005B3682" w:rsidRDefault="000F6DA0" w:rsidP="00D56F5D">
      <w:pPr>
        <w:pStyle w:val="Bezriadkovania"/>
        <w:spacing w:line="36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14:paraId="0314DD40" w14:textId="77777777" w:rsidR="000F6DA0" w:rsidRPr="005B3682" w:rsidRDefault="000177AE" w:rsidP="00D56F5D">
      <w:pPr>
        <w:pStyle w:val="Bezriadkovania"/>
        <w:numPr>
          <w:ilvl w:val="0"/>
          <w:numId w:val="7"/>
        </w:numPr>
        <w:spacing w:line="360" w:lineRule="auto"/>
        <w:rPr>
          <w:rFonts w:ascii="Times New Roman" w:hAnsi="Times New Roman"/>
          <w:sz w:val="24"/>
          <w:szCs w:val="24"/>
          <w:lang w:val="sk-SK"/>
        </w:rPr>
      </w:pPr>
      <w:r w:rsidRPr="005B3682">
        <w:rPr>
          <w:rFonts w:ascii="Times New Roman" w:hAnsi="Times New Roman"/>
          <w:sz w:val="24"/>
          <w:szCs w:val="24"/>
          <w:lang w:val="sk-SK"/>
        </w:rPr>
        <w:t xml:space="preserve">Individuálna </w:t>
      </w:r>
      <w:r w:rsidR="000F6DA0" w:rsidRPr="005B3682">
        <w:rPr>
          <w:rFonts w:ascii="Times New Roman" w:hAnsi="Times New Roman"/>
          <w:sz w:val="24"/>
          <w:szCs w:val="24"/>
          <w:lang w:val="sk-SK"/>
        </w:rPr>
        <w:t>účtovná závierka</w:t>
      </w:r>
      <w:r w:rsidR="00386E99" w:rsidRPr="005B3682">
        <w:rPr>
          <w:rFonts w:ascii="Times New Roman" w:hAnsi="Times New Roman"/>
          <w:sz w:val="24"/>
          <w:szCs w:val="24"/>
          <w:lang w:val="sk-SK"/>
        </w:rPr>
        <w:t xml:space="preserve">: Súvaha, Výkaz ziskov a strát, </w:t>
      </w:r>
      <w:r w:rsidR="00CE22AC" w:rsidRPr="005B3682">
        <w:rPr>
          <w:rFonts w:ascii="Times New Roman" w:hAnsi="Times New Roman"/>
          <w:sz w:val="24"/>
          <w:szCs w:val="24"/>
          <w:lang w:val="sk-SK"/>
        </w:rPr>
        <w:t>Poznámky</w:t>
      </w:r>
    </w:p>
    <w:p w14:paraId="5278869D" w14:textId="77777777" w:rsidR="000F6DA0" w:rsidRPr="005B3682" w:rsidRDefault="000F6DA0" w:rsidP="00D56F5D">
      <w:pPr>
        <w:pStyle w:val="Bezriadkovania"/>
        <w:numPr>
          <w:ilvl w:val="0"/>
          <w:numId w:val="7"/>
        </w:numPr>
        <w:spacing w:line="360" w:lineRule="auto"/>
        <w:rPr>
          <w:rFonts w:ascii="Times New Roman" w:hAnsi="Times New Roman"/>
          <w:sz w:val="24"/>
          <w:szCs w:val="24"/>
          <w:lang w:val="sk-SK"/>
        </w:rPr>
      </w:pPr>
      <w:r w:rsidRPr="005B3682">
        <w:rPr>
          <w:rFonts w:ascii="Times New Roman" w:hAnsi="Times New Roman"/>
          <w:sz w:val="24"/>
          <w:szCs w:val="24"/>
          <w:lang w:val="sk-SK"/>
        </w:rPr>
        <w:t>Výrok audítora k</w:t>
      </w:r>
      <w:r w:rsidR="00D71369" w:rsidRPr="005B3682">
        <w:rPr>
          <w:rFonts w:ascii="Times New Roman" w:hAnsi="Times New Roman"/>
          <w:sz w:val="24"/>
          <w:szCs w:val="24"/>
          <w:lang w:val="sk-SK"/>
        </w:rPr>
        <w:t xml:space="preserve"> individuálnej </w:t>
      </w:r>
      <w:r w:rsidRPr="005B3682">
        <w:rPr>
          <w:rFonts w:ascii="Times New Roman" w:hAnsi="Times New Roman"/>
          <w:sz w:val="24"/>
          <w:szCs w:val="24"/>
          <w:lang w:val="sk-SK"/>
        </w:rPr>
        <w:t>účtovnej závierke</w:t>
      </w:r>
      <w:r w:rsidR="00386E99" w:rsidRPr="005B3682">
        <w:rPr>
          <w:rFonts w:ascii="Times New Roman" w:hAnsi="Times New Roman"/>
          <w:sz w:val="24"/>
          <w:szCs w:val="24"/>
          <w:lang w:val="sk-SK"/>
        </w:rPr>
        <w:t xml:space="preserve"> </w:t>
      </w:r>
    </w:p>
    <w:sectPr w:rsidR="000F6DA0" w:rsidRPr="005B3682" w:rsidSect="008E7D08">
      <w:footerReference w:type="even" r:id="rId16"/>
      <w:footerReference w:type="default" r:id="rId17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0C0080" w14:textId="77777777" w:rsidR="006C12C7" w:rsidRDefault="006C12C7">
      <w:r>
        <w:separator/>
      </w:r>
    </w:p>
  </w:endnote>
  <w:endnote w:type="continuationSeparator" w:id="0">
    <w:p w14:paraId="0F328B7D" w14:textId="77777777" w:rsidR="006C12C7" w:rsidRDefault="006C12C7">
      <w:r>
        <w:continuationSeparator/>
      </w:r>
    </w:p>
  </w:endnote>
  <w:endnote w:type="continuationNotice" w:id="1">
    <w:p w14:paraId="12E01ECA" w14:textId="77777777" w:rsidR="006C12C7" w:rsidRDefault="006C12C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D10EE0" w14:textId="77777777" w:rsidR="00FA1E12" w:rsidRDefault="00FA1E12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334900E" w14:textId="77777777" w:rsidR="00FA1E12" w:rsidRDefault="00FA1E12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F56247" w14:textId="79331478" w:rsidR="00FA1E12" w:rsidRDefault="00FA1E12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C4CB0">
      <w:rPr>
        <w:rStyle w:val="slostrany"/>
        <w:noProof/>
      </w:rPr>
      <w:t>15</w:t>
    </w:r>
    <w:r>
      <w:rPr>
        <w:rStyle w:val="slostrany"/>
      </w:rPr>
      <w:fldChar w:fldCharType="end"/>
    </w:r>
  </w:p>
  <w:p w14:paraId="4AC82BB6" w14:textId="77777777" w:rsidR="00FA1E12" w:rsidRDefault="00FA1E12" w:rsidP="00406C00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74EE3D6" w14:textId="77777777" w:rsidR="006C12C7" w:rsidRDefault="006C12C7">
      <w:r>
        <w:separator/>
      </w:r>
    </w:p>
  </w:footnote>
  <w:footnote w:type="continuationSeparator" w:id="0">
    <w:p w14:paraId="0709E2ED" w14:textId="77777777" w:rsidR="006C12C7" w:rsidRDefault="006C12C7">
      <w:r>
        <w:continuationSeparator/>
      </w:r>
    </w:p>
  </w:footnote>
  <w:footnote w:type="continuationNotice" w:id="1">
    <w:p w14:paraId="12EEF747" w14:textId="77777777" w:rsidR="006C12C7" w:rsidRDefault="006C12C7"/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3B1F50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6F50A8"/>
    <w:multiLevelType w:val="multilevel"/>
    <w:tmpl w:val="BFDE23B4"/>
    <w:lvl w:ilvl="0">
      <w:start w:val="1"/>
      <w:numFmt w:val="decimal"/>
      <w:pStyle w:val="Nadpis1"/>
      <w:lvlText w:val="%1."/>
      <w:lvlJc w:val="left"/>
      <w:pPr>
        <w:ind w:left="360" w:hanging="360"/>
      </w:pPr>
      <w:rPr>
        <w:rFonts w:ascii="Times New Roman" w:hAnsi="Times New Roman" w:hint="default"/>
        <w:b/>
        <w:i w:val="0"/>
        <w:sz w:val="28"/>
      </w:rPr>
    </w:lvl>
    <w:lvl w:ilvl="1">
      <w:start w:val="1"/>
      <w:numFmt w:val="decimal"/>
      <w:pStyle w:val="Nadpis2"/>
      <w:suff w:val="space"/>
      <w:lvlText w:val="%1.%2."/>
      <w:lvlJc w:val="left"/>
      <w:pPr>
        <w:ind w:left="720" w:hanging="360"/>
      </w:pPr>
      <w:rPr>
        <w:rFonts w:ascii="Times New Roman" w:hAnsi="Times New Roman" w:hint="default"/>
        <w:b/>
        <w:i w:val="0"/>
        <w:sz w:val="24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5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D4869B4"/>
    <w:multiLevelType w:val="hybridMultilevel"/>
    <w:tmpl w:val="F47AA928"/>
    <w:lvl w:ilvl="0" w:tplc="DDAA73E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/>
        <w:i w:val="0"/>
        <w:sz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" w15:restartNumberingAfterBreak="0">
    <w:nsid w:val="5D096DA2"/>
    <w:multiLevelType w:val="multilevel"/>
    <w:tmpl w:val="CAF225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5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>
      <w:start w:val="10"/>
      <w:numFmt w:val="decimal"/>
      <w:lvlText w:val="%3"/>
      <w:lvlJc w:val="left"/>
      <w:pPr>
        <w:ind w:left="2160" w:hanging="360"/>
      </w:pPr>
      <w:rPr>
        <w:rFonts w:hint="default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638126E5"/>
    <w:multiLevelType w:val="hybridMultilevel"/>
    <w:tmpl w:val="8F8C916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0" w15:restartNumberingAfterBreak="0">
    <w:nsid w:val="68DA3864"/>
    <w:multiLevelType w:val="hybridMultilevel"/>
    <w:tmpl w:val="05086910"/>
    <w:lvl w:ilvl="0" w:tplc="AB985DD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102279A"/>
    <w:multiLevelType w:val="hybridMultilevel"/>
    <w:tmpl w:val="FC088A0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4203C25"/>
    <w:multiLevelType w:val="hybridMultilevel"/>
    <w:tmpl w:val="441A19D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86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6"/>
  </w:num>
  <w:num w:numId="4">
    <w:abstractNumId w:val="9"/>
  </w:num>
  <w:num w:numId="5">
    <w:abstractNumId w:val="8"/>
  </w:num>
  <w:num w:numId="6">
    <w:abstractNumId w:val="12"/>
  </w:num>
  <w:num w:numId="7">
    <w:abstractNumId w:val="11"/>
  </w:num>
  <w:num w:numId="8">
    <w:abstractNumId w:val="0"/>
  </w:num>
  <w:num w:numId="9">
    <w:abstractNumId w:val="14"/>
  </w:num>
  <w:num w:numId="10">
    <w:abstractNumId w:val="6"/>
  </w:num>
  <w:num w:numId="11">
    <w:abstractNumId w:val="13"/>
  </w:num>
  <w:num w:numId="12">
    <w:abstractNumId w:val="21"/>
  </w:num>
  <w:num w:numId="13">
    <w:abstractNumId w:val="15"/>
  </w:num>
  <w:num w:numId="14">
    <w:abstractNumId w:val="10"/>
  </w:num>
  <w:num w:numId="15">
    <w:abstractNumId w:val="2"/>
  </w:num>
  <w:num w:numId="16">
    <w:abstractNumId w:val="22"/>
  </w:num>
  <w:num w:numId="17">
    <w:abstractNumId w:val="25"/>
  </w:num>
  <w:num w:numId="18">
    <w:abstractNumId w:val="19"/>
  </w:num>
  <w:num w:numId="19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7"/>
  </w:num>
  <w:num w:numId="21">
    <w:abstractNumId w:val="23"/>
  </w:num>
  <w:num w:numId="22">
    <w:abstractNumId w:val="7"/>
  </w:num>
  <w:num w:numId="23">
    <w:abstractNumId w:val="1"/>
  </w:num>
  <w:num w:numId="24">
    <w:abstractNumId w:val="7"/>
    <w:lvlOverride w:ilvl="0">
      <w:startOverride w:val="1"/>
    </w:lvlOverride>
  </w:num>
  <w:num w:numId="25">
    <w:abstractNumId w:val="3"/>
  </w:num>
  <w:num w:numId="26">
    <w:abstractNumId w:val="3"/>
    <w:lvlOverride w:ilvl="0">
      <w:lvl w:ilvl="0">
        <w:start w:val="1"/>
        <w:numFmt w:val="decimal"/>
        <w:pStyle w:val="Nadpis1"/>
        <w:lvlText w:val="%1."/>
        <w:lvlJc w:val="left"/>
        <w:pPr>
          <w:ind w:left="360" w:hanging="360"/>
        </w:pPr>
        <w:rPr>
          <w:rFonts w:ascii="Times New Roman" w:hAnsi="Times New Roman" w:hint="default"/>
          <w:b/>
          <w:i w:val="0"/>
          <w:sz w:val="28"/>
        </w:rPr>
      </w:lvl>
    </w:lvlOverride>
    <w:lvlOverride w:ilvl="1">
      <w:lvl w:ilvl="1">
        <w:start w:val="1"/>
        <w:numFmt w:val="decimal"/>
        <w:pStyle w:val="Nadpis2"/>
        <w:lvlText w:val="%2.%1"/>
        <w:lvlJc w:val="left"/>
        <w:pPr>
          <w:ind w:left="720" w:hanging="360"/>
        </w:pPr>
        <w:rPr>
          <w:rFonts w:ascii="Times New Roman" w:hAnsi="Times New Roman" w:hint="default"/>
          <w:b/>
          <w:i w:val="0"/>
          <w:sz w:val="24"/>
        </w:rPr>
      </w:lvl>
    </w:lvlOverride>
    <w:lvlOverride w:ilvl="2">
      <w:lvl w:ilvl="2">
        <w:start w:val="1"/>
        <w:numFmt w:val="lowerRoman"/>
        <w:lvlText w:val="%3)"/>
        <w:lvlJc w:val="left"/>
        <w:pPr>
          <w:ind w:left="1080" w:hanging="360"/>
        </w:pPr>
        <w:rPr>
          <w:rFonts w:hint="default"/>
        </w:rPr>
      </w:lvl>
    </w:lvlOverride>
    <w:lvlOverride w:ilvl="3">
      <w:lvl w:ilvl="3">
        <w:start w:val="1"/>
        <w:numFmt w:val="decimal"/>
        <w:lvlText w:val="(%4)"/>
        <w:lvlJc w:val="left"/>
        <w:pPr>
          <w:ind w:left="144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(%5)"/>
        <w:lvlJc w:val="left"/>
        <w:pPr>
          <w:ind w:left="18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2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2"/>
  </w:num>
  <w:num w:numId="29">
    <w:abstractNumId w:val="12"/>
  </w:num>
  <w:num w:numId="30">
    <w:abstractNumId w:val="24"/>
  </w:num>
  <w:num w:numId="31">
    <w:abstractNumId w:val="20"/>
  </w:num>
  <w:num w:numId="3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514A"/>
    <w:rsid w:val="000004B3"/>
    <w:rsid w:val="00005AB2"/>
    <w:rsid w:val="00016A7A"/>
    <w:rsid w:val="000177AE"/>
    <w:rsid w:val="00020C1F"/>
    <w:rsid w:val="00023AB8"/>
    <w:rsid w:val="00024868"/>
    <w:rsid w:val="00030622"/>
    <w:rsid w:val="00032868"/>
    <w:rsid w:val="00035DF3"/>
    <w:rsid w:val="00036B1D"/>
    <w:rsid w:val="00037E82"/>
    <w:rsid w:val="00040CEA"/>
    <w:rsid w:val="00040EA3"/>
    <w:rsid w:val="000411C1"/>
    <w:rsid w:val="00047736"/>
    <w:rsid w:val="00051F69"/>
    <w:rsid w:val="00057828"/>
    <w:rsid w:val="00060279"/>
    <w:rsid w:val="00064708"/>
    <w:rsid w:val="00067525"/>
    <w:rsid w:val="00067EEB"/>
    <w:rsid w:val="00071D99"/>
    <w:rsid w:val="00073313"/>
    <w:rsid w:val="00075E14"/>
    <w:rsid w:val="00077C92"/>
    <w:rsid w:val="00086A36"/>
    <w:rsid w:val="00092635"/>
    <w:rsid w:val="000A35C7"/>
    <w:rsid w:val="000A5AAA"/>
    <w:rsid w:val="000A5E59"/>
    <w:rsid w:val="000A763C"/>
    <w:rsid w:val="000B35B4"/>
    <w:rsid w:val="000B4E5D"/>
    <w:rsid w:val="000B65CC"/>
    <w:rsid w:val="000B6B85"/>
    <w:rsid w:val="000B7418"/>
    <w:rsid w:val="000C1F01"/>
    <w:rsid w:val="000C2920"/>
    <w:rsid w:val="000D1A43"/>
    <w:rsid w:val="000D36BD"/>
    <w:rsid w:val="000D6C45"/>
    <w:rsid w:val="000E1788"/>
    <w:rsid w:val="000E2AD1"/>
    <w:rsid w:val="000E3E59"/>
    <w:rsid w:val="000E6B31"/>
    <w:rsid w:val="000E7505"/>
    <w:rsid w:val="000F2439"/>
    <w:rsid w:val="000F3BE2"/>
    <w:rsid w:val="000F6DA0"/>
    <w:rsid w:val="000F7224"/>
    <w:rsid w:val="00100AB5"/>
    <w:rsid w:val="00104DC7"/>
    <w:rsid w:val="00105836"/>
    <w:rsid w:val="001069D0"/>
    <w:rsid w:val="00112112"/>
    <w:rsid w:val="0011437C"/>
    <w:rsid w:val="001147CA"/>
    <w:rsid w:val="00114CB5"/>
    <w:rsid w:val="001154AA"/>
    <w:rsid w:val="00115900"/>
    <w:rsid w:val="001232DA"/>
    <w:rsid w:val="00123E84"/>
    <w:rsid w:val="001259C2"/>
    <w:rsid w:val="00126F6E"/>
    <w:rsid w:val="0012703D"/>
    <w:rsid w:val="0012715B"/>
    <w:rsid w:val="00135D64"/>
    <w:rsid w:val="00141F8D"/>
    <w:rsid w:val="00142B13"/>
    <w:rsid w:val="00143669"/>
    <w:rsid w:val="00145189"/>
    <w:rsid w:val="00151624"/>
    <w:rsid w:val="0015568E"/>
    <w:rsid w:val="00157FC2"/>
    <w:rsid w:val="00163229"/>
    <w:rsid w:val="00163988"/>
    <w:rsid w:val="001642F2"/>
    <w:rsid w:val="001643A0"/>
    <w:rsid w:val="00165A95"/>
    <w:rsid w:val="00166982"/>
    <w:rsid w:val="001678F2"/>
    <w:rsid w:val="00171690"/>
    <w:rsid w:val="00175951"/>
    <w:rsid w:val="001807FD"/>
    <w:rsid w:val="0018126E"/>
    <w:rsid w:val="00183F9B"/>
    <w:rsid w:val="00185C54"/>
    <w:rsid w:val="001874A0"/>
    <w:rsid w:val="00190335"/>
    <w:rsid w:val="00192A46"/>
    <w:rsid w:val="00192D22"/>
    <w:rsid w:val="00193020"/>
    <w:rsid w:val="00194879"/>
    <w:rsid w:val="00197E14"/>
    <w:rsid w:val="001A0C0A"/>
    <w:rsid w:val="001A5359"/>
    <w:rsid w:val="001A6D45"/>
    <w:rsid w:val="001B7B8F"/>
    <w:rsid w:val="001C185A"/>
    <w:rsid w:val="001C26E3"/>
    <w:rsid w:val="001C5C9E"/>
    <w:rsid w:val="001C6AF0"/>
    <w:rsid w:val="001C7FC1"/>
    <w:rsid w:val="001D05A6"/>
    <w:rsid w:val="001D71F4"/>
    <w:rsid w:val="001E0DB1"/>
    <w:rsid w:val="001E1699"/>
    <w:rsid w:val="001E3885"/>
    <w:rsid w:val="001E416F"/>
    <w:rsid w:val="001E7301"/>
    <w:rsid w:val="001F0D5D"/>
    <w:rsid w:val="001F16F3"/>
    <w:rsid w:val="001F44FC"/>
    <w:rsid w:val="00202155"/>
    <w:rsid w:val="0020305C"/>
    <w:rsid w:val="00203B92"/>
    <w:rsid w:val="00205D9D"/>
    <w:rsid w:val="00205FE9"/>
    <w:rsid w:val="002062BB"/>
    <w:rsid w:val="00206AF6"/>
    <w:rsid w:val="00210901"/>
    <w:rsid w:val="00211DE9"/>
    <w:rsid w:val="00212602"/>
    <w:rsid w:val="00214C5E"/>
    <w:rsid w:val="002163DE"/>
    <w:rsid w:val="00216E2F"/>
    <w:rsid w:val="00224656"/>
    <w:rsid w:val="00231487"/>
    <w:rsid w:val="00245941"/>
    <w:rsid w:val="00245CC8"/>
    <w:rsid w:val="0024670D"/>
    <w:rsid w:val="00246DBC"/>
    <w:rsid w:val="00246E71"/>
    <w:rsid w:val="00257ABC"/>
    <w:rsid w:val="00261405"/>
    <w:rsid w:val="00262512"/>
    <w:rsid w:val="00262AC5"/>
    <w:rsid w:val="00266B78"/>
    <w:rsid w:val="00275145"/>
    <w:rsid w:val="002826A4"/>
    <w:rsid w:val="0028613C"/>
    <w:rsid w:val="002911EC"/>
    <w:rsid w:val="00292B38"/>
    <w:rsid w:val="002A179C"/>
    <w:rsid w:val="002B2642"/>
    <w:rsid w:val="002B4419"/>
    <w:rsid w:val="002B6E2F"/>
    <w:rsid w:val="002C1310"/>
    <w:rsid w:val="002C2B8C"/>
    <w:rsid w:val="002C59A2"/>
    <w:rsid w:val="002D0E8F"/>
    <w:rsid w:val="002D3668"/>
    <w:rsid w:val="002D3756"/>
    <w:rsid w:val="002D5ABF"/>
    <w:rsid w:val="002D7847"/>
    <w:rsid w:val="002E47D5"/>
    <w:rsid w:val="00300E53"/>
    <w:rsid w:val="003029D5"/>
    <w:rsid w:val="003045EE"/>
    <w:rsid w:val="00306165"/>
    <w:rsid w:val="0031171A"/>
    <w:rsid w:val="003118A3"/>
    <w:rsid w:val="00320D50"/>
    <w:rsid w:val="00321EF1"/>
    <w:rsid w:val="003242E8"/>
    <w:rsid w:val="00324E85"/>
    <w:rsid w:val="00327A39"/>
    <w:rsid w:val="00331EDE"/>
    <w:rsid w:val="00332F29"/>
    <w:rsid w:val="0034289B"/>
    <w:rsid w:val="00342E43"/>
    <w:rsid w:val="003454A8"/>
    <w:rsid w:val="00347A1A"/>
    <w:rsid w:val="0035405E"/>
    <w:rsid w:val="00361FF9"/>
    <w:rsid w:val="00363335"/>
    <w:rsid w:val="0036355B"/>
    <w:rsid w:val="00363F39"/>
    <w:rsid w:val="0036506C"/>
    <w:rsid w:val="003651CC"/>
    <w:rsid w:val="0036623C"/>
    <w:rsid w:val="00366712"/>
    <w:rsid w:val="003679A0"/>
    <w:rsid w:val="00380390"/>
    <w:rsid w:val="003837CA"/>
    <w:rsid w:val="0038620E"/>
    <w:rsid w:val="00386E99"/>
    <w:rsid w:val="003936F9"/>
    <w:rsid w:val="00394595"/>
    <w:rsid w:val="00394A9D"/>
    <w:rsid w:val="00396FBB"/>
    <w:rsid w:val="00397C05"/>
    <w:rsid w:val="003A00E2"/>
    <w:rsid w:val="003A38C4"/>
    <w:rsid w:val="003A4A09"/>
    <w:rsid w:val="003A79AB"/>
    <w:rsid w:val="003B0AF2"/>
    <w:rsid w:val="003B40C9"/>
    <w:rsid w:val="003C1058"/>
    <w:rsid w:val="003C1603"/>
    <w:rsid w:val="003C24EE"/>
    <w:rsid w:val="003C29AA"/>
    <w:rsid w:val="003C41C4"/>
    <w:rsid w:val="003D0E7B"/>
    <w:rsid w:val="003D2EB4"/>
    <w:rsid w:val="003D376D"/>
    <w:rsid w:val="003D5FB3"/>
    <w:rsid w:val="003E293A"/>
    <w:rsid w:val="003E5E65"/>
    <w:rsid w:val="003E6F71"/>
    <w:rsid w:val="003E7801"/>
    <w:rsid w:val="003F1717"/>
    <w:rsid w:val="003F7577"/>
    <w:rsid w:val="0040079D"/>
    <w:rsid w:val="00404C0A"/>
    <w:rsid w:val="004063EF"/>
    <w:rsid w:val="00406C00"/>
    <w:rsid w:val="00406FEB"/>
    <w:rsid w:val="0041491B"/>
    <w:rsid w:val="00415FF9"/>
    <w:rsid w:val="00417CCE"/>
    <w:rsid w:val="00420F2F"/>
    <w:rsid w:val="004217B2"/>
    <w:rsid w:val="00426FBA"/>
    <w:rsid w:val="00427012"/>
    <w:rsid w:val="0043192F"/>
    <w:rsid w:val="00455155"/>
    <w:rsid w:val="00456FB8"/>
    <w:rsid w:val="00461825"/>
    <w:rsid w:val="004639DB"/>
    <w:rsid w:val="00475E34"/>
    <w:rsid w:val="00486E20"/>
    <w:rsid w:val="004873B8"/>
    <w:rsid w:val="00487712"/>
    <w:rsid w:val="00491FCF"/>
    <w:rsid w:val="00494320"/>
    <w:rsid w:val="004A1859"/>
    <w:rsid w:val="004A3FB0"/>
    <w:rsid w:val="004B6813"/>
    <w:rsid w:val="004C23EC"/>
    <w:rsid w:val="004C4089"/>
    <w:rsid w:val="004C44D7"/>
    <w:rsid w:val="004D01E5"/>
    <w:rsid w:val="004D3DA5"/>
    <w:rsid w:val="004D57AB"/>
    <w:rsid w:val="004D7A94"/>
    <w:rsid w:val="004E3062"/>
    <w:rsid w:val="004E413D"/>
    <w:rsid w:val="004E748C"/>
    <w:rsid w:val="004F4251"/>
    <w:rsid w:val="00500CA9"/>
    <w:rsid w:val="00501ACB"/>
    <w:rsid w:val="0050796C"/>
    <w:rsid w:val="0051039E"/>
    <w:rsid w:val="005106C4"/>
    <w:rsid w:val="00511014"/>
    <w:rsid w:val="00514DE2"/>
    <w:rsid w:val="00515942"/>
    <w:rsid w:val="005171EB"/>
    <w:rsid w:val="005233D0"/>
    <w:rsid w:val="00530776"/>
    <w:rsid w:val="00530C85"/>
    <w:rsid w:val="00531E9A"/>
    <w:rsid w:val="005347CF"/>
    <w:rsid w:val="0053609E"/>
    <w:rsid w:val="00536DF8"/>
    <w:rsid w:val="00536FB1"/>
    <w:rsid w:val="0054257A"/>
    <w:rsid w:val="00542E0B"/>
    <w:rsid w:val="00543126"/>
    <w:rsid w:val="00547A4D"/>
    <w:rsid w:val="00554D99"/>
    <w:rsid w:val="00555013"/>
    <w:rsid w:val="00556818"/>
    <w:rsid w:val="00556887"/>
    <w:rsid w:val="0056346B"/>
    <w:rsid w:val="00567B53"/>
    <w:rsid w:val="00570819"/>
    <w:rsid w:val="00573B1B"/>
    <w:rsid w:val="00576844"/>
    <w:rsid w:val="00581748"/>
    <w:rsid w:val="00583098"/>
    <w:rsid w:val="005904BC"/>
    <w:rsid w:val="00591210"/>
    <w:rsid w:val="00593837"/>
    <w:rsid w:val="005A0DDA"/>
    <w:rsid w:val="005A1CA3"/>
    <w:rsid w:val="005B0344"/>
    <w:rsid w:val="005B3682"/>
    <w:rsid w:val="005B399E"/>
    <w:rsid w:val="005B3CA7"/>
    <w:rsid w:val="005C0BE0"/>
    <w:rsid w:val="005C1CCC"/>
    <w:rsid w:val="005C37A2"/>
    <w:rsid w:val="005C4C4D"/>
    <w:rsid w:val="005C5DD2"/>
    <w:rsid w:val="005D4EDD"/>
    <w:rsid w:val="005D54F9"/>
    <w:rsid w:val="005E2A90"/>
    <w:rsid w:val="005E4EC6"/>
    <w:rsid w:val="005E5E1C"/>
    <w:rsid w:val="005F1214"/>
    <w:rsid w:val="005F20E4"/>
    <w:rsid w:val="00605BC9"/>
    <w:rsid w:val="0060746E"/>
    <w:rsid w:val="006075D1"/>
    <w:rsid w:val="0060770C"/>
    <w:rsid w:val="00617A28"/>
    <w:rsid w:val="00621B55"/>
    <w:rsid w:val="006229E1"/>
    <w:rsid w:val="00625178"/>
    <w:rsid w:val="006438EE"/>
    <w:rsid w:val="0066061B"/>
    <w:rsid w:val="006636B4"/>
    <w:rsid w:val="0066599E"/>
    <w:rsid w:val="00665EDF"/>
    <w:rsid w:val="00667FD2"/>
    <w:rsid w:val="0067141B"/>
    <w:rsid w:val="0067748F"/>
    <w:rsid w:val="0068089C"/>
    <w:rsid w:val="00681AA1"/>
    <w:rsid w:val="00681DE0"/>
    <w:rsid w:val="00687A9D"/>
    <w:rsid w:val="006A14DE"/>
    <w:rsid w:val="006A38A4"/>
    <w:rsid w:val="006A51AF"/>
    <w:rsid w:val="006A5319"/>
    <w:rsid w:val="006A5606"/>
    <w:rsid w:val="006B2FC0"/>
    <w:rsid w:val="006B5D9E"/>
    <w:rsid w:val="006C12C7"/>
    <w:rsid w:val="006C23E8"/>
    <w:rsid w:val="006C41DE"/>
    <w:rsid w:val="006C5541"/>
    <w:rsid w:val="006D0CAE"/>
    <w:rsid w:val="006D222A"/>
    <w:rsid w:val="006D5807"/>
    <w:rsid w:val="006E0062"/>
    <w:rsid w:val="006E2365"/>
    <w:rsid w:val="006F0494"/>
    <w:rsid w:val="006F14DD"/>
    <w:rsid w:val="006F5CC8"/>
    <w:rsid w:val="006F62B1"/>
    <w:rsid w:val="00704D9C"/>
    <w:rsid w:val="00705715"/>
    <w:rsid w:val="007064CD"/>
    <w:rsid w:val="00706BB1"/>
    <w:rsid w:val="00714B3C"/>
    <w:rsid w:val="00717A0A"/>
    <w:rsid w:val="00720C84"/>
    <w:rsid w:val="00721B64"/>
    <w:rsid w:val="00724C56"/>
    <w:rsid w:val="00724F99"/>
    <w:rsid w:val="00726E73"/>
    <w:rsid w:val="0072781E"/>
    <w:rsid w:val="00733B77"/>
    <w:rsid w:val="00737CD3"/>
    <w:rsid w:val="00742392"/>
    <w:rsid w:val="00746158"/>
    <w:rsid w:val="007567EA"/>
    <w:rsid w:val="00770BEF"/>
    <w:rsid w:val="007777F1"/>
    <w:rsid w:val="00784737"/>
    <w:rsid w:val="007859D7"/>
    <w:rsid w:val="00790E92"/>
    <w:rsid w:val="00792AA2"/>
    <w:rsid w:val="007968F5"/>
    <w:rsid w:val="007978D3"/>
    <w:rsid w:val="007B363E"/>
    <w:rsid w:val="007B38EC"/>
    <w:rsid w:val="007C2F5E"/>
    <w:rsid w:val="007C3588"/>
    <w:rsid w:val="007D0ABE"/>
    <w:rsid w:val="007D514A"/>
    <w:rsid w:val="007D69B7"/>
    <w:rsid w:val="007D6F4A"/>
    <w:rsid w:val="007E0D59"/>
    <w:rsid w:val="007E1831"/>
    <w:rsid w:val="007E1CBB"/>
    <w:rsid w:val="007F3C1D"/>
    <w:rsid w:val="008013CF"/>
    <w:rsid w:val="00805AB5"/>
    <w:rsid w:val="00816FAD"/>
    <w:rsid w:val="00830D3F"/>
    <w:rsid w:val="00832341"/>
    <w:rsid w:val="00833872"/>
    <w:rsid w:val="00835297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674F"/>
    <w:rsid w:val="00847DD5"/>
    <w:rsid w:val="00855652"/>
    <w:rsid w:val="008561BA"/>
    <w:rsid w:val="00860A3F"/>
    <w:rsid w:val="00860C2B"/>
    <w:rsid w:val="00863DA1"/>
    <w:rsid w:val="00875FB6"/>
    <w:rsid w:val="008A19AF"/>
    <w:rsid w:val="008A1BDB"/>
    <w:rsid w:val="008A2E28"/>
    <w:rsid w:val="008A7FBA"/>
    <w:rsid w:val="008B2804"/>
    <w:rsid w:val="008B3C35"/>
    <w:rsid w:val="008B4882"/>
    <w:rsid w:val="008B62E1"/>
    <w:rsid w:val="008B7F69"/>
    <w:rsid w:val="008C0A7F"/>
    <w:rsid w:val="008C31D0"/>
    <w:rsid w:val="008C5973"/>
    <w:rsid w:val="008C6543"/>
    <w:rsid w:val="008D5D82"/>
    <w:rsid w:val="008E0541"/>
    <w:rsid w:val="008E056A"/>
    <w:rsid w:val="008E28BF"/>
    <w:rsid w:val="008E5095"/>
    <w:rsid w:val="008E7D08"/>
    <w:rsid w:val="008F61E8"/>
    <w:rsid w:val="008F77BB"/>
    <w:rsid w:val="00903A8E"/>
    <w:rsid w:val="009076CD"/>
    <w:rsid w:val="0091155C"/>
    <w:rsid w:val="0091168D"/>
    <w:rsid w:val="00915579"/>
    <w:rsid w:val="00916A66"/>
    <w:rsid w:val="00923DAB"/>
    <w:rsid w:val="00926B23"/>
    <w:rsid w:val="00930911"/>
    <w:rsid w:val="00930ED3"/>
    <w:rsid w:val="009316BF"/>
    <w:rsid w:val="00932277"/>
    <w:rsid w:val="009341B9"/>
    <w:rsid w:val="009470D9"/>
    <w:rsid w:val="00952845"/>
    <w:rsid w:val="009539F8"/>
    <w:rsid w:val="00955BDA"/>
    <w:rsid w:val="00956A09"/>
    <w:rsid w:val="0096294E"/>
    <w:rsid w:val="00970A19"/>
    <w:rsid w:val="00971D3E"/>
    <w:rsid w:val="00971DA9"/>
    <w:rsid w:val="0097562D"/>
    <w:rsid w:val="009756FD"/>
    <w:rsid w:val="00975A5E"/>
    <w:rsid w:val="00975C78"/>
    <w:rsid w:val="00976CD9"/>
    <w:rsid w:val="00981A3B"/>
    <w:rsid w:val="00983C51"/>
    <w:rsid w:val="00990AE2"/>
    <w:rsid w:val="0099163A"/>
    <w:rsid w:val="00994410"/>
    <w:rsid w:val="0099572D"/>
    <w:rsid w:val="009A22BE"/>
    <w:rsid w:val="009A2EF6"/>
    <w:rsid w:val="009A3E53"/>
    <w:rsid w:val="009A5866"/>
    <w:rsid w:val="009B0563"/>
    <w:rsid w:val="009B5AB6"/>
    <w:rsid w:val="009C0550"/>
    <w:rsid w:val="009C2DB0"/>
    <w:rsid w:val="009C4CE9"/>
    <w:rsid w:val="009D4E6F"/>
    <w:rsid w:val="009D7D2F"/>
    <w:rsid w:val="009E266E"/>
    <w:rsid w:val="009E547E"/>
    <w:rsid w:val="009F4A08"/>
    <w:rsid w:val="009F7E5B"/>
    <w:rsid w:val="009F7FB4"/>
    <w:rsid w:val="00A03273"/>
    <w:rsid w:val="00A04B5F"/>
    <w:rsid w:val="00A05946"/>
    <w:rsid w:val="00A05A9C"/>
    <w:rsid w:val="00A07E4A"/>
    <w:rsid w:val="00A250FD"/>
    <w:rsid w:val="00A256ED"/>
    <w:rsid w:val="00A3227F"/>
    <w:rsid w:val="00A3387E"/>
    <w:rsid w:val="00A357F7"/>
    <w:rsid w:val="00A37157"/>
    <w:rsid w:val="00A4387F"/>
    <w:rsid w:val="00A50955"/>
    <w:rsid w:val="00A53907"/>
    <w:rsid w:val="00A55957"/>
    <w:rsid w:val="00A56A9C"/>
    <w:rsid w:val="00A56ACE"/>
    <w:rsid w:val="00A61647"/>
    <w:rsid w:val="00A61D9A"/>
    <w:rsid w:val="00A62CBB"/>
    <w:rsid w:val="00A67EA7"/>
    <w:rsid w:val="00A7143E"/>
    <w:rsid w:val="00A71FFD"/>
    <w:rsid w:val="00A75A8E"/>
    <w:rsid w:val="00A7691B"/>
    <w:rsid w:val="00A771A9"/>
    <w:rsid w:val="00A8195F"/>
    <w:rsid w:val="00A92B52"/>
    <w:rsid w:val="00A92B99"/>
    <w:rsid w:val="00AA52AB"/>
    <w:rsid w:val="00AA568C"/>
    <w:rsid w:val="00AB1CAC"/>
    <w:rsid w:val="00AB23CC"/>
    <w:rsid w:val="00AB26EF"/>
    <w:rsid w:val="00AC4805"/>
    <w:rsid w:val="00AD241C"/>
    <w:rsid w:val="00AD3F56"/>
    <w:rsid w:val="00AD75FD"/>
    <w:rsid w:val="00AD7A61"/>
    <w:rsid w:val="00AE17EB"/>
    <w:rsid w:val="00AE62A7"/>
    <w:rsid w:val="00AF3046"/>
    <w:rsid w:val="00AF522D"/>
    <w:rsid w:val="00B048D6"/>
    <w:rsid w:val="00B06AA1"/>
    <w:rsid w:val="00B138D0"/>
    <w:rsid w:val="00B15A18"/>
    <w:rsid w:val="00B23732"/>
    <w:rsid w:val="00B23FDB"/>
    <w:rsid w:val="00B25C24"/>
    <w:rsid w:val="00B25E86"/>
    <w:rsid w:val="00B306FE"/>
    <w:rsid w:val="00B37E98"/>
    <w:rsid w:val="00B45523"/>
    <w:rsid w:val="00B4607F"/>
    <w:rsid w:val="00B52F98"/>
    <w:rsid w:val="00B61F88"/>
    <w:rsid w:val="00B6282B"/>
    <w:rsid w:val="00B64FA2"/>
    <w:rsid w:val="00B7640F"/>
    <w:rsid w:val="00B77ACD"/>
    <w:rsid w:val="00B81CCD"/>
    <w:rsid w:val="00B84172"/>
    <w:rsid w:val="00B8599C"/>
    <w:rsid w:val="00B85BED"/>
    <w:rsid w:val="00B87868"/>
    <w:rsid w:val="00B92731"/>
    <w:rsid w:val="00B93F12"/>
    <w:rsid w:val="00BA0A1C"/>
    <w:rsid w:val="00BA3EC2"/>
    <w:rsid w:val="00BA5F68"/>
    <w:rsid w:val="00BA608B"/>
    <w:rsid w:val="00BA6651"/>
    <w:rsid w:val="00BA6810"/>
    <w:rsid w:val="00BA7A54"/>
    <w:rsid w:val="00BB18EC"/>
    <w:rsid w:val="00BB67CB"/>
    <w:rsid w:val="00BB724E"/>
    <w:rsid w:val="00BB74CC"/>
    <w:rsid w:val="00BC0DA3"/>
    <w:rsid w:val="00BD2717"/>
    <w:rsid w:val="00BD5F58"/>
    <w:rsid w:val="00BD69AB"/>
    <w:rsid w:val="00BE1E69"/>
    <w:rsid w:val="00BE4754"/>
    <w:rsid w:val="00BE67ED"/>
    <w:rsid w:val="00BE6D77"/>
    <w:rsid w:val="00C00029"/>
    <w:rsid w:val="00C01C6F"/>
    <w:rsid w:val="00C034C6"/>
    <w:rsid w:val="00C04A9C"/>
    <w:rsid w:val="00C078F5"/>
    <w:rsid w:val="00C10D03"/>
    <w:rsid w:val="00C11D22"/>
    <w:rsid w:val="00C1534E"/>
    <w:rsid w:val="00C16C9A"/>
    <w:rsid w:val="00C31213"/>
    <w:rsid w:val="00C4439B"/>
    <w:rsid w:val="00C50AC6"/>
    <w:rsid w:val="00C57884"/>
    <w:rsid w:val="00C60428"/>
    <w:rsid w:val="00C6054D"/>
    <w:rsid w:val="00C64B6E"/>
    <w:rsid w:val="00C65337"/>
    <w:rsid w:val="00C66BCB"/>
    <w:rsid w:val="00C757FA"/>
    <w:rsid w:val="00C7581F"/>
    <w:rsid w:val="00C8262B"/>
    <w:rsid w:val="00C84642"/>
    <w:rsid w:val="00C91309"/>
    <w:rsid w:val="00CA18C6"/>
    <w:rsid w:val="00CA7B77"/>
    <w:rsid w:val="00CB0D3F"/>
    <w:rsid w:val="00CB1739"/>
    <w:rsid w:val="00CB235D"/>
    <w:rsid w:val="00CB3B7B"/>
    <w:rsid w:val="00CB636C"/>
    <w:rsid w:val="00CC5883"/>
    <w:rsid w:val="00CD0B58"/>
    <w:rsid w:val="00CD5854"/>
    <w:rsid w:val="00CD5864"/>
    <w:rsid w:val="00CE07BB"/>
    <w:rsid w:val="00CE22AC"/>
    <w:rsid w:val="00CE2514"/>
    <w:rsid w:val="00CE55EB"/>
    <w:rsid w:val="00CF1A2E"/>
    <w:rsid w:val="00D015B5"/>
    <w:rsid w:val="00D0223C"/>
    <w:rsid w:val="00D1142D"/>
    <w:rsid w:val="00D11ACB"/>
    <w:rsid w:val="00D167A4"/>
    <w:rsid w:val="00D241D6"/>
    <w:rsid w:val="00D3308D"/>
    <w:rsid w:val="00D35709"/>
    <w:rsid w:val="00D36059"/>
    <w:rsid w:val="00D43F15"/>
    <w:rsid w:val="00D45FFF"/>
    <w:rsid w:val="00D46C62"/>
    <w:rsid w:val="00D5258C"/>
    <w:rsid w:val="00D56F5D"/>
    <w:rsid w:val="00D652F3"/>
    <w:rsid w:val="00D71369"/>
    <w:rsid w:val="00D74BC1"/>
    <w:rsid w:val="00D75755"/>
    <w:rsid w:val="00D76FE5"/>
    <w:rsid w:val="00D83172"/>
    <w:rsid w:val="00D83205"/>
    <w:rsid w:val="00D833EC"/>
    <w:rsid w:val="00D9786A"/>
    <w:rsid w:val="00DA47EE"/>
    <w:rsid w:val="00DA51EB"/>
    <w:rsid w:val="00DA744C"/>
    <w:rsid w:val="00DB12AD"/>
    <w:rsid w:val="00DB2FBF"/>
    <w:rsid w:val="00DC5291"/>
    <w:rsid w:val="00DC599C"/>
    <w:rsid w:val="00DC6C7A"/>
    <w:rsid w:val="00DD14E6"/>
    <w:rsid w:val="00DD2358"/>
    <w:rsid w:val="00DD2D92"/>
    <w:rsid w:val="00DD702F"/>
    <w:rsid w:val="00DE5591"/>
    <w:rsid w:val="00DE614D"/>
    <w:rsid w:val="00DE7809"/>
    <w:rsid w:val="00DF0068"/>
    <w:rsid w:val="00DF22EC"/>
    <w:rsid w:val="00DF4548"/>
    <w:rsid w:val="00DF6113"/>
    <w:rsid w:val="00DF6E34"/>
    <w:rsid w:val="00E04DB0"/>
    <w:rsid w:val="00E07D65"/>
    <w:rsid w:val="00E12EA2"/>
    <w:rsid w:val="00E17DF0"/>
    <w:rsid w:val="00E214E7"/>
    <w:rsid w:val="00E23982"/>
    <w:rsid w:val="00E3489B"/>
    <w:rsid w:val="00E36DC3"/>
    <w:rsid w:val="00E52382"/>
    <w:rsid w:val="00E54125"/>
    <w:rsid w:val="00E55647"/>
    <w:rsid w:val="00E60F05"/>
    <w:rsid w:val="00E62D4F"/>
    <w:rsid w:val="00E633FA"/>
    <w:rsid w:val="00E750BB"/>
    <w:rsid w:val="00E857C5"/>
    <w:rsid w:val="00E90482"/>
    <w:rsid w:val="00E90847"/>
    <w:rsid w:val="00E9166C"/>
    <w:rsid w:val="00E9600F"/>
    <w:rsid w:val="00E977E2"/>
    <w:rsid w:val="00EA514C"/>
    <w:rsid w:val="00EA76A8"/>
    <w:rsid w:val="00EB5D15"/>
    <w:rsid w:val="00EC0AD6"/>
    <w:rsid w:val="00EC40B7"/>
    <w:rsid w:val="00EC4CB0"/>
    <w:rsid w:val="00EC7661"/>
    <w:rsid w:val="00EC7B72"/>
    <w:rsid w:val="00ED2762"/>
    <w:rsid w:val="00ED4D68"/>
    <w:rsid w:val="00EE3832"/>
    <w:rsid w:val="00EE5A97"/>
    <w:rsid w:val="00EE5EF6"/>
    <w:rsid w:val="00EE7E16"/>
    <w:rsid w:val="00EF38D9"/>
    <w:rsid w:val="00F009C7"/>
    <w:rsid w:val="00F01A39"/>
    <w:rsid w:val="00F03079"/>
    <w:rsid w:val="00F049DA"/>
    <w:rsid w:val="00F0713D"/>
    <w:rsid w:val="00F07529"/>
    <w:rsid w:val="00F13773"/>
    <w:rsid w:val="00F167D7"/>
    <w:rsid w:val="00F200A0"/>
    <w:rsid w:val="00F200B2"/>
    <w:rsid w:val="00F2013A"/>
    <w:rsid w:val="00F2121E"/>
    <w:rsid w:val="00F216FB"/>
    <w:rsid w:val="00F300B8"/>
    <w:rsid w:val="00F40197"/>
    <w:rsid w:val="00F43EC9"/>
    <w:rsid w:val="00F53F88"/>
    <w:rsid w:val="00F5458C"/>
    <w:rsid w:val="00F60CB0"/>
    <w:rsid w:val="00F6164E"/>
    <w:rsid w:val="00F6204F"/>
    <w:rsid w:val="00F62A1E"/>
    <w:rsid w:val="00F63720"/>
    <w:rsid w:val="00F65514"/>
    <w:rsid w:val="00F6567E"/>
    <w:rsid w:val="00F665AF"/>
    <w:rsid w:val="00F7457B"/>
    <w:rsid w:val="00F777B5"/>
    <w:rsid w:val="00F81D67"/>
    <w:rsid w:val="00F81EDE"/>
    <w:rsid w:val="00F850BC"/>
    <w:rsid w:val="00F85DB4"/>
    <w:rsid w:val="00F86099"/>
    <w:rsid w:val="00F87DD2"/>
    <w:rsid w:val="00F87E10"/>
    <w:rsid w:val="00F90449"/>
    <w:rsid w:val="00F908A7"/>
    <w:rsid w:val="00F94FED"/>
    <w:rsid w:val="00F97889"/>
    <w:rsid w:val="00FA1371"/>
    <w:rsid w:val="00FA1E12"/>
    <w:rsid w:val="00FA2EA5"/>
    <w:rsid w:val="00FA5F33"/>
    <w:rsid w:val="00FA75CD"/>
    <w:rsid w:val="00FB31AA"/>
    <w:rsid w:val="00FB33BA"/>
    <w:rsid w:val="00FB72EF"/>
    <w:rsid w:val="00FB7423"/>
    <w:rsid w:val="00FC7D5B"/>
    <w:rsid w:val="00FD3A84"/>
    <w:rsid w:val="00FD4BF1"/>
    <w:rsid w:val="00FD596A"/>
    <w:rsid w:val="00FD7859"/>
    <w:rsid w:val="00FE1F97"/>
    <w:rsid w:val="00FF4089"/>
    <w:rsid w:val="00FF61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7A3F1CC"/>
  <w15:chartTrackingRefBased/>
  <w15:docId w15:val="{1A5FB36C-64A1-493E-9D48-910CEF3F8A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uiPriority="20" w:qFormat="1"/>
    <w:lsdException w:name="Normal (Web)" w:uiPriority="99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057828"/>
    <w:pPr>
      <w:keepNext/>
      <w:keepLines/>
      <w:numPr>
        <w:numId w:val="25"/>
      </w:numPr>
      <w:spacing w:before="240" w:after="240"/>
      <w:ind w:left="357" w:hanging="357"/>
      <w:outlineLvl w:val="0"/>
    </w:pPr>
    <w:rPr>
      <w:rFonts w:eastAsiaTheme="majorEastAsia" w:cstheme="majorBidi"/>
      <w:b/>
      <w:sz w:val="28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057828"/>
    <w:pPr>
      <w:keepNext/>
      <w:keepLines/>
      <w:numPr>
        <w:ilvl w:val="1"/>
        <w:numId w:val="25"/>
      </w:numPr>
      <w:spacing w:before="120" w:after="120"/>
      <w:ind w:left="714" w:hanging="357"/>
      <w:outlineLvl w:val="1"/>
    </w:pPr>
    <w:rPr>
      <w:rFonts w:eastAsiaTheme="majorEastAsia" w:cstheme="majorBidi"/>
      <w:b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uiPriority w:val="22"/>
    <w:qFormat/>
    <w:rsid w:val="005347CF"/>
    <w:rPr>
      <w:b/>
      <w:bCs/>
    </w:rPr>
  </w:style>
  <w:style w:type="character" w:styleId="Zvraznenie">
    <w:name w:val="Emphasis"/>
    <w:uiPriority w:val="20"/>
    <w:qFormat/>
    <w:rsid w:val="005347CF"/>
    <w:rPr>
      <w:i/>
      <w:iCs/>
    </w:rPr>
  </w:style>
  <w:style w:type="paragraph" w:styleId="Textbubliny">
    <w:name w:val="Balloon Text"/>
    <w:basedOn w:val="Normlny"/>
    <w:link w:val="TextbublinyChar"/>
    <w:rsid w:val="00B4607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B4607F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4873B8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1642F2"/>
    <w:pPr>
      <w:ind w:left="720"/>
      <w:contextualSpacing/>
    </w:p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6F62B1"/>
    <w:rPr>
      <w:color w:val="605E5C"/>
      <w:shd w:val="clear" w:color="auto" w:fill="E1DFDD"/>
    </w:rPr>
  </w:style>
  <w:style w:type="paragraph" w:styleId="Normlnywebov">
    <w:name w:val="Normal (Web)"/>
    <w:basedOn w:val="Normlny"/>
    <w:uiPriority w:val="99"/>
    <w:unhideWhenUsed/>
    <w:rsid w:val="001643A0"/>
    <w:pPr>
      <w:spacing w:before="100" w:beforeAutospacing="1" w:after="100" w:afterAutospacing="1"/>
    </w:pPr>
  </w:style>
  <w:style w:type="character" w:customStyle="1" w:styleId="Nadpis1Char">
    <w:name w:val="Nadpis 1 Char"/>
    <w:basedOn w:val="Predvolenpsmoodseku"/>
    <w:link w:val="Nadpis1"/>
    <w:rsid w:val="00057828"/>
    <w:rPr>
      <w:rFonts w:eastAsiaTheme="majorEastAsia" w:cstheme="majorBidi"/>
      <w:b/>
      <w:sz w:val="28"/>
      <w:szCs w:val="32"/>
    </w:rPr>
  </w:style>
  <w:style w:type="paragraph" w:styleId="Hlavikaobsahu">
    <w:name w:val="TOC Heading"/>
    <w:basedOn w:val="Nadpis1"/>
    <w:next w:val="Normlny"/>
    <w:uiPriority w:val="39"/>
    <w:unhideWhenUsed/>
    <w:qFormat/>
    <w:rsid w:val="00112112"/>
    <w:pPr>
      <w:spacing w:line="259" w:lineRule="auto"/>
      <w:outlineLvl w:val="9"/>
    </w:pPr>
  </w:style>
  <w:style w:type="character" w:customStyle="1" w:styleId="Nadpis2Char">
    <w:name w:val="Nadpis 2 Char"/>
    <w:basedOn w:val="Predvolenpsmoodseku"/>
    <w:link w:val="Nadpis2"/>
    <w:rsid w:val="00057828"/>
    <w:rPr>
      <w:rFonts w:eastAsiaTheme="majorEastAsia" w:cstheme="majorBidi"/>
      <w:b/>
      <w:sz w:val="24"/>
      <w:szCs w:val="26"/>
    </w:rPr>
  </w:style>
  <w:style w:type="paragraph" w:styleId="Obsah1">
    <w:name w:val="toc 1"/>
    <w:basedOn w:val="Normlny"/>
    <w:next w:val="Normlny"/>
    <w:autoRedefine/>
    <w:uiPriority w:val="39"/>
    <w:rsid w:val="00057828"/>
    <w:pPr>
      <w:spacing w:after="100"/>
    </w:pPr>
  </w:style>
  <w:style w:type="paragraph" w:styleId="Obsah2">
    <w:name w:val="toc 2"/>
    <w:basedOn w:val="Normlny"/>
    <w:next w:val="Normlny"/>
    <w:autoRedefine/>
    <w:uiPriority w:val="39"/>
    <w:rsid w:val="00057828"/>
    <w:pPr>
      <w:spacing w:after="100"/>
      <w:ind w:left="240"/>
    </w:pPr>
  </w:style>
  <w:style w:type="paragraph" w:customStyle="1" w:styleId="Pismenka">
    <w:name w:val="Pismenka"/>
    <w:basedOn w:val="Zkladntext"/>
    <w:uiPriority w:val="99"/>
    <w:rsid w:val="00BA5F68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</w:rPr>
  </w:style>
  <w:style w:type="paragraph" w:styleId="Zkladntext">
    <w:name w:val="Body Text"/>
    <w:basedOn w:val="Normlny"/>
    <w:link w:val="ZkladntextChar"/>
    <w:rsid w:val="00BA5F68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BA5F6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8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2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09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39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176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5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8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05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6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66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39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6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sk.wikipedia.org/wiki/Podunajsk%C3%A1_n%C3%AD%C5%BEina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sk.wikipedia.org/wiki/Okres_Galanta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k.wikipedia.org/wiki/Slovensko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sk.wikipedia.org/wiki/%C5%A0tvorcov%C3%BD_kilometer" TargetMode="External"/><Relationship Id="rId10" Type="http://schemas.openxmlformats.org/officeDocument/2006/relationships/hyperlink" Target="https://sk.wikipedia.org/wiki/Obec_(slovensk%C3%A1_spr%C3%A1vna_jednotka)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obeckosuty.sk" TargetMode="External"/><Relationship Id="rId14" Type="http://schemas.openxmlformats.org/officeDocument/2006/relationships/hyperlink" Target="https://sk.wikipedia.org/wiki/Dudv%C3%A1h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1ACA88-9670-422E-BB5E-13FAC1BD41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405</TotalTime>
  <Pages>15</Pages>
  <Words>2920</Words>
  <Characters>18865</Characters>
  <Application>Microsoft Office Word</Application>
  <DocSecurity>0</DocSecurity>
  <Lines>157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21742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Terka</dc:creator>
  <cp:keywords/>
  <dc:description/>
  <cp:lastModifiedBy>Dominika Balgová | MANDAT</cp:lastModifiedBy>
  <cp:revision>14</cp:revision>
  <cp:lastPrinted>2023-06-15T12:14:00Z</cp:lastPrinted>
  <dcterms:created xsi:type="dcterms:W3CDTF">2024-10-10T13:48:00Z</dcterms:created>
  <dcterms:modified xsi:type="dcterms:W3CDTF">2024-12-02T09:25:00Z</dcterms:modified>
</cp:coreProperties>
</file>