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LUKVEL </w:t>
      </w:r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 w:rsidR="00F854D1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B644D">
        <w:rPr>
          <w:rFonts w:ascii="Arial" w:hAnsi="Arial" w:cs="Arial"/>
          <w:color w:val="FF0000"/>
          <w:sz w:val="20"/>
          <w:szCs w:val="20"/>
        </w:rPr>
        <w:t>11.01.2025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F854D1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5978B7"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921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="007D79CC"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 w:rsidR="00675AE6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Default="005978B7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  <w:r w:rsidR="00180D5F" w:rsidRPr="00180D5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</w:p>
    <w:p w:rsidR="00180D5F" w:rsidRPr="002A30F9" w:rsidRDefault="00180D5F" w:rsidP="00180D5F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Silvia Vnenčáková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</w:t>
      </w:r>
      <w:r>
        <w:rPr>
          <w:rFonts w:ascii="Arial" w:hAnsi="Arial" w:cs="Arial"/>
          <w:color w:val="000000" w:themeColor="text1"/>
          <w:sz w:val="20"/>
          <w:szCs w:val="20"/>
        </w:rPr>
        <w:t>421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47</w:t>
      </w:r>
      <w:r w:rsidRPr="007D79CC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Oravská </w:t>
      </w:r>
      <w:r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587AED" w:rsidRPr="002A30F9" w:rsidRDefault="00587AED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BB644D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180D5F">
      <w:pPr>
        <w:rPr>
          <w:rFonts w:ascii="Arial" w:hAnsi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>
        <w:rPr>
          <w:rFonts w:ascii="Arial" w:hAnsi="Arial" w:cs="Arial"/>
          <w:color w:val="000000" w:themeColor="text1"/>
          <w:sz w:val="20"/>
          <w:szCs w:val="20"/>
        </w:rPr>
        <w:t>Lukáš Vnenčák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Silvia Vnenčáková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F854D1" w:rsidRDefault="005978B7">
      <w:pPr>
        <w:rPr>
          <w:rFonts w:ascii="Arial" w:hAnsi="Arial"/>
          <w:b/>
          <w:bCs/>
          <w:color w:val="000000" w:themeColor="text1"/>
          <w:sz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</w:t>
      </w:r>
    </w:p>
    <w:p w:rsidR="00F854D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predseda: </w:t>
      </w:r>
      <w:r w:rsidR="00F854D1">
        <w:rPr>
          <w:rFonts w:ascii="Arial" w:hAnsi="Arial" w:cs="Arial"/>
          <w:b/>
          <w:color w:val="000000" w:themeColor="text1"/>
          <w:sz w:val="20"/>
          <w:szCs w:val="20"/>
        </w:rPr>
        <w:t>Lukáš Vnenčák</w:t>
      </w:r>
    </w:p>
    <w:p w:rsidR="007D79CC" w:rsidRPr="00675AE6" w:rsidRDefault="005978B7">
      <w:pPr>
        <w:rPr>
          <w:b/>
          <w:color w:val="000000" w:themeColor="text1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180D5F">
        <w:rPr>
          <w:rFonts w:ascii="Arial" w:hAnsi="Arial" w:cs="Arial"/>
          <w:b/>
          <w:color w:val="000000" w:themeColor="text1"/>
          <w:sz w:val="20"/>
          <w:szCs w:val="20"/>
        </w:rPr>
        <w:t>Silvia Vnenčáková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B644D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854D1">
        <w:rPr>
          <w:rFonts w:ascii="Arial" w:hAnsi="Arial" w:cs="Arial"/>
          <w:color w:val="FF0000"/>
          <w:sz w:val="20"/>
          <w:szCs w:val="20"/>
        </w:rPr>
        <w:t>17.04</w:t>
      </w:r>
      <w:r w:rsidR="004977C2">
        <w:rPr>
          <w:rFonts w:ascii="Arial" w:hAnsi="Arial" w:cs="Arial"/>
          <w:color w:val="FF0000"/>
          <w:sz w:val="20"/>
          <w:szCs w:val="20"/>
        </w:rPr>
        <w:t>.20</w:t>
      </w:r>
      <w:r w:rsidR="00BB644D">
        <w:rPr>
          <w:rFonts w:ascii="Arial" w:hAnsi="Arial" w:cs="Arial"/>
          <w:color w:val="FF0000"/>
          <w:sz w:val="20"/>
          <w:szCs w:val="20"/>
        </w:rPr>
        <w:t>24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BB644D">
        <w:rPr>
          <w:rFonts w:ascii="Arial" w:hAnsi="Arial" w:cs="Arial"/>
          <w:color w:val="FF0000"/>
          <w:sz w:val="20"/>
          <w:szCs w:val="20"/>
        </w:rPr>
        <w:t>2024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BB644D">
        <w:rPr>
          <w:rFonts w:ascii="Arial" w:hAnsi="Arial"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BB644D">
        <w:rPr>
          <w:rFonts w:ascii="Arial" w:hAnsi="Arial"/>
          <w:color w:val="FF0000"/>
          <w:sz w:val="20"/>
          <w:szCs w:val="20"/>
        </w:rPr>
        <w:t>31.12.2024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BB644D">
        <w:rPr>
          <w:rFonts w:ascii="Arial" w:hAnsi="Arial"/>
          <w:i w:val="0"/>
          <w:iCs w:val="0"/>
          <w:color w:val="FF0000"/>
          <w:sz w:val="20"/>
          <w:szCs w:val="20"/>
        </w:rPr>
        <w:t>2024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BB644D">
        <w:rPr>
          <w:rFonts w:ascii="Arial" w:hAnsi="Arial"/>
          <w:i w:val="0"/>
          <w:iCs w:val="0"/>
          <w:color w:val="000000" w:themeColor="text1"/>
          <w:sz w:val="20"/>
          <w:szCs w:val="20"/>
        </w:rPr>
        <w:t>27.796,75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B644D">
        <w:rPr>
          <w:rFonts w:ascii="Arial" w:hAnsi="Arial"/>
          <w:i w:val="0"/>
          <w:iCs w:val="0"/>
          <w:color w:val="000000" w:themeColor="text1"/>
          <w:sz w:val="20"/>
          <w:szCs w:val="20"/>
        </w:rPr>
        <w:t>27.796,75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B644D">
        <w:rPr>
          <w:rFonts w:ascii="Arial" w:hAnsi="Arial"/>
          <w:color w:val="000000" w:themeColor="text1"/>
          <w:sz w:val="20"/>
          <w:szCs w:val="20"/>
        </w:rPr>
        <w:t>2.779,67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B644D">
        <w:rPr>
          <w:rFonts w:ascii="Arial" w:hAnsi="Arial"/>
          <w:color w:val="000000" w:themeColor="text1"/>
          <w:sz w:val="20"/>
          <w:szCs w:val="20"/>
        </w:rPr>
        <w:t>25.017,07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 xml:space="preserve"> 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B644D">
        <w:rPr>
          <w:rFonts w:ascii="Arial" w:hAnsi="Arial" w:cs="Arial"/>
          <w:color w:val="FF0000"/>
          <w:sz w:val="20"/>
          <w:szCs w:val="20"/>
        </w:rPr>
        <w:t>11.01.2025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</w:t>
      </w:r>
      <w:r w:rsidR="00F854D1">
        <w:rPr>
          <w:rFonts w:ascii="Arial" w:hAnsi="Arial"/>
          <w:b/>
          <w:bCs/>
          <w:color w:val="000000" w:themeColor="text1"/>
          <w:sz w:val="20"/>
          <w:szCs w:val="20"/>
        </w:rPr>
        <w:t xml:space="preserve"> Lukáš Vnenčák                                                                    </w:t>
      </w:r>
      <w:r w:rsidR="00180D5F">
        <w:rPr>
          <w:rFonts w:ascii="Arial" w:hAnsi="Arial"/>
          <w:b/>
          <w:bCs/>
          <w:color w:val="000000" w:themeColor="text1"/>
          <w:sz w:val="20"/>
          <w:szCs w:val="20"/>
        </w:rPr>
        <w:t>Silvia Vnenčáková</w:t>
      </w:r>
    </w:p>
    <w:p w:rsidR="00180D5F" w:rsidRPr="001A3E71" w:rsidRDefault="00180D5F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87AED" w:rsidRPr="002A30F9" w:rsidRDefault="00180D5F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180D5F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651760" cy="1280160"/>
            <wp:effectExtent l="0" t="0" r="0" b="0"/>
            <wp:docPr id="4" name="Obrázek 4" descr="C:\dokumenty\LUKVEL s.r.o\peciatka a podpi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kumenty\LUKVEL s.r.o\peciatka a podpis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128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54D1">
        <w:rPr>
          <w:rFonts w:ascii="Arial" w:hAnsi="Arial"/>
          <w:b/>
          <w:bCs/>
          <w:color w:val="000000" w:themeColor="text1"/>
          <w:sz w:val="32"/>
          <w:szCs w:val="32"/>
        </w:rPr>
        <w:t xml:space="preserve">                                            </w:t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854D1" w:rsidRPr="002A30F9" w:rsidRDefault="00F854D1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F854D1" w:rsidRPr="0071736B" w:rsidRDefault="00F854D1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854D1" w:rsidRPr="007D79CC" w:rsidRDefault="00F854D1" w:rsidP="00F854D1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Oravská Polhora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921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029 47 Oravská Polhora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53 029 364</w:t>
      </w: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Zapísaná na Žilina, odd. Sro, vl.č.70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580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F854D1" w:rsidRPr="0071736B" w:rsidRDefault="005978B7" w:rsidP="00F854D1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F854D1">
        <w:rPr>
          <w:rFonts w:ascii="Arial" w:hAnsi="Arial" w:cs="Arial"/>
          <w:b/>
          <w:bCs/>
          <w:color w:val="FF0000"/>
          <w:sz w:val="20"/>
          <w:szCs w:val="20"/>
        </w:rPr>
        <w:t>LUKVEL s.r.o.</w:t>
      </w:r>
      <w:r w:rsidR="00F854D1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675AE6" w:rsidRPr="0071736B" w:rsidRDefault="00675AE6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B644D">
        <w:rPr>
          <w:rFonts w:ascii="Arial" w:hAnsi="Arial" w:cs="Arial"/>
          <w:color w:val="FF0000"/>
          <w:sz w:val="20"/>
          <w:szCs w:val="20"/>
        </w:rPr>
        <w:t>12.01.2025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Oravskej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>Polhore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426" w:hanging="426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854D1" w:rsidRPr="00180D5F">
        <w:rPr>
          <w:rFonts w:ascii="Arial" w:hAnsi="Arial" w:cs="Arial"/>
          <w:color w:val="000000" w:themeColor="text1"/>
          <w:sz w:val="20"/>
          <w:szCs w:val="20"/>
        </w:rPr>
        <w:t>Lukáš Vnenčák, č.d.921,</w:t>
      </w:r>
      <w:r w:rsidR="00675AE6"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Default="00675AE6" w:rsidP="00180D5F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25</w:t>
      </w:r>
      <w:r>
        <w:rPr>
          <w:rFonts w:ascii="Arial" w:hAnsi="Arial" w:cs="Arial"/>
          <w:color w:val="000000" w:themeColor="text1"/>
          <w:sz w:val="20"/>
          <w:szCs w:val="20"/>
        </w:rPr>
        <w:t>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,-Eur a </w:t>
      </w:r>
      <w:r w:rsidR="00180D5F">
        <w:rPr>
          <w:rFonts w:ascii="Arial" w:hAnsi="Arial" w:cs="Arial"/>
          <w:color w:val="000000" w:themeColor="text1"/>
          <w:sz w:val="20"/>
          <w:szCs w:val="20"/>
        </w:rPr>
        <w:t>obchodný podiel vo výške5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180D5F" w:rsidRPr="00180D5F" w:rsidRDefault="00180D5F" w:rsidP="00180D5F">
      <w:pPr>
        <w:pStyle w:val="Odstavecseseznamem"/>
        <w:numPr>
          <w:ilvl w:val="0"/>
          <w:numId w:val="5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284" w:hanging="284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180D5F">
        <w:rPr>
          <w:rFonts w:ascii="Arial" w:hAnsi="Arial" w:cs="Arial"/>
          <w:color w:val="000000" w:themeColor="text1"/>
          <w:sz w:val="20"/>
          <w:szCs w:val="20"/>
        </w:rPr>
        <w:t xml:space="preserve"> Silvia Vnenčáková ,421</w:t>
      </w:r>
      <w:r w:rsidRPr="00180D5F">
        <w:rPr>
          <w:rFonts w:ascii="Arial" w:hAnsi="Arial" w:cs="Arial"/>
          <w:color w:val="000000" w:themeColor="text1"/>
          <w:sz w:val="20"/>
          <w:szCs w:val="20"/>
          <w:shd w:val="clear" w:color="auto" w:fill="FFFFFF"/>
        </w:rPr>
        <w:t xml:space="preserve"> 029 47 Oravská Polhora</w:t>
      </w:r>
    </w:p>
    <w:p w:rsidR="00180D5F" w:rsidRPr="002A30F9" w:rsidRDefault="00180D5F" w:rsidP="00180D5F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2500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5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0%;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29490F06"/>
    <w:multiLevelType w:val="hybridMultilevel"/>
    <w:tmpl w:val="2DBE50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10548"/>
    <w:rsid w:val="00180D5F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51CCC"/>
    <w:rsid w:val="00A725BD"/>
    <w:rsid w:val="00B1394F"/>
    <w:rsid w:val="00BB644D"/>
    <w:rsid w:val="00C84FB9"/>
    <w:rsid w:val="00CB1327"/>
    <w:rsid w:val="00D3269F"/>
    <w:rsid w:val="00D364CE"/>
    <w:rsid w:val="00DD211A"/>
    <w:rsid w:val="00E533E8"/>
    <w:rsid w:val="00F854D1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8A9443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691</Words>
  <Characters>3940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14</cp:revision>
  <cp:lastPrinted>2014-05-27T16:13:00Z</cp:lastPrinted>
  <dcterms:created xsi:type="dcterms:W3CDTF">2020-03-23T12:04:00Z</dcterms:created>
  <dcterms:modified xsi:type="dcterms:W3CDTF">2025-01-12T20:16:00Z</dcterms:modified>
</cp:coreProperties>
</file>