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LUKVEL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921,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53029364          DIČ:  2121237448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B1A4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17.04.2020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B1A4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17.04.2020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B1A4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B1A4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B1A4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B1A4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B1A4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B1A4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B1A4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Vnenčák Lukáš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B1A4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B1A4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B1A4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B1A4E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Vnenčáková Silvia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B1A4E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B1A4E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B1A4E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B1A4E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3833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21892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22756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8244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8244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B1A4E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27796,75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-14453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-14453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46591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135571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182161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  <w:bookmarkStart w:id="0" w:name="_GoBack"/>
      <w:bookmarkEnd w:id="0"/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-10517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3CE" w:rsidRDefault="002223CE" w:rsidP="00107589">
      <w:pPr>
        <w:spacing w:after="0" w:line="240" w:lineRule="auto"/>
      </w:pPr>
      <w:r>
        <w:separator/>
      </w:r>
    </w:p>
  </w:endnote>
  <w:endnote w:type="continuationSeparator" w:id="0">
    <w:p w:rsidR="002223CE" w:rsidRDefault="002223C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CB1A4E">
      <w:rPr>
        <w:noProof/>
        <w:szCs w:val="22"/>
      </w:rPr>
      <w:t>9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3CE" w:rsidRDefault="002223CE" w:rsidP="00107589">
      <w:pPr>
        <w:spacing w:after="0" w:line="240" w:lineRule="auto"/>
      </w:pPr>
      <w:r>
        <w:separator/>
      </w:r>
    </w:p>
  </w:footnote>
  <w:footnote w:type="continuationSeparator" w:id="0">
    <w:p w:rsidR="002223CE" w:rsidRDefault="002223C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53029364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2121237448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23CE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B1A4E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9205F3"/>
  <w15:docId w15:val="{3832B755-A273-48D2-BFFF-CCFE671D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6AD8A-6C2D-46CA-9A98-2E94419D6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1733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Kvasničáková</cp:lastModifiedBy>
  <cp:revision>2</cp:revision>
  <cp:lastPrinted>2015-01-27T14:36:00Z</cp:lastPrinted>
  <dcterms:created xsi:type="dcterms:W3CDTF">2025-01-12T20:25:00Z</dcterms:created>
  <dcterms:modified xsi:type="dcterms:W3CDTF">2025-01-12T20:25:00Z</dcterms:modified>
</cp:coreProperties>
</file>