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7E73A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4270AAE" w14:textId="49FAA30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B7697">
        <w:rPr>
          <w:rFonts w:ascii="Arial Narrow" w:hAnsi="Arial Narrow"/>
          <w:b/>
        </w:rPr>
        <w:t>2</w:t>
      </w:r>
      <w:r w:rsidR="007B1C36">
        <w:rPr>
          <w:rFonts w:ascii="Arial Narrow" w:hAnsi="Arial Narrow"/>
          <w:b/>
        </w:rPr>
        <w:t>4</w:t>
      </w:r>
    </w:p>
    <w:p w14:paraId="48D1A69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DF04EC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70B58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9588E8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5607D5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1B4C06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4614C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98A6B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9ADF6D7" w14:textId="77777777" w:rsidTr="002D7E6D">
        <w:tc>
          <w:tcPr>
            <w:tcW w:w="3085" w:type="dxa"/>
          </w:tcPr>
          <w:p w14:paraId="484155D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D87B16A" w14:textId="77777777" w:rsidR="002D7E6D" w:rsidRPr="00A55E63" w:rsidRDefault="008977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Paco Trans</w:t>
            </w:r>
            <w:r w:rsidR="009909F1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F9A9041" w14:textId="77777777" w:rsidTr="002D7E6D">
        <w:tc>
          <w:tcPr>
            <w:tcW w:w="3085" w:type="dxa"/>
          </w:tcPr>
          <w:p w14:paraId="11E36CF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D76DC2" w14:textId="77777777" w:rsidR="002D7E6D" w:rsidRPr="00A55E63" w:rsidRDefault="008977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51880369</w:t>
            </w:r>
          </w:p>
        </w:tc>
      </w:tr>
      <w:tr w:rsidR="00A55E63" w:rsidRPr="00A55E63" w14:paraId="2BA1DBDD" w14:textId="77777777" w:rsidTr="002D7E6D">
        <w:tc>
          <w:tcPr>
            <w:tcW w:w="3085" w:type="dxa"/>
          </w:tcPr>
          <w:p w14:paraId="779CF33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B2B6A82" w14:textId="77777777" w:rsidR="002D7E6D" w:rsidRPr="00A55E63" w:rsidRDefault="008977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Komjatná 315, 03496</w:t>
            </w:r>
          </w:p>
        </w:tc>
      </w:tr>
    </w:tbl>
    <w:p w14:paraId="7B7C709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F76F3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272C3F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D5722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888F8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F6B3E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25F8FC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82DEC68" w14:textId="77777777" w:rsidTr="002D7E6D">
        <w:tc>
          <w:tcPr>
            <w:tcW w:w="4219" w:type="dxa"/>
          </w:tcPr>
          <w:p w14:paraId="571B76A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3A472E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6DA1B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85D23A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C9B7AE7" w14:textId="77777777" w:rsidTr="002D7E6D">
        <w:tc>
          <w:tcPr>
            <w:tcW w:w="4219" w:type="dxa"/>
          </w:tcPr>
          <w:p w14:paraId="64D2F55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C1C2212" w14:textId="5EC4B483" w:rsidR="002D7E6D" w:rsidRPr="00A55E63" w:rsidRDefault="00DE4CF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E53B6E0" w14:textId="1A3F13F2" w:rsidR="002D7E6D" w:rsidRPr="00A55E63" w:rsidRDefault="007B1C3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3C6CD5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C0E2F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CF0AF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7E3C61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3475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F97C11D" w14:textId="77777777" w:rsidR="00401155" w:rsidRPr="006B76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6B7697">
        <w:rPr>
          <w:rFonts w:ascii="Arial" w:hAnsi="Arial" w:cs="Arial"/>
          <w:b/>
          <w:bCs/>
          <w:sz w:val="22"/>
          <w:szCs w:val="22"/>
        </w:rPr>
        <w:t>:</w:t>
      </w:r>
      <w:r w:rsidR="009909F1" w:rsidRPr="006B7697">
        <w:rPr>
          <w:rFonts w:ascii="Arial" w:hAnsi="Arial" w:cs="Arial"/>
          <w:b/>
          <w:bCs/>
          <w:sz w:val="22"/>
          <w:szCs w:val="22"/>
        </w:rPr>
        <w:t xml:space="preserve"> áno, účtovná jednotka bude pokračovať</w:t>
      </w:r>
    </w:p>
    <w:p w14:paraId="5BD863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7204A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286DB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E02819E" w14:textId="77777777" w:rsidTr="002D7E6D">
        <w:tc>
          <w:tcPr>
            <w:tcW w:w="4843" w:type="dxa"/>
          </w:tcPr>
          <w:p w14:paraId="06065F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7FE1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E6AED29" w14:textId="77777777" w:rsidTr="002D7E6D">
        <w:tc>
          <w:tcPr>
            <w:tcW w:w="4843" w:type="dxa"/>
          </w:tcPr>
          <w:p w14:paraId="713372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B5B19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3B08D776" w14:textId="77777777" w:rsidTr="002D7E6D">
        <w:tc>
          <w:tcPr>
            <w:tcW w:w="4843" w:type="dxa"/>
          </w:tcPr>
          <w:p w14:paraId="071908AD" w14:textId="4D20ECCC" w:rsidR="002D7E6D" w:rsidRPr="00A55E63" w:rsidRDefault="002D7E6D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2017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66E92F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8275DB" w14:textId="77777777" w:rsidTr="002D7E6D">
        <w:tc>
          <w:tcPr>
            <w:tcW w:w="4843" w:type="dxa"/>
          </w:tcPr>
          <w:p w14:paraId="5D3E99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943A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44E44B" w14:textId="77777777" w:rsidTr="002D7E6D">
        <w:tc>
          <w:tcPr>
            <w:tcW w:w="4843" w:type="dxa"/>
          </w:tcPr>
          <w:p w14:paraId="41F03A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8035E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263C9F" w14:textId="77777777" w:rsidTr="002D7E6D">
        <w:tc>
          <w:tcPr>
            <w:tcW w:w="4843" w:type="dxa"/>
          </w:tcPr>
          <w:p w14:paraId="11F6FF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C498C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8393FBB" w14:textId="77777777" w:rsidTr="002D7E6D">
        <w:tc>
          <w:tcPr>
            <w:tcW w:w="4843" w:type="dxa"/>
          </w:tcPr>
          <w:p w14:paraId="65F0854A" w14:textId="3C7DD95B" w:rsidR="002D7E6D" w:rsidRPr="00A55E63" w:rsidRDefault="002D7E6D" w:rsidP="00147B1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147B1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573646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54665FB" w14:textId="77777777" w:rsidTr="002D7E6D">
        <w:tc>
          <w:tcPr>
            <w:tcW w:w="4843" w:type="dxa"/>
          </w:tcPr>
          <w:p w14:paraId="274ECB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D7C8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0736BD" w14:textId="77777777" w:rsidTr="002D7E6D">
        <w:tc>
          <w:tcPr>
            <w:tcW w:w="4843" w:type="dxa"/>
          </w:tcPr>
          <w:p w14:paraId="68C320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BE0D0C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C1C21B" w14:textId="77777777" w:rsidTr="002D7E6D">
        <w:tc>
          <w:tcPr>
            <w:tcW w:w="4843" w:type="dxa"/>
          </w:tcPr>
          <w:p w14:paraId="4DCBBF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C6C95F6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99E70D2" w14:textId="77777777" w:rsidTr="002D7E6D">
        <w:tc>
          <w:tcPr>
            <w:tcW w:w="4843" w:type="dxa"/>
          </w:tcPr>
          <w:p w14:paraId="004041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C0D69BE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DB32F0" w14:textId="77777777" w:rsidTr="002D7E6D">
        <w:tc>
          <w:tcPr>
            <w:tcW w:w="4843" w:type="dxa"/>
          </w:tcPr>
          <w:p w14:paraId="7E5B05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4EED7D8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E13C8C" w14:textId="77777777" w:rsidTr="002D7E6D">
        <w:tc>
          <w:tcPr>
            <w:tcW w:w="4843" w:type="dxa"/>
          </w:tcPr>
          <w:p w14:paraId="493E07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BA89822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4DCABC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B731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F5183C" w14:textId="35D78CC1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89773C">
        <w:rPr>
          <w:rFonts w:ascii="Arial" w:hAnsi="Arial" w:cs="Arial"/>
          <w:b/>
          <w:bCs/>
          <w:sz w:val="22"/>
          <w:szCs w:val="22"/>
        </w:rPr>
        <w:t>:</w:t>
      </w:r>
      <w:r w:rsidR="009909F1" w:rsidRPr="0089773C">
        <w:rPr>
          <w:rFonts w:ascii="Arial" w:hAnsi="Arial" w:cs="Arial"/>
          <w:b/>
          <w:bCs/>
          <w:sz w:val="22"/>
          <w:szCs w:val="22"/>
        </w:rPr>
        <w:t xml:space="preserve"> </w:t>
      </w:r>
      <w:r w:rsidR="0089773C" w:rsidRPr="0089773C">
        <w:rPr>
          <w:rFonts w:ascii="Arial" w:hAnsi="Arial" w:cs="Arial"/>
          <w:b/>
          <w:bCs/>
          <w:sz w:val="22"/>
          <w:szCs w:val="22"/>
        </w:rPr>
        <w:t xml:space="preserve">účtovná jednotka </w:t>
      </w:r>
      <w:r w:rsidR="008C0A74">
        <w:rPr>
          <w:rFonts w:ascii="Arial" w:hAnsi="Arial" w:cs="Arial"/>
          <w:b/>
          <w:bCs/>
          <w:sz w:val="22"/>
          <w:szCs w:val="22"/>
        </w:rPr>
        <w:t>ne</w:t>
      </w:r>
      <w:r w:rsidR="0089773C" w:rsidRPr="0089773C">
        <w:rPr>
          <w:rFonts w:ascii="Arial" w:hAnsi="Arial" w:cs="Arial"/>
          <w:b/>
          <w:bCs/>
          <w:sz w:val="22"/>
          <w:szCs w:val="22"/>
        </w:rPr>
        <w:t>má majetok</w:t>
      </w:r>
      <w:r w:rsidR="008C0A74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0BAF95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808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</w:t>
      </w:r>
      <w:r w:rsidR="009909F1" w:rsidRPr="003A4C32">
        <w:rPr>
          <w:rFonts w:ascii="Arial" w:hAnsi="Arial" w:cs="Arial"/>
          <w:b/>
          <w:spacing w:val="-5"/>
          <w:sz w:val="22"/>
          <w:szCs w:val="22"/>
        </w:rPr>
        <w:t>zmeny účtovných zásad a metód neboli použité</w:t>
      </w:r>
    </w:p>
    <w:p w14:paraId="6B68DC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0EE40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14:paraId="3F3091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5596F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8CB45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EEE25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E6F00B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7A909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00AE314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5CB63C66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5637EF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EB97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2C7E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094F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43359C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0A6C62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054DB7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15834DF9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52F5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98FB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C66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6B7697">
        <w:rPr>
          <w:rFonts w:ascii="Arial" w:hAnsi="Arial" w:cs="Arial"/>
          <w:b/>
          <w:bCs/>
          <w:spacing w:val="-5"/>
          <w:sz w:val="22"/>
          <w:szCs w:val="22"/>
        </w:rPr>
        <w:t>:</w:t>
      </w:r>
      <w:r w:rsidR="006B7697" w:rsidRPr="006B7697">
        <w:rPr>
          <w:rFonts w:ascii="Arial" w:hAnsi="Arial" w:cs="Arial"/>
          <w:b/>
          <w:bCs/>
          <w:spacing w:val="-5"/>
          <w:sz w:val="22"/>
          <w:szCs w:val="22"/>
        </w:rPr>
        <w:t xml:space="preserve"> nemá náplň</w:t>
      </w:r>
    </w:p>
    <w:p w14:paraId="16FBEF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3272E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B7697">
        <w:rPr>
          <w:rFonts w:ascii="Arial" w:hAnsi="Arial" w:cs="Arial"/>
          <w:spacing w:val="-2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2"/>
          <w:sz w:val="22"/>
          <w:szCs w:val="22"/>
        </w:rPr>
        <w:t>nemá náplň</w:t>
      </w:r>
    </w:p>
    <w:p w14:paraId="11A2F9D0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34565BD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B7697">
        <w:rPr>
          <w:rFonts w:ascii="Arial" w:hAnsi="Arial" w:cs="Arial"/>
          <w:spacing w:val="-5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5"/>
          <w:sz w:val="22"/>
          <w:szCs w:val="22"/>
        </w:rPr>
        <w:t>nemá náplň</w:t>
      </w:r>
    </w:p>
    <w:p w14:paraId="700DC7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B8EF5A" w14:textId="77777777"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60C344F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394F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79CB2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175BD7E" w14:textId="77777777"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B7697">
        <w:rPr>
          <w:rFonts w:ascii="Arial" w:hAnsi="Arial" w:cs="Arial"/>
          <w:spacing w:val="-8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8"/>
          <w:sz w:val="22"/>
          <w:szCs w:val="22"/>
        </w:rPr>
        <w:t>nemá náplň</w:t>
      </w:r>
    </w:p>
    <w:p w14:paraId="6CF33F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ADBAC9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68791F2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AD168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45059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F44A93" w14:textId="77777777" w:rsidR="00637F73" w:rsidRPr="006B7697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70DD9F46" w14:textId="77777777"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013431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6B7697">
        <w:rPr>
          <w:rFonts w:ascii="Arial" w:hAnsi="Arial" w:cs="Arial"/>
          <w:sz w:val="22"/>
          <w:szCs w:val="22"/>
        </w:rPr>
        <w:t>:</w:t>
      </w:r>
      <w:r w:rsidR="006B7697" w:rsidRPr="006B7697">
        <w:rPr>
          <w:rFonts w:ascii="Arial" w:hAnsi="Arial" w:cs="Arial"/>
          <w:sz w:val="22"/>
          <w:szCs w:val="22"/>
        </w:rPr>
        <w:t xml:space="preserve"> nemá náplň</w:t>
      </w:r>
    </w:p>
    <w:p w14:paraId="4A532A1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8372A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4D246FD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FA14FA" w14:textId="77777777" w:rsidR="006B7697" w:rsidRPr="006B7697" w:rsidRDefault="006B7697" w:rsidP="006B7697">
      <w:pPr>
        <w:jc w:val="center"/>
      </w:pPr>
    </w:p>
    <w:sectPr w:rsidR="006B7697" w:rsidRPr="006B7697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A0A7AE" w14:textId="77777777" w:rsidR="00020170" w:rsidRDefault="00020170">
      <w:r>
        <w:separator/>
      </w:r>
    </w:p>
  </w:endnote>
  <w:endnote w:type="continuationSeparator" w:id="0">
    <w:p w14:paraId="2152DF6D" w14:textId="77777777" w:rsidR="00020170" w:rsidRDefault="000201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94C03" w14:textId="77777777" w:rsidR="00020170" w:rsidRDefault="006B7697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7D94641" wp14:editId="5568F2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318546" w14:textId="77777777" w:rsidR="00020170" w:rsidRDefault="0002017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5532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5532B">
                            <w:fldChar w:fldCharType="separate"/>
                          </w:r>
                          <w:r w:rsidR="003A4C3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5532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7D9464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6318546" w14:textId="77777777" w:rsidR="00020170" w:rsidRDefault="00020170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5532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5532B">
                      <w:fldChar w:fldCharType="separate"/>
                    </w:r>
                    <w:r w:rsidR="003A4C32">
                      <w:rPr>
                        <w:rFonts w:cs="Times New Roman"/>
                        <w:noProof/>
                      </w:rPr>
                      <w:t>3</w:t>
                    </w:r>
                    <w:r w:rsidR="0015532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039615" w14:textId="77777777" w:rsidR="00020170" w:rsidRDefault="00020170">
      <w:r>
        <w:separator/>
      </w:r>
    </w:p>
  </w:footnote>
  <w:footnote w:type="continuationSeparator" w:id="0">
    <w:p w14:paraId="45B5E67D" w14:textId="77777777" w:rsidR="00020170" w:rsidRDefault="000201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F88947" w14:textId="77777777" w:rsidR="00020170" w:rsidRDefault="00020170">
    <w:pPr>
      <w:pStyle w:val="Hlavika"/>
    </w:pPr>
  </w:p>
  <w:p w14:paraId="13B71EF9" w14:textId="77777777" w:rsidR="00020170" w:rsidRDefault="00020170">
    <w:pPr>
      <w:pStyle w:val="Hlavika"/>
    </w:pPr>
  </w:p>
  <w:p w14:paraId="732BE714" w14:textId="77777777" w:rsidR="00020170" w:rsidRDefault="00020170">
    <w:pPr>
      <w:pStyle w:val="Hlavika"/>
    </w:pPr>
  </w:p>
  <w:p w14:paraId="764CDE6C" w14:textId="77777777" w:rsidR="00020170" w:rsidRDefault="0002017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7DFDBC1C" w14:textId="77777777" w:rsidR="00020170" w:rsidRDefault="00020170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A266726" w14:textId="77777777" w:rsidR="00020170" w:rsidRDefault="0002017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06164498">
    <w:abstractNumId w:val="0"/>
  </w:num>
  <w:num w:numId="2" w16cid:durableId="946933368">
    <w:abstractNumId w:val="6"/>
  </w:num>
  <w:num w:numId="3" w16cid:durableId="1464424645">
    <w:abstractNumId w:val="5"/>
  </w:num>
  <w:num w:numId="4" w16cid:durableId="286090134">
    <w:abstractNumId w:val="1"/>
  </w:num>
  <w:num w:numId="5" w16cid:durableId="1273198337">
    <w:abstractNumId w:val="4"/>
  </w:num>
  <w:num w:numId="6" w16cid:durableId="1153597185">
    <w:abstractNumId w:val="2"/>
  </w:num>
  <w:num w:numId="7" w16cid:durableId="19231064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0170"/>
    <w:rsid w:val="00030801"/>
    <w:rsid w:val="001406AD"/>
    <w:rsid w:val="00147B1A"/>
    <w:rsid w:val="0015532B"/>
    <w:rsid w:val="001A1B05"/>
    <w:rsid w:val="0021734F"/>
    <w:rsid w:val="002401F1"/>
    <w:rsid w:val="002C12B4"/>
    <w:rsid w:val="002D7E6D"/>
    <w:rsid w:val="003657F5"/>
    <w:rsid w:val="00373635"/>
    <w:rsid w:val="003A4C32"/>
    <w:rsid w:val="003D056F"/>
    <w:rsid w:val="00401155"/>
    <w:rsid w:val="00451ED3"/>
    <w:rsid w:val="004A2BF3"/>
    <w:rsid w:val="0055784D"/>
    <w:rsid w:val="00560DB1"/>
    <w:rsid w:val="00623868"/>
    <w:rsid w:val="006318E4"/>
    <w:rsid w:val="00637F73"/>
    <w:rsid w:val="00676DB4"/>
    <w:rsid w:val="006831DF"/>
    <w:rsid w:val="006B7697"/>
    <w:rsid w:val="00783E96"/>
    <w:rsid w:val="007B1C36"/>
    <w:rsid w:val="007C0B87"/>
    <w:rsid w:val="00861175"/>
    <w:rsid w:val="008771A6"/>
    <w:rsid w:val="0089773C"/>
    <w:rsid w:val="008C0A74"/>
    <w:rsid w:val="008D0513"/>
    <w:rsid w:val="008F73D5"/>
    <w:rsid w:val="00913435"/>
    <w:rsid w:val="00916772"/>
    <w:rsid w:val="0095212B"/>
    <w:rsid w:val="009569FF"/>
    <w:rsid w:val="009909F1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3205"/>
    <w:rsid w:val="00CD545D"/>
    <w:rsid w:val="00D27A9E"/>
    <w:rsid w:val="00DE4CF4"/>
    <w:rsid w:val="00E1750C"/>
    <w:rsid w:val="00E532AD"/>
    <w:rsid w:val="00E70F0E"/>
    <w:rsid w:val="00EB4798"/>
    <w:rsid w:val="00EB55FA"/>
    <w:rsid w:val="00EE5474"/>
    <w:rsid w:val="00F404E8"/>
    <w:rsid w:val="00F817B0"/>
    <w:rsid w:val="00FE0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C2B97E1"/>
  <w15:docId w15:val="{81D5B3D7-8F1D-4CF4-8F59-B7B242149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1018</Words>
  <Characters>5803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cp:lastPrinted>2017-06-19T13:41:00Z</cp:lastPrinted>
  <dcterms:created xsi:type="dcterms:W3CDTF">2025-01-13T09:12:00Z</dcterms:created>
  <dcterms:modified xsi:type="dcterms:W3CDTF">2025-01-13T09:12:00Z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