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cs="Arial"/>
          <w:b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31.12.2024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01.01.2024 - 31.12.2024 </w:t>
      </w:r>
    </w:p>
    <w:p>
      <w:pPr>
        <w:pStyle w:val="Normal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2096"/>
        <w:gridCol w:w="6973"/>
      </w:tblGrid>
      <w:tr>
        <w:trPr>
          <w:trHeight w:val="80" w:hRule="atLeast"/>
        </w:trPr>
        <w:tc>
          <w:tcPr>
            <w:tcW w:w="9069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  <w:bookmarkStart w:id="0" w:name="_GoBack"/>
            <w:bookmarkEnd w:id="0"/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M-BIZ s.r.o.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Družstevná 4/B, Liptovský Mikuláš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44954468          DIČ:  2022904895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6973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</w:r>
          </w:p>
        </w:tc>
      </w:tr>
    </w:tbl>
    <w:p>
      <w:pPr>
        <w:pStyle w:val="Normal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spacing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>
      <w:pPr>
        <w:pStyle w:val="Normal"/>
        <w:spacing w:before="0" w:after="120"/>
        <w:jc w:val="both"/>
        <w:rPr>
          <w:rFonts w:cs="Arial"/>
          <w:b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3636"/>
        <w:gridCol w:w="2604"/>
        <w:gridCol w:w="2830"/>
      </w:tblGrid>
      <w:tr>
        <w:trPr/>
        <w:tc>
          <w:tcPr>
            <w:tcW w:w="36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 položky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>
        <w:trPr>
          <w:trHeight w:val="397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W w:w="16940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859"/>
        <w:gridCol w:w="1140"/>
        <w:gridCol w:w="1360"/>
        <w:gridCol w:w="1020"/>
        <w:gridCol w:w="1521"/>
        <w:gridCol w:w="1479"/>
        <w:gridCol w:w="1081"/>
        <w:gridCol w:w="1079"/>
        <w:gridCol w:w="1081"/>
        <w:gridCol w:w="1079"/>
        <w:gridCol w:w="1081"/>
        <w:gridCol w:w="1079"/>
        <w:gridCol w:w="1080"/>
      </w:tblGrid>
      <w:tr>
        <w:trPr>
          <w:trHeight w:val="490" w:hRule="atLeast"/>
        </w:trPr>
        <w:tc>
          <w:tcPr>
            <w:tcW w:w="16939" w:type="dxa"/>
            <w:gridSpan w:val="13"/>
            <w:vMerge w:val="restart"/>
            <w:tcBorders/>
            <w:vAlign w:val="bottom"/>
          </w:tcPr>
          <w:p>
            <w:pPr>
              <w:pStyle w:val="Normal"/>
              <w:widowControl w:val="false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>
        <w:trPr>
          <w:trHeight w:val="490" w:hRule="atLeast"/>
        </w:trPr>
        <w:tc>
          <w:tcPr>
            <w:tcW w:w="16939" w:type="dxa"/>
            <w:gridSpan w:val="13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</w:r>
          </w:p>
        </w:tc>
      </w:tr>
      <w:tr>
        <w:trPr>
          <w:trHeight w:val="795" w:hRule="atLeast"/>
        </w:trPr>
        <w:tc>
          <w:tcPr>
            <w:tcW w:w="3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15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atLeast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7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účtovná závierka bola zostavená za predpokladu nepretržitého trvania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3. Dlhodobý nehmotný, hmotný majetok, zásoby  obstarané iným spôsobom: reprodukčnou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adpis2"/>
        <w:tabs>
          <w:tab w:val="clear" w:pos="708"/>
          <w:tab w:val="left" w:pos="1005" w:leader="none"/>
        </w:tabs>
        <w:jc w:val="both"/>
        <w:rPr>
          <w:rFonts w:ascii="Arial Narrow" w:hAnsi="Arial Narrow" w:cs="Arial"/>
          <w:b w:val="false"/>
          <w:b w:val="false"/>
          <w:bCs w:val="false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d)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Tvorba odpisového plánu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 </w:t>
      </w:r>
    </w:p>
    <w:p>
      <w:pPr>
        <w:pStyle w:val="Normal"/>
        <w:rPr>
          <w:sz w:val="24"/>
          <w:szCs w:val="24"/>
        </w:rPr>
      </w:pPr>
      <w:r>
        <w:rPr/>
        <w:t>účtovná jednotka odpisuje majetok účtovne v súlade s daňovými odpismi</w:t>
      </w:r>
    </w:p>
    <w:p>
      <w:pPr>
        <w:pStyle w:val="Normal"/>
        <w:numPr>
          <w:ilvl w:val="0"/>
          <w:numId w:val="4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e)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Dotácie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poskytnuté na obstaranie majetku s uvedením zložky majetku a ich ocenenia: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f)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Informácie o oprave významných chýb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495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97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495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61"/>
        <w:gridCol w:w="36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349"/>
        <w:gridCol w:w="2720"/>
      </w:tblGrid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nehmotný majetok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  <w:tab/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1"/>
        <w:gridCol w:w="5"/>
        <w:gridCol w:w="1001"/>
        <w:gridCol w:w="834"/>
        <w:gridCol w:w="709"/>
        <w:gridCol w:w="10"/>
        <w:gridCol w:w="117"/>
        <w:gridCol w:w="973"/>
        <w:gridCol w:w="20"/>
        <w:gridCol w:w="953"/>
        <w:gridCol w:w="56"/>
        <w:gridCol w:w="641"/>
        <w:gridCol w:w="695"/>
        <w:gridCol w:w="835"/>
        <w:gridCol w:w="695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33548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130575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164123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3210</w:t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3210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33548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133785</w:t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167333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2880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41917</w:t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44797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1234</w:t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17358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18593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4114</w:t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59275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63389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-2880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-8369</w:t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130575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119327</w:t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-4114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-25727</w:t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133785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103944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1"/>
        <w:gridCol w:w="5"/>
        <w:gridCol w:w="1001"/>
        <w:gridCol w:w="834"/>
        <w:gridCol w:w="709"/>
        <w:gridCol w:w="10"/>
        <w:gridCol w:w="117"/>
        <w:gridCol w:w="973"/>
        <w:gridCol w:w="20"/>
        <w:gridCol w:w="947"/>
        <w:gridCol w:w="6"/>
        <w:gridCol w:w="697"/>
        <w:gridCol w:w="695"/>
        <w:gridCol w:w="835"/>
        <w:gridCol w:w="695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b/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071"/>
        <w:gridCol w:w="2998"/>
      </w:tblGrid>
      <w:tr>
        <w:trPr/>
        <w:tc>
          <w:tcPr>
            <w:tcW w:w="607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hmotný majetok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9"/>
        <w:gridCol w:w="44"/>
        <w:gridCol w:w="871"/>
        <w:gridCol w:w="102"/>
        <w:gridCol w:w="835"/>
        <w:gridCol w:w="696"/>
        <w:gridCol w:w="835"/>
        <w:gridCol w:w="648"/>
        <w:gridCol w:w="12"/>
        <w:gridCol w:w="862"/>
        <w:gridCol w:w="703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Podielové CP a podiely v DÚJ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Ostatné dlhodobé CP a podiely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Poskyt-nuté pred-davky na </w:t>
            </w:r>
          </w:p>
          <w:p>
            <w:pPr>
              <w:pStyle w:val="TopHeader"/>
              <w:widowControl w:val="false"/>
              <w:rPr/>
            </w:pPr>
            <w:r>
              <w:rPr/>
              <w:t>DFM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9"/>
        <w:gridCol w:w="44"/>
        <w:gridCol w:w="871"/>
        <w:gridCol w:w="102"/>
        <w:gridCol w:w="835"/>
        <w:gridCol w:w="696"/>
        <w:gridCol w:w="835"/>
        <w:gridCol w:w="648"/>
        <w:gridCol w:w="12"/>
        <w:gridCol w:w="862"/>
        <w:gridCol w:w="703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Podielové CP a podiely v DÚJ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Ostatné dlhodobé CP a podiely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Poskyt-nuté pred-davky na </w:t>
            </w:r>
          </w:p>
          <w:p>
            <w:pPr>
              <w:pStyle w:val="TopHeader"/>
              <w:widowControl w:val="false"/>
              <w:rPr/>
            </w:pPr>
            <w:r>
              <w:rPr/>
              <w:t>DFM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bCs w:val="false"/>
          <w:kern w:val="0"/>
          <w:szCs w:val="22"/>
        </w:rPr>
      </w:pPr>
      <w:r>
        <w:rPr>
          <w:bCs w:val="false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false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210"/>
        <w:gridCol w:w="2859"/>
      </w:tblGrid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Hodnota </w:t>
            </w:r>
            <w:r>
              <w:rPr>
                <w:bCs w:val="false"/>
              </w:rPr>
              <w:t>za bežné účtovné obdobie</w:t>
            </w:r>
          </w:p>
        </w:tc>
      </w:tr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1892"/>
        <w:gridCol w:w="1106"/>
        <w:gridCol w:w="1675"/>
        <w:gridCol w:w="1431"/>
        <w:gridCol w:w="1641"/>
        <w:gridCol w:w="1324"/>
      </w:tblGrid>
      <w:tr>
        <w:trPr/>
        <w:tc>
          <w:tcPr>
            <w:tcW w:w="18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Obchodné meno a sídlo spoločnosti, v ktorej má ÚJ umiestnený DFM</w:t>
            </w:r>
          </w:p>
        </w:tc>
        <w:tc>
          <w:tcPr>
            <w:tcW w:w="717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Bežné účtovné obdobie </w:t>
            </w:r>
          </w:p>
        </w:tc>
      </w:tr>
      <w:tr>
        <w:trPr>
          <w:trHeight w:val="1394" w:hRule="atLeast"/>
        </w:trPr>
        <w:tc>
          <w:tcPr>
            <w:tcW w:w="189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 ÚJ na ZI</w:t>
            </w:r>
          </w:p>
          <w:p>
            <w:pPr>
              <w:pStyle w:val="TopHeader"/>
              <w:widowControl w:val="false"/>
              <w:rPr/>
            </w:pPr>
            <w:r>
              <w:rPr/>
              <w:t>v  %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 ÚJ na hlasovacích právach </w:t>
            </w:r>
          </w:p>
          <w:p>
            <w:pPr>
              <w:pStyle w:val="TopHeader"/>
              <w:widowControl w:val="false"/>
              <w:rPr/>
            </w:pPr>
            <w:r>
              <w:rPr/>
              <w:t>v %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 vlastného imania ÚJ, v ktorej má ÚJ umiestnený DFM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Výsledok hospodárenia ÚJ, v ktorej má ÚJ umiestnený DFM 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8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3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2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57" w:hanging="0"/>
        <w:contextualSpacing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421"/>
        <w:gridCol w:w="717"/>
        <w:gridCol w:w="1257"/>
        <w:gridCol w:w="1116"/>
        <w:gridCol w:w="1117"/>
        <w:gridCol w:w="1396"/>
        <w:gridCol w:w="1045"/>
      </w:tblGrid>
      <w:tr>
        <w:trPr>
          <w:trHeight w:val="644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Dlhové CP</w:t>
              <w:br/>
              <w:t xml:space="preserve"> držané do splatnosti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Druh CP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 začiatku účtovného obdobia</w:t>
            </w:r>
          </w:p>
        </w:tc>
        <w:tc>
          <w:tcPr>
            <w:tcW w:w="11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 hodnoty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Zníženie hodnoty</w:t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Vyradenie dlhového CP z účtovníctva </w:t>
            </w:r>
          </w:p>
          <w:p>
            <w:pPr>
              <w:pStyle w:val="TopHeader"/>
              <w:widowControl w:val="false"/>
              <w:rPr/>
            </w:pPr>
            <w:r>
              <w:rPr/>
              <w:t>v účtovnom období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2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7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5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12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33"/>
        <w:gridCol w:w="1435"/>
        <w:gridCol w:w="1123"/>
        <w:gridCol w:w="1093"/>
        <w:gridCol w:w="1500"/>
        <w:gridCol w:w="1185"/>
      </w:tblGrid>
      <w:tr>
        <w:trPr>
          <w:trHeight w:val="996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Dlhodobé pôžičky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 začiatku účtovného obdobia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 hodnoty</w:t>
            </w:r>
          </w:p>
        </w:tc>
        <w:tc>
          <w:tcPr>
            <w:tcW w:w="10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Zníženie hodnoty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Vyradenie pôžičky z účtovníctva v účtovnom období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12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310"/>
        <w:gridCol w:w="1386"/>
        <w:gridCol w:w="977"/>
        <w:gridCol w:w="1675"/>
        <w:gridCol w:w="1546"/>
        <w:gridCol w:w="1175"/>
      </w:tblGrid>
      <w:tr>
        <w:trPr/>
        <w:tc>
          <w:tcPr>
            <w:tcW w:w="231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Zásoby</w:t>
            </w:r>
          </w:p>
        </w:tc>
        <w:tc>
          <w:tcPr>
            <w:tcW w:w="6759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31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 OP 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 </w:t>
            </w:r>
          </w:p>
          <w:p>
            <w:pPr>
              <w:pStyle w:val="TopHeader"/>
              <w:widowControl w:val="false"/>
              <w:rPr/>
            </w:pPr>
            <w:r>
              <w:rPr/>
              <w:t>OP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zániku opodstatnenosti</w:t>
            </w:r>
          </w:p>
        </w:tc>
        <w:tc>
          <w:tcPr>
            <w:tcW w:w="15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Zúčtovanie OP z dôvodu vyradenia majetku </w:t>
              <w:br/>
              <w:t>z účtovníctva</w:t>
            </w:r>
          </w:p>
        </w:tc>
        <w:tc>
          <w:tcPr>
            <w:tcW w:w="11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7"/>
        <w:gridCol w:w="2162"/>
      </w:tblGrid>
      <w:tr>
        <w:trPr/>
        <w:tc>
          <w:tcPr>
            <w:tcW w:w="6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Nehnuteľnosť na predaj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</w:t>
            </w:r>
          </w:p>
        </w:tc>
      </w:tr>
      <w:tr>
        <w:trPr>
          <w:trHeight w:val="340" w:hRule="atLeast"/>
        </w:trPr>
        <w:tc>
          <w:tcPr>
            <w:tcW w:w="6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6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12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7"/>
        <w:gridCol w:w="2162"/>
      </w:tblGrid>
      <w:tr>
        <w:trPr/>
        <w:tc>
          <w:tcPr>
            <w:tcW w:w="6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Zásoby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6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149"/>
        <w:gridCol w:w="1662"/>
        <w:gridCol w:w="2110"/>
        <w:gridCol w:w="2148"/>
      </w:tblGrid>
      <w:tr>
        <w:trPr/>
        <w:tc>
          <w:tcPr>
            <w:tcW w:w="3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1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981"/>
        <w:gridCol w:w="2354"/>
        <w:gridCol w:w="2735"/>
      </w:tblGrid>
      <w:tr>
        <w:trPr/>
        <w:tc>
          <w:tcPr>
            <w:tcW w:w="39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35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9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7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35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3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6"/>
        <w:gridCol w:w="1937"/>
        <w:gridCol w:w="1801"/>
        <w:gridCol w:w="2595"/>
      </w:tblGrid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7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5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4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258"/>
        <w:gridCol w:w="2353"/>
        <w:gridCol w:w="2459"/>
      </w:tblGrid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2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022"/>
        <w:gridCol w:w="1256"/>
        <w:gridCol w:w="1200"/>
        <w:gridCol w:w="1667"/>
        <w:gridCol w:w="1638"/>
        <w:gridCol w:w="1286"/>
      </w:tblGrid>
      <w:tr>
        <w:trPr/>
        <w:tc>
          <w:tcPr>
            <w:tcW w:w="202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Pohľadávky</w:t>
            </w:r>
          </w:p>
        </w:tc>
        <w:tc>
          <w:tcPr>
            <w:tcW w:w="7047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02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začiatku účtovného obdobia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  <w:p>
            <w:pPr>
              <w:pStyle w:val="TopHeader"/>
              <w:widowControl w:val="false"/>
              <w:rPr/>
            </w:pPr>
            <w:r>
              <w:rPr/>
              <w:t>OP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2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6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426"/>
        <w:gridCol w:w="1938"/>
        <w:gridCol w:w="1801"/>
        <w:gridCol w:w="1904"/>
      </w:tblGrid>
      <w:tr>
        <w:trPr/>
        <w:tc>
          <w:tcPr>
            <w:tcW w:w="3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 lehote splatnosti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 lehote splatnosti</w:t>
            </w:r>
          </w:p>
        </w:tc>
        <w:tc>
          <w:tcPr>
            <w:tcW w:w="19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4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6073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420</w:t>
            </w: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6493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6073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420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6493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4673"/>
        <w:gridCol w:w="2234"/>
        <w:gridCol w:w="2163"/>
      </w:tblGrid>
      <w:tr>
        <w:trPr/>
        <w:tc>
          <w:tcPr>
            <w:tcW w:w="467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Opis predmetu záložného práva</w:t>
            </w:r>
          </w:p>
        </w:tc>
        <w:tc>
          <w:tcPr>
            <w:tcW w:w="43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67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predmetu záložného práva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67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6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67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>
      <w:pPr>
        <w:pStyle w:val="Nzov"/>
        <w:keepNext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 xml:space="preserve">Tabuľka č. 1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139"/>
        <w:gridCol w:w="2581"/>
        <w:gridCol w:w="2350"/>
      </w:tblGrid>
      <w:tr>
        <w:trPr/>
        <w:tc>
          <w:tcPr>
            <w:tcW w:w="41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148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2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4750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7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Cs/>
                <w:szCs w:val="22"/>
              </w:rPr>
              <w:t>4898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82"/>
        <w:gridCol w:w="1441"/>
        <w:gridCol w:w="1143"/>
        <w:gridCol w:w="923"/>
        <w:gridCol w:w="1197"/>
        <w:gridCol w:w="1583"/>
      </w:tblGrid>
      <w:tr>
        <w:trPr/>
        <w:tc>
          <w:tcPr>
            <w:tcW w:w="278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majetok</w:t>
            </w:r>
          </w:p>
        </w:tc>
        <w:tc>
          <w:tcPr>
            <w:tcW w:w="6287" w:type="dxa"/>
            <w:gridSpan w:val="5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78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 na začiatku účtovného obdobia</w:t>
            </w:r>
          </w:p>
        </w:tc>
        <w:tc>
          <w:tcPr>
            <w:tcW w:w="11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Prírastky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Úbytky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1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58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78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4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9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58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  <w:br/>
              <w:t>do splatnosti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  <w:lang w:eastAsia="sk-SK"/>
        </w:rPr>
      </w:pPr>
      <w:r>
        <w:rPr>
          <w:szCs w:val="22"/>
          <w:lang w:eastAsia="sk-SK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00"/>
        <w:gridCol w:w="1415"/>
        <w:gridCol w:w="977"/>
        <w:gridCol w:w="1396"/>
        <w:gridCol w:w="1396"/>
        <w:gridCol w:w="1185"/>
      </w:tblGrid>
      <w:tr>
        <w:trPr/>
        <w:tc>
          <w:tcPr>
            <w:tcW w:w="27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majetok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</w:t>
            </w:r>
          </w:p>
          <w:p>
            <w:pPr>
              <w:pStyle w:val="TopHeader"/>
              <w:widowControl w:val="false"/>
              <w:rPr/>
            </w:pPr>
            <w:r>
              <w:rPr/>
              <w:t>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 </w:t>
              <w:br/>
              <w:t>OP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zániku opodstatne-nosti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vyradenia majetku z účtovníctva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 OP na konci účtovného obdobia</w:t>
            </w:r>
          </w:p>
        </w:tc>
      </w:tr>
      <w:tr>
        <w:trPr/>
        <w:tc>
          <w:tcPr>
            <w:tcW w:w="27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120"/>
        <w:ind w:left="357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767"/>
        <w:gridCol w:w="2302"/>
      </w:tblGrid>
      <w:tr>
        <w:trPr>
          <w:trHeight w:val="397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318"/>
        <w:gridCol w:w="1770"/>
        <w:gridCol w:w="2215"/>
        <w:gridCol w:w="1766"/>
      </w:tblGrid>
      <w:tr>
        <w:trPr/>
        <w:tc>
          <w:tcPr>
            <w:tcW w:w="33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 majetok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Zvýšenie/ zníženie hodnoty</w:t>
            </w:r>
          </w:p>
          <w:p>
            <w:pPr>
              <w:pStyle w:val="TopHeader"/>
              <w:widowControl w:val="false"/>
              <w:rPr/>
            </w:pPr>
            <w:r>
              <w:rPr/>
              <w:t>(+/-)</w:t>
            </w:r>
          </w:p>
        </w:tc>
        <w:tc>
          <w:tcPr>
            <w:tcW w:w="22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Vplyv ocenenia</w:t>
              <w:br/>
              <w:t>na výsledok hospodá-renia bežného účtovného obdobia</w:t>
            </w:r>
          </w:p>
        </w:tc>
        <w:tc>
          <w:tcPr>
            <w:tcW w:w="17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Vplyv </w:t>
            </w:r>
          </w:p>
          <w:p>
            <w:pPr>
              <w:pStyle w:val="TopHeader"/>
              <w:widowControl w:val="false"/>
              <w:rPr/>
            </w:pPr>
            <w:r>
              <w:rPr/>
              <w:t>ocenenia</w:t>
              <w:br/>
              <w:t>na vlastné imanie</w:t>
            </w:r>
          </w:p>
        </w:tc>
      </w:tr>
      <w:tr>
        <w:trPr/>
        <w:tc>
          <w:tcPr>
            <w:tcW w:w="33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7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22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76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497"/>
        <w:gridCol w:w="1252"/>
        <w:gridCol w:w="1669"/>
        <w:gridCol w:w="1045"/>
        <w:gridCol w:w="1181"/>
        <w:gridCol w:w="1529"/>
        <w:gridCol w:w="896"/>
      </w:tblGrid>
      <w:tr>
        <w:trPr>
          <w:trHeight w:val="660" w:hRule="atLeast"/>
        </w:trPr>
        <w:tc>
          <w:tcPr>
            <w:tcW w:w="149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6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52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8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</w:tr>
      <w:tr>
        <w:trPr>
          <w:trHeight w:val="74" w:hRule="atLeast"/>
        </w:trPr>
        <w:tc>
          <w:tcPr>
            <w:tcW w:w="149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8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041"/>
        <w:gridCol w:w="3028"/>
      </w:tblGrid>
      <w:tr>
        <w:trPr>
          <w:trHeight w:val="76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42245</w:t>
            </w:r>
          </w:p>
        </w:tc>
      </w:tr>
      <w:tr>
        <w:trPr>
          <w:trHeight w:val="330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3028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42245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42245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125"/>
        <w:gridCol w:w="2944"/>
      </w:tblGrid>
      <w:tr>
        <w:trPr>
          <w:trHeight w:val="330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12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284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668"/>
        <w:gridCol w:w="2853"/>
        <w:gridCol w:w="2549"/>
      </w:tblGrid>
      <w:tr>
        <w:trPr>
          <w:trHeight w:val="920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65748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szCs w:val="22"/>
              </w:rPr>
              <w:t>65748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868"/>
        <w:gridCol w:w="2159"/>
        <w:gridCol w:w="2043"/>
      </w:tblGrid>
      <w:tr>
        <w:trPr>
          <w:trHeight w:val="990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0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5"/>
        <w:gridCol w:w="2583"/>
        <w:gridCol w:w="2622"/>
      </w:tblGrid>
      <w:tr>
        <w:trPr>
          <w:trHeight w:val="825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6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311</w:t>
            </w:r>
          </w:p>
        </w:tc>
        <w:tc>
          <w:tcPr>
            <w:tcW w:w="2622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</w:t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323</w:t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39"/>
        <w:gridCol w:w="1387"/>
        <w:gridCol w:w="1386"/>
        <w:gridCol w:w="1386"/>
        <w:gridCol w:w="1386"/>
        <w:gridCol w:w="1385"/>
      </w:tblGrid>
      <w:tr>
        <w:trPr>
          <w:trHeight w:val="345" w:hRule="atLeast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vydaného dlhopisu</w:t>
            </w: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Menovitá hodnota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Počet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Emisný kurz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Úrok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30"/>
        <w:gridCol w:w="830"/>
        <w:gridCol w:w="1239"/>
        <w:gridCol w:w="1408"/>
        <w:gridCol w:w="1092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Mena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widowControl w:val="false"/>
              <w:rPr/>
            </w:pPr>
            <w:r>
              <w:rPr/>
              <w:t>v %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Dátum splatnosti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 za bezprostred-ne predchá-dzajúce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0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56"/>
        <w:gridCol w:w="804"/>
        <w:gridCol w:w="1247"/>
        <w:gridCol w:w="1385"/>
        <w:gridCol w:w="1107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Mena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widowControl w:val="false"/>
              <w:rPr/>
            </w:pPr>
            <w:r>
              <w:rPr/>
              <w:t>v %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Dátum splatnosti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4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3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9069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71"/>
        <w:gridCol w:w="1455"/>
        <w:gridCol w:w="14"/>
        <w:gridCol w:w="1579"/>
        <w:gridCol w:w="2150"/>
      </w:tblGrid>
      <w:tr>
        <w:trPr>
          <w:trHeight w:val="278" w:hRule="atLeast"/>
        </w:trPr>
        <w:tc>
          <w:tcPr>
            <w:tcW w:w="387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Účtovná hodnota</w:t>
            </w:r>
          </w:p>
        </w:tc>
        <w:tc>
          <w:tcPr>
            <w:tcW w:w="215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87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5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106" w:hRule="atLeast"/>
        </w:trPr>
        <w:tc>
          <w:tcPr>
            <w:tcW w:w="387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59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1"/>
        <w:gridCol w:w="1642"/>
        <w:gridCol w:w="970"/>
        <w:gridCol w:w="1660"/>
        <w:gridCol w:w="937"/>
      </w:tblGrid>
      <w:tr>
        <w:trPr>
          <w:trHeight w:val="622" w:hRule="atLeast"/>
        </w:trPr>
        <w:tc>
          <w:tcPr>
            <w:tcW w:w="38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Zmena reálnej hodnoty </w:t>
              <w:br/>
              <w:t>(+/-) s vplyvom na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výsledok hospodárenia</w:t>
            </w:r>
          </w:p>
        </w:tc>
        <w:tc>
          <w:tcPr>
            <w:tcW w:w="9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vlastné imanie</w:t>
            </w:r>
          </w:p>
        </w:tc>
        <w:tc>
          <w:tcPr>
            <w:tcW w:w="16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výsledok hospodárenia</w:t>
            </w: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vlastné imanie</w:t>
            </w:r>
          </w:p>
        </w:tc>
      </w:tr>
      <w:tr>
        <w:trPr>
          <w:trHeight w:val="149" w:hRule="atLeast"/>
        </w:trPr>
        <w:tc>
          <w:tcPr>
            <w:tcW w:w="38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6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175"/>
        <w:gridCol w:w="1937"/>
        <w:gridCol w:w="1958"/>
      </w:tblGrid>
      <w:tr>
        <w:trPr>
          <w:trHeight w:val="352" w:hRule="atLeast"/>
        </w:trPr>
        <w:tc>
          <w:tcPr>
            <w:tcW w:w="517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Zabezpečovaná položka</w:t>
            </w:r>
          </w:p>
        </w:tc>
        <w:tc>
          <w:tcPr>
            <w:tcW w:w="389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Reálna hodnota</w:t>
            </w:r>
          </w:p>
        </w:tc>
      </w:tr>
      <w:tr>
        <w:trPr>
          <w:trHeight w:val="808" w:hRule="atLeast"/>
        </w:trPr>
        <w:tc>
          <w:tcPr>
            <w:tcW w:w="517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9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561"/>
        <w:gridCol w:w="1188"/>
        <w:gridCol w:w="1437"/>
        <w:gridCol w:w="1085"/>
        <w:gridCol w:w="1208"/>
        <w:gridCol w:w="1484"/>
        <w:gridCol w:w="1106"/>
      </w:tblGrid>
      <w:tr>
        <w:trPr>
          <w:trHeight w:val="571" w:hRule="atLeast"/>
        </w:trPr>
        <w:tc>
          <w:tcPr>
            <w:tcW w:w="15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0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4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</w:tr>
      <w:tr>
        <w:trPr>
          <w:trHeight w:val="151" w:hRule="atLeast"/>
        </w:trPr>
        <w:tc>
          <w:tcPr>
            <w:tcW w:w="15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8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43"/>
        <w:gridCol w:w="1101"/>
        <w:gridCol w:w="1214"/>
        <w:gridCol w:w="1368"/>
        <w:gridCol w:w="1095"/>
        <w:gridCol w:w="1848"/>
      </w:tblGrid>
      <w:tr>
        <w:trPr>
          <w:trHeight w:val="990" w:hRule="atLeast"/>
        </w:trPr>
        <w:tc>
          <w:tcPr>
            <w:tcW w:w="24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8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  <w:tc>
          <w:tcPr>
            <w:tcW w:w="294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Zmena stavu vnútroorganizačných 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zásob </w:t>
            </w:r>
          </w:p>
        </w:tc>
      </w:tr>
      <w:tr>
        <w:trPr>
          <w:trHeight w:val="930" w:hRule="atLeast"/>
        </w:trPr>
        <w:tc>
          <w:tcPr>
            <w:tcW w:w="244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Konečný zostatok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Konečný zostatok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Začiatočný stav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44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1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3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09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84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</w:t>
              <w:br/>
              <w:t>a polotovary vlastnej výroby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705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kern w:val="2"/>
          <w:szCs w:val="22"/>
        </w:rPr>
      </w:pPr>
      <w:r>
        <w:rPr>
          <w:kern w:val="2"/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403"/>
        <w:gridCol w:w="2005"/>
        <w:gridCol w:w="1662"/>
      </w:tblGrid>
      <w:tr>
        <w:trPr>
          <w:trHeight w:val="1005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31930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31930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365"/>
        <w:gridCol w:w="1802"/>
        <w:gridCol w:w="1903"/>
      </w:tblGrid>
      <w:tr>
        <w:trPr>
          <w:trHeight w:val="1005" w:hRule="atLeast"/>
        </w:trPr>
        <w:tc>
          <w:tcPr>
            <w:tcW w:w="5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9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643"/>
        <w:gridCol w:w="1625"/>
        <w:gridCol w:w="1802"/>
      </w:tblGrid>
      <w:tr>
        <w:trPr>
          <w:trHeight w:val="840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4"/>
        <w:gridCol w:w="1662"/>
        <w:gridCol w:w="776"/>
        <w:gridCol w:w="649"/>
        <w:gridCol w:w="1898"/>
        <w:gridCol w:w="701"/>
        <w:gridCol w:w="649"/>
      </w:tblGrid>
      <w:tr>
        <w:trPr>
          <w:trHeight w:val="642" w:hRule="atLeast"/>
        </w:trPr>
        <w:tc>
          <w:tcPr>
            <w:tcW w:w="273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8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2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73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Základ dane</w:t>
            </w:r>
          </w:p>
        </w:tc>
        <w:tc>
          <w:tcPr>
            <w:tcW w:w="7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 v %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Základ dane</w:t>
            </w:r>
          </w:p>
        </w:tc>
        <w:tc>
          <w:tcPr>
            <w:tcW w:w="7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7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</w:t>
              <w:br/>
              <w:t>pred zdanením, z toho: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3"/>
        <w:gridCol w:w="1391"/>
        <w:gridCol w:w="1394"/>
        <w:gridCol w:w="1394"/>
        <w:gridCol w:w="1393"/>
        <w:gridCol w:w="1394"/>
      </w:tblGrid>
      <w:tr>
        <w:trPr>
          <w:trHeight w:val="318" w:hRule="atLeast"/>
        </w:trPr>
        <w:tc>
          <w:tcPr>
            <w:tcW w:w="21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Položka vlastného imania</w:t>
            </w:r>
          </w:p>
        </w:tc>
        <w:tc>
          <w:tcPr>
            <w:tcW w:w="6966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10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Prírastky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6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36395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5850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42245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5850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5850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1"/>
        <w:gridCol w:w="1393"/>
        <w:gridCol w:w="1394"/>
        <w:gridCol w:w="1394"/>
        <w:gridCol w:w="1393"/>
        <w:gridCol w:w="1394"/>
      </w:tblGrid>
      <w:tr>
        <w:trPr>
          <w:trHeight w:val="396" w:hRule="atLeast"/>
        </w:trPr>
        <w:tc>
          <w:tcPr>
            <w:tcW w:w="210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Položka vlastného imania</w:t>
            </w:r>
          </w:p>
        </w:tc>
        <w:tc>
          <w:tcPr>
            <w:tcW w:w="6968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/>
        <w:tc>
          <w:tcPr>
            <w:tcW w:w="210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Prírastky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sectPr>
          <w:headerReference w:type="default" r:id="rId2"/>
          <w:footerReference w:type="default" r:id="rId3"/>
          <w:type w:val="nextPage"/>
          <w:pgSz w:w="11906" w:h="16838"/>
          <w:pgMar w:left="1418" w:right="1418" w:header="709" w:top="1418" w:footer="709" w:bottom="1418" w:gutter="0"/>
          <w:pgNumType w:start="1" w:fmt="decimal"/>
          <w:formProt w:val="false"/>
          <w:textDirection w:val="lrTb"/>
          <w:docGrid w:type="default" w:linePitch="360" w:charSpace="4096"/>
        </w:sectPr>
      </w:pPr>
    </w:p>
    <w:p>
      <w:pPr>
        <w:pStyle w:val="Normal"/>
        <w:spacing w:lineRule="auto" w:line="240" w:before="0" w:after="0"/>
        <w:rPr>
          <w:szCs w:val="22"/>
        </w:rPr>
      </w:pPr>
      <w:r>
        <w:rPr/>
      </w:r>
    </w:p>
    <w:sectPr>
      <w:type w:val="continuous"/>
      <w:pgSz w:w="11906" w:h="16838"/>
      <w:pgMar w:left="1418" w:right="1418" w:header="709" w:top="1418" w:footer="709" w:bottom="1418" w:gutter="0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240" w:before="0" w:after="0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> PAGE </w:instrText>
    </w:r>
    <w:r>
      <w:rPr>
        <w:szCs w:val="22"/>
      </w:rPr>
      <w:fldChar w:fldCharType="separate"/>
    </w:r>
    <w:r>
      <w:rPr>
        <w:szCs w:val="22"/>
      </w:rPr>
      <w:t>24</w:t>
    </w:r>
    <w:r>
      <w:rPr>
        <w:szCs w:val="22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087" w:type="dxa"/>
      <w:jc w:val="left"/>
      <w:tblInd w:w="55" w:type="dxa"/>
      <w:tblLayout w:type="fixed"/>
      <w:tblCellMar>
        <w:top w:w="0" w:type="dxa"/>
        <w:left w:w="70" w:type="dxa"/>
        <w:bottom w:w="0" w:type="dxa"/>
        <w:right w:w="70" w:type="dxa"/>
      </w:tblCellMar>
      <w:tblLook w:val="04a0"/>
    </w:tblPr>
    <w:tblGrid>
      <w:gridCol w:w="2833"/>
      <w:gridCol w:w="6253"/>
    </w:tblGrid>
    <w:tr>
      <w:trPr>
        <w:trHeight w:val="119" w:hRule="atLeast"/>
      </w:trPr>
      <w:tc>
        <w:tcPr>
          <w:tcW w:w="28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widowControl w:val="false"/>
            <w:spacing w:lineRule="auto" w:line="240" w:before="0" w:after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3" w:type="dxa"/>
          <w:tcBorders/>
          <w:vAlign w:val="bottom"/>
        </w:tcPr>
        <w:p>
          <w:pPr>
            <w:pStyle w:val="Normal"/>
            <w:widowControl w:val="false"/>
            <w:spacing w:lineRule="auto" w:line="240" w:before="0" w:after="0"/>
            <w:ind w:right="72" w:hanging="0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44954468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2022904895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>
    <w:pPr>
      <w:pStyle w:val="Hlavika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2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hyphenationZone w:val="425"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Narrow" w:hAnsi="Arial Narrow" w:eastAsia="Times New Roman" w:cs="Arial Narrow"/>
        <w:sz w:val="22"/>
        <w:szCs w:val="22"/>
        <w:lang w:val="sk-SK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caption" w:uiPriority="35" w:semiHidden="1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uiPriority="1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ac1918"/>
    <w:pPr>
      <w:widowControl/>
      <w:bidi w:val="0"/>
      <w:spacing w:lineRule="auto" w:line="276" w:before="0" w:after="200"/>
      <w:jc w:val="left"/>
    </w:pPr>
    <w:rPr>
      <w:rFonts w:cs="Times New Roman" w:ascii="Arial Narrow" w:hAnsi="Arial Narrow" w:eastAsia="Times New Roman"/>
      <w:color w:val="auto"/>
      <w:kern w:val="0"/>
      <w:sz w:val="22"/>
      <w:szCs w:val="36"/>
      <w:lang w:val="sk-SK" w:eastAsia="en-US" w:bidi="ar-SA"/>
    </w:rPr>
  </w:style>
  <w:style w:type="paragraph" w:styleId="Nadpis1">
    <w:name w:val="Heading 1"/>
    <w:basedOn w:val="Normal"/>
    <w:next w:val="Normal"/>
    <w:link w:val="Nadpis1Char"/>
    <w:uiPriority w:val="99"/>
    <w:qFormat/>
    <w:rsid w:val="0003344f"/>
    <w:pPr>
      <w:keepNext w:val="true"/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dpis2">
    <w:name w:val="Heading 2"/>
    <w:basedOn w:val="Normal"/>
    <w:next w:val="Normal"/>
    <w:link w:val="Nadpis2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al"/>
    <w:next w:val="Normal"/>
    <w:link w:val="Nadpis3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al"/>
    <w:next w:val="Normal"/>
    <w:link w:val="Nadpis4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al"/>
    <w:next w:val="Normal"/>
    <w:link w:val="Nadpis5Char"/>
    <w:uiPriority w:val="99"/>
    <w:semiHidden/>
    <w:unhideWhenUsed/>
    <w:qFormat/>
    <w:rsid w:val="0003344f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al"/>
    <w:next w:val="Normal"/>
    <w:link w:val="Nadpis6Char"/>
    <w:uiPriority w:val="99"/>
    <w:semiHidden/>
    <w:unhideWhenUsed/>
    <w:qFormat/>
    <w:rsid w:val="0003344f"/>
    <w:pPr>
      <w:spacing w:lineRule="auto" w:line="240" w:before="240" w:after="60"/>
      <w:outlineLvl w:val="5"/>
    </w:pPr>
    <w:rPr>
      <w:b/>
      <w:bCs/>
      <w:szCs w:val="22"/>
    </w:rPr>
  </w:style>
  <w:style w:type="paragraph" w:styleId="Nadpis7">
    <w:name w:val="Heading 7"/>
    <w:basedOn w:val="Normal"/>
    <w:next w:val="Normal"/>
    <w:link w:val="Nadpis7Char"/>
    <w:uiPriority w:val="99"/>
    <w:semiHidden/>
    <w:unhideWhenUsed/>
    <w:qFormat/>
    <w:rsid w:val="0003344f"/>
    <w:pPr>
      <w:spacing w:lineRule="auto" w:line="240" w:before="240" w:after="60"/>
      <w:outlineLvl w:val="6"/>
    </w:pPr>
    <w:rPr>
      <w:szCs w:val="24"/>
    </w:rPr>
  </w:style>
  <w:style w:type="paragraph" w:styleId="Nadpis8">
    <w:name w:val="Heading 8"/>
    <w:basedOn w:val="Normal"/>
    <w:next w:val="Normal"/>
    <w:link w:val="Nadpis8Char"/>
    <w:uiPriority w:val="99"/>
    <w:semiHidden/>
    <w:unhideWhenUsed/>
    <w:qFormat/>
    <w:rsid w:val="0003344f"/>
    <w:pPr>
      <w:spacing w:lineRule="auto" w:line="240" w:before="240" w:after="60"/>
      <w:outlineLvl w:val="7"/>
    </w:pPr>
    <w:rPr>
      <w:i/>
      <w:iCs/>
      <w:szCs w:val="24"/>
    </w:rPr>
  </w:style>
  <w:style w:type="paragraph" w:styleId="Nadpis9">
    <w:name w:val="Heading 9"/>
    <w:basedOn w:val="Normal"/>
    <w:next w:val="Normal"/>
    <w:link w:val="Nadpis9Char"/>
    <w:uiPriority w:val="99"/>
    <w:semiHidden/>
    <w:unhideWhenUsed/>
    <w:qFormat/>
    <w:rsid w:val="0003344f"/>
    <w:p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link w:val="Nadpis1"/>
    <w:uiPriority w:val="99"/>
    <w:qFormat/>
    <w:locked/>
    <w:rsid w:val="0003344f"/>
    <w:rPr>
      <w:rFonts w:ascii="Cambria" w:hAnsi="Cambria" w:cs="Times New Roman"/>
      <w:b/>
      <w:bCs/>
      <w:kern w:val="2"/>
      <w:sz w:val="32"/>
      <w:szCs w:val="32"/>
    </w:rPr>
  </w:style>
  <w:style w:type="character" w:styleId="Nadpis2Char" w:customStyle="1">
    <w:name w:val="Nadpis 2 Char"/>
    <w:basedOn w:val="DefaultParagraphFont"/>
    <w:link w:val="Nadpis2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styleId="Nadpis3Char" w:customStyle="1">
    <w:name w:val="Nadpis 3 Char"/>
    <w:basedOn w:val="DefaultParagraphFont"/>
    <w:link w:val="Nadpis3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styleId="Nadpis4Char" w:customStyle="1">
    <w:name w:val="Nadpis 4 Char"/>
    <w:basedOn w:val="DefaultParagraphFont"/>
    <w:link w:val="Nadpis4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styleId="Nadpis5Char" w:customStyle="1">
    <w:name w:val="Nadpis 5 Char"/>
    <w:basedOn w:val="DefaultParagraphFont"/>
    <w:link w:val="Nadpis5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styleId="Nadpis6Char" w:customStyle="1">
    <w:name w:val="Nadpis 6 Char"/>
    <w:basedOn w:val="DefaultParagraphFont"/>
    <w:link w:val="Nadpis6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styleId="Nadpis7Char" w:customStyle="1">
    <w:name w:val="Nadpis 7 Char"/>
    <w:basedOn w:val="DefaultParagraphFont"/>
    <w:link w:val="Nadpis7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styleId="Nadpis8Char" w:customStyle="1">
    <w:name w:val="Nadpis 8 Char"/>
    <w:basedOn w:val="DefaultParagraphFont"/>
    <w:link w:val="Nadpis8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styleId="Nadpis9Char" w:customStyle="1">
    <w:name w:val="Nadpis 9 Char"/>
    <w:basedOn w:val="DefaultParagraphFont"/>
    <w:link w:val="Nadpis9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styleId="ZhlavChar" w:customStyle="1">
    <w:name w:val="Záhlaví Char"/>
    <w:basedOn w:val="DefaultParagraphFont"/>
    <w:link w:val="Zhlav"/>
    <w:uiPriority w:val="99"/>
    <w:qFormat/>
    <w:locked/>
    <w:rsid w:val="00107589"/>
    <w:rPr>
      <w:rFonts w:cs="Times New Roman"/>
    </w:rPr>
  </w:style>
  <w:style w:type="character" w:styleId="ZpatChar" w:customStyle="1">
    <w:name w:val="Zápatí Char"/>
    <w:basedOn w:val="DefaultParagraphFont"/>
    <w:link w:val="Zpat"/>
    <w:uiPriority w:val="99"/>
    <w:qFormat/>
    <w:locked/>
    <w:rsid w:val="00107589"/>
    <w:rPr>
      <w:rFonts w:cs="Times New Roman"/>
    </w:rPr>
  </w:style>
  <w:style w:type="character" w:styleId="TextpoznmkypodiarouChar1" w:customStyle="1">
    <w:name w:val="Text poznámky pod čiarou Char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podarouChar" w:customStyle="1">
    <w:name w:val="Text pozn. pod čarou Char"/>
    <w:basedOn w:val="DefaultParagraphFont"/>
    <w:link w:val="Textpoznpodarou"/>
    <w:uiPriority w:val="99"/>
    <w:semiHidden/>
    <w:qFormat/>
    <w:locked/>
    <w:rsid w:val="00ac1918"/>
    <w:rPr>
      <w:rFonts w:cs="Times New Roman"/>
      <w:sz w:val="20"/>
      <w:szCs w:val="20"/>
    </w:rPr>
  </w:style>
  <w:style w:type="character" w:styleId="TextpoznmkypodiarouChar135" w:customStyle="1">
    <w:name w:val="Text poznámky pod čiarou Char13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4" w:customStyle="1">
    <w:name w:val="Text poznámky pod čiarou Char13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3" w:customStyle="1">
    <w:name w:val="Text poznámky pod čiarou Char13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2" w:customStyle="1">
    <w:name w:val="Text poznámky pod čiarou Char13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1" w:customStyle="1">
    <w:name w:val="Text poznámky pod čiarou Char13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0" w:customStyle="1">
    <w:name w:val="Text poznámky pod čiarou Char13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9" w:customStyle="1">
    <w:name w:val="Text poznámky pod čiarou Char12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8" w:customStyle="1">
    <w:name w:val="Text poznámky pod čiarou Char12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7" w:customStyle="1">
    <w:name w:val="Text poznámky pod čiarou Char12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NzovChar1" w:customStyle="1">
    <w:name w:val="Názov Char1"/>
    <w:basedOn w:val="DefaultParagraphFont"/>
    <w:uiPriority w:val="10"/>
    <w:qFormat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evChar" w:customStyle="1">
    <w:name w:val="Název Char"/>
    <w:basedOn w:val="DefaultParagraphFont"/>
    <w:link w:val="Nzev"/>
    <w:uiPriority w:val="10"/>
    <w:qFormat/>
    <w:locked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ovChar135" w:customStyle="1">
    <w:name w:val="Názov Char13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4" w:customStyle="1">
    <w:name w:val="Názov Char13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3" w:customStyle="1">
    <w:name w:val="Názov Char13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2" w:customStyle="1">
    <w:name w:val="Názov Char13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1" w:customStyle="1">
    <w:name w:val="Názov Char13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0" w:customStyle="1">
    <w:name w:val="Názov Char13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9" w:customStyle="1">
    <w:name w:val="Názov Char12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8" w:customStyle="1">
    <w:name w:val="Názov Char12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7" w:customStyle="1">
    <w:name w:val="Názov Char12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6" w:customStyle="1">
    <w:name w:val="Názov Char12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5" w:customStyle="1">
    <w:name w:val="Názov Char12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4" w:customStyle="1">
    <w:name w:val="Názov Char12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3" w:customStyle="1">
    <w:name w:val="Názov Char12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2" w:customStyle="1">
    <w:name w:val="Názov Char12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1" w:customStyle="1">
    <w:name w:val="Názov Char12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0" w:customStyle="1">
    <w:name w:val="Názov Char12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9" w:customStyle="1">
    <w:name w:val="Názov Char1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8" w:customStyle="1">
    <w:name w:val="Názov Char1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7" w:customStyle="1">
    <w:name w:val="Názov Char1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6" w:customStyle="1">
    <w:name w:val="Názov Char1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5" w:customStyle="1">
    <w:name w:val="Názov Char1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4" w:customStyle="1">
    <w:name w:val="Názov Char1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3" w:customStyle="1">
    <w:name w:val="Názov Char1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2" w:customStyle="1">
    <w:name w:val="Názov Char1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1" w:customStyle="1">
    <w:name w:val="Názov Char1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0" w:customStyle="1">
    <w:name w:val="Názov Char11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9" w:customStyle="1">
    <w:name w:val="Názov Char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8" w:customStyle="1">
    <w:name w:val="Názov Char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7" w:customStyle="1">
    <w:name w:val="Názov Char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6" w:customStyle="1">
    <w:name w:val="Názov Char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5" w:customStyle="1">
    <w:name w:val="Názov Char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4" w:customStyle="1">
    <w:name w:val="Názov Char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" w:customStyle="1">
    <w:name w:val="Názov Char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" w:customStyle="1">
    <w:name w:val="Názov Char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" w:customStyle="1">
    <w:name w:val="Názov Char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ZkladntextChar1" w:customStyle="1">
    <w:name w:val="Základný text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" w:customStyle="1">
    <w:name w:val="Základní text Char"/>
    <w:basedOn w:val="DefaultParagraphFont"/>
    <w:link w:val="Zkladntext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Char135" w:customStyle="1">
    <w:name w:val="Základný text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4" w:customStyle="1">
    <w:name w:val="Základný text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3" w:customStyle="1">
    <w:name w:val="Základný text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2" w:customStyle="1">
    <w:name w:val="Základný text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1" w:customStyle="1">
    <w:name w:val="Základný text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0" w:customStyle="1">
    <w:name w:val="Základný text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9" w:customStyle="1">
    <w:name w:val="Základný text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8" w:customStyle="1">
    <w:name w:val="Základný text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7" w:customStyle="1">
    <w:name w:val="Základný text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6" w:customStyle="1">
    <w:name w:val="Základný text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5" w:customStyle="1">
    <w:name w:val="Základný text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4" w:customStyle="1">
    <w:name w:val="Základný text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3" w:customStyle="1">
    <w:name w:val="Základný text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2" w:customStyle="1">
    <w:name w:val="Základný text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1" w:customStyle="1">
    <w:name w:val="Základný text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0" w:customStyle="1">
    <w:name w:val="Základný text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9" w:customStyle="1">
    <w:name w:val="Základný text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8" w:customStyle="1">
    <w:name w:val="Základný text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7" w:customStyle="1">
    <w:name w:val="Základný text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6" w:customStyle="1">
    <w:name w:val="Základný text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5" w:customStyle="1">
    <w:name w:val="Základný text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4" w:customStyle="1">
    <w:name w:val="Základný text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3" w:customStyle="1">
    <w:name w:val="Základný text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2" w:customStyle="1">
    <w:name w:val="Základný text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1" w:customStyle="1">
    <w:name w:val="Základný text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0" w:customStyle="1">
    <w:name w:val="Základný text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9" w:customStyle="1">
    <w:name w:val="Základný text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8" w:customStyle="1">
    <w:name w:val="Základný text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7" w:customStyle="1">
    <w:name w:val="Základný text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6" w:customStyle="1">
    <w:name w:val="Základný text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5" w:customStyle="1">
    <w:name w:val="Základný text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4" w:customStyle="1">
    <w:name w:val="Základný text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" w:customStyle="1">
    <w:name w:val="Základný text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" w:customStyle="1">
    <w:name w:val="Základný text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" w:customStyle="1">
    <w:name w:val="Základný text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PodtitulChar135" w:customStyle="1">
    <w:name w:val="Podtitul Char13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" w:customStyle="1">
    <w:name w:val="Podtitul Char"/>
    <w:basedOn w:val="DefaultParagraphFont"/>
    <w:link w:val="Podtitul"/>
    <w:uiPriority w:val="11"/>
    <w:qFormat/>
    <w:locked/>
    <w:rsid w:val="00ac1918"/>
    <w:rPr>
      <w:rFonts w:ascii="Cambria" w:hAnsi="Cambria" w:eastAsia="" w:cs="" w:asciiTheme="majorHAnsi" w:cstheme="majorBidi" w:eastAsiaTheme="majorEastAsia" w:hAnsiTheme="majorHAnsi"/>
      <w:sz w:val="24"/>
      <w:szCs w:val="24"/>
    </w:rPr>
  </w:style>
  <w:style w:type="character" w:styleId="PodtitulChar134" w:customStyle="1">
    <w:name w:val="Podtitul Char13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3" w:customStyle="1">
    <w:name w:val="Podtitul Char13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2" w:customStyle="1">
    <w:name w:val="Podtitul Char13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1" w:customStyle="1">
    <w:name w:val="Podtitul Char13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0" w:customStyle="1">
    <w:name w:val="Podtitul Char13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9" w:customStyle="1">
    <w:name w:val="Podtitul Char12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8" w:customStyle="1">
    <w:name w:val="Podtitul Char12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7" w:customStyle="1">
    <w:name w:val="Podtitul Char12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6" w:customStyle="1">
    <w:name w:val="Podtitul Char12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5" w:customStyle="1">
    <w:name w:val="Podtitul Char12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4" w:customStyle="1">
    <w:name w:val="Podtitul Char12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3" w:customStyle="1">
    <w:name w:val="Podtitul Char12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2" w:customStyle="1">
    <w:name w:val="Podtitul Char12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1" w:customStyle="1">
    <w:name w:val="Podtitul Char12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0" w:customStyle="1">
    <w:name w:val="Podtitul Char12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9" w:customStyle="1">
    <w:name w:val="Podtitul Char1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8" w:customStyle="1">
    <w:name w:val="Podtitul Char1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7" w:customStyle="1">
    <w:name w:val="Podtitul Char1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6" w:customStyle="1">
    <w:name w:val="Podtitul Char1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5" w:customStyle="1">
    <w:name w:val="Podtitul Char1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4" w:customStyle="1">
    <w:name w:val="Podtitul Char1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3" w:customStyle="1">
    <w:name w:val="Podtitul Char1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2" w:customStyle="1">
    <w:name w:val="Podtitul Char1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1" w:customStyle="1">
    <w:name w:val="Podtitul Char1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0" w:customStyle="1">
    <w:name w:val="Podtitul Char11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9" w:customStyle="1">
    <w:name w:val="Podtitul Char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8" w:customStyle="1">
    <w:name w:val="Podtitul Char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7" w:customStyle="1">
    <w:name w:val="Podtitul Char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6" w:customStyle="1">
    <w:name w:val="Podtitul Char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5" w:customStyle="1">
    <w:name w:val="Podtitul Char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4" w:customStyle="1">
    <w:name w:val="Podtitul Char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" w:customStyle="1">
    <w:name w:val="Podtitul Char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" w:customStyle="1">
    <w:name w:val="Podtitul Char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" w:customStyle="1">
    <w:name w:val="Podtitul Char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Zkladntext2Char1" w:customStyle="1">
    <w:name w:val="Základný text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" w:customStyle="1">
    <w:name w:val="Základní text 2 Char"/>
    <w:basedOn w:val="DefaultParagraphFont"/>
    <w:link w:val="Zkladntex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2Char135" w:customStyle="1">
    <w:name w:val="Základný text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4" w:customStyle="1">
    <w:name w:val="Základný text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3" w:customStyle="1">
    <w:name w:val="Základný text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2" w:customStyle="1">
    <w:name w:val="Základný text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1" w:customStyle="1">
    <w:name w:val="Základný text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0" w:customStyle="1">
    <w:name w:val="Základný text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9" w:customStyle="1">
    <w:name w:val="Základný text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8" w:customStyle="1">
    <w:name w:val="Základný text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7" w:customStyle="1">
    <w:name w:val="Základný text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6" w:customStyle="1">
    <w:name w:val="Základný text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5" w:customStyle="1">
    <w:name w:val="Základný text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4" w:customStyle="1">
    <w:name w:val="Základný text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3" w:customStyle="1">
    <w:name w:val="Základný text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2" w:customStyle="1">
    <w:name w:val="Základný text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1" w:customStyle="1">
    <w:name w:val="Základný text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0" w:customStyle="1">
    <w:name w:val="Základný text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9" w:customStyle="1">
    <w:name w:val="Základný text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8" w:customStyle="1">
    <w:name w:val="Základný text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7" w:customStyle="1">
    <w:name w:val="Základný text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6" w:customStyle="1">
    <w:name w:val="Základný text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5" w:customStyle="1">
    <w:name w:val="Základný text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4" w:customStyle="1">
    <w:name w:val="Základný text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3" w:customStyle="1">
    <w:name w:val="Základný text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2" w:customStyle="1">
    <w:name w:val="Základný text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1" w:customStyle="1">
    <w:name w:val="Základný text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0" w:customStyle="1">
    <w:name w:val="Základný text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9" w:customStyle="1">
    <w:name w:val="Základný text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8" w:customStyle="1">
    <w:name w:val="Základný text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7" w:customStyle="1">
    <w:name w:val="Základný text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6" w:customStyle="1">
    <w:name w:val="Základný text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5" w:customStyle="1">
    <w:name w:val="Základný text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4" w:customStyle="1">
    <w:name w:val="Základný text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" w:customStyle="1">
    <w:name w:val="Základný text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" w:customStyle="1">
    <w:name w:val="Základný text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" w:customStyle="1">
    <w:name w:val="Základný text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" w:customStyle="1">
    <w:name w:val="Zarážka základného textu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odsazen2Char" w:customStyle="1">
    <w:name w:val="Základní text odsazený 2 Char"/>
    <w:basedOn w:val="DefaultParagraphFont"/>
    <w:link w:val="Zkladntextodsazen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arkazkladnhotextu2Char135" w:customStyle="1">
    <w:name w:val="Zarážka základného textu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4" w:customStyle="1">
    <w:name w:val="Zarážka základného textu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3" w:customStyle="1">
    <w:name w:val="Zarážka základného textu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2" w:customStyle="1">
    <w:name w:val="Zarážka základného textu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1" w:customStyle="1">
    <w:name w:val="Zarážka základného textu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0" w:customStyle="1">
    <w:name w:val="Zarážka základného textu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9" w:customStyle="1">
    <w:name w:val="Zarážka základného textu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7" w:customStyle="1">
    <w:name w:val="Zarážka základného textu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3Char1" w:customStyle="1">
    <w:name w:val="Zarážka základného textu 3 Char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kladntextodsazen3Char" w:customStyle="1">
    <w:name w:val="Základní text odsazený 3 Char"/>
    <w:basedOn w:val="DefaultParagraphFont"/>
    <w:link w:val="Zkladntextodsazen3"/>
    <w:uiPriority w:val="99"/>
    <w:semiHidden/>
    <w:qFormat/>
    <w:locked/>
    <w:rsid w:val="00ac1918"/>
    <w:rPr>
      <w:rFonts w:cs="Times New Roman"/>
      <w:sz w:val="16"/>
      <w:szCs w:val="16"/>
    </w:rPr>
  </w:style>
  <w:style w:type="character" w:styleId="Zarkazkladnhotextu3Char135" w:customStyle="1">
    <w:name w:val="Zarážka základného textu 3 Char13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4" w:customStyle="1">
    <w:name w:val="Zarážka základného textu 3 Char13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3" w:customStyle="1">
    <w:name w:val="Zarážka základného textu 3 Char13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2" w:customStyle="1">
    <w:name w:val="Zarážka základného textu 3 Char13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1" w:customStyle="1">
    <w:name w:val="Zarážka základného textu 3 Char13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0" w:customStyle="1">
    <w:name w:val="Zarážka základného textu 3 Char13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9" w:customStyle="1">
    <w:name w:val="Zarážka základného textu 3 Char12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8" w:customStyle="1">
    <w:name w:val="Zarážka základného textu 3 Char12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7" w:customStyle="1">
    <w:name w:val="Zarážka základného textu 3 Char12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TextbublinyChar135" w:customStyle="1">
    <w:name w:val="Text bubliny Char13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locked/>
    <w:rsid w:val="00ac1918"/>
    <w:rPr>
      <w:rFonts w:ascii="Tahoma" w:hAnsi="Tahoma" w:cs="Tahoma"/>
      <w:sz w:val="16"/>
      <w:szCs w:val="16"/>
    </w:rPr>
  </w:style>
  <w:style w:type="character" w:styleId="TextbublinyChar134" w:customStyle="1">
    <w:name w:val="Text bubliny Char13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3" w:customStyle="1">
    <w:name w:val="Text bubliny Char13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2" w:customStyle="1">
    <w:name w:val="Text bubliny Char13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1" w:customStyle="1">
    <w:name w:val="Text bubliny Char13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0" w:customStyle="1">
    <w:name w:val="Text bubliny Char13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9" w:customStyle="1">
    <w:name w:val="Text bubliny Char12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8" w:customStyle="1">
    <w:name w:val="Text bubliny Char12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RozvrendokumentuChar" w:customStyle="1">
    <w:name w:val="Rozvržení dokumentu Char"/>
    <w:basedOn w:val="DefaultParagraphFont"/>
    <w:link w:val="Rozvrendokumentu"/>
    <w:uiPriority w:val="99"/>
    <w:qFormat/>
    <w:rsid w:val="006d75a3"/>
    <w:rPr>
      <w:rFonts w:ascii="Tahoma" w:hAnsi="Tahoma" w:cs="Tahoma"/>
      <w:sz w:val="16"/>
      <w:szCs w:val="16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link w:val="ZkladntextChar"/>
    <w:uiPriority w:val="99"/>
    <w:semiHidden/>
    <w:unhideWhenUsed/>
    <w:rsid w:val="0003344f"/>
    <w:pPr>
      <w:spacing w:lineRule="auto" w:line="240" w:before="0" w:after="0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Hlavikaapta">
    <w:name w:val="Hlavička a päta"/>
    <w:basedOn w:val="Normal"/>
    <w:qFormat/>
    <w:pPr/>
    <w:rPr/>
  </w:style>
  <w:style w:type="paragraph" w:styleId="Hlavika">
    <w:name w:val="Header"/>
    <w:basedOn w:val="Normal"/>
    <w:link w:val="Zhlav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Zpat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oznmkapodiarou">
    <w:name w:val="Footnote Text"/>
    <w:basedOn w:val="Normal"/>
    <w:link w:val="TextpoznpodarouChar"/>
    <w:uiPriority w:val="99"/>
    <w:semiHidden/>
    <w:unhideWhenUsed/>
    <w:rsid w:val="0003344f"/>
    <w:pPr>
      <w:spacing w:lineRule="auto" w:line="240" w:before="0" w:after="0"/>
    </w:pPr>
    <w:rPr>
      <w:rFonts w:ascii="Times New Roman" w:hAnsi="Times New Roman"/>
      <w:sz w:val="20"/>
      <w:szCs w:val="20"/>
      <w:lang w:eastAsia="cs-CZ"/>
    </w:rPr>
  </w:style>
  <w:style w:type="paragraph" w:styleId="Nzov">
    <w:name w:val="Title"/>
    <w:basedOn w:val="Normal"/>
    <w:next w:val="Normal"/>
    <w:link w:val="NzevChar"/>
    <w:uiPriority w:val="99"/>
    <w:qFormat/>
    <w:rsid w:val="0003344f"/>
    <w:pPr>
      <w:keepNext w:val="true"/>
      <w:spacing w:lineRule="auto" w:line="240" w:beforeAutospacing="1" w:after="220"/>
      <w:jc w:val="center"/>
      <w:outlineLvl w:val="0"/>
    </w:pPr>
    <w:rPr>
      <w:b/>
      <w:bCs/>
      <w:kern w:val="2"/>
      <w:szCs w:val="32"/>
    </w:rPr>
  </w:style>
  <w:style w:type="paragraph" w:styleId="Podnadpis">
    <w:name w:val="Subtitle"/>
    <w:basedOn w:val="Normal"/>
    <w:next w:val="Normal"/>
    <w:link w:val="PodtitulChar"/>
    <w:uiPriority w:val="11"/>
    <w:qFormat/>
    <w:rsid w:val="0003344f"/>
    <w:p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link w:val="Zkladntext2Char"/>
    <w:uiPriority w:val="99"/>
    <w:semiHidden/>
    <w:unhideWhenUsed/>
    <w:qFormat/>
    <w:rsid w:val="0003344f"/>
    <w:pPr>
      <w:spacing w:lineRule="auto" w:line="240" w:before="0" w:after="0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Zkladntextodsazen2Char"/>
    <w:uiPriority w:val="99"/>
    <w:semiHidden/>
    <w:unhideWhenUsed/>
    <w:qFormat/>
    <w:rsid w:val="0003344f"/>
    <w:pPr>
      <w:spacing w:lineRule="auto" w:line="240" w:before="0" w:after="0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Zkladntextodsazen3Char"/>
    <w:uiPriority w:val="99"/>
    <w:semiHidden/>
    <w:unhideWhenUsed/>
    <w:qFormat/>
    <w:rsid w:val="0003344f"/>
    <w:pPr>
      <w:spacing w:lineRule="auto" w:line="240" w:before="0" w:after="0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03344f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99"/>
    <w:qFormat/>
    <w:rsid w:val="004268d2"/>
    <w:pPr>
      <w:spacing w:before="0" w:after="200"/>
      <w:ind w:left="720" w:hanging="0"/>
      <w:contextualSpacing/>
    </w:pPr>
    <w:rPr/>
  </w:style>
  <w:style w:type="paragraph" w:styleId="TopHeader" w:customStyle="1">
    <w:name w:val="Top Header"/>
    <w:basedOn w:val="Normal"/>
    <w:qFormat/>
    <w:rsid w:val="0003344f"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qFormat/>
    <w:rsid w:val="00d9007d"/>
    <w:pPr>
      <w:spacing w:lineRule="auto" w:line="240" w:beforeAutospacing="1" w:afterAutospacing="1"/>
    </w:pPr>
    <w:rPr>
      <w:rFonts w:ascii="Times New Roman" w:hAnsi="Times New Roman" w:eastAsia="" w:eastAsiaTheme="minorEastAsia"/>
      <w:sz w:val="24"/>
      <w:szCs w:val="24"/>
      <w:lang w:eastAsia="sk-SK"/>
    </w:rPr>
  </w:style>
  <w:style w:type="paragraph" w:styleId="DocumentMap">
    <w:name w:val="Document Map"/>
    <w:basedOn w:val="Normal"/>
    <w:link w:val="RozvrendokumentuChar"/>
    <w:uiPriority w:val="99"/>
    <w:qFormat/>
    <w:rsid w:val="006d75a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434</TotalTime>
  <Application>LibreOffice/7.0.1.2$Windows_X86_64 LibreOffice_project/7cbcfc562f6eb6708b5ff7d7397325de9e764452</Application>
  <Pages>24</Pages>
  <Words>4156</Words>
  <Characters>23321</Characters>
  <CharactersWithSpaces>27490</CharactersWithSpaces>
  <Paragraphs>1472</Paragraphs>
  <Company>EXALOGIC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dc:description/>
  <dc:language>sk-SK</dc:language>
  <cp:lastModifiedBy/>
  <cp:lastPrinted>2015-01-27T14:36:00Z</cp:lastPrinted>
  <dcterms:modified xsi:type="dcterms:W3CDTF">2025-01-27T13:07:53Z</dcterms:modified>
  <cp:revision>37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EXALOGIC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