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0E072E5" w14:textId="77777777" w:rsidR="00AB75FC" w:rsidRPr="002F4E01" w:rsidRDefault="00AB75FC" w:rsidP="00AB75FC">
      <w:pPr>
        <w:pStyle w:val="Nzov"/>
        <w:spacing w:before="0" w:beforeAutospacing="0" w:after="0"/>
        <w:jc w:val="left"/>
        <w:rPr>
          <w:rFonts w:ascii="Times New Roman" w:hAnsi="Times New Roman"/>
          <w:sz w:val="24"/>
          <w:szCs w:val="24"/>
        </w:rPr>
      </w:pPr>
      <w:r w:rsidRPr="002F4E01">
        <w:rPr>
          <w:rFonts w:ascii="Times New Roman" w:hAnsi="Times New Roman"/>
          <w:bCs w:val="0"/>
          <w:sz w:val="24"/>
          <w:szCs w:val="24"/>
        </w:rPr>
        <w:t>A. Informácie o účtovnej jednotke:</w:t>
      </w:r>
    </w:p>
    <w:p w14:paraId="4DA48A8A" w14:textId="77777777" w:rsidR="00AB75FC" w:rsidRDefault="00AB75FC" w:rsidP="00AB75FC">
      <w:pPr>
        <w:jc w:val="both"/>
        <w:rPr>
          <w:b/>
          <w:bCs/>
          <w:sz w:val="20"/>
        </w:rPr>
      </w:pPr>
    </w:p>
    <w:p w14:paraId="3C63B7AF" w14:textId="77777777" w:rsidR="00AB75FC" w:rsidRDefault="00AB75FC" w:rsidP="00AB75FC">
      <w:pPr>
        <w:numPr>
          <w:ilvl w:val="0"/>
          <w:numId w:val="1"/>
        </w:numPr>
        <w:jc w:val="both"/>
        <w:rPr>
          <w:b/>
          <w:bCs/>
          <w:i/>
          <w:iCs/>
          <w:sz w:val="20"/>
        </w:rPr>
      </w:pPr>
      <w:r>
        <w:rPr>
          <w:b/>
          <w:bCs/>
          <w:i/>
          <w:iCs/>
          <w:sz w:val="20"/>
        </w:rPr>
        <w:t>obchodné meno a sídlo účtovnej jednotky, dátum jej založenia a dátum jej vzniku,</w:t>
      </w:r>
    </w:p>
    <w:tbl>
      <w:tblPr>
        <w:tblW w:w="0" w:type="auto"/>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644"/>
        <w:gridCol w:w="6356"/>
      </w:tblGrid>
      <w:tr w:rsidR="00AB75FC" w14:paraId="00B26A93" w14:textId="77777777" w:rsidTr="00195B76">
        <w:tc>
          <w:tcPr>
            <w:tcW w:w="0" w:type="auto"/>
          </w:tcPr>
          <w:p w14:paraId="588A8F76" w14:textId="77777777" w:rsidR="00AB75FC" w:rsidRDefault="00AB75FC" w:rsidP="00195B76">
            <w:pPr>
              <w:jc w:val="both"/>
              <w:rPr>
                <w:b/>
                <w:bCs/>
                <w:sz w:val="18"/>
              </w:rPr>
            </w:pPr>
            <w:r>
              <w:rPr>
                <w:b/>
                <w:bCs/>
                <w:sz w:val="18"/>
              </w:rPr>
              <w:t>obchodné meno:</w:t>
            </w:r>
          </w:p>
        </w:tc>
        <w:tc>
          <w:tcPr>
            <w:tcW w:w="6356" w:type="dxa"/>
          </w:tcPr>
          <w:p w14:paraId="56AE885E" w14:textId="15594F48" w:rsidR="00AB75FC" w:rsidRDefault="00876344" w:rsidP="00195B76">
            <w:pPr>
              <w:jc w:val="both"/>
              <w:rPr>
                <w:sz w:val="18"/>
              </w:rPr>
            </w:pPr>
            <w:r w:rsidRPr="00876344">
              <w:rPr>
                <w:sz w:val="18"/>
              </w:rPr>
              <w:t>MAJSTER PAPIER REVÚCA, s.r.o.</w:t>
            </w:r>
          </w:p>
        </w:tc>
      </w:tr>
      <w:tr w:rsidR="00AB75FC" w14:paraId="41DB594B" w14:textId="77777777" w:rsidTr="00195B76">
        <w:tc>
          <w:tcPr>
            <w:tcW w:w="0" w:type="auto"/>
          </w:tcPr>
          <w:p w14:paraId="57AF3682" w14:textId="77777777" w:rsidR="00AB75FC" w:rsidRDefault="00AB75FC" w:rsidP="00195B76">
            <w:pPr>
              <w:jc w:val="both"/>
              <w:rPr>
                <w:b/>
                <w:bCs/>
                <w:sz w:val="18"/>
              </w:rPr>
            </w:pPr>
            <w:r>
              <w:rPr>
                <w:b/>
                <w:bCs/>
                <w:sz w:val="18"/>
              </w:rPr>
              <w:t>IČO:</w:t>
            </w:r>
          </w:p>
        </w:tc>
        <w:tc>
          <w:tcPr>
            <w:tcW w:w="6356" w:type="dxa"/>
          </w:tcPr>
          <w:p w14:paraId="77CB0067" w14:textId="2FECB786" w:rsidR="00AB75FC" w:rsidRDefault="00876344" w:rsidP="00195B76">
            <w:pPr>
              <w:jc w:val="both"/>
              <w:rPr>
                <w:sz w:val="18"/>
              </w:rPr>
            </w:pPr>
            <w:r w:rsidRPr="00876344">
              <w:rPr>
                <w:sz w:val="18"/>
              </w:rPr>
              <w:t>36627348</w:t>
            </w:r>
          </w:p>
        </w:tc>
      </w:tr>
      <w:tr w:rsidR="00AB75FC" w14:paraId="1A28AF2D" w14:textId="77777777" w:rsidTr="00195B76">
        <w:tc>
          <w:tcPr>
            <w:tcW w:w="0" w:type="auto"/>
          </w:tcPr>
          <w:p w14:paraId="16FD5F0D" w14:textId="77777777" w:rsidR="00AB75FC" w:rsidRDefault="00AB75FC" w:rsidP="00195B76">
            <w:pPr>
              <w:jc w:val="both"/>
              <w:rPr>
                <w:b/>
                <w:bCs/>
                <w:sz w:val="18"/>
              </w:rPr>
            </w:pPr>
            <w:r>
              <w:rPr>
                <w:b/>
                <w:bCs/>
                <w:sz w:val="18"/>
              </w:rPr>
              <w:t>sídlo účtovnej jednotky:</w:t>
            </w:r>
          </w:p>
        </w:tc>
        <w:tc>
          <w:tcPr>
            <w:tcW w:w="6356" w:type="dxa"/>
          </w:tcPr>
          <w:p w14:paraId="1134302B" w14:textId="43C3EE3D" w:rsidR="00AB75FC" w:rsidRDefault="00876344" w:rsidP="00195B76">
            <w:pPr>
              <w:jc w:val="both"/>
              <w:rPr>
                <w:sz w:val="18"/>
              </w:rPr>
            </w:pPr>
            <w:r w:rsidRPr="00876344">
              <w:rPr>
                <w:sz w:val="18"/>
              </w:rPr>
              <w:t>Priemyselná 306</w:t>
            </w:r>
            <w:r w:rsidR="0042055D">
              <w:rPr>
                <w:sz w:val="18"/>
              </w:rPr>
              <w:t>, 050 01 Revúca</w:t>
            </w:r>
          </w:p>
        </w:tc>
      </w:tr>
      <w:tr w:rsidR="00AB75FC" w14:paraId="18CBB3A7" w14:textId="77777777" w:rsidTr="00195B76">
        <w:tc>
          <w:tcPr>
            <w:tcW w:w="0" w:type="auto"/>
          </w:tcPr>
          <w:p w14:paraId="25D504C0" w14:textId="77777777" w:rsidR="00AB75FC" w:rsidRDefault="00AB75FC" w:rsidP="00195B76">
            <w:pPr>
              <w:jc w:val="both"/>
              <w:rPr>
                <w:b/>
                <w:bCs/>
                <w:sz w:val="18"/>
              </w:rPr>
            </w:pPr>
            <w:r>
              <w:rPr>
                <w:b/>
                <w:bCs/>
                <w:sz w:val="18"/>
              </w:rPr>
              <w:t>dátum založenia:</w:t>
            </w:r>
          </w:p>
        </w:tc>
        <w:tc>
          <w:tcPr>
            <w:tcW w:w="6356" w:type="dxa"/>
          </w:tcPr>
          <w:p w14:paraId="78240473" w14:textId="14E0E292" w:rsidR="00AB75FC" w:rsidRDefault="00876344" w:rsidP="00195B76">
            <w:pPr>
              <w:jc w:val="both"/>
              <w:rPr>
                <w:sz w:val="18"/>
              </w:rPr>
            </w:pPr>
            <w:r w:rsidRPr="00876344">
              <w:rPr>
                <w:b/>
                <w:bCs/>
                <w:sz w:val="18"/>
              </w:rPr>
              <w:t>01.07.2004</w:t>
            </w:r>
          </w:p>
        </w:tc>
      </w:tr>
      <w:tr w:rsidR="00AB75FC" w14:paraId="65201D70" w14:textId="77777777" w:rsidTr="00195B76">
        <w:tc>
          <w:tcPr>
            <w:tcW w:w="0" w:type="auto"/>
          </w:tcPr>
          <w:p w14:paraId="59B7DB84" w14:textId="77777777" w:rsidR="00AB75FC" w:rsidRDefault="00AB75FC" w:rsidP="00195B76">
            <w:pPr>
              <w:jc w:val="both"/>
              <w:rPr>
                <w:b/>
                <w:bCs/>
                <w:sz w:val="18"/>
              </w:rPr>
            </w:pPr>
            <w:r>
              <w:rPr>
                <w:b/>
                <w:bCs/>
                <w:sz w:val="18"/>
              </w:rPr>
              <w:t>dátum vzniku:</w:t>
            </w:r>
          </w:p>
        </w:tc>
        <w:tc>
          <w:tcPr>
            <w:tcW w:w="6356" w:type="dxa"/>
          </w:tcPr>
          <w:p w14:paraId="7D6D4C96" w14:textId="2982CA87" w:rsidR="00AB75FC" w:rsidRDefault="00876344" w:rsidP="00195B76">
            <w:pPr>
              <w:jc w:val="both"/>
              <w:rPr>
                <w:sz w:val="18"/>
              </w:rPr>
            </w:pPr>
            <w:r w:rsidRPr="00876344">
              <w:rPr>
                <w:b/>
                <w:bCs/>
                <w:sz w:val="18"/>
              </w:rPr>
              <w:t>01.07.2004</w:t>
            </w:r>
          </w:p>
        </w:tc>
      </w:tr>
      <w:tr w:rsidR="00AB75FC" w14:paraId="05595938" w14:textId="77777777" w:rsidTr="00195B76">
        <w:tc>
          <w:tcPr>
            <w:tcW w:w="0" w:type="auto"/>
          </w:tcPr>
          <w:p w14:paraId="1C1630C6" w14:textId="77777777" w:rsidR="00AB75FC" w:rsidRDefault="00AB75FC" w:rsidP="00195B76">
            <w:pPr>
              <w:jc w:val="both"/>
              <w:rPr>
                <w:b/>
                <w:bCs/>
                <w:sz w:val="18"/>
              </w:rPr>
            </w:pPr>
            <w:r>
              <w:rPr>
                <w:b/>
                <w:bCs/>
                <w:sz w:val="18"/>
              </w:rPr>
              <w:t>zapísaná do obchodného registra:</w:t>
            </w:r>
          </w:p>
        </w:tc>
        <w:tc>
          <w:tcPr>
            <w:tcW w:w="6356" w:type="dxa"/>
          </w:tcPr>
          <w:p w14:paraId="1A59E2AA" w14:textId="23DD3A29" w:rsidR="00AB75FC" w:rsidRDefault="00AB75FC" w:rsidP="00195B76">
            <w:pPr>
              <w:jc w:val="both"/>
              <w:rPr>
                <w:sz w:val="18"/>
              </w:rPr>
            </w:pPr>
            <w:r>
              <w:rPr>
                <w:sz w:val="18"/>
              </w:rPr>
              <w:t xml:space="preserve">OR SR </w:t>
            </w:r>
            <w:r w:rsidR="0042055D">
              <w:rPr>
                <w:sz w:val="18"/>
              </w:rPr>
              <w:t>Banská Bystrica</w:t>
            </w:r>
            <w:r w:rsidR="00EF5FE2">
              <w:rPr>
                <w:sz w:val="18"/>
              </w:rPr>
              <w:t xml:space="preserve"> </w:t>
            </w:r>
          </w:p>
        </w:tc>
      </w:tr>
      <w:tr w:rsidR="00AB75FC" w14:paraId="4E91B06F" w14:textId="77777777" w:rsidTr="00195B76">
        <w:tc>
          <w:tcPr>
            <w:tcW w:w="0" w:type="auto"/>
          </w:tcPr>
          <w:p w14:paraId="4FC07B6E" w14:textId="77777777" w:rsidR="00AB75FC" w:rsidRDefault="00AB75FC" w:rsidP="00195B76">
            <w:pPr>
              <w:jc w:val="both"/>
              <w:rPr>
                <w:b/>
                <w:bCs/>
                <w:sz w:val="18"/>
              </w:rPr>
            </w:pPr>
            <w:r>
              <w:rPr>
                <w:b/>
                <w:bCs/>
                <w:sz w:val="18"/>
              </w:rPr>
              <w:t>oddiel, vložka:</w:t>
            </w:r>
          </w:p>
        </w:tc>
        <w:tc>
          <w:tcPr>
            <w:tcW w:w="6356" w:type="dxa"/>
          </w:tcPr>
          <w:p w14:paraId="264C0CBF" w14:textId="215B1879" w:rsidR="00AB75FC" w:rsidRDefault="00AB75FC" w:rsidP="00195B76">
            <w:pPr>
              <w:jc w:val="both"/>
              <w:rPr>
                <w:sz w:val="18"/>
              </w:rPr>
            </w:pPr>
            <w:r>
              <w:rPr>
                <w:sz w:val="18"/>
              </w:rPr>
              <w:t xml:space="preserve">Sro, </w:t>
            </w:r>
            <w:r w:rsidR="00876344" w:rsidRPr="00876344">
              <w:rPr>
                <w:b/>
                <w:bCs/>
                <w:sz w:val="18"/>
              </w:rPr>
              <w:t>Vložka číslo: </w:t>
            </w:r>
            <w:r w:rsidR="00876344" w:rsidRPr="00876344">
              <w:rPr>
                <w:sz w:val="18"/>
              </w:rPr>
              <w:t> </w:t>
            </w:r>
            <w:r w:rsidR="00876344" w:rsidRPr="00876344">
              <w:rPr>
                <w:b/>
                <w:bCs/>
                <w:sz w:val="18"/>
              </w:rPr>
              <w:t>9342/S</w:t>
            </w:r>
          </w:p>
        </w:tc>
      </w:tr>
    </w:tbl>
    <w:p w14:paraId="462A833E" w14:textId="77777777" w:rsidR="00AB75FC" w:rsidRDefault="00AB75FC" w:rsidP="00AB75FC">
      <w:pPr>
        <w:ind w:left="60"/>
        <w:jc w:val="both"/>
        <w:rPr>
          <w:sz w:val="20"/>
        </w:rPr>
      </w:pPr>
    </w:p>
    <w:p w14:paraId="67F9B118" w14:textId="77777777" w:rsidR="00AB75FC" w:rsidRDefault="00AB75FC" w:rsidP="00AB75FC">
      <w:pPr>
        <w:numPr>
          <w:ilvl w:val="0"/>
          <w:numId w:val="1"/>
        </w:numPr>
        <w:jc w:val="both"/>
        <w:rPr>
          <w:b/>
          <w:bCs/>
          <w:i/>
          <w:iCs/>
          <w:sz w:val="20"/>
        </w:rPr>
      </w:pPr>
      <w:r>
        <w:rPr>
          <w:b/>
          <w:bCs/>
          <w:i/>
          <w:iCs/>
          <w:sz w:val="20"/>
        </w:rPr>
        <w:t>opis hospodárskej činnosti účtovnej jednotky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060"/>
      </w:tblGrid>
      <w:tr w:rsidR="00AB75FC" w14:paraId="6FF0A6DF" w14:textId="77777777" w:rsidTr="00195B76">
        <w:tc>
          <w:tcPr>
            <w:tcW w:w="9070" w:type="dxa"/>
          </w:tcPr>
          <w:p w14:paraId="710BE22C" w14:textId="77777777" w:rsidR="00AB75FC" w:rsidRDefault="00AB75FC" w:rsidP="00195B76">
            <w:pPr>
              <w:ind w:right="72"/>
              <w:jc w:val="both"/>
              <w:rPr>
                <w:b/>
                <w:bCs/>
                <w:sz w:val="18"/>
              </w:rPr>
            </w:pPr>
            <w:r>
              <w:rPr>
                <w:b/>
                <w:bCs/>
                <w:sz w:val="18"/>
              </w:rPr>
              <w:t xml:space="preserve">Predmet činnosti: </w:t>
            </w:r>
          </w:p>
        </w:tc>
      </w:tr>
      <w:tr w:rsidR="00AB75FC" w14:paraId="43A56F25" w14:textId="77777777" w:rsidTr="00195B76">
        <w:tc>
          <w:tcPr>
            <w:tcW w:w="9070" w:type="dxa"/>
          </w:tcPr>
          <w:p w14:paraId="7E3EA0A2" w14:textId="5BC2EA53" w:rsidR="00AB75FC" w:rsidRDefault="00876344" w:rsidP="00195B76">
            <w:pPr>
              <w:jc w:val="both"/>
              <w:rPr>
                <w:sz w:val="18"/>
              </w:rPr>
            </w:pPr>
            <w:r>
              <w:rPr>
                <w:sz w:val="18"/>
              </w:rPr>
              <w:t xml:space="preserve">Veľkoobchod o obalovým materiálom </w:t>
            </w:r>
            <w:r w:rsidR="005E085A">
              <w:rPr>
                <w:sz w:val="18"/>
              </w:rPr>
              <w:t xml:space="preserve"> </w:t>
            </w:r>
          </w:p>
        </w:tc>
      </w:tr>
      <w:tr w:rsidR="00AB75FC" w14:paraId="3EF158EE" w14:textId="77777777" w:rsidTr="00195B76">
        <w:tc>
          <w:tcPr>
            <w:tcW w:w="9070" w:type="dxa"/>
          </w:tcPr>
          <w:p w14:paraId="3CA5C7DE" w14:textId="77777777" w:rsidR="00AB75FC" w:rsidRDefault="00AB75FC" w:rsidP="00195B76">
            <w:pPr>
              <w:jc w:val="both"/>
              <w:rPr>
                <w:sz w:val="18"/>
              </w:rPr>
            </w:pPr>
          </w:p>
        </w:tc>
      </w:tr>
      <w:tr w:rsidR="00AB75FC" w14:paraId="6EBB3F2E" w14:textId="77777777" w:rsidTr="00195B76">
        <w:tc>
          <w:tcPr>
            <w:tcW w:w="9070" w:type="dxa"/>
          </w:tcPr>
          <w:p w14:paraId="4BED6EAA" w14:textId="77777777" w:rsidR="00AB75FC" w:rsidRDefault="00AB75FC" w:rsidP="00195B76">
            <w:pPr>
              <w:jc w:val="both"/>
              <w:rPr>
                <w:sz w:val="18"/>
              </w:rPr>
            </w:pPr>
          </w:p>
        </w:tc>
      </w:tr>
      <w:tr w:rsidR="00AB75FC" w14:paraId="1222CC47" w14:textId="77777777" w:rsidTr="00195B76">
        <w:tc>
          <w:tcPr>
            <w:tcW w:w="9070" w:type="dxa"/>
          </w:tcPr>
          <w:p w14:paraId="2073B63C" w14:textId="77777777" w:rsidR="00AB75FC" w:rsidRDefault="00AB75FC" w:rsidP="00195B76">
            <w:pPr>
              <w:jc w:val="both"/>
              <w:rPr>
                <w:sz w:val="18"/>
              </w:rPr>
            </w:pPr>
          </w:p>
        </w:tc>
      </w:tr>
      <w:tr w:rsidR="00AB75FC" w14:paraId="0E696D36" w14:textId="77777777" w:rsidTr="00195B76">
        <w:tc>
          <w:tcPr>
            <w:tcW w:w="9070" w:type="dxa"/>
          </w:tcPr>
          <w:p w14:paraId="5C038746" w14:textId="77777777" w:rsidR="00AB75FC" w:rsidRDefault="00AB75FC" w:rsidP="00195B76">
            <w:pPr>
              <w:jc w:val="both"/>
              <w:rPr>
                <w:sz w:val="18"/>
              </w:rPr>
            </w:pPr>
          </w:p>
        </w:tc>
      </w:tr>
    </w:tbl>
    <w:p w14:paraId="7D8F6FDA" w14:textId="77777777" w:rsidR="00AB75FC" w:rsidRDefault="00AB75FC" w:rsidP="00AB75FC">
      <w:pPr>
        <w:jc w:val="both"/>
        <w:rPr>
          <w:sz w:val="20"/>
        </w:rPr>
      </w:pPr>
    </w:p>
    <w:p w14:paraId="02C30A17" w14:textId="77777777" w:rsidR="00AB75FC" w:rsidRPr="0071537D" w:rsidRDefault="00AB75FC" w:rsidP="00AB75FC">
      <w:pPr>
        <w:numPr>
          <w:ilvl w:val="0"/>
          <w:numId w:val="1"/>
        </w:numPr>
        <w:jc w:val="both"/>
        <w:rPr>
          <w:b/>
          <w:bCs/>
          <w:i/>
          <w:iCs/>
          <w:sz w:val="20"/>
        </w:rPr>
      </w:pPr>
      <w:r w:rsidRPr="0071537D">
        <w:rPr>
          <w:b/>
          <w:bCs/>
          <w:i/>
          <w:iCs/>
          <w:sz w:val="20"/>
        </w:rPr>
        <w:t>priemerný prepočítaný počet zamestnancov účtovnej jednotky počas účtovného obdobia, počet zamestnancov účtovnej jednotky ku dňu, ku ktorému sa zostavuje účtovná závierka, z toho počet vedúcich zamestnancov, ktorými sa rozumejú zamestnanci v priamej riadiacej pôsobnosti štatutárneho orgánu alebo člena štatutárneho orgánu a vedúci zamestnanci, ktorí sú v priamej riadiacej pôsobnosti tohto vedúceho zamestnanca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586"/>
        <w:gridCol w:w="2633"/>
        <w:gridCol w:w="2821"/>
      </w:tblGrid>
      <w:tr w:rsidR="00AB75FC" w:rsidRPr="00D26E73" w14:paraId="76631008" w14:textId="77777777" w:rsidTr="00195B76">
        <w:trPr>
          <w:jc w:val="center"/>
        </w:trPr>
        <w:tc>
          <w:tcPr>
            <w:tcW w:w="3621" w:type="dxa"/>
            <w:tcBorders>
              <w:top w:val="single" w:sz="12" w:space="0" w:color="auto"/>
              <w:bottom w:val="nil"/>
              <w:right w:val="single" w:sz="12" w:space="0" w:color="auto"/>
            </w:tcBorders>
            <w:shd w:val="clear" w:color="auto" w:fill="FFFF99"/>
            <w:vAlign w:val="center"/>
          </w:tcPr>
          <w:p w14:paraId="0F66CCA1"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Názov položky</w:t>
            </w:r>
          </w:p>
        </w:tc>
        <w:tc>
          <w:tcPr>
            <w:tcW w:w="2659" w:type="dxa"/>
            <w:tcBorders>
              <w:top w:val="single" w:sz="12" w:space="0" w:color="auto"/>
              <w:left w:val="single" w:sz="12" w:space="0" w:color="auto"/>
              <w:bottom w:val="nil"/>
              <w:right w:val="single" w:sz="12" w:space="0" w:color="auto"/>
            </w:tcBorders>
            <w:shd w:val="clear" w:color="auto" w:fill="FFFF99"/>
            <w:vAlign w:val="center"/>
          </w:tcPr>
          <w:p w14:paraId="75C4FFC6"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Bežné účtovné obdobie</w:t>
            </w:r>
          </w:p>
        </w:tc>
        <w:tc>
          <w:tcPr>
            <w:tcW w:w="2848" w:type="dxa"/>
            <w:tcBorders>
              <w:top w:val="single" w:sz="12" w:space="0" w:color="auto"/>
              <w:left w:val="single" w:sz="12" w:space="0" w:color="auto"/>
              <w:bottom w:val="nil"/>
            </w:tcBorders>
            <w:shd w:val="clear" w:color="auto" w:fill="FFFF99"/>
            <w:vAlign w:val="center"/>
          </w:tcPr>
          <w:p w14:paraId="2195441F"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Bezprostredne predchádzajúce účtovné obdobie</w:t>
            </w:r>
          </w:p>
        </w:tc>
      </w:tr>
      <w:tr w:rsidR="00AB75FC" w:rsidRPr="00D26E73" w14:paraId="4FA39804" w14:textId="77777777" w:rsidTr="00195B76">
        <w:trPr>
          <w:jc w:val="center"/>
        </w:trPr>
        <w:tc>
          <w:tcPr>
            <w:tcW w:w="3621" w:type="dxa"/>
            <w:tcBorders>
              <w:top w:val="single" w:sz="12" w:space="0" w:color="auto"/>
              <w:right w:val="single" w:sz="12" w:space="0" w:color="auto"/>
            </w:tcBorders>
            <w:shd w:val="clear" w:color="auto" w:fill="FFFF99"/>
            <w:vAlign w:val="center"/>
          </w:tcPr>
          <w:p w14:paraId="516AFAA4" w14:textId="77777777" w:rsidR="00AB75FC" w:rsidRPr="00EC3023" w:rsidRDefault="00AB75FC" w:rsidP="00195B76">
            <w:pPr>
              <w:rPr>
                <w:rFonts w:cs="Arial"/>
                <w:b/>
                <w:sz w:val="18"/>
                <w:szCs w:val="18"/>
              </w:rPr>
            </w:pPr>
            <w:r w:rsidRPr="00EC3023">
              <w:rPr>
                <w:rFonts w:cs="Arial"/>
                <w:b/>
                <w:sz w:val="18"/>
                <w:szCs w:val="18"/>
              </w:rPr>
              <w:t>Priemerný prepočítaný počet zamestnancov</w:t>
            </w:r>
          </w:p>
        </w:tc>
        <w:tc>
          <w:tcPr>
            <w:tcW w:w="2659" w:type="dxa"/>
            <w:tcBorders>
              <w:top w:val="single" w:sz="12" w:space="0" w:color="auto"/>
              <w:left w:val="single" w:sz="12" w:space="0" w:color="auto"/>
              <w:right w:val="single" w:sz="12" w:space="0" w:color="auto"/>
            </w:tcBorders>
            <w:vAlign w:val="center"/>
          </w:tcPr>
          <w:p w14:paraId="101E499C" w14:textId="4B6570FF" w:rsidR="00AB75FC" w:rsidRPr="007A2477" w:rsidRDefault="00876344" w:rsidP="00195B76">
            <w:pPr>
              <w:pStyle w:val="Value"/>
              <w:rPr>
                <w:sz w:val="18"/>
                <w:szCs w:val="18"/>
                <w:lang w:val="sk-SK"/>
              </w:rPr>
            </w:pPr>
            <w:r>
              <w:rPr>
                <w:sz w:val="18"/>
                <w:szCs w:val="18"/>
                <w:lang w:val="sk-SK"/>
              </w:rPr>
              <w:t>14</w:t>
            </w:r>
          </w:p>
        </w:tc>
        <w:tc>
          <w:tcPr>
            <w:tcW w:w="2848" w:type="dxa"/>
            <w:tcBorders>
              <w:top w:val="single" w:sz="12" w:space="0" w:color="auto"/>
              <w:left w:val="single" w:sz="12" w:space="0" w:color="auto"/>
            </w:tcBorders>
            <w:vAlign w:val="center"/>
          </w:tcPr>
          <w:p w14:paraId="74FAABF4" w14:textId="600D64CF" w:rsidR="00AB75FC" w:rsidRPr="007A2477" w:rsidRDefault="00876344" w:rsidP="00195B76">
            <w:pPr>
              <w:pStyle w:val="Value"/>
              <w:rPr>
                <w:sz w:val="18"/>
                <w:szCs w:val="18"/>
                <w:lang w:val="sk-SK"/>
              </w:rPr>
            </w:pPr>
            <w:r>
              <w:rPr>
                <w:sz w:val="18"/>
                <w:szCs w:val="18"/>
                <w:lang w:val="sk-SK"/>
              </w:rPr>
              <w:t>14</w:t>
            </w:r>
          </w:p>
        </w:tc>
      </w:tr>
      <w:tr w:rsidR="00AB75FC" w:rsidRPr="00D26E73" w14:paraId="6F378EE7" w14:textId="77777777" w:rsidTr="00195B76">
        <w:trPr>
          <w:trHeight w:val="285"/>
          <w:jc w:val="center"/>
        </w:trPr>
        <w:tc>
          <w:tcPr>
            <w:tcW w:w="3621" w:type="dxa"/>
            <w:tcBorders>
              <w:right w:val="single" w:sz="12" w:space="0" w:color="auto"/>
            </w:tcBorders>
            <w:shd w:val="clear" w:color="auto" w:fill="FFFF99"/>
            <w:vAlign w:val="center"/>
          </w:tcPr>
          <w:p w14:paraId="520BAC57" w14:textId="77777777" w:rsidR="00AB75FC" w:rsidRPr="00EC3023" w:rsidRDefault="00AB75FC" w:rsidP="00195B76">
            <w:pPr>
              <w:rPr>
                <w:rFonts w:cs="Arial"/>
                <w:b/>
                <w:sz w:val="18"/>
                <w:szCs w:val="18"/>
              </w:rPr>
            </w:pPr>
            <w:r w:rsidRPr="00EC3023">
              <w:rPr>
                <w:rFonts w:cs="Arial"/>
                <w:b/>
                <w:sz w:val="18"/>
                <w:szCs w:val="18"/>
              </w:rPr>
              <w:t>Stav zamestnancov ku dňu, ku ktorému sa zostavuje účtovná závierka, z toho:</w:t>
            </w:r>
          </w:p>
        </w:tc>
        <w:tc>
          <w:tcPr>
            <w:tcW w:w="2659" w:type="dxa"/>
            <w:tcBorders>
              <w:left w:val="single" w:sz="12" w:space="0" w:color="auto"/>
              <w:right w:val="single" w:sz="12" w:space="0" w:color="auto"/>
            </w:tcBorders>
            <w:vAlign w:val="center"/>
          </w:tcPr>
          <w:p w14:paraId="24DF6C1C" w14:textId="642CC21F" w:rsidR="00AB75FC" w:rsidRPr="007A2477" w:rsidRDefault="00876344" w:rsidP="00195B76">
            <w:pPr>
              <w:pStyle w:val="Value"/>
              <w:rPr>
                <w:sz w:val="18"/>
                <w:szCs w:val="18"/>
                <w:lang w:val="sk-SK"/>
              </w:rPr>
            </w:pPr>
            <w:r>
              <w:rPr>
                <w:sz w:val="18"/>
                <w:szCs w:val="18"/>
                <w:lang w:val="sk-SK"/>
              </w:rPr>
              <w:t>13</w:t>
            </w:r>
          </w:p>
        </w:tc>
        <w:tc>
          <w:tcPr>
            <w:tcW w:w="2848" w:type="dxa"/>
            <w:tcBorders>
              <w:left w:val="single" w:sz="12" w:space="0" w:color="auto"/>
            </w:tcBorders>
            <w:vAlign w:val="center"/>
          </w:tcPr>
          <w:p w14:paraId="2A43343B" w14:textId="0E636246" w:rsidR="00AB75FC" w:rsidRPr="007A2477" w:rsidRDefault="00876344" w:rsidP="00195B76">
            <w:pPr>
              <w:pStyle w:val="Value"/>
              <w:rPr>
                <w:sz w:val="18"/>
                <w:szCs w:val="18"/>
                <w:lang w:val="sk-SK"/>
              </w:rPr>
            </w:pPr>
            <w:r>
              <w:rPr>
                <w:sz w:val="18"/>
                <w:szCs w:val="18"/>
                <w:lang w:val="sk-SK"/>
              </w:rPr>
              <w:t>15</w:t>
            </w:r>
          </w:p>
        </w:tc>
      </w:tr>
      <w:tr w:rsidR="00AB75FC" w:rsidRPr="00D26E73" w14:paraId="60633E5F" w14:textId="77777777" w:rsidTr="005E085A">
        <w:trPr>
          <w:trHeight w:val="285"/>
          <w:jc w:val="center"/>
        </w:trPr>
        <w:tc>
          <w:tcPr>
            <w:tcW w:w="3621" w:type="dxa"/>
            <w:tcBorders>
              <w:right w:val="single" w:sz="12" w:space="0" w:color="auto"/>
            </w:tcBorders>
            <w:shd w:val="clear" w:color="auto" w:fill="FFFF99"/>
            <w:vAlign w:val="center"/>
          </w:tcPr>
          <w:p w14:paraId="41721B18" w14:textId="77777777" w:rsidR="00AB75FC" w:rsidRPr="00EC3023" w:rsidRDefault="00AB75FC" w:rsidP="00195B76">
            <w:pPr>
              <w:rPr>
                <w:rFonts w:cs="Arial"/>
                <w:b/>
                <w:sz w:val="18"/>
                <w:szCs w:val="18"/>
                <w:highlight w:val="green"/>
              </w:rPr>
            </w:pPr>
            <w:r w:rsidRPr="00EC3023">
              <w:rPr>
                <w:rFonts w:cs="Arial"/>
                <w:b/>
                <w:sz w:val="18"/>
                <w:szCs w:val="18"/>
              </w:rPr>
              <w:t>počet vedúcich zamestnancov</w:t>
            </w:r>
          </w:p>
        </w:tc>
        <w:tc>
          <w:tcPr>
            <w:tcW w:w="2659" w:type="dxa"/>
            <w:tcBorders>
              <w:left w:val="single" w:sz="12" w:space="0" w:color="auto"/>
              <w:right w:val="single" w:sz="12" w:space="0" w:color="auto"/>
            </w:tcBorders>
            <w:vAlign w:val="center"/>
          </w:tcPr>
          <w:p w14:paraId="51864634" w14:textId="2EDE63C8" w:rsidR="00AB75FC" w:rsidRPr="007A2477" w:rsidRDefault="00876344" w:rsidP="00195B76">
            <w:pPr>
              <w:pStyle w:val="Value"/>
              <w:rPr>
                <w:sz w:val="18"/>
                <w:szCs w:val="18"/>
                <w:lang w:val="sk-SK"/>
              </w:rPr>
            </w:pPr>
            <w:r>
              <w:rPr>
                <w:sz w:val="18"/>
                <w:szCs w:val="18"/>
                <w:lang w:val="sk-SK"/>
              </w:rPr>
              <w:t>1</w:t>
            </w:r>
          </w:p>
        </w:tc>
        <w:tc>
          <w:tcPr>
            <w:tcW w:w="2848" w:type="dxa"/>
            <w:tcBorders>
              <w:left w:val="single" w:sz="12" w:space="0" w:color="auto"/>
            </w:tcBorders>
            <w:vAlign w:val="center"/>
          </w:tcPr>
          <w:p w14:paraId="2740149B" w14:textId="292051C4" w:rsidR="00AB75FC" w:rsidRPr="007A2477" w:rsidRDefault="00876344" w:rsidP="00195B76">
            <w:pPr>
              <w:pStyle w:val="Value"/>
              <w:rPr>
                <w:sz w:val="18"/>
                <w:szCs w:val="18"/>
                <w:lang w:val="sk-SK"/>
              </w:rPr>
            </w:pPr>
            <w:r>
              <w:rPr>
                <w:sz w:val="18"/>
                <w:szCs w:val="18"/>
                <w:lang w:val="sk-SK"/>
              </w:rPr>
              <w:t>1</w:t>
            </w:r>
          </w:p>
        </w:tc>
      </w:tr>
      <w:tr w:rsidR="005E085A" w:rsidRPr="00D26E73" w14:paraId="794B9E89" w14:textId="77777777" w:rsidTr="00195B76">
        <w:trPr>
          <w:trHeight w:val="285"/>
          <w:jc w:val="center"/>
        </w:trPr>
        <w:tc>
          <w:tcPr>
            <w:tcW w:w="3621" w:type="dxa"/>
            <w:tcBorders>
              <w:bottom w:val="single" w:sz="12" w:space="0" w:color="auto"/>
              <w:right w:val="single" w:sz="12" w:space="0" w:color="auto"/>
            </w:tcBorders>
            <w:shd w:val="clear" w:color="auto" w:fill="FFFF99"/>
            <w:vAlign w:val="center"/>
          </w:tcPr>
          <w:p w14:paraId="495591CC" w14:textId="77777777" w:rsidR="005E085A" w:rsidRPr="00EC3023" w:rsidRDefault="005E085A" w:rsidP="00195B76">
            <w:pPr>
              <w:rPr>
                <w:rFonts w:cs="Arial"/>
                <w:b/>
                <w:sz w:val="18"/>
                <w:szCs w:val="18"/>
              </w:rPr>
            </w:pPr>
          </w:p>
        </w:tc>
        <w:tc>
          <w:tcPr>
            <w:tcW w:w="2659" w:type="dxa"/>
            <w:tcBorders>
              <w:left w:val="single" w:sz="12" w:space="0" w:color="auto"/>
              <w:bottom w:val="single" w:sz="12" w:space="0" w:color="auto"/>
              <w:right w:val="single" w:sz="12" w:space="0" w:color="auto"/>
            </w:tcBorders>
            <w:vAlign w:val="center"/>
          </w:tcPr>
          <w:p w14:paraId="72C714F9" w14:textId="77777777" w:rsidR="005E085A" w:rsidRDefault="005E085A" w:rsidP="00195B76">
            <w:pPr>
              <w:pStyle w:val="Value"/>
              <w:rPr>
                <w:sz w:val="18"/>
                <w:szCs w:val="18"/>
                <w:lang w:val="sk-SK"/>
              </w:rPr>
            </w:pPr>
          </w:p>
        </w:tc>
        <w:tc>
          <w:tcPr>
            <w:tcW w:w="2848" w:type="dxa"/>
            <w:tcBorders>
              <w:left w:val="single" w:sz="12" w:space="0" w:color="auto"/>
              <w:bottom w:val="single" w:sz="12" w:space="0" w:color="auto"/>
            </w:tcBorders>
            <w:vAlign w:val="center"/>
          </w:tcPr>
          <w:p w14:paraId="5A7C9ACD" w14:textId="77777777" w:rsidR="005E085A" w:rsidRDefault="005E085A" w:rsidP="00195B76">
            <w:pPr>
              <w:pStyle w:val="Value"/>
              <w:rPr>
                <w:sz w:val="18"/>
                <w:szCs w:val="18"/>
                <w:lang w:val="sk-SK"/>
              </w:rPr>
            </w:pPr>
          </w:p>
        </w:tc>
      </w:tr>
    </w:tbl>
    <w:p w14:paraId="5A5CA7F7" w14:textId="77777777" w:rsidR="00AB75FC" w:rsidRDefault="00AB75FC" w:rsidP="00AB75FC">
      <w:pPr>
        <w:ind w:left="60"/>
        <w:jc w:val="both"/>
        <w:rPr>
          <w:b/>
          <w:bCs/>
          <w:i/>
          <w:iCs/>
          <w:sz w:val="20"/>
        </w:rPr>
      </w:pPr>
    </w:p>
    <w:p w14:paraId="2FA48653" w14:textId="77777777" w:rsidR="00AB75FC" w:rsidRDefault="00AB75FC" w:rsidP="00AB75FC">
      <w:pPr>
        <w:numPr>
          <w:ilvl w:val="0"/>
          <w:numId w:val="1"/>
        </w:numPr>
        <w:jc w:val="both"/>
        <w:rPr>
          <w:b/>
          <w:bCs/>
          <w:i/>
          <w:iCs/>
          <w:sz w:val="20"/>
        </w:rPr>
      </w:pPr>
      <w:r>
        <w:rPr>
          <w:b/>
          <w:bCs/>
          <w:i/>
          <w:iCs/>
          <w:sz w:val="20"/>
        </w:rPr>
        <w:t>údaj, či je účtovná jednotka neobmedzene ručiacim spoločníkom v iných účtovných jednotkách s uvedením obchodného mena a sídla takejto účtovnej jednotky; uvádzajú sa aj iné významné údaje týkajúce sa tohto ručenia:</w:t>
      </w:r>
    </w:p>
    <w:p w14:paraId="55C1DE97" w14:textId="77777777" w:rsidR="00AB75FC" w:rsidRDefault="00AB75FC" w:rsidP="00AB75FC">
      <w:pPr>
        <w:ind w:left="360"/>
        <w:jc w:val="both"/>
        <w:rPr>
          <w:sz w:val="20"/>
        </w:rPr>
      </w:pPr>
      <w:r>
        <w:rPr>
          <w:sz w:val="20"/>
        </w:rPr>
        <w:t>Spoločnosť nie je neobmedzene ručiacim spoločníkom v žiadnej inej spoločnosti.</w:t>
      </w:r>
    </w:p>
    <w:p w14:paraId="098528CA" w14:textId="77777777" w:rsidR="00AB75FC" w:rsidRDefault="00AB75FC" w:rsidP="00AB75FC">
      <w:pPr>
        <w:ind w:left="60"/>
        <w:jc w:val="both"/>
        <w:rPr>
          <w:sz w:val="20"/>
        </w:rPr>
      </w:pPr>
    </w:p>
    <w:p w14:paraId="547A905E" w14:textId="77777777" w:rsidR="00AB75FC" w:rsidRDefault="00AB75FC" w:rsidP="00AB75FC">
      <w:pPr>
        <w:numPr>
          <w:ilvl w:val="0"/>
          <w:numId w:val="1"/>
        </w:numPr>
        <w:jc w:val="both"/>
        <w:rPr>
          <w:b/>
          <w:bCs/>
          <w:i/>
          <w:iCs/>
          <w:sz w:val="20"/>
        </w:rPr>
      </w:pPr>
      <w:r>
        <w:rPr>
          <w:b/>
          <w:bCs/>
          <w:i/>
          <w:iCs/>
          <w:sz w:val="20"/>
        </w:rPr>
        <w:t>právny dôvod na zostavenie účtovnej závierky:</w:t>
      </w:r>
    </w:p>
    <w:p w14:paraId="7D014ED2" w14:textId="4F5EDEDD" w:rsidR="00AB75FC" w:rsidRDefault="00AB75FC" w:rsidP="00AB75FC">
      <w:pPr>
        <w:ind w:left="360"/>
        <w:jc w:val="both"/>
        <w:rPr>
          <w:sz w:val="20"/>
        </w:rPr>
      </w:pPr>
      <w:r>
        <w:rPr>
          <w:sz w:val="20"/>
        </w:rPr>
        <w:t xml:space="preserve">Účtovná závierka je zostavená ako riadna za účtovné obdobie od 1. januára do 31. </w:t>
      </w:r>
      <w:r w:rsidRPr="0071537D">
        <w:rPr>
          <w:sz w:val="20"/>
        </w:rPr>
        <w:t xml:space="preserve">decembra </w:t>
      </w:r>
      <w:r w:rsidR="009055E7">
        <w:rPr>
          <w:sz w:val="20"/>
        </w:rPr>
        <w:t>20</w:t>
      </w:r>
      <w:r w:rsidR="00A7769D">
        <w:rPr>
          <w:sz w:val="20"/>
        </w:rPr>
        <w:t>2</w:t>
      </w:r>
      <w:r w:rsidR="005B31D4">
        <w:rPr>
          <w:sz w:val="20"/>
        </w:rPr>
        <w:t>3</w:t>
      </w:r>
      <w:r w:rsidR="00EB5A03">
        <w:rPr>
          <w:sz w:val="20"/>
        </w:rPr>
        <w:t xml:space="preserve"> </w:t>
      </w:r>
      <w:r w:rsidRPr="0071537D">
        <w:rPr>
          <w:sz w:val="20"/>
        </w:rPr>
        <w:t>podľa slovenských právnych predpisov.</w:t>
      </w:r>
    </w:p>
    <w:p w14:paraId="3639C4FA" w14:textId="77777777" w:rsidR="00AB75FC" w:rsidRDefault="00AB75FC" w:rsidP="00AB75FC">
      <w:pPr>
        <w:jc w:val="both"/>
        <w:rPr>
          <w:sz w:val="20"/>
        </w:rPr>
      </w:pPr>
    </w:p>
    <w:p w14:paraId="614679DE" w14:textId="77777777" w:rsidR="00AB75FC" w:rsidRDefault="00AB75FC" w:rsidP="00AB75FC">
      <w:pPr>
        <w:numPr>
          <w:ilvl w:val="0"/>
          <w:numId w:val="1"/>
        </w:numPr>
        <w:jc w:val="both"/>
        <w:rPr>
          <w:b/>
          <w:bCs/>
          <w:i/>
          <w:iCs/>
          <w:sz w:val="20"/>
        </w:rPr>
      </w:pPr>
      <w:r>
        <w:rPr>
          <w:b/>
          <w:bCs/>
          <w:i/>
          <w:iCs/>
          <w:sz w:val="20"/>
        </w:rPr>
        <w:t>dátum schválenia účtovnej závierky za bezprostredne predchádzajúce účtovné obdobie príslušným orgánom účtovnej jednotky:</w:t>
      </w:r>
    </w:p>
    <w:p w14:paraId="67BE2BB0" w14:textId="4728ADD2" w:rsidR="00AB75FC" w:rsidRDefault="00AB75FC" w:rsidP="00AB75FC">
      <w:pPr>
        <w:ind w:left="360"/>
        <w:jc w:val="both"/>
        <w:rPr>
          <w:sz w:val="20"/>
        </w:rPr>
      </w:pPr>
      <w:r>
        <w:rPr>
          <w:sz w:val="20"/>
        </w:rPr>
        <w:t>Účtovná závierka Spoločnosti k 31.12.</w:t>
      </w:r>
      <w:r w:rsidR="00A7769D">
        <w:rPr>
          <w:sz w:val="20"/>
        </w:rPr>
        <w:t>202</w:t>
      </w:r>
      <w:r w:rsidR="005B31D4">
        <w:rPr>
          <w:sz w:val="20"/>
        </w:rPr>
        <w:t>3</w:t>
      </w:r>
      <w:r w:rsidR="00EB5A03">
        <w:rPr>
          <w:sz w:val="20"/>
        </w:rPr>
        <w:t xml:space="preserve"> </w:t>
      </w:r>
      <w:r>
        <w:rPr>
          <w:sz w:val="20"/>
        </w:rPr>
        <w:t>bola schválená riadnym valným zhromaždením, ktoré sa konalo dňa</w:t>
      </w:r>
      <w:r w:rsidR="00EB5A03">
        <w:rPr>
          <w:sz w:val="20"/>
        </w:rPr>
        <w:t xml:space="preserve"> </w:t>
      </w:r>
      <w:r w:rsidR="00335637">
        <w:rPr>
          <w:sz w:val="20"/>
        </w:rPr>
        <w:t>30</w:t>
      </w:r>
      <w:r>
        <w:rPr>
          <w:sz w:val="20"/>
        </w:rPr>
        <w:t>.</w:t>
      </w:r>
      <w:r w:rsidR="009052F4">
        <w:rPr>
          <w:sz w:val="20"/>
        </w:rPr>
        <w:t>06</w:t>
      </w:r>
      <w:r>
        <w:rPr>
          <w:sz w:val="20"/>
        </w:rPr>
        <w:t>.</w:t>
      </w:r>
      <w:r w:rsidR="0042055D">
        <w:rPr>
          <w:sz w:val="20"/>
        </w:rPr>
        <w:t>20</w:t>
      </w:r>
      <w:r w:rsidR="009052F4">
        <w:rPr>
          <w:sz w:val="20"/>
        </w:rPr>
        <w:t>2</w:t>
      </w:r>
      <w:r w:rsidR="005B31D4">
        <w:rPr>
          <w:sz w:val="20"/>
        </w:rPr>
        <w:t>4</w:t>
      </w:r>
    </w:p>
    <w:p w14:paraId="059EEA50" w14:textId="77777777" w:rsidR="00AB75FC" w:rsidRDefault="00AB75FC" w:rsidP="00AB75FC">
      <w:pPr>
        <w:jc w:val="both"/>
        <w:rPr>
          <w:sz w:val="20"/>
        </w:rPr>
      </w:pPr>
    </w:p>
    <w:p w14:paraId="3C8FBDB4" w14:textId="77777777" w:rsidR="00AB75FC" w:rsidRDefault="00AB75FC" w:rsidP="00AB75FC">
      <w:pPr>
        <w:ind w:left="426" w:hanging="426"/>
        <w:jc w:val="both"/>
        <w:rPr>
          <w:b/>
          <w:i/>
          <w:sz w:val="20"/>
        </w:rPr>
      </w:pPr>
      <w:r w:rsidRPr="00FA5A63">
        <w:rPr>
          <w:b/>
          <w:i/>
          <w:sz w:val="20"/>
        </w:rPr>
        <w:t>g)</w:t>
      </w:r>
      <w:r>
        <w:rPr>
          <w:b/>
          <w:sz w:val="20"/>
        </w:rPr>
        <w:tab/>
      </w:r>
      <w:r w:rsidRPr="00FA5A63">
        <w:rPr>
          <w:b/>
          <w:i/>
          <w:sz w:val="20"/>
        </w:rPr>
        <w:t>zverejnenie</w:t>
      </w:r>
      <w:r>
        <w:rPr>
          <w:b/>
          <w:i/>
          <w:sz w:val="20"/>
        </w:rPr>
        <w:t xml:space="preserve"> účtovnej závierky za predchádzajúce účtovné obdobie:</w:t>
      </w:r>
    </w:p>
    <w:p w14:paraId="716D7688" w14:textId="07680985" w:rsidR="00AB75FC" w:rsidRPr="00FA5A63" w:rsidRDefault="00AB75FC" w:rsidP="00AB75FC">
      <w:pPr>
        <w:pStyle w:val="Zkladntext"/>
        <w:ind w:left="426"/>
        <w:rPr>
          <w:b w:val="0"/>
          <w:sz w:val="20"/>
          <w:szCs w:val="20"/>
        </w:rPr>
      </w:pPr>
      <w:r w:rsidRPr="00FA5A63">
        <w:rPr>
          <w:b w:val="0"/>
          <w:sz w:val="20"/>
          <w:szCs w:val="20"/>
        </w:rPr>
        <w:t xml:space="preserve">Účtovná závierka Spoločnosti k 31. decembru </w:t>
      </w:r>
      <w:r w:rsidR="00EB5A03">
        <w:rPr>
          <w:b w:val="0"/>
          <w:sz w:val="20"/>
          <w:szCs w:val="20"/>
        </w:rPr>
        <w:t>202</w:t>
      </w:r>
      <w:r w:rsidR="005B31D4">
        <w:rPr>
          <w:b w:val="0"/>
          <w:sz w:val="20"/>
          <w:szCs w:val="20"/>
        </w:rPr>
        <w:t>3</w:t>
      </w:r>
      <w:r w:rsidR="00EB5A03">
        <w:rPr>
          <w:b w:val="0"/>
          <w:sz w:val="20"/>
          <w:szCs w:val="20"/>
        </w:rPr>
        <w:t xml:space="preserve"> </w:t>
      </w:r>
      <w:r w:rsidRPr="00FA5A63">
        <w:rPr>
          <w:b w:val="0"/>
          <w:sz w:val="20"/>
          <w:szCs w:val="20"/>
        </w:rPr>
        <w:t xml:space="preserve">bola uložená do zbierky listín obchodného registra Súvaha a výkaz ziskov a strát za predchádzajúce účtovné obdobie boli zverejnené v Obchodnom vestníku </w:t>
      </w:r>
    </w:p>
    <w:p w14:paraId="0F693EF0" w14:textId="77777777" w:rsidR="00AB75FC" w:rsidRDefault="00AB75FC" w:rsidP="00AB75FC">
      <w:pPr>
        <w:ind w:left="426" w:hanging="426"/>
        <w:jc w:val="both"/>
        <w:rPr>
          <w:b/>
          <w:sz w:val="20"/>
        </w:rPr>
      </w:pPr>
    </w:p>
    <w:p w14:paraId="53A036A8" w14:textId="77777777" w:rsidR="00AB75FC" w:rsidRPr="009D0F1D" w:rsidRDefault="00AB75FC" w:rsidP="00AB75FC">
      <w:pPr>
        <w:ind w:left="426" w:hanging="426"/>
        <w:jc w:val="both"/>
        <w:rPr>
          <w:b/>
        </w:rPr>
      </w:pPr>
      <w:r>
        <w:rPr>
          <w:b/>
          <w:i/>
          <w:sz w:val="20"/>
        </w:rPr>
        <w:br w:type="page"/>
      </w:r>
      <w:r w:rsidRPr="009D0F1D">
        <w:rPr>
          <w:b/>
        </w:rPr>
        <w:lastRenderedPageBreak/>
        <w:t>C. Účtovná jednotka je súčasťou konsolidovaného celku:</w:t>
      </w:r>
    </w:p>
    <w:p w14:paraId="445DB115" w14:textId="77777777" w:rsidR="00AB75FC" w:rsidRDefault="00AB75FC" w:rsidP="00AB75FC">
      <w:pPr>
        <w:jc w:val="both"/>
        <w:rPr>
          <w:b/>
          <w:bCs/>
          <w:i/>
          <w:iCs/>
          <w:sz w:val="20"/>
        </w:rPr>
      </w:pPr>
    </w:p>
    <w:p w14:paraId="595F5B9A"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všetky skupiny účtovných jednotiek konsolidovaného celku, pre ktorú je účtovná jednotka konsolidovanou účtovnou jednotkou</w:t>
      </w:r>
    </w:p>
    <w:p w14:paraId="3A4A0F24" w14:textId="77777777" w:rsidR="00AB75FC" w:rsidRDefault="00AB75FC" w:rsidP="00AB75FC">
      <w:pPr>
        <w:jc w:val="both"/>
        <w:rPr>
          <w:sz w:val="20"/>
        </w:rPr>
      </w:pPr>
    </w:p>
    <w:p w14:paraId="4633BD02" w14:textId="77777777" w:rsidR="00AB75FC" w:rsidRDefault="00AB75FC" w:rsidP="00AB75FC">
      <w:pPr>
        <w:jc w:val="both"/>
        <w:rPr>
          <w:sz w:val="20"/>
        </w:rPr>
      </w:pPr>
    </w:p>
    <w:p w14:paraId="49E6C2E7"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34CFF534" w14:textId="77777777" w:rsidR="00AB75FC" w:rsidRDefault="00AB75FC" w:rsidP="00AB75FC">
      <w:pPr>
        <w:ind w:left="360"/>
        <w:jc w:val="both"/>
        <w:rPr>
          <w:sz w:val="20"/>
        </w:rPr>
      </w:pPr>
    </w:p>
    <w:p w14:paraId="28FEAB33" w14:textId="77777777" w:rsidR="00AB75FC" w:rsidRDefault="00AB75FC" w:rsidP="00AB75FC">
      <w:pPr>
        <w:jc w:val="both"/>
        <w:rPr>
          <w:sz w:val="20"/>
        </w:rPr>
      </w:pPr>
    </w:p>
    <w:p w14:paraId="4CFA9F2A" w14:textId="77777777" w:rsidR="00AB75FC" w:rsidRDefault="00AB75FC" w:rsidP="00AB75FC">
      <w:pPr>
        <w:numPr>
          <w:ilvl w:val="0"/>
          <w:numId w:val="3"/>
        </w:numPr>
        <w:jc w:val="both"/>
        <w:rPr>
          <w:b/>
          <w:bCs/>
          <w:i/>
          <w:iCs/>
          <w:sz w:val="20"/>
        </w:rPr>
      </w:pPr>
      <w:r>
        <w:rPr>
          <w:b/>
          <w:bCs/>
          <w:i/>
          <w:iCs/>
          <w:sz w:val="20"/>
        </w:rPr>
        <w:t>obchodné meno a sídlo konsolidujúcej účtovnej jednotky, v ktorej sú prístupné konsolidované účtovné závierky a adresa príslušného registrového súdu, ktorý vedie obchodný register, v ktorom sa uložia tieto konsolidované účtovné závierky</w:t>
      </w:r>
    </w:p>
    <w:p w14:paraId="45B8EDB7" w14:textId="77777777" w:rsidR="00AB75FC" w:rsidRDefault="00AB75FC" w:rsidP="00AB75FC">
      <w:pPr>
        <w:ind w:left="420"/>
        <w:jc w:val="both"/>
        <w:rPr>
          <w:b/>
          <w:bCs/>
          <w:i/>
          <w:iCs/>
          <w:sz w:val="20"/>
        </w:rPr>
      </w:pPr>
    </w:p>
    <w:p w14:paraId="62846F0D" w14:textId="77777777" w:rsidR="00AB75FC" w:rsidRDefault="00AB75FC" w:rsidP="00AB75FC">
      <w:pPr>
        <w:numPr>
          <w:ilvl w:val="0"/>
          <w:numId w:val="3"/>
        </w:numPr>
        <w:jc w:val="both"/>
        <w:rPr>
          <w:b/>
          <w:bCs/>
          <w:i/>
          <w:iCs/>
          <w:sz w:val="20"/>
        </w:rPr>
      </w:pPr>
      <w:r>
        <w:rPr>
          <w:b/>
          <w:bCs/>
          <w:i/>
          <w:iCs/>
          <w:sz w:val="20"/>
        </w:rPr>
        <w:t>údaj, či je materská účtovná jednotka oslobodená od povinnosti zostaviť konsolidovanú účtovnú závierku a konsolidovanú výročnú správu podľa § 22 zákona, pričom sa uvádza:</w:t>
      </w:r>
    </w:p>
    <w:p w14:paraId="0DA5434E"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8 zákona obchodné meno a sídlo materskej účtovnej jednotky zostavujúcej konsolidovanú účtovnú závierku podľa osobitných predpisov</w:t>
      </w:r>
      <w:r w:rsidRPr="00EE1AFA">
        <w:rPr>
          <w:b/>
          <w:bCs/>
          <w:i/>
          <w:iCs/>
          <w:sz w:val="20"/>
          <w:vertAlign w:val="superscript"/>
        </w:rPr>
        <w:t>1ca</w:t>
      </w:r>
      <w:r>
        <w:rPr>
          <w:b/>
          <w:bCs/>
          <w:i/>
          <w:iCs/>
          <w:sz w:val="20"/>
        </w:rPr>
        <w:t>), do ktorej je zahrnovaná účtovná jednotka a všetky jej dcérske účtovné jednotky,</w:t>
      </w:r>
    </w:p>
    <w:p w14:paraId="1813CB4C"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12 zákona obchodné meno a sídlo dcérskych účtovných jednotiek.</w:t>
      </w:r>
    </w:p>
    <w:p w14:paraId="4A6AF2C8" w14:textId="77777777" w:rsidR="00AB75FC" w:rsidRDefault="00AB75FC" w:rsidP="00AB75FC">
      <w:pPr>
        <w:pStyle w:val="Odsekzoznamu"/>
        <w:ind w:left="709"/>
        <w:jc w:val="both"/>
        <w:rPr>
          <w:b/>
          <w:bCs/>
          <w:i/>
          <w:iCs/>
          <w:sz w:val="20"/>
        </w:rPr>
      </w:pPr>
    </w:p>
    <w:p w14:paraId="03F0CA23" w14:textId="77777777" w:rsidR="00AB75FC" w:rsidRDefault="00AB75FC" w:rsidP="00AB75FC">
      <w:pPr>
        <w:ind w:left="284"/>
        <w:jc w:val="both"/>
        <w:rPr>
          <w:b/>
          <w:bCs/>
          <w:i/>
          <w:iCs/>
          <w:sz w:val="20"/>
        </w:rPr>
      </w:pPr>
      <w:r>
        <w:rPr>
          <w:b/>
          <w:bCs/>
          <w:i/>
          <w:iCs/>
          <w:sz w:val="20"/>
        </w:rPr>
        <w:tab/>
      </w:r>
    </w:p>
    <w:p w14:paraId="47874E45" w14:textId="77777777" w:rsidR="00AB75FC" w:rsidRDefault="00AB75FC" w:rsidP="00AB75FC">
      <w:pPr>
        <w:ind w:left="360"/>
        <w:jc w:val="both"/>
        <w:rPr>
          <w:sz w:val="20"/>
        </w:rPr>
      </w:pPr>
    </w:p>
    <w:p w14:paraId="2CD297B1" w14:textId="77777777" w:rsidR="00AB75FC" w:rsidRDefault="00AB75FC" w:rsidP="00AB75FC">
      <w:pPr>
        <w:pStyle w:val="Zkladntext"/>
      </w:pPr>
      <w:r>
        <w:t>E. Použité účtovné zásady a účtovne metódy:</w:t>
      </w:r>
    </w:p>
    <w:p w14:paraId="261226FC" w14:textId="77777777" w:rsidR="00AB75FC" w:rsidRDefault="00AB75FC" w:rsidP="00AB75FC">
      <w:pPr>
        <w:jc w:val="both"/>
      </w:pPr>
    </w:p>
    <w:p w14:paraId="216E688A" w14:textId="77777777" w:rsidR="00AB75FC" w:rsidRDefault="00AB75FC" w:rsidP="00AB75FC">
      <w:pPr>
        <w:numPr>
          <w:ilvl w:val="0"/>
          <w:numId w:val="4"/>
        </w:numPr>
        <w:jc w:val="both"/>
        <w:rPr>
          <w:b/>
          <w:bCs/>
          <w:i/>
          <w:iCs/>
          <w:sz w:val="20"/>
        </w:rPr>
      </w:pPr>
      <w:r>
        <w:rPr>
          <w:b/>
          <w:bCs/>
          <w:i/>
          <w:iCs/>
          <w:sz w:val="20"/>
        </w:rPr>
        <w:t>splnenie predpokladu, že účtovná jednotka bude nepretržite pokračovať vo svojej činnosti</w:t>
      </w:r>
    </w:p>
    <w:p w14:paraId="23AD4B8E" w14:textId="77777777" w:rsidR="00AB75FC" w:rsidRPr="00F93582" w:rsidRDefault="00AB75FC" w:rsidP="00AB75FC">
      <w:pPr>
        <w:ind w:left="360"/>
        <w:jc w:val="both"/>
        <w:rPr>
          <w:sz w:val="20"/>
          <w:szCs w:val="20"/>
        </w:rPr>
      </w:pPr>
      <w:r w:rsidRPr="00F93582">
        <w:rPr>
          <w:sz w:val="20"/>
          <w:szCs w:val="20"/>
        </w:rPr>
        <w:t xml:space="preserve">Účtovná závierka spoločnosti bola zostavená za </w:t>
      </w:r>
      <w:r>
        <w:rPr>
          <w:sz w:val="20"/>
          <w:szCs w:val="20"/>
        </w:rPr>
        <w:t xml:space="preserve">predpokladu </w:t>
      </w:r>
      <w:r w:rsidRPr="00F93582">
        <w:rPr>
          <w:sz w:val="20"/>
          <w:szCs w:val="20"/>
        </w:rPr>
        <w:t>nepretržitého</w:t>
      </w:r>
      <w:r>
        <w:rPr>
          <w:sz w:val="20"/>
          <w:szCs w:val="20"/>
        </w:rPr>
        <w:t xml:space="preserve"> trvania jej činnosti v súlade </w:t>
      </w:r>
      <w:r w:rsidRPr="00F93582">
        <w:rPr>
          <w:sz w:val="20"/>
          <w:szCs w:val="20"/>
        </w:rPr>
        <w:t>so Zákonom o účtovníctve platným v Slovenskej republike a nadväzujúcimi postupmi účtovania.</w:t>
      </w:r>
    </w:p>
    <w:p w14:paraId="4A383CC2" w14:textId="77777777" w:rsidR="00AB75FC" w:rsidRDefault="00AB75FC" w:rsidP="00AB75FC">
      <w:pPr>
        <w:ind w:left="60"/>
        <w:jc w:val="both"/>
        <w:rPr>
          <w:sz w:val="20"/>
        </w:rPr>
      </w:pPr>
    </w:p>
    <w:p w14:paraId="6A7FC4D4" w14:textId="77777777" w:rsidR="00AB75FC" w:rsidRPr="008A49B6" w:rsidRDefault="00AB75FC" w:rsidP="00AB75FC">
      <w:pPr>
        <w:numPr>
          <w:ilvl w:val="0"/>
          <w:numId w:val="4"/>
        </w:numPr>
        <w:jc w:val="both"/>
        <w:rPr>
          <w:b/>
          <w:i/>
          <w:sz w:val="20"/>
          <w:szCs w:val="20"/>
          <w:lang w:eastAsia="sk-SK"/>
        </w:rPr>
      </w:pPr>
      <w:r>
        <w:rPr>
          <w:b/>
          <w:bCs/>
          <w:i/>
          <w:iCs/>
          <w:sz w:val="20"/>
        </w:rPr>
        <w:t>zmeny účtovných zásad a zmeny účtovných metód, s uvedením dôvodu ich uplatnenia a ich vplyvu na hodnotu majetku, záväzkov, vlastného imania a výsledku hospodárenia účtovnej jednotky</w:t>
      </w:r>
    </w:p>
    <w:p w14:paraId="42AED780" w14:textId="77777777" w:rsidR="00AB75FC" w:rsidRDefault="00AB75FC" w:rsidP="00AB75FC">
      <w:pPr>
        <w:ind w:left="360"/>
        <w:jc w:val="both"/>
        <w:rPr>
          <w:sz w:val="20"/>
        </w:rPr>
      </w:pPr>
    </w:p>
    <w:p w14:paraId="488E2536" w14:textId="77777777" w:rsidR="00AB75FC" w:rsidRDefault="00AB75FC" w:rsidP="00AB75FC">
      <w:pPr>
        <w:ind w:left="360"/>
        <w:jc w:val="both"/>
        <w:rPr>
          <w:sz w:val="20"/>
        </w:rPr>
      </w:pPr>
    </w:p>
    <w:p w14:paraId="10366F0C" w14:textId="77777777" w:rsidR="00AB75FC" w:rsidRPr="00F93582" w:rsidRDefault="00AB75FC" w:rsidP="00AB75FC">
      <w:pPr>
        <w:numPr>
          <w:ilvl w:val="0"/>
          <w:numId w:val="4"/>
        </w:numPr>
        <w:jc w:val="both"/>
        <w:rPr>
          <w:b/>
          <w:bCs/>
          <w:i/>
          <w:iCs/>
          <w:sz w:val="20"/>
        </w:rPr>
      </w:pPr>
      <w:r>
        <w:rPr>
          <w:b/>
          <w:bCs/>
          <w:i/>
          <w:iCs/>
          <w:sz w:val="20"/>
        </w:rPr>
        <w:t>spôsob oceňovania jednotlivých zložiek majetku a záväzkov v členení na:</w:t>
      </w:r>
    </w:p>
    <w:p w14:paraId="134EDE74" w14:textId="77777777" w:rsidR="00AB75FC" w:rsidRPr="00C22FEC" w:rsidRDefault="00AB75FC" w:rsidP="00AB75FC">
      <w:pPr>
        <w:rPr>
          <w:b/>
          <w:sz w:val="21"/>
          <w:szCs w:val="21"/>
        </w:rPr>
      </w:pPr>
    </w:p>
    <w:p w14:paraId="53B8B95E" w14:textId="77777777" w:rsidR="00AB75FC" w:rsidRPr="00DF0434" w:rsidRDefault="00AB75FC" w:rsidP="00AB75FC">
      <w:pPr>
        <w:ind w:left="180"/>
        <w:rPr>
          <w:b/>
          <w:sz w:val="20"/>
          <w:szCs w:val="20"/>
        </w:rPr>
      </w:pPr>
      <w:r w:rsidRPr="00DF0434">
        <w:rPr>
          <w:b/>
          <w:sz w:val="20"/>
          <w:szCs w:val="20"/>
        </w:rPr>
        <w:t>1. Dlhodobý nehmotný a hmotný majetok</w:t>
      </w:r>
    </w:p>
    <w:p w14:paraId="70AC31F3"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nakupovaný</w:t>
      </w:r>
      <w:r w:rsidRPr="00DF0434">
        <w:rPr>
          <w:sz w:val="20"/>
          <w:szCs w:val="20"/>
        </w:rPr>
        <w:t xml:space="preserve"> sa oceňuje obstarávacou cenou, ktorá zahrňuje cenu obstarania a náklady súvisiace s obstaraním (clo, dovozná prirážka, preprava, montáž, poistné a pod.). Súčasťou obstarávacej ceny nie sú úroky z cudzích zdrojov ani kurzové rozdiely.</w:t>
      </w:r>
    </w:p>
    <w:p w14:paraId="19051936"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obstaraný iným spôsobom</w:t>
      </w:r>
      <w:r w:rsidRPr="00DF0434">
        <w:rPr>
          <w:sz w:val="20"/>
          <w:szCs w:val="20"/>
        </w:rPr>
        <w:t xml:space="preserve"> sa oceňuje reprodukčnou obstarávacou cenou. Napríklad bezodplatne nadobudnutý majetok alebo majetok novo zistený pri inventarizácii.</w:t>
      </w:r>
    </w:p>
    <w:p w14:paraId="73A4EFAD" w14:textId="77777777" w:rsidR="00AB75FC" w:rsidRPr="00DF0434" w:rsidRDefault="00AB75FC" w:rsidP="00AB75FC">
      <w:pPr>
        <w:rPr>
          <w:sz w:val="20"/>
          <w:szCs w:val="20"/>
        </w:rPr>
      </w:pPr>
    </w:p>
    <w:p w14:paraId="198BAF7E" w14:textId="77777777" w:rsidR="00AB75FC" w:rsidRPr="00DF0434" w:rsidRDefault="00AB75FC" w:rsidP="00AB75FC">
      <w:pPr>
        <w:ind w:left="180"/>
        <w:rPr>
          <w:b/>
          <w:sz w:val="20"/>
          <w:szCs w:val="20"/>
        </w:rPr>
      </w:pPr>
      <w:r w:rsidRPr="00DF0434">
        <w:rPr>
          <w:b/>
          <w:sz w:val="20"/>
          <w:szCs w:val="20"/>
        </w:rPr>
        <w:t>2. Zásoby</w:t>
      </w:r>
    </w:p>
    <w:p w14:paraId="1ED84121"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 xml:space="preserve">nakupované </w:t>
      </w:r>
      <w:r w:rsidRPr="00DF0434">
        <w:rPr>
          <w:sz w:val="20"/>
          <w:szCs w:val="20"/>
        </w:rPr>
        <w:t>sa oceňujú obstarávacou cenou, ktorá zahrňuje cenu obstarania a náklady súvisiace s obstaraním (clo, prepravu, recyklačný fond, poistné, provízie a pod.). Úroky z cudzích zdrojov nie sú súčasťou obstarávacej ceny. Pri úbytku rovnakého druhu zásob sa používa metóda</w:t>
      </w:r>
      <w:r>
        <w:rPr>
          <w:sz w:val="20"/>
          <w:szCs w:val="20"/>
        </w:rPr>
        <w:t xml:space="preserve">. </w:t>
      </w:r>
    </w:p>
    <w:p w14:paraId="694745FC" w14:textId="77777777" w:rsidR="00AB75FC" w:rsidRPr="00DF0434" w:rsidRDefault="00AB75FC" w:rsidP="00AB75FC">
      <w:pPr>
        <w:rPr>
          <w:sz w:val="20"/>
          <w:szCs w:val="20"/>
          <w:highlight w:val="green"/>
        </w:rPr>
      </w:pPr>
    </w:p>
    <w:p w14:paraId="6E54BAD2"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vytvorené vlastnou činnosťou</w:t>
      </w:r>
      <w:r w:rsidRPr="00DF0434">
        <w:rPr>
          <w:sz w:val="20"/>
          <w:szCs w:val="20"/>
        </w:rPr>
        <w:t xml:space="preserve"> sa oceňujú vlastnými nákladmi, ktoré zahŕňajú priame náklady vynaložené na výrobu, prípadne aj časť nepriamych nákladov, ktoré sa vzťahujú na výrobu.</w:t>
      </w:r>
    </w:p>
    <w:p w14:paraId="4390082B" w14:textId="77777777" w:rsidR="00AB75FC" w:rsidRPr="00DF0434" w:rsidRDefault="00AB75FC" w:rsidP="00AB75FC">
      <w:pPr>
        <w:jc w:val="both"/>
        <w:rPr>
          <w:sz w:val="20"/>
          <w:szCs w:val="20"/>
          <w:highlight w:val="green"/>
        </w:rPr>
      </w:pPr>
    </w:p>
    <w:p w14:paraId="07963975"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obstarané bezodplatn</w:t>
      </w:r>
      <w:r w:rsidRPr="0007588E">
        <w:rPr>
          <w:sz w:val="20"/>
          <w:szCs w:val="20"/>
          <w:u w:val="single"/>
        </w:rPr>
        <w:t>e</w:t>
      </w:r>
      <w:r w:rsidRPr="00DF0434">
        <w:rPr>
          <w:sz w:val="20"/>
          <w:szCs w:val="20"/>
        </w:rPr>
        <w:t xml:space="preserve"> alebo </w:t>
      </w:r>
      <w:r w:rsidRPr="00EE1AFA">
        <w:rPr>
          <w:sz w:val="20"/>
          <w:szCs w:val="20"/>
          <w:u w:val="single"/>
        </w:rPr>
        <w:t>novo zistené</w:t>
      </w:r>
      <w:r w:rsidRPr="00DF0434">
        <w:rPr>
          <w:sz w:val="20"/>
          <w:szCs w:val="20"/>
        </w:rPr>
        <w:t xml:space="preserve"> pri inventarizácii sa oceňujú reprodukčnou obstarávacou cenou.</w:t>
      </w:r>
    </w:p>
    <w:p w14:paraId="2926FD32" w14:textId="77777777" w:rsidR="00AB75FC" w:rsidRDefault="00AB75FC" w:rsidP="00AB75FC">
      <w:pPr>
        <w:ind w:left="786"/>
        <w:rPr>
          <w:b/>
          <w:sz w:val="20"/>
          <w:szCs w:val="20"/>
        </w:rPr>
      </w:pPr>
    </w:p>
    <w:p w14:paraId="57CC29C6" w14:textId="77777777" w:rsidR="00AB75FC" w:rsidRPr="00FA5A63" w:rsidRDefault="00AB75FC" w:rsidP="00AB75FC">
      <w:pPr>
        <w:ind w:left="142"/>
        <w:rPr>
          <w:b/>
          <w:sz w:val="20"/>
          <w:szCs w:val="20"/>
        </w:rPr>
      </w:pPr>
      <w:r w:rsidRPr="00FA5A63">
        <w:rPr>
          <w:b/>
          <w:sz w:val="20"/>
          <w:szCs w:val="20"/>
        </w:rPr>
        <w:t>3. Zákazková výroba a zákazková výstavba nehnuteľnosti určenej na predaj</w:t>
      </w:r>
    </w:p>
    <w:p w14:paraId="4E6B7D20" w14:textId="77777777" w:rsidR="00AB75FC" w:rsidRPr="00FA5A63" w:rsidRDefault="00AB75FC" w:rsidP="00AB75FC">
      <w:pPr>
        <w:pStyle w:val="Zkladntext"/>
        <w:rPr>
          <w:b w:val="0"/>
          <w:sz w:val="20"/>
          <w:szCs w:val="20"/>
        </w:rPr>
      </w:pPr>
      <w:r w:rsidRPr="00FA5A63">
        <w:rPr>
          <w:b w:val="0"/>
          <w:sz w:val="20"/>
          <w:szCs w:val="20"/>
        </w:rPr>
        <w:t>Zákazková výroba sa vykazuje použitím metódy stupňa dokončenia zákazky (angl. percentage-of-completion-method).</w:t>
      </w:r>
    </w:p>
    <w:p w14:paraId="0CAC198F" w14:textId="77777777" w:rsidR="00AB75FC" w:rsidRDefault="00AB75FC" w:rsidP="00AB75FC">
      <w:pPr>
        <w:ind w:left="180"/>
        <w:rPr>
          <w:b/>
          <w:sz w:val="20"/>
          <w:szCs w:val="20"/>
        </w:rPr>
      </w:pPr>
    </w:p>
    <w:p w14:paraId="415D29C3" w14:textId="77777777" w:rsidR="00AB75FC" w:rsidRPr="00DF0434" w:rsidRDefault="00AB75FC" w:rsidP="00AB75FC">
      <w:pPr>
        <w:ind w:left="142"/>
        <w:rPr>
          <w:b/>
          <w:sz w:val="20"/>
          <w:szCs w:val="20"/>
        </w:rPr>
      </w:pPr>
      <w:r>
        <w:rPr>
          <w:b/>
          <w:sz w:val="20"/>
          <w:szCs w:val="20"/>
        </w:rPr>
        <w:t>4.</w:t>
      </w:r>
      <w:r w:rsidRPr="00DF0434">
        <w:rPr>
          <w:b/>
          <w:sz w:val="20"/>
          <w:szCs w:val="20"/>
        </w:rPr>
        <w:t xml:space="preserve"> Pohľadávky</w:t>
      </w:r>
    </w:p>
    <w:p w14:paraId="2E17FB21" w14:textId="77777777" w:rsidR="00AB75FC" w:rsidRPr="00DF0434" w:rsidRDefault="00AB75FC" w:rsidP="00AB75FC">
      <w:pPr>
        <w:jc w:val="both"/>
        <w:rPr>
          <w:sz w:val="20"/>
          <w:szCs w:val="20"/>
        </w:rPr>
      </w:pPr>
      <w:r w:rsidRPr="00DF0434">
        <w:rPr>
          <w:sz w:val="20"/>
          <w:szCs w:val="20"/>
        </w:rPr>
        <w:lastRenderedPageBreak/>
        <w:t>Pohľadávky pri ich vzniku sa oceňujú ich menovitou hodnotou, pri odplatnom nadobudnutí obstarávacou cenou. Toto ocenenie sa znižuje o opravné položky na pochybné a nedobytné pohľadávky.</w:t>
      </w:r>
    </w:p>
    <w:p w14:paraId="6909D9EE" w14:textId="77777777" w:rsidR="00AB75FC" w:rsidRPr="00DF0434" w:rsidRDefault="00AB75FC" w:rsidP="00AB75FC">
      <w:pPr>
        <w:rPr>
          <w:sz w:val="20"/>
          <w:szCs w:val="20"/>
          <w:highlight w:val="green"/>
        </w:rPr>
      </w:pPr>
    </w:p>
    <w:p w14:paraId="39FA8176" w14:textId="77777777" w:rsidR="00AB75FC" w:rsidRPr="00DF0434" w:rsidRDefault="00AB75FC" w:rsidP="00AB75FC">
      <w:pPr>
        <w:ind w:left="180"/>
        <w:rPr>
          <w:b/>
          <w:sz w:val="20"/>
          <w:szCs w:val="20"/>
        </w:rPr>
      </w:pPr>
      <w:r>
        <w:rPr>
          <w:b/>
          <w:sz w:val="20"/>
          <w:szCs w:val="20"/>
        </w:rPr>
        <w:t>5</w:t>
      </w:r>
      <w:r w:rsidRPr="00DF0434">
        <w:rPr>
          <w:b/>
          <w:sz w:val="20"/>
          <w:szCs w:val="20"/>
        </w:rPr>
        <w:t xml:space="preserve">. </w:t>
      </w:r>
      <w:r>
        <w:rPr>
          <w:b/>
          <w:sz w:val="20"/>
          <w:szCs w:val="20"/>
        </w:rPr>
        <w:t>Krátkodobý finančný majetok</w:t>
      </w:r>
    </w:p>
    <w:p w14:paraId="5A456B53" w14:textId="77777777" w:rsidR="00AB75FC" w:rsidRDefault="00AB75FC" w:rsidP="00AB75FC">
      <w:pPr>
        <w:rPr>
          <w:sz w:val="20"/>
          <w:szCs w:val="20"/>
        </w:rPr>
      </w:pPr>
      <w:r w:rsidRPr="00DF0434">
        <w:rPr>
          <w:sz w:val="20"/>
          <w:szCs w:val="20"/>
        </w:rPr>
        <w:t>Peňažné prostriedky a ceniny sa oceňujú ich nominálnou hodnotou.</w:t>
      </w:r>
    </w:p>
    <w:p w14:paraId="343338BA" w14:textId="77777777" w:rsidR="00AB75FC" w:rsidRPr="00DF0434" w:rsidRDefault="00AB75FC" w:rsidP="00AB75FC">
      <w:pPr>
        <w:rPr>
          <w:sz w:val="20"/>
          <w:szCs w:val="20"/>
        </w:rPr>
      </w:pPr>
    </w:p>
    <w:p w14:paraId="2C140ECA" w14:textId="77777777" w:rsidR="00AB75FC" w:rsidRPr="00DF0434" w:rsidRDefault="00AB75FC" w:rsidP="00AB75FC">
      <w:pPr>
        <w:ind w:left="180"/>
        <w:rPr>
          <w:b/>
          <w:sz w:val="20"/>
          <w:szCs w:val="20"/>
        </w:rPr>
      </w:pPr>
      <w:r>
        <w:rPr>
          <w:b/>
          <w:sz w:val="20"/>
          <w:szCs w:val="20"/>
        </w:rPr>
        <w:t>6</w:t>
      </w:r>
      <w:r w:rsidRPr="00DF0434">
        <w:rPr>
          <w:b/>
          <w:sz w:val="20"/>
          <w:szCs w:val="20"/>
        </w:rPr>
        <w:t xml:space="preserve">. Náklady budúcich období </w:t>
      </w:r>
      <w:r>
        <w:rPr>
          <w:b/>
          <w:sz w:val="20"/>
          <w:szCs w:val="20"/>
        </w:rPr>
        <w:t xml:space="preserve"> a príjmy budúcich období</w:t>
      </w:r>
    </w:p>
    <w:p w14:paraId="18881F58" w14:textId="77777777" w:rsidR="00AB75FC" w:rsidRPr="00DF0434" w:rsidRDefault="00AB75FC" w:rsidP="00AB75FC">
      <w:pPr>
        <w:jc w:val="both"/>
        <w:rPr>
          <w:sz w:val="20"/>
          <w:szCs w:val="20"/>
        </w:rPr>
      </w:pPr>
      <w:r w:rsidRPr="00DF0434">
        <w:rPr>
          <w:sz w:val="20"/>
          <w:szCs w:val="20"/>
        </w:rPr>
        <w:t>Náklady budúcich období sa vykazujú vo výške, ktorá je potrebná na dodržanie zásady vecnej a časovej súvislosti s účtovným obdobím.</w:t>
      </w:r>
    </w:p>
    <w:p w14:paraId="39274325" w14:textId="77777777" w:rsidR="00AB75FC" w:rsidRPr="00DF0434" w:rsidRDefault="00AB75FC" w:rsidP="00AB75FC">
      <w:pPr>
        <w:ind w:left="180"/>
        <w:rPr>
          <w:b/>
          <w:sz w:val="20"/>
          <w:szCs w:val="20"/>
        </w:rPr>
      </w:pPr>
    </w:p>
    <w:p w14:paraId="3247A38E" w14:textId="77777777" w:rsidR="00AB75FC" w:rsidRPr="00DF0434" w:rsidRDefault="00AB75FC" w:rsidP="00AB75FC">
      <w:pPr>
        <w:ind w:left="180"/>
        <w:rPr>
          <w:b/>
          <w:sz w:val="20"/>
          <w:szCs w:val="20"/>
        </w:rPr>
      </w:pPr>
      <w:r>
        <w:rPr>
          <w:b/>
          <w:sz w:val="20"/>
          <w:szCs w:val="20"/>
        </w:rPr>
        <w:t>7</w:t>
      </w:r>
      <w:r w:rsidRPr="00DF0434">
        <w:rPr>
          <w:b/>
          <w:sz w:val="20"/>
          <w:szCs w:val="20"/>
        </w:rPr>
        <w:t>. Rezervy</w:t>
      </w:r>
    </w:p>
    <w:p w14:paraId="015A5283" w14:textId="77777777" w:rsidR="00AB75FC" w:rsidRPr="00DF0434" w:rsidRDefault="00AB75FC" w:rsidP="00AB75FC">
      <w:pPr>
        <w:jc w:val="both"/>
        <w:rPr>
          <w:sz w:val="20"/>
          <w:szCs w:val="20"/>
        </w:rPr>
      </w:pPr>
      <w:r w:rsidRPr="00DF0434">
        <w:rPr>
          <w:sz w:val="20"/>
          <w:szCs w:val="20"/>
        </w:rPr>
        <w:t>Rezervy sa zaúčtujú vtedy, keď existuje právna alebo konštruktívna povinnosť ako výsledok minulých udalostí, je pravdepodobné, že bude treba použiť zdroje, ktoré predstavujú ekonomické úžitky, aby sa vysporiadala povinnosť a je možné spoľahlivo odhadnúť sumu povinnosti. Oceňujú sa v očakávanej výške záväzku alebo poistno-matematickými metódami.</w:t>
      </w:r>
    </w:p>
    <w:p w14:paraId="011C097E" w14:textId="77777777" w:rsidR="00AB75FC" w:rsidRPr="00DF0434" w:rsidRDefault="00AB75FC" w:rsidP="00AB75FC">
      <w:pPr>
        <w:rPr>
          <w:sz w:val="20"/>
          <w:szCs w:val="20"/>
          <w:highlight w:val="green"/>
        </w:rPr>
      </w:pPr>
    </w:p>
    <w:p w14:paraId="2BA4C619" w14:textId="77777777" w:rsidR="00AB75FC" w:rsidRPr="00DF0434" w:rsidRDefault="00AB75FC" w:rsidP="00AB75FC">
      <w:pPr>
        <w:ind w:left="180"/>
        <w:rPr>
          <w:b/>
          <w:sz w:val="20"/>
          <w:szCs w:val="20"/>
        </w:rPr>
      </w:pPr>
      <w:r>
        <w:rPr>
          <w:b/>
          <w:sz w:val="20"/>
          <w:szCs w:val="20"/>
        </w:rPr>
        <w:t>8</w:t>
      </w:r>
      <w:r w:rsidRPr="00DF0434">
        <w:rPr>
          <w:b/>
          <w:sz w:val="20"/>
          <w:szCs w:val="20"/>
        </w:rPr>
        <w:t>. Záväzky</w:t>
      </w:r>
    </w:p>
    <w:p w14:paraId="6B506935" w14:textId="77777777" w:rsidR="00AB75FC" w:rsidRPr="00DF0434" w:rsidRDefault="00AB75FC" w:rsidP="00AB75FC">
      <w:pPr>
        <w:rPr>
          <w:sz w:val="20"/>
          <w:szCs w:val="20"/>
        </w:rPr>
      </w:pPr>
      <w:r w:rsidRPr="00DF0434">
        <w:rPr>
          <w:sz w:val="20"/>
          <w:szCs w:val="20"/>
        </w:rPr>
        <w:t>Záväzky sa oceňujú pri ich vzniku menovitou hodnotou, pri ich prevzatí obstarávacou cenou.</w:t>
      </w:r>
    </w:p>
    <w:p w14:paraId="06E109AF" w14:textId="77777777" w:rsidR="00AB75FC" w:rsidRPr="00DF0434" w:rsidRDefault="00AB75FC" w:rsidP="00AB75FC">
      <w:pPr>
        <w:rPr>
          <w:sz w:val="20"/>
          <w:szCs w:val="20"/>
        </w:rPr>
      </w:pPr>
    </w:p>
    <w:p w14:paraId="023D3E58" w14:textId="77777777" w:rsidR="00AB75FC" w:rsidRPr="00DF0434" w:rsidRDefault="00AB75FC" w:rsidP="00AB75FC">
      <w:pPr>
        <w:ind w:left="180"/>
        <w:rPr>
          <w:b/>
          <w:sz w:val="20"/>
          <w:szCs w:val="20"/>
        </w:rPr>
      </w:pPr>
      <w:r>
        <w:rPr>
          <w:b/>
          <w:sz w:val="20"/>
          <w:szCs w:val="20"/>
        </w:rPr>
        <w:t>9</w:t>
      </w:r>
      <w:r w:rsidRPr="00DF0434">
        <w:rPr>
          <w:b/>
          <w:sz w:val="20"/>
          <w:szCs w:val="20"/>
        </w:rPr>
        <w:t>. Odložené dane</w:t>
      </w:r>
    </w:p>
    <w:p w14:paraId="028D5930" w14:textId="77777777" w:rsidR="00AB75FC" w:rsidRPr="00DF0434" w:rsidRDefault="00AB75FC" w:rsidP="00AB75FC">
      <w:pPr>
        <w:jc w:val="both"/>
        <w:rPr>
          <w:sz w:val="20"/>
          <w:szCs w:val="20"/>
        </w:rPr>
      </w:pPr>
      <w:r w:rsidRPr="00DF0434">
        <w:rPr>
          <w:sz w:val="20"/>
          <w:szCs w:val="20"/>
        </w:rPr>
        <w:t>Odložené dane sa vyčísľujú na základe všetkých dočasných rozdielov medzi účtovnou hodnotou majetku a účtovnou hodnotou záväzkov vykázanou v súvahe a ich daňovou základňou, možnosti umorovať daňovú stratu v budúcnosti, pod ktorou sa rozumie možnosť odpočítať daňovú stratu od základu dane v budúcnosti a možnosti previesť nevyužité daňové odpočty a iné daňové nároky do budúcich období.</w:t>
      </w:r>
    </w:p>
    <w:p w14:paraId="03A34828" w14:textId="77777777" w:rsidR="00AB75FC" w:rsidRPr="00DF0434" w:rsidRDefault="00AB75FC" w:rsidP="00AB75FC">
      <w:pPr>
        <w:rPr>
          <w:sz w:val="20"/>
          <w:szCs w:val="20"/>
          <w:highlight w:val="green"/>
        </w:rPr>
      </w:pPr>
    </w:p>
    <w:p w14:paraId="2A13D61C" w14:textId="77777777" w:rsidR="00AB75FC" w:rsidRPr="00DF0434" w:rsidRDefault="00AB75FC" w:rsidP="00AB75FC">
      <w:pPr>
        <w:ind w:left="180"/>
        <w:jc w:val="both"/>
        <w:rPr>
          <w:b/>
          <w:sz w:val="20"/>
          <w:szCs w:val="20"/>
        </w:rPr>
      </w:pPr>
      <w:r>
        <w:rPr>
          <w:b/>
          <w:sz w:val="20"/>
          <w:szCs w:val="20"/>
        </w:rPr>
        <w:t>10</w:t>
      </w:r>
      <w:r w:rsidRPr="00DF0434">
        <w:rPr>
          <w:b/>
          <w:sz w:val="20"/>
          <w:szCs w:val="20"/>
        </w:rPr>
        <w:t>. Daň z príjmov splatná</w:t>
      </w:r>
    </w:p>
    <w:p w14:paraId="5609A921" w14:textId="77777777" w:rsidR="00AB75FC" w:rsidRPr="00DF0434" w:rsidRDefault="00AB75FC" w:rsidP="00AB75FC">
      <w:pPr>
        <w:jc w:val="both"/>
        <w:rPr>
          <w:sz w:val="20"/>
          <w:szCs w:val="20"/>
        </w:rPr>
      </w:pPr>
      <w:r w:rsidRPr="00DF0434">
        <w:rPr>
          <w:sz w:val="20"/>
          <w:szCs w:val="20"/>
        </w:rPr>
        <w:t>Podľa zákona o daniach z príjmov sa splatná daň z príjmov vypočítav</w:t>
      </w:r>
      <w:r>
        <w:rPr>
          <w:sz w:val="20"/>
          <w:szCs w:val="20"/>
        </w:rPr>
        <w:t>a z účtovného zisku pri sadzbe 21</w:t>
      </w:r>
      <w:r w:rsidRPr="00DF0434">
        <w:rPr>
          <w:sz w:val="20"/>
          <w:szCs w:val="20"/>
        </w:rPr>
        <w:t>%, po úpravách o niektoré položky na daňové účely.</w:t>
      </w:r>
    </w:p>
    <w:p w14:paraId="4BAA4984" w14:textId="77777777" w:rsidR="00AB75FC" w:rsidRPr="00DF0434" w:rsidRDefault="00AB75FC" w:rsidP="00AB75FC">
      <w:pPr>
        <w:rPr>
          <w:sz w:val="20"/>
          <w:szCs w:val="20"/>
          <w:highlight w:val="green"/>
        </w:rPr>
      </w:pPr>
    </w:p>
    <w:p w14:paraId="5ED32C1C" w14:textId="77777777" w:rsidR="00AB75FC" w:rsidRPr="00DF0434" w:rsidRDefault="00AB75FC" w:rsidP="00AB75FC">
      <w:pPr>
        <w:ind w:left="180"/>
        <w:rPr>
          <w:b/>
          <w:sz w:val="20"/>
          <w:szCs w:val="20"/>
        </w:rPr>
      </w:pPr>
      <w:r w:rsidRPr="00DF0434">
        <w:rPr>
          <w:b/>
          <w:sz w:val="20"/>
          <w:szCs w:val="20"/>
        </w:rPr>
        <w:t>1</w:t>
      </w:r>
      <w:r>
        <w:rPr>
          <w:b/>
          <w:sz w:val="20"/>
          <w:szCs w:val="20"/>
        </w:rPr>
        <w:t>1</w:t>
      </w:r>
      <w:r w:rsidRPr="00DF0434">
        <w:rPr>
          <w:b/>
          <w:sz w:val="20"/>
          <w:szCs w:val="20"/>
        </w:rPr>
        <w:t>. Výdavky budúcich období a výnosy budúcich období</w:t>
      </w:r>
    </w:p>
    <w:p w14:paraId="6650223C" w14:textId="77777777" w:rsidR="00AB75FC" w:rsidRPr="00DF0434" w:rsidRDefault="00AB75FC" w:rsidP="00AB75FC">
      <w:pPr>
        <w:jc w:val="both"/>
        <w:rPr>
          <w:sz w:val="20"/>
          <w:szCs w:val="20"/>
        </w:rPr>
      </w:pPr>
      <w:r w:rsidRPr="00DF0434">
        <w:rPr>
          <w:sz w:val="20"/>
          <w:szCs w:val="20"/>
        </w:rPr>
        <w:t>Výdavky budúcich období a výnosy budúcich období sa vykazujú vo výške, ktorá je potrebná na dodržanie zásady vecnej a časovej súvislosti s účtovným obdobím.</w:t>
      </w:r>
    </w:p>
    <w:p w14:paraId="2B3E3F80" w14:textId="77777777" w:rsidR="00AB75FC" w:rsidRPr="00DF0434" w:rsidRDefault="00AB75FC" w:rsidP="00AB75FC">
      <w:pPr>
        <w:jc w:val="both"/>
        <w:rPr>
          <w:b/>
          <w:sz w:val="20"/>
          <w:szCs w:val="20"/>
        </w:rPr>
      </w:pPr>
    </w:p>
    <w:p w14:paraId="0E16D3F7" w14:textId="77777777" w:rsidR="00AB75FC" w:rsidRPr="003B45D8" w:rsidRDefault="00AB75FC" w:rsidP="00AB75FC">
      <w:pPr>
        <w:tabs>
          <w:tab w:val="left" w:pos="142"/>
        </w:tabs>
        <w:ind w:left="142"/>
        <w:jc w:val="both"/>
        <w:rPr>
          <w:b/>
          <w:sz w:val="20"/>
          <w:szCs w:val="20"/>
        </w:rPr>
      </w:pPr>
      <w:r w:rsidRPr="003B45D8">
        <w:rPr>
          <w:b/>
          <w:sz w:val="20"/>
          <w:szCs w:val="20"/>
        </w:rPr>
        <w:t>12. Deriváty</w:t>
      </w:r>
    </w:p>
    <w:p w14:paraId="1CCE62A1" w14:textId="77777777" w:rsidR="00AB75FC" w:rsidRPr="003B45D8" w:rsidRDefault="00AB75FC" w:rsidP="00AB75FC">
      <w:pPr>
        <w:tabs>
          <w:tab w:val="left" w:pos="0"/>
        </w:tabs>
        <w:jc w:val="both"/>
        <w:rPr>
          <w:sz w:val="20"/>
          <w:szCs w:val="20"/>
        </w:rPr>
      </w:pPr>
    </w:p>
    <w:p w14:paraId="34AA814C" w14:textId="77777777" w:rsidR="00AB75FC" w:rsidRPr="003B45D8" w:rsidRDefault="00AB75FC" w:rsidP="00AB75FC">
      <w:pPr>
        <w:tabs>
          <w:tab w:val="left" w:pos="142"/>
        </w:tabs>
        <w:ind w:left="142"/>
        <w:jc w:val="both"/>
        <w:rPr>
          <w:b/>
          <w:sz w:val="20"/>
          <w:szCs w:val="20"/>
        </w:rPr>
      </w:pPr>
      <w:r w:rsidRPr="003B45D8">
        <w:rPr>
          <w:b/>
          <w:sz w:val="20"/>
          <w:szCs w:val="20"/>
        </w:rPr>
        <w:t>13. Majetok a záväzky zabezpečené derivátmi</w:t>
      </w:r>
    </w:p>
    <w:p w14:paraId="0C2F0D0A" w14:textId="77777777" w:rsidR="00AB75FC" w:rsidRPr="003B45D8" w:rsidRDefault="00AB75FC" w:rsidP="00AB75FC">
      <w:pPr>
        <w:tabs>
          <w:tab w:val="left" w:pos="0"/>
        </w:tabs>
        <w:jc w:val="both"/>
        <w:rPr>
          <w:sz w:val="20"/>
          <w:szCs w:val="20"/>
        </w:rPr>
      </w:pPr>
    </w:p>
    <w:p w14:paraId="0413F69A" w14:textId="77777777" w:rsidR="00AB75FC" w:rsidRDefault="00AB75FC" w:rsidP="00AB75FC">
      <w:pPr>
        <w:tabs>
          <w:tab w:val="left" w:pos="142"/>
        </w:tabs>
        <w:ind w:left="142"/>
        <w:jc w:val="both"/>
        <w:rPr>
          <w:b/>
          <w:sz w:val="20"/>
          <w:szCs w:val="20"/>
        </w:rPr>
      </w:pPr>
      <w:r w:rsidRPr="003B45D8">
        <w:rPr>
          <w:b/>
          <w:sz w:val="20"/>
          <w:szCs w:val="20"/>
        </w:rPr>
        <w:t>14. Prenajatý majetok a majetok obstaraný na základe zmluvy o kúpe prenajatej veci</w:t>
      </w:r>
    </w:p>
    <w:p w14:paraId="0CE82DBE" w14:textId="77777777" w:rsidR="00AB75FC" w:rsidRPr="00CB6685" w:rsidRDefault="00AB75FC" w:rsidP="00AB75FC">
      <w:pPr>
        <w:tabs>
          <w:tab w:val="left" w:pos="0"/>
        </w:tabs>
        <w:jc w:val="both"/>
        <w:rPr>
          <w:sz w:val="20"/>
          <w:szCs w:val="20"/>
        </w:rPr>
      </w:pPr>
    </w:p>
    <w:p w14:paraId="422F838D" w14:textId="77777777" w:rsidR="00AB75FC" w:rsidRDefault="00AB75FC" w:rsidP="00AB75FC">
      <w:pPr>
        <w:ind w:left="360"/>
        <w:jc w:val="both"/>
        <w:rPr>
          <w:sz w:val="21"/>
          <w:szCs w:val="21"/>
        </w:rPr>
      </w:pPr>
    </w:p>
    <w:p w14:paraId="33D69489" w14:textId="77777777" w:rsidR="00AB75FC" w:rsidRDefault="00AB75FC" w:rsidP="00AB75FC">
      <w:pPr>
        <w:ind w:left="360"/>
        <w:jc w:val="both"/>
        <w:rPr>
          <w:sz w:val="21"/>
          <w:szCs w:val="21"/>
        </w:rPr>
      </w:pPr>
    </w:p>
    <w:p w14:paraId="4A0D1D37" w14:textId="77777777" w:rsidR="00AB75FC" w:rsidRDefault="00AB75FC" w:rsidP="00AB75FC">
      <w:pPr>
        <w:numPr>
          <w:ilvl w:val="0"/>
          <w:numId w:val="4"/>
        </w:numPr>
        <w:jc w:val="both"/>
        <w:rPr>
          <w:b/>
          <w:bCs/>
          <w:i/>
          <w:iCs/>
          <w:sz w:val="20"/>
        </w:rPr>
      </w:pPr>
      <w:r>
        <w:rPr>
          <w:b/>
          <w:bCs/>
          <w:i/>
          <w:iCs/>
          <w:sz w:val="20"/>
        </w:rPr>
        <w:t>odpisový plán pre dlhodobý majetok</w:t>
      </w:r>
    </w:p>
    <w:tbl>
      <w:tblPr>
        <w:tblW w:w="9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310"/>
        <w:gridCol w:w="1108"/>
        <w:gridCol w:w="1232"/>
        <w:gridCol w:w="1843"/>
        <w:gridCol w:w="1843"/>
      </w:tblGrid>
      <w:tr w:rsidR="00AB75FC" w14:paraId="19EEB363" w14:textId="77777777" w:rsidTr="00195B76">
        <w:tc>
          <w:tcPr>
            <w:tcW w:w="3310" w:type="dxa"/>
            <w:shd w:val="clear" w:color="auto" w:fill="FFFF99"/>
            <w:vAlign w:val="center"/>
          </w:tcPr>
          <w:p w14:paraId="7426B1D3" w14:textId="77777777" w:rsidR="00AB75FC" w:rsidRDefault="00AB75FC" w:rsidP="00195B76">
            <w:pPr>
              <w:jc w:val="center"/>
              <w:rPr>
                <w:b/>
                <w:bCs/>
                <w:sz w:val="18"/>
              </w:rPr>
            </w:pPr>
            <w:r>
              <w:rPr>
                <w:b/>
                <w:bCs/>
                <w:i/>
                <w:iCs/>
                <w:sz w:val="20"/>
              </w:rPr>
              <w:t xml:space="preserve"> </w:t>
            </w:r>
            <w:r>
              <w:rPr>
                <w:b/>
                <w:bCs/>
                <w:sz w:val="18"/>
              </w:rPr>
              <w:t>Druh majetku</w:t>
            </w:r>
          </w:p>
        </w:tc>
        <w:tc>
          <w:tcPr>
            <w:tcW w:w="1108" w:type="dxa"/>
            <w:shd w:val="clear" w:color="auto" w:fill="FFFF99"/>
            <w:vAlign w:val="center"/>
          </w:tcPr>
          <w:p w14:paraId="0B80EC9C" w14:textId="77777777" w:rsidR="00AB75FC" w:rsidRDefault="00AB75FC" w:rsidP="00195B76">
            <w:pPr>
              <w:jc w:val="center"/>
              <w:rPr>
                <w:b/>
                <w:bCs/>
                <w:sz w:val="18"/>
              </w:rPr>
            </w:pPr>
            <w:r>
              <w:rPr>
                <w:b/>
                <w:bCs/>
                <w:sz w:val="18"/>
              </w:rPr>
              <w:t>Doba odpisovania</w:t>
            </w:r>
          </w:p>
        </w:tc>
        <w:tc>
          <w:tcPr>
            <w:tcW w:w="1232" w:type="dxa"/>
            <w:shd w:val="clear" w:color="auto" w:fill="FFFF99"/>
            <w:vAlign w:val="center"/>
          </w:tcPr>
          <w:p w14:paraId="6C01C102" w14:textId="77777777" w:rsidR="00AB75FC" w:rsidRDefault="00AB75FC" w:rsidP="00195B76">
            <w:pPr>
              <w:jc w:val="center"/>
              <w:rPr>
                <w:b/>
                <w:bCs/>
                <w:sz w:val="18"/>
              </w:rPr>
            </w:pPr>
            <w:r>
              <w:rPr>
                <w:b/>
                <w:bCs/>
                <w:sz w:val="18"/>
              </w:rPr>
              <w:t>Odpisová sadzba</w:t>
            </w:r>
          </w:p>
        </w:tc>
        <w:tc>
          <w:tcPr>
            <w:tcW w:w="1843" w:type="dxa"/>
            <w:shd w:val="clear" w:color="auto" w:fill="FFFF99"/>
            <w:vAlign w:val="center"/>
          </w:tcPr>
          <w:p w14:paraId="1A566D9A" w14:textId="77777777" w:rsidR="00AB75FC" w:rsidRDefault="00AB75FC" w:rsidP="00195B76">
            <w:pPr>
              <w:jc w:val="center"/>
              <w:rPr>
                <w:b/>
                <w:bCs/>
                <w:sz w:val="18"/>
              </w:rPr>
            </w:pPr>
            <w:r>
              <w:rPr>
                <w:b/>
                <w:bCs/>
                <w:sz w:val="18"/>
              </w:rPr>
              <w:t>Odpisová metóda účtovných odpisov</w:t>
            </w:r>
          </w:p>
        </w:tc>
        <w:tc>
          <w:tcPr>
            <w:tcW w:w="1843" w:type="dxa"/>
            <w:shd w:val="clear" w:color="auto" w:fill="FFFF99"/>
            <w:vAlign w:val="center"/>
          </w:tcPr>
          <w:p w14:paraId="00B77ACD" w14:textId="77777777" w:rsidR="00AB75FC" w:rsidRDefault="00AB75FC" w:rsidP="00195B76">
            <w:pPr>
              <w:jc w:val="center"/>
              <w:rPr>
                <w:b/>
                <w:bCs/>
                <w:sz w:val="18"/>
              </w:rPr>
            </w:pPr>
          </w:p>
        </w:tc>
      </w:tr>
      <w:tr w:rsidR="00AB75FC" w14:paraId="726188D3" w14:textId="77777777" w:rsidTr="00195B76">
        <w:tc>
          <w:tcPr>
            <w:tcW w:w="3310" w:type="dxa"/>
            <w:shd w:val="clear" w:color="auto" w:fill="FFFF99"/>
          </w:tcPr>
          <w:p w14:paraId="7564972F" w14:textId="77777777" w:rsidR="00AB75FC" w:rsidRDefault="00AB75FC" w:rsidP="00195B76">
            <w:pPr>
              <w:jc w:val="both"/>
              <w:rPr>
                <w:sz w:val="18"/>
              </w:rPr>
            </w:pPr>
            <w:r>
              <w:rPr>
                <w:sz w:val="18"/>
              </w:rPr>
              <w:t>Softvér</w:t>
            </w:r>
          </w:p>
        </w:tc>
        <w:tc>
          <w:tcPr>
            <w:tcW w:w="1108" w:type="dxa"/>
          </w:tcPr>
          <w:p w14:paraId="2F08D096" w14:textId="77777777" w:rsidR="00AB75FC" w:rsidRDefault="00AB75FC" w:rsidP="00195B76">
            <w:pPr>
              <w:jc w:val="both"/>
              <w:rPr>
                <w:sz w:val="18"/>
              </w:rPr>
            </w:pPr>
          </w:p>
        </w:tc>
        <w:tc>
          <w:tcPr>
            <w:tcW w:w="1232" w:type="dxa"/>
          </w:tcPr>
          <w:p w14:paraId="0036D8F2" w14:textId="77777777" w:rsidR="00AB75FC" w:rsidRDefault="00AB75FC" w:rsidP="00195B76">
            <w:pPr>
              <w:jc w:val="both"/>
              <w:rPr>
                <w:sz w:val="18"/>
              </w:rPr>
            </w:pPr>
          </w:p>
        </w:tc>
        <w:tc>
          <w:tcPr>
            <w:tcW w:w="1843" w:type="dxa"/>
          </w:tcPr>
          <w:p w14:paraId="532D7635" w14:textId="77777777" w:rsidR="00AB75FC" w:rsidRDefault="00AB75FC" w:rsidP="00195B76">
            <w:pPr>
              <w:jc w:val="both"/>
              <w:rPr>
                <w:sz w:val="18"/>
              </w:rPr>
            </w:pPr>
          </w:p>
        </w:tc>
        <w:tc>
          <w:tcPr>
            <w:tcW w:w="1843" w:type="dxa"/>
          </w:tcPr>
          <w:p w14:paraId="121CB53C" w14:textId="77777777" w:rsidR="00AB75FC" w:rsidRDefault="00AB75FC" w:rsidP="00195B76">
            <w:pPr>
              <w:jc w:val="both"/>
              <w:rPr>
                <w:sz w:val="18"/>
              </w:rPr>
            </w:pPr>
          </w:p>
        </w:tc>
      </w:tr>
      <w:tr w:rsidR="00AB75FC" w14:paraId="6894D6F1" w14:textId="77777777" w:rsidTr="00195B76">
        <w:tc>
          <w:tcPr>
            <w:tcW w:w="3310" w:type="dxa"/>
            <w:shd w:val="clear" w:color="auto" w:fill="FFFF99"/>
          </w:tcPr>
          <w:p w14:paraId="22CAF22D" w14:textId="77777777" w:rsidR="00AB75FC" w:rsidRDefault="00AB75FC" w:rsidP="00195B76">
            <w:pPr>
              <w:jc w:val="both"/>
              <w:rPr>
                <w:sz w:val="18"/>
              </w:rPr>
            </w:pPr>
            <w:r>
              <w:rPr>
                <w:sz w:val="18"/>
              </w:rPr>
              <w:t>Budovy a stavby</w:t>
            </w:r>
          </w:p>
        </w:tc>
        <w:tc>
          <w:tcPr>
            <w:tcW w:w="1108" w:type="dxa"/>
          </w:tcPr>
          <w:p w14:paraId="5EB974FF" w14:textId="77777777" w:rsidR="00AB75FC" w:rsidRDefault="00AB75FC" w:rsidP="00195B76">
            <w:pPr>
              <w:jc w:val="both"/>
              <w:rPr>
                <w:sz w:val="18"/>
              </w:rPr>
            </w:pPr>
          </w:p>
        </w:tc>
        <w:tc>
          <w:tcPr>
            <w:tcW w:w="1232" w:type="dxa"/>
          </w:tcPr>
          <w:p w14:paraId="0BCA53E0" w14:textId="77777777" w:rsidR="00AB75FC" w:rsidRDefault="00AB75FC" w:rsidP="00195B76">
            <w:pPr>
              <w:jc w:val="both"/>
              <w:rPr>
                <w:sz w:val="18"/>
              </w:rPr>
            </w:pPr>
          </w:p>
        </w:tc>
        <w:tc>
          <w:tcPr>
            <w:tcW w:w="1843" w:type="dxa"/>
          </w:tcPr>
          <w:p w14:paraId="6C0067CD" w14:textId="77777777" w:rsidR="00AB75FC" w:rsidRDefault="00AB75FC" w:rsidP="00195B76">
            <w:pPr>
              <w:jc w:val="both"/>
              <w:rPr>
                <w:sz w:val="18"/>
              </w:rPr>
            </w:pPr>
          </w:p>
        </w:tc>
        <w:tc>
          <w:tcPr>
            <w:tcW w:w="1843" w:type="dxa"/>
          </w:tcPr>
          <w:p w14:paraId="669B22D9" w14:textId="77777777" w:rsidR="00AB75FC" w:rsidRDefault="00AB75FC" w:rsidP="00195B76">
            <w:pPr>
              <w:jc w:val="both"/>
              <w:rPr>
                <w:sz w:val="18"/>
              </w:rPr>
            </w:pPr>
          </w:p>
        </w:tc>
      </w:tr>
      <w:tr w:rsidR="00AB75FC" w14:paraId="76800F71" w14:textId="77777777" w:rsidTr="00195B76">
        <w:tc>
          <w:tcPr>
            <w:tcW w:w="3310" w:type="dxa"/>
            <w:shd w:val="clear" w:color="auto" w:fill="FFFF99"/>
          </w:tcPr>
          <w:p w14:paraId="3106BBE9" w14:textId="77777777" w:rsidR="00AB75FC" w:rsidRDefault="00AB75FC" w:rsidP="00195B76">
            <w:pPr>
              <w:jc w:val="both"/>
              <w:rPr>
                <w:sz w:val="18"/>
              </w:rPr>
            </w:pPr>
            <w:r>
              <w:rPr>
                <w:sz w:val="18"/>
              </w:rPr>
              <w:t>Stroje a zariadenia</w:t>
            </w:r>
          </w:p>
        </w:tc>
        <w:tc>
          <w:tcPr>
            <w:tcW w:w="1108" w:type="dxa"/>
          </w:tcPr>
          <w:p w14:paraId="6A63A3BF" w14:textId="77777777" w:rsidR="00AB75FC" w:rsidRDefault="00AB75FC" w:rsidP="00195B76">
            <w:pPr>
              <w:jc w:val="both"/>
              <w:rPr>
                <w:sz w:val="18"/>
              </w:rPr>
            </w:pPr>
          </w:p>
        </w:tc>
        <w:tc>
          <w:tcPr>
            <w:tcW w:w="1232" w:type="dxa"/>
          </w:tcPr>
          <w:p w14:paraId="0B8DC8E1" w14:textId="77777777" w:rsidR="00AB75FC" w:rsidRDefault="00AB75FC" w:rsidP="00195B76">
            <w:pPr>
              <w:jc w:val="both"/>
              <w:rPr>
                <w:sz w:val="18"/>
              </w:rPr>
            </w:pPr>
          </w:p>
        </w:tc>
        <w:tc>
          <w:tcPr>
            <w:tcW w:w="1843" w:type="dxa"/>
          </w:tcPr>
          <w:p w14:paraId="59602831" w14:textId="77777777" w:rsidR="00AB75FC" w:rsidRDefault="00AB75FC" w:rsidP="00195B76">
            <w:pPr>
              <w:jc w:val="both"/>
              <w:rPr>
                <w:sz w:val="18"/>
              </w:rPr>
            </w:pPr>
          </w:p>
        </w:tc>
        <w:tc>
          <w:tcPr>
            <w:tcW w:w="1843" w:type="dxa"/>
          </w:tcPr>
          <w:p w14:paraId="58F2D271" w14:textId="77777777" w:rsidR="00AB75FC" w:rsidRDefault="00AB75FC" w:rsidP="00195B76">
            <w:pPr>
              <w:jc w:val="both"/>
              <w:rPr>
                <w:sz w:val="18"/>
              </w:rPr>
            </w:pPr>
          </w:p>
        </w:tc>
      </w:tr>
      <w:tr w:rsidR="00AB75FC" w14:paraId="30679968" w14:textId="77777777" w:rsidTr="00195B76">
        <w:tc>
          <w:tcPr>
            <w:tcW w:w="3310" w:type="dxa"/>
            <w:shd w:val="clear" w:color="auto" w:fill="FFFF99"/>
          </w:tcPr>
          <w:p w14:paraId="29DD4C73" w14:textId="77777777" w:rsidR="00AB75FC" w:rsidRDefault="00AB75FC" w:rsidP="00195B76">
            <w:pPr>
              <w:jc w:val="both"/>
              <w:rPr>
                <w:sz w:val="18"/>
              </w:rPr>
            </w:pPr>
            <w:r>
              <w:rPr>
                <w:sz w:val="18"/>
              </w:rPr>
              <w:t>Dopravné prostriedky</w:t>
            </w:r>
          </w:p>
        </w:tc>
        <w:tc>
          <w:tcPr>
            <w:tcW w:w="1108" w:type="dxa"/>
          </w:tcPr>
          <w:p w14:paraId="29CAAEEC" w14:textId="77777777" w:rsidR="00AB75FC" w:rsidRDefault="00AB75FC" w:rsidP="00195B76">
            <w:pPr>
              <w:jc w:val="both"/>
              <w:rPr>
                <w:sz w:val="18"/>
              </w:rPr>
            </w:pPr>
          </w:p>
        </w:tc>
        <w:tc>
          <w:tcPr>
            <w:tcW w:w="1232" w:type="dxa"/>
          </w:tcPr>
          <w:p w14:paraId="5FA550B9" w14:textId="77777777" w:rsidR="00AB75FC" w:rsidRDefault="00AB75FC" w:rsidP="00195B76">
            <w:pPr>
              <w:jc w:val="both"/>
              <w:rPr>
                <w:sz w:val="18"/>
              </w:rPr>
            </w:pPr>
          </w:p>
        </w:tc>
        <w:tc>
          <w:tcPr>
            <w:tcW w:w="1843" w:type="dxa"/>
          </w:tcPr>
          <w:p w14:paraId="6416C3DD" w14:textId="77777777" w:rsidR="00AB75FC" w:rsidRDefault="00AB75FC" w:rsidP="00195B76">
            <w:pPr>
              <w:jc w:val="both"/>
              <w:rPr>
                <w:sz w:val="18"/>
              </w:rPr>
            </w:pPr>
          </w:p>
        </w:tc>
        <w:tc>
          <w:tcPr>
            <w:tcW w:w="1843" w:type="dxa"/>
          </w:tcPr>
          <w:p w14:paraId="5864DC63" w14:textId="77777777" w:rsidR="00AB75FC" w:rsidRDefault="00AB75FC" w:rsidP="00195B76">
            <w:pPr>
              <w:jc w:val="both"/>
              <w:rPr>
                <w:sz w:val="18"/>
              </w:rPr>
            </w:pPr>
          </w:p>
        </w:tc>
      </w:tr>
      <w:tr w:rsidR="00AB75FC" w14:paraId="4BF69A6B" w14:textId="77777777" w:rsidTr="00195B76">
        <w:tc>
          <w:tcPr>
            <w:tcW w:w="3310" w:type="dxa"/>
            <w:shd w:val="clear" w:color="auto" w:fill="FFFF99"/>
          </w:tcPr>
          <w:p w14:paraId="117503A6" w14:textId="77777777" w:rsidR="00AB75FC" w:rsidRDefault="00AB75FC" w:rsidP="00195B76">
            <w:pPr>
              <w:jc w:val="both"/>
              <w:rPr>
                <w:sz w:val="18"/>
              </w:rPr>
            </w:pPr>
            <w:r>
              <w:rPr>
                <w:sz w:val="18"/>
              </w:rPr>
              <w:t>Inventár</w:t>
            </w:r>
          </w:p>
        </w:tc>
        <w:tc>
          <w:tcPr>
            <w:tcW w:w="1108" w:type="dxa"/>
          </w:tcPr>
          <w:p w14:paraId="5119BB1D" w14:textId="77777777" w:rsidR="00AB75FC" w:rsidRDefault="00AB75FC" w:rsidP="00195B76">
            <w:pPr>
              <w:jc w:val="both"/>
              <w:rPr>
                <w:sz w:val="18"/>
              </w:rPr>
            </w:pPr>
          </w:p>
        </w:tc>
        <w:tc>
          <w:tcPr>
            <w:tcW w:w="1232" w:type="dxa"/>
          </w:tcPr>
          <w:p w14:paraId="632C3022" w14:textId="77777777" w:rsidR="00AB75FC" w:rsidRDefault="00AB75FC" w:rsidP="00195B76">
            <w:pPr>
              <w:jc w:val="both"/>
              <w:rPr>
                <w:sz w:val="18"/>
              </w:rPr>
            </w:pPr>
          </w:p>
        </w:tc>
        <w:tc>
          <w:tcPr>
            <w:tcW w:w="1843" w:type="dxa"/>
          </w:tcPr>
          <w:p w14:paraId="313F7812" w14:textId="77777777" w:rsidR="00AB75FC" w:rsidRDefault="00AB75FC" w:rsidP="00195B76">
            <w:pPr>
              <w:jc w:val="both"/>
              <w:rPr>
                <w:sz w:val="18"/>
              </w:rPr>
            </w:pPr>
          </w:p>
        </w:tc>
        <w:tc>
          <w:tcPr>
            <w:tcW w:w="1843" w:type="dxa"/>
          </w:tcPr>
          <w:p w14:paraId="6AEE1DB5" w14:textId="77777777" w:rsidR="00AB75FC" w:rsidRDefault="00AB75FC" w:rsidP="00195B76">
            <w:pPr>
              <w:jc w:val="both"/>
              <w:rPr>
                <w:sz w:val="18"/>
              </w:rPr>
            </w:pPr>
          </w:p>
        </w:tc>
      </w:tr>
      <w:tr w:rsidR="00AB75FC" w14:paraId="06263D31" w14:textId="77777777" w:rsidTr="00195B76">
        <w:tc>
          <w:tcPr>
            <w:tcW w:w="3310" w:type="dxa"/>
            <w:shd w:val="clear" w:color="auto" w:fill="FFFF99"/>
          </w:tcPr>
          <w:p w14:paraId="4E8EE9D7" w14:textId="77777777" w:rsidR="00AB75FC" w:rsidRDefault="00AB75FC" w:rsidP="00195B76">
            <w:pPr>
              <w:jc w:val="both"/>
              <w:rPr>
                <w:sz w:val="18"/>
              </w:rPr>
            </w:pPr>
          </w:p>
        </w:tc>
        <w:tc>
          <w:tcPr>
            <w:tcW w:w="1108" w:type="dxa"/>
          </w:tcPr>
          <w:p w14:paraId="5BADB751" w14:textId="77777777" w:rsidR="00AB75FC" w:rsidRDefault="00AB75FC" w:rsidP="00195B76">
            <w:pPr>
              <w:jc w:val="both"/>
              <w:rPr>
                <w:sz w:val="18"/>
              </w:rPr>
            </w:pPr>
          </w:p>
        </w:tc>
        <w:tc>
          <w:tcPr>
            <w:tcW w:w="1232" w:type="dxa"/>
          </w:tcPr>
          <w:p w14:paraId="325E92F1" w14:textId="77777777" w:rsidR="00AB75FC" w:rsidRDefault="00AB75FC" w:rsidP="00195B76">
            <w:pPr>
              <w:jc w:val="both"/>
              <w:rPr>
                <w:sz w:val="18"/>
              </w:rPr>
            </w:pPr>
          </w:p>
        </w:tc>
        <w:tc>
          <w:tcPr>
            <w:tcW w:w="1843" w:type="dxa"/>
          </w:tcPr>
          <w:p w14:paraId="7137EC55" w14:textId="77777777" w:rsidR="00AB75FC" w:rsidRDefault="00AB75FC" w:rsidP="00195B76">
            <w:pPr>
              <w:jc w:val="both"/>
              <w:rPr>
                <w:sz w:val="18"/>
              </w:rPr>
            </w:pPr>
          </w:p>
        </w:tc>
        <w:tc>
          <w:tcPr>
            <w:tcW w:w="1843" w:type="dxa"/>
          </w:tcPr>
          <w:p w14:paraId="09726F58" w14:textId="77777777" w:rsidR="00AB75FC" w:rsidRDefault="00AB75FC" w:rsidP="00195B76">
            <w:pPr>
              <w:jc w:val="both"/>
              <w:rPr>
                <w:sz w:val="18"/>
              </w:rPr>
            </w:pPr>
          </w:p>
        </w:tc>
      </w:tr>
    </w:tbl>
    <w:p w14:paraId="04063973" w14:textId="77777777" w:rsidR="00AB75FC" w:rsidRDefault="00AB75FC" w:rsidP="00AB75FC">
      <w:pPr>
        <w:jc w:val="both"/>
        <w:rPr>
          <w:sz w:val="20"/>
        </w:rPr>
      </w:pPr>
    </w:p>
    <w:p w14:paraId="7DD6B08A" w14:textId="77777777" w:rsidR="00AB75FC" w:rsidRDefault="00AB75FC" w:rsidP="00AB75FC">
      <w:pPr>
        <w:numPr>
          <w:ilvl w:val="0"/>
          <w:numId w:val="4"/>
        </w:numPr>
        <w:jc w:val="both"/>
        <w:rPr>
          <w:b/>
          <w:bCs/>
          <w:i/>
          <w:iCs/>
          <w:sz w:val="20"/>
        </w:rPr>
      </w:pPr>
      <w:r>
        <w:rPr>
          <w:b/>
          <w:bCs/>
          <w:i/>
          <w:iCs/>
          <w:sz w:val="20"/>
        </w:rPr>
        <w:t>dotácie poskytnuté na obstaranie majetku s uvedením zložky majetku a ich ocenenia.</w:t>
      </w:r>
    </w:p>
    <w:p w14:paraId="303F8E14" w14:textId="77777777" w:rsidR="00AB75FC" w:rsidRDefault="00AB75FC" w:rsidP="00AB75FC">
      <w:pPr>
        <w:ind w:left="420"/>
        <w:jc w:val="both"/>
        <w:rPr>
          <w:b/>
          <w:bCs/>
          <w:i/>
          <w:iCs/>
          <w:sz w:val="20"/>
        </w:rPr>
      </w:pPr>
    </w:p>
    <w:p w14:paraId="113A5721" w14:textId="77777777" w:rsidR="00AB75FC" w:rsidRDefault="00AB75FC" w:rsidP="00AB75FC">
      <w:pPr>
        <w:numPr>
          <w:ilvl w:val="0"/>
          <w:numId w:val="4"/>
        </w:numPr>
        <w:jc w:val="both"/>
        <w:rPr>
          <w:b/>
          <w:bCs/>
          <w:i/>
          <w:iCs/>
          <w:sz w:val="20"/>
        </w:rPr>
      </w:pPr>
      <w:r w:rsidRPr="00AC0F08">
        <w:rPr>
          <w:b/>
          <w:bCs/>
          <w:i/>
          <w:iCs/>
          <w:sz w:val="20"/>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14:paraId="062D59DE" w14:textId="77777777" w:rsidR="00AB75FC" w:rsidRDefault="00AB75FC" w:rsidP="00AB75FC">
      <w:pPr>
        <w:rPr>
          <w:b/>
          <w:bCs/>
        </w:rPr>
      </w:pPr>
      <w:r>
        <w:br w:type="page"/>
      </w:r>
      <w:r>
        <w:rPr>
          <w:b/>
          <w:bCs/>
        </w:rPr>
        <w:lastRenderedPageBreak/>
        <w:t xml:space="preserve">F. Aktíva súvahy </w:t>
      </w:r>
    </w:p>
    <w:p w14:paraId="14DD5B10" w14:textId="77777777" w:rsidR="00AB75FC" w:rsidRDefault="00AB75FC" w:rsidP="00AB75FC">
      <w:pPr>
        <w:jc w:val="both"/>
        <w:rPr>
          <w:b/>
          <w:bCs/>
        </w:rPr>
      </w:pPr>
    </w:p>
    <w:p w14:paraId="0AFB3E3F"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za bežné účtovné obdobie</w:t>
      </w:r>
    </w:p>
    <w:p w14:paraId="638FAAA9" w14:textId="77777777" w:rsidR="00AB75FC" w:rsidRDefault="00AB75FC" w:rsidP="00AB75FC">
      <w:pPr>
        <w:ind w:left="360"/>
        <w:jc w:val="both"/>
        <w:rPr>
          <w:b/>
          <w:bCs/>
          <w:sz w:val="20"/>
        </w:rPr>
      </w:pPr>
    </w:p>
    <w:p w14:paraId="199302F1" w14:textId="77777777" w:rsidR="00AB75FC" w:rsidRPr="00BC3BCB" w:rsidRDefault="00AB75FC" w:rsidP="00AB75FC">
      <w:pPr>
        <w:pStyle w:val="Nzov"/>
        <w:spacing w:before="0" w:beforeAutospacing="0" w:after="0"/>
        <w:jc w:val="left"/>
        <w:rPr>
          <w:rFonts w:ascii="Times New Roman" w:hAnsi="Times New Roman"/>
          <w:sz w:val="20"/>
          <w:szCs w:val="20"/>
        </w:rPr>
      </w:pPr>
      <w:r w:rsidRPr="00BC3BCB">
        <w:rPr>
          <w:rFonts w:ascii="Times New Roman" w:hAnsi="Times New Roman"/>
          <w:sz w:val="20"/>
          <w:szCs w:val="20"/>
        </w:rPr>
        <w:t>Dlhodobý nehmotný majetok</w:t>
      </w:r>
    </w:p>
    <w:tbl>
      <w:tblPr>
        <w:tblW w:w="5000" w:type="pct"/>
        <w:jc w:val="center"/>
        <w:tblLayout w:type="fixed"/>
        <w:tblCellMar>
          <w:left w:w="28" w:type="dxa"/>
          <w:right w:w="28" w:type="dxa"/>
        </w:tblCellMar>
        <w:tblLook w:val="0000" w:firstRow="0" w:lastRow="0" w:firstColumn="0" w:lastColumn="0" w:noHBand="0" w:noVBand="0"/>
      </w:tblPr>
      <w:tblGrid>
        <w:gridCol w:w="1809"/>
        <w:gridCol w:w="894"/>
        <w:gridCol w:w="709"/>
        <w:gridCol w:w="883"/>
        <w:gridCol w:w="923"/>
        <w:gridCol w:w="6"/>
        <w:gridCol w:w="28"/>
        <w:gridCol w:w="828"/>
        <w:gridCol w:w="31"/>
        <w:gridCol w:w="32"/>
        <w:gridCol w:w="14"/>
        <w:gridCol w:w="635"/>
        <w:gridCol w:w="1132"/>
        <w:gridCol w:w="1116"/>
      </w:tblGrid>
      <w:tr w:rsidR="00AB75FC" w:rsidRPr="00BC3BCB" w14:paraId="02CD2D1B" w14:textId="77777777" w:rsidTr="00195B76">
        <w:trPr>
          <w:trHeight w:val="334"/>
          <w:jc w:val="center"/>
        </w:trPr>
        <w:tc>
          <w:tcPr>
            <w:tcW w:w="1827" w:type="dxa"/>
            <w:vMerge w:val="restart"/>
            <w:tcBorders>
              <w:top w:val="single" w:sz="12" w:space="0" w:color="auto"/>
              <w:left w:val="single" w:sz="12" w:space="0" w:color="auto"/>
              <w:right w:val="single" w:sz="12" w:space="0" w:color="auto"/>
            </w:tcBorders>
            <w:shd w:val="clear" w:color="auto" w:fill="FFFF99"/>
            <w:vAlign w:val="center"/>
          </w:tcPr>
          <w:p w14:paraId="37E4A07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301"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58EC78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5B5B2F5F" w14:textId="77777777" w:rsidTr="00195B76">
        <w:trPr>
          <w:trHeight w:val="1124"/>
          <w:jc w:val="center"/>
        </w:trPr>
        <w:tc>
          <w:tcPr>
            <w:tcW w:w="1827" w:type="dxa"/>
            <w:vMerge/>
            <w:tcBorders>
              <w:left w:val="single" w:sz="12" w:space="0" w:color="auto"/>
              <w:bottom w:val="single" w:sz="4" w:space="0" w:color="auto"/>
              <w:right w:val="single" w:sz="12" w:space="0" w:color="auto"/>
            </w:tcBorders>
            <w:shd w:val="clear" w:color="auto" w:fill="FFFF99"/>
            <w:vAlign w:val="center"/>
          </w:tcPr>
          <w:p w14:paraId="144804BB" w14:textId="77777777" w:rsidR="00AB75FC" w:rsidRPr="00BC3BCB" w:rsidRDefault="00AB75FC" w:rsidP="00195B76">
            <w:pPr>
              <w:autoSpaceDE w:val="0"/>
              <w:autoSpaceDN w:val="0"/>
              <w:adjustRightInd w:val="0"/>
              <w:rPr>
                <w:sz w:val="18"/>
                <w:szCs w:val="18"/>
              </w:rPr>
            </w:pPr>
          </w:p>
        </w:tc>
        <w:tc>
          <w:tcPr>
            <w:tcW w:w="903" w:type="dxa"/>
            <w:tcBorders>
              <w:top w:val="single" w:sz="12" w:space="0" w:color="auto"/>
              <w:left w:val="single" w:sz="12" w:space="0" w:color="auto"/>
              <w:bottom w:val="single" w:sz="4" w:space="0" w:color="auto"/>
              <w:right w:val="single" w:sz="12" w:space="0" w:color="auto"/>
            </w:tcBorders>
            <w:shd w:val="clear" w:color="auto" w:fill="FFFF99"/>
            <w:vAlign w:val="center"/>
          </w:tcPr>
          <w:p w14:paraId="29EA3BF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Aktivova-né náklady na vývoj</w:t>
            </w:r>
          </w:p>
        </w:tc>
        <w:tc>
          <w:tcPr>
            <w:tcW w:w="716" w:type="dxa"/>
            <w:tcBorders>
              <w:top w:val="single" w:sz="12" w:space="0" w:color="auto"/>
              <w:left w:val="single" w:sz="12" w:space="0" w:color="auto"/>
              <w:bottom w:val="single" w:sz="4" w:space="0" w:color="auto"/>
              <w:right w:val="single" w:sz="12" w:space="0" w:color="auto"/>
            </w:tcBorders>
            <w:shd w:val="clear" w:color="auto" w:fill="FFFF99"/>
            <w:vAlign w:val="center"/>
          </w:tcPr>
          <w:p w14:paraId="1A0AA4B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92" w:type="dxa"/>
            <w:tcBorders>
              <w:top w:val="single" w:sz="12" w:space="0" w:color="auto"/>
              <w:left w:val="single" w:sz="12" w:space="0" w:color="auto"/>
              <w:bottom w:val="single" w:sz="4" w:space="0" w:color="auto"/>
              <w:right w:val="single" w:sz="12" w:space="0" w:color="auto"/>
            </w:tcBorders>
            <w:shd w:val="clear" w:color="auto" w:fill="FFFF99"/>
            <w:vAlign w:val="center"/>
          </w:tcPr>
          <w:p w14:paraId="255E706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Oceniteľ-né práva</w:t>
            </w:r>
          </w:p>
        </w:tc>
        <w:tc>
          <w:tcPr>
            <w:tcW w:w="93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30AEA6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Goodwill</w:t>
            </w:r>
          </w:p>
        </w:tc>
        <w:tc>
          <w:tcPr>
            <w:tcW w:w="864"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4D0044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7B40155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DNM</w:t>
            </w:r>
          </w:p>
        </w:tc>
        <w:tc>
          <w:tcPr>
            <w:tcW w:w="1143" w:type="dxa"/>
            <w:tcBorders>
              <w:top w:val="single" w:sz="12" w:space="0" w:color="auto"/>
              <w:left w:val="single" w:sz="12" w:space="0" w:color="auto"/>
              <w:bottom w:val="single" w:sz="4" w:space="0" w:color="auto"/>
              <w:right w:val="single" w:sz="12" w:space="0" w:color="auto"/>
            </w:tcBorders>
            <w:shd w:val="clear" w:color="auto" w:fill="FFFF99"/>
            <w:vAlign w:val="center"/>
          </w:tcPr>
          <w:p w14:paraId="647FA1B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7" w:type="dxa"/>
            <w:tcBorders>
              <w:top w:val="single" w:sz="12" w:space="0" w:color="auto"/>
              <w:left w:val="single" w:sz="12" w:space="0" w:color="auto"/>
              <w:bottom w:val="single" w:sz="4" w:space="0" w:color="auto"/>
              <w:right w:val="single" w:sz="12" w:space="0" w:color="auto"/>
            </w:tcBorders>
            <w:shd w:val="clear" w:color="auto" w:fill="FFFF99"/>
            <w:vAlign w:val="center"/>
          </w:tcPr>
          <w:p w14:paraId="0F6CC8A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4337F6D6" w14:textId="77777777" w:rsidTr="00195B76">
        <w:trPr>
          <w:trHeight w:val="80"/>
          <w:jc w:val="center"/>
        </w:trPr>
        <w:tc>
          <w:tcPr>
            <w:tcW w:w="1827" w:type="dxa"/>
            <w:tcBorders>
              <w:top w:val="single" w:sz="4" w:space="0" w:color="auto"/>
              <w:left w:val="single" w:sz="12" w:space="0" w:color="auto"/>
              <w:bottom w:val="single" w:sz="12" w:space="0" w:color="auto"/>
              <w:right w:val="single" w:sz="12" w:space="0" w:color="auto"/>
            </w:tcBorders>
          </w:tcPr>
          <w:p w14:paraId="543534E4"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3" w:type="dxa"/>
            <w:tcBorders>
              <w:top w:val="single" w:sz="4" w:space="0" w:color="auto"/>
              <w:left w:val="single" w:sz="12" w:space="0" w:color="auto"/>
              <w:bottom w:val="single" w:sz="12" w:space="0" w:color="auto"/>
              <w:right w:val="single" w:sz="12" w:space="0" w:color="auto"/>
            </w:tcBorders>
          </w:tcPr>
          <w:p w14:paraId="183ADF7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6" w:type="dxa"/>
            <w:tcBorders>
              <w:top w:val="single" w:sz="4" w:space="0" w:color="auto"/>
              <w:left w:val="single" w:sz="12" w:space="0" w:color="auto"/>
              <w:bottom w:val="single" w:sz="12" w:space="0" w:color="auto"/>
              <w:right w:val="single" w:sz="12" w:space="0" w:color="auto"/>
            </w:tcBorders>
          </w:tcPr>
          <w:p w14:paraId="259B29B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92" w:type="dxa"/>
            <w:tcBorders>
              <w:top w:val="single" w:sz="4" w:space="0" w:color="auto"/>
              <w:left w:val="single" w:sz="12" w:space="0" w:color="auto"/>
              <w:bottom w:val="single" w:sz="12" w:space="0" w:color="auto"/>
              <w:right w:val="single" w:sz="12" w:space="0" w:color="auto"/>
            </w:tcBorders>
          </w:tcPr>
          <w:p w14:paraId="4C9B9995"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8" w:type="dxa"/>
            <w:gridSpan w:val="2"/>
            <w:tcBorders>
              <w:top w:val="single" w:sz="4" w:space="0" w:color="auto"/>
              <w:left w:val="single" w:sz="12" w:space="0" w:color="auto"/>
              <w:bottom w:val="single" w:sz="12" w:space="0" w:color="auto"/>
              <w:right w:val="single" w:sz="12" w:space="0" w:color="auto"/>
            </w:tcBorders>
          </w:tcPr>
          <w:p w14:paraId="085FD601"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64" w:type="dxa"/>
            <w:gridSpan w:val="2"/>
            <w:tcBorders>
              <w:top w:val="single" w:sz="4" w:space="0" w:color="auto"/>
              <w:left w:val="single" w:sz="12" w:space="0" w:color="auto"/>
              <w:bottom w:val="single" w:sz="12" w:space="0" w:color="auto"/>
              <w:right w:val="single" w:sz="12" w:space="0" w:color="auto"/>
            </w:tcBorders>
          </w:tcPr>
          <w:p w14:paraId="5FA194EA"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8" w:type="dxa"/>
            <w:gridSpan w:val="4"/>
            <w:tcBorders>
              <w:top w:val="single" w:sz="4" w:space="0" w:color="auto"/>
              <w:left w:val="single" w:sz="12" w:space="0" w:color="auto"/>
              <w:bottom w:val="single" w:sz="12" w:space="0" w:color="auto"/>
              <w:right w:val="single" w:sz="12" w:space="0" w:color="auto"/>
            </w:tcBorders>
          </w:tcPr>
          <w:p w14:paraId="54DAC9D2"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43" w:type="dxa"/>
            <w:tcBorders>
              <w:top w:val="single" w:sz="4" w:space="0" w:color="auto"/>
              <w:left w:val="single" w:sz="12" w:space="0" w:color="auto"/>
              <w:bottom w:val="single" w:sz="12" w:space="0" w:color="auto"/>
              <w:right w:val="single" w:sz="12" w:space="0" w:color="auto"/>
            </w:tcBorders>
          </w:tcPr>
          <w:p w14:paraId="687D5DF2"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7" w:type="dxa"/>
            <w:tcBorders>
              <w:top w:val="single" w:sz="4" w:space="0" w:color="auto"/>
              <w:left w:val="single" w:sz="12" w:space="0" w:color="auto"/>
              <w:bottom w:val="single" w:sz="12" w:space="0" w:color="auto"/>
              <w:right w:val="single" w:sz="12" w:space="0" w:color="auto"/>
            </w:tcBorders>
          </w:tcPr>
          <w:p w14:paraId="2C89F2E5"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44834638" w14:textId="77777777" w:rsidTr="00195B76">
        <w:trPr>
          <w:trHeight w:val="266"/>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550539B2"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77F4783"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B29A30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760A88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222DFA1E"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58E117C8"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12" w:space="0" w:color="auto"/>
              <w:left w:val="single" w:sz="6" w:space="0" w:color="auto"/>
              <w:bottom w:val="single" w:sz="6" w:space="0" w:color="auto"/>
              <w:right w:val="single" w:sz="6" w:space="0" w:color="auto"/>
            </w:tcBorders>
            <w:vAlign w:val="center"/>
          </w:tcPr>
          <w:p w14:paraId="4E5A270D"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12" w:space="0" w:color="auto"/>
              <w:left w:val="single" w:sz="6" w:space="0" w:color="auto"/>
              <w:bottom w:val="single" w:sz="6" w:space="0" w:color="auto"/>
              <w:right w:val="single" w:sz="6" w:space="0" w:color="auto"/>
            </w:tcBorders>
            <w:vAlign w:val="center"/>
          </w:tcPr>
          <w:p w14:paraId="7398FDEE"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12" w:space="0" w:color="auto"/>
              <w:left w:val="single" w:sz="6" w:space="0" w:color="auto"/>
              <w:bottom w:val="single" w:sz="6" w:space="0" w:color="auto"/>
              <w:right w:val="single" w:sz="6" w:space="0" w:color="auto"/>
            </w:tcBorders>
            <w:vAlign w:val="center"/>
          </w:tcPr>
          <w:p w14:paraId="4F5275F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298565B8"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7D9C1284" w14:textId="77777777" w:rsidR="00AB75FC" w:rsidRPr="007A2477" w:rsidRDefault="00AB75FC" w:rsidP="00195B76">
            <w:pPr>
              <w:pStyle w:val="Value"/>
              <w:rPr>
                <w:rFonts w:ascii="Times New Roman" w:hAnsi="Times New Roman"/>
                <w:b/>
                <w:sz w:val="18"/>
                <w:szCs w:val="18"/>
                <w:lang w:val="sk-SK"/>
              </w:rPr>
            </w:pPr>
          </w:p>
        </w:tc>
      </w:tr>
      <w:tr w:rsidR="00AB75FC" w:rsidRPr="00BC3BCB" w14:paraId="76D5601A"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18E76CA5"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013FB9AE"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4C3037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8695329"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BA82A31"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4D67494E"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0E741553"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662B86B"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4499B3D" w14:textId="77777777" w:rsidR="00AB75FC" w:rsidRPr="007A2477" w:rsidRDefault="00AB75FC" w:rsidP="00195B76">
            <w:pPr>
              <w:pStyle w:val="Value"/>
              <w:rPr>
                <w:rFonts w:ascii="Times New Roman" w:hAnsi="Times New Roman"/>
                <w:sz w:val="18"/>
                <w:szCs w:val="18"/>
                <w:lang w:val="sk-SK"/>
              </w:rPr>
            </w:pPr>
          </w:p>
        </w:tc>
      </w:tr>
      <w:tr w:rsidR="00AB75FC" w:rsidRPr="00BC3BCB" w14:paraId="40677B5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72D4C9B1"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684A7C11"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C868041"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1EF2FC8E"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6ACF9D3D"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39D01C34"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7FD6D838"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031DAA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39EDBEA" w14:textId="77777777" w:rsidR="00AB75FC" w:rsidRPr="007A2477" w:rsidRDefault="00AB75FC" w:rsidP="00195B76">
            <w:pPr>
              <w:pStyle w:val="Value"/>
              <w:rPr>
                <w:rFonts w:ascii="Times New Roman" w:hAnsi="Times New Roman"/>
                <w:sz w:val="18"/>
                <w:szCs w:val="18"/>
                <w:lang w:val="sk-SK"/>
              </w:rPr>
            </w:pPr>
          </w:p>
        </w:tc>
      </w:tr>
      <w:tr w:rsidR="00AB75FC" w:rsidRPr="00BC3BCB" w14:paraId="079833F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CF3C8EA"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3" w:type="dxa"/>
            <w:tcBorders>
              <w:top w:val="single" w:sz="6" w:space="0" w:color="auto"/>
              <w:left w:val="single" w:sz="12" w:space="0" w:color="auto"/>
              <w:bottom w:val="single" w:sz="6" w:space="0" w:color="auto"/>
              <w:right w:val="single" w:sz="6" w:space="0" w:color="auto"/>
            </w:tcBorders>
            <w:vAlign w:val="center"/>
          </w:tcPr>
          <w:p w14:paraId="0F6FB312"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B3568E5"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5B05EB3D"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D1E5908"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604A4186"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1BC0A5AC"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8A071D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E3CA524" w14:textId="77777777" w:rsidR="00AB75FC" w:rsidRPr="007A2477" w:rsidRDefault="00AB75FC" w:rsidP="00195B76">
            <w:pPr>
              <w:pStyle w:val="Value"/>
              <w:rPr>
                <w:rFonts w:ascii="Times New Roman" w:hAnsi="Times New Roman"/>
                <w:sz w:val="18"/>
                <w:szCs w:val="18"/>
                <w:lang w:val="sk-SK"/>
              </w:rPr>
            </w:pPr>
          </w:p>
        </w:tc>
      </w:tr>
      <w:tr w:rsidR="00AB75FC" w:rsidRPr="00BC3BCB" w14:paraId="76984DD8"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750E550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41E2017B"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65FAE3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6FAB4859"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6" w:space="0" w:color="auto"/>
              <w:left w:val="single" w:sz="6" w:space="0" w:color="auto"/>
              <w:bottom w:val="single" w:sz="12" w:space="0" w:color="auto"/>
              <w:right w:val="single" w:sz="6" w:space="0" w:color="auto"/>
            </w:tcBorders>
            <w:vAlign w:val="center"/>
          </w:tcPr>
          <w:p w14:paraId="19036C68"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6" w:space="0" w:color="auto"/>
              <w:left w:val="single" w:sz="6" w:space="0" w:color="auto"/>
              <w:bottom w:val="single" w:sz="12" w:space="0" w:color="auto"/>
              <w:right w:val="single" w:sz="6" w:space="0" w:color="auto"/>
            </w:tcBorders>
            <w:vAlign w:val="center"/>
          </w:tcPr>
          <w:p w14:paraId="33627ED0"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6" w:space="0" w:color="auto"/>
              <w:left w:val="single" w:sz="6" w:space="0" w:color="auto"/>
              <w:bottom w:val="single" w:sz="12" w:space="0" w:color="auto"/>
              <w:right w:val="single" w:sz="6" w:space="0" w:color="auto"/>
            </w:tcBorders>
            <w:vAlign w:val="center"/>
          </w:tcPr>
          <w:p w14:paraId="64A7D1C5"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1527551A"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20F87474" w14:textId="77777777" w:rsidR="00AB75FC" w:rsidRPr="007A2477" w:rsidRDefault="00AB75FC" w:rsidP="00195B76">
            <w:pPr>
              <w:pStyle w:val="Value"/>
              <w:rPr>
                <w:rFonts w:ascii="Times New Roman" w:hAnsi="Times New Roman"/>
                <w:b/>
                <w:sz w:val="18"/>
                <w:szCs w:val="18"/>
                <w:lang w:val="sk-SK"/>
              </w:rPr>
            </w:pPr>
          </w:p>
        </w:tc>
      </w:tr>
      <w:tr w:rsidR="00AB75FC" w:rsidRPr="00BC3BCB" w14:paraId="37091E69"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4BEF5127"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319E9AE"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3E0626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22D1053"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15D7E51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167C9241"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14:paraId="44038B80"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12" w:space="0" w:color="auto"/>
              <w:left w:val="single" w:sz="6" w:space="0" w:color="auto"/>
              <w:bottom w:val="single" w:sz="6" w:space="0" w:color="auto"/>
              <w:right w:val="single" w:sz="6" w:space="0" w:color="auto"/>
            </w:tcBorders>
            <w:vAlign w:val="center"/>
          </w:tcPr>
          <w:p w14:paraId="570B76B4"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12" w:space="0" w:color="auto"/>
              <w:left w:val="single" w:sz="6" w:space="0" w:color="auto"/>
              <w:bottom w:val="single" w:sz="6" w:space="0" w:color="auto"/>
              <w:right w:val="single" w:sz="6" w:space="0" w:color="auto"/>
            </w:tcBorders>
            <w:vAlign w:val="center"/>
          </w:tcPr>
          <w:p w14:paraId="6DD5C2FC"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3CA6377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4FAA4B5C" w14:textId="77777777" w:rsidR="00AB75FC" w:rsidRPr="007A2477" w:rsidRDefault="00AB75FC" w:rsidP="00195B76">
            <w:pPr>
              <w:pStyle w:val="Value"/>
              <w:rPr>
                <w:rFonts w:ascii="Times New Roman" w:hAnsi="Times New Roman"/>
                <w:b/>
                <w:sz w:val="18"/>
                <w:szCs w:val="18"/>
                <w:lang w:val="sk-SK"/>
              </w:rPr>
            </w:pPr>
          </w:p>
        </w:tc>
      </w:tr>
      <w:tr w:rsidR="00AB75FC" w:rsidRPr="00BC3BCB" w14:paraId="64BEDD14"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2426893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56A9DA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162F02F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24924601"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1A9460A5"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94C49F8"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0EBE997F"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1134DE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1CA0ED5D" w14:textId="77777777" w:rsidR="00AB75FC" w:rsidRPr="007A2477" w:rsidRDefault="00AB75FC" w:rsidP="00195B76">
            <w:pPr>
              <w:pStyle w:val="Value"/>
              <w:rPr>
                <w:rFonts w:ascii="Times New Roman" w:hAnsi="Times New Roman"/>
                <w:sz w:val="18"/>
                <w:szCs w:val="18"/>
                <w:lang w:val="sk-SK"/>
              </w:rPr>
            </w:pPr>
          </w:p>
        </w:tc>
      </w:tr>
      <w:tr w:rsidR="00AB75FC" w:rsidRPr="00BC3BCB" w14:paraId="7A346401"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09342F5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320A009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4C579B8"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6DB7204"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0BB1EC0E"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3B99E71"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43002839"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813DE02"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2D38E19F" w14:textId="77777777" w:rsidR="00AB75FC" w:rsidRPr="007A2477" w:rsidRDefault="00AB75FC" w:rsidP="00195B76">
            <w:pPr>
              <w:pStyle w:val="Value"/>
              <w:rPr>
                <w:rFonts w:ascii="Times New Roman" w:hAnsi="Times New Roman"/>
                <w:sz w:val="18"/>
                <w:szCs w:val="18"/>
                <w:lang w:val="sk-SK"/>
              </w:rPr>
            </w:pPr>
          </w:p>
        </w:tc>
      </w:tr>
      <w:tr w:rsidR="00AB75FC" w:rsidRPr="00BC3BCB" w14:paraId="55D6650E"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46ED72FF" w14:textId="77777777" w:rsidR="00AB75FC" w:rsidRPr="00BC3BCB" w:rsidRDefault="00AB75FC" w:rsidP="00195B76">
            <w:pPr>
              <w:autoSpaceDE w:val="0"/>
              <w:autoSpaceDN w:val="0"/>
              <w:adjustRightInd w:val="0"/>
              <w:rPr>
                <w:b/>
                <w:bCs/>
                <w:sz w:val="18"/>
                <w:szCs w:val="18"/>
              </w:rPr>
            </w:pPr>
            <w:r w:rsidRPr="00BC3BCB">
              <w:rPr>
                <w:b/>
                <w:bCs/>
                <w:sz w:val="18"/>
                <w:szCs w:val="18"/>
              </w:rPr>
              <w:t xml:space="preserve">Stav na konci </w:t>
            </w:r>
            <w:r w:rsidRPr="00BD5934">
              <w:rPr>
                <w:b/>
                <w:bCs/>
                <w:sz w:val="18"/>
                <w:szCs w:val="18"/>
                <w:shd w:val="clear" w:color="auto" w:fill="FFFF99"/>
              </w:rPr>
              <w:t>účtovného obd</w:t>
            </w:r>
            <w:r w:rsidRPr="00BC3BCB">
              <w:rPr>
                <w:b/>
                <w:bCs/>
                <w:sz w:val="18"/>
                <w:szCs w:val="18"/>
              </w:rPr>
              <w:t>obia</w:t>
            </w:r>
          </w:p>
        </w:tc>
        <w:tc>
          <w:tcPr>
            <w:tcW w:w="903" w:type="dxa"/>
            <w:tcBorders>
              <w:top w:val="single" w:sz="6" w:space="0" w:color="auto"/>
              <w:left w:val="single" w:sz="12" w:space="0" w:color="auto"/>
              <w:bottom w:val="single" w:sz="12" w:space="0" w:color="auto"/>
              <w:right w:val="single" w:sz="6" w:space="0" w:color="auto"/>
            </w:tcBorders>
            <w:vAlign w:val="center"/>
          </w:tcPr>
          <w:p w14:paraId="1E618B90"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F33CE82"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18617BC"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14:paraId="30495E37"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6" w:space="0" w:color="auto"/>
              <w:left w:val="single" w:sz="6" w:space="0" w:color="auto"/>
              <w:bottom w:val="single" w:sz="12" w:space="0" w:color="auto"/>
              <w:right w:val="single" w:sz="6" w:space="0" w:color="auto"/>
            </w:tcBorders>
            <w:vAlign w:val="center"/>
          </w:tcPr>
          <w:p w14:paraId="09B0326F"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6" w:space="0" w:color="auto"/>
              <w:left w:val="single" w:sz="6" w:space="0" w:color="auto"/>
              <w:bottom w:val="single" w:sz="12" w:space="0" w:color="auto"/>
              <w:right w:val="single" w:sz="6" w:space="0" w:color="auto"/>
            </w:tcBorders>
            <w:vAlign w:val="center"/>
          </w:tcPr>
          <w:p w14:paraId="478B869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EB841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0DB0E1E2" w14:textId="77777777" w:rsidR="00AB75FC" w:rsidRPr="007A2477" w:rsidRDefault="00AB75FC" w:rsidP="00195B76">
            <w:pPr>
              <w:pStyle w:val="Value"/>
              <w:rPr>
                <w:rFonts w:ascii="Times New Roman" w:hAnsi="Times New Roman"/>
                <w:b/>
                <w:sz w:val="18"/>
                <w:szCs w:val="18"/>
                <w:lang w:val="sk-SK"/>
              </w:rPr>
            </w:pPr>
          </w:p>
        </w:tc>
      </w:tr>
      <w:tr w:rsidR="00AB75FC" w:rsidRPr="00BC3BCB" w14:paraId="320B9A47"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1CEFAEA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61287C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022A615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2EE4643A"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AE5CBF5"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2CCE3A0A"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7E9568C5"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12" w:space="0" w:color="auto"/>
              <w:left w:val="single" w:sz="6" w:space="0" w:color="auto"/>
              <w:bottom w:val="single" w:sz="6" w:space="0" w:color="auto"/>
              <w:right w:val="single" w:sz="6" w:space="0" w:color="auto"/>
            </w:tcBorders>
            <w:vAlign w:val="center"/>
          </w:tcPr>
          <w:p w14:paraId="44E15749"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12" w:space="0" w:color="auto"/>
              <w:left w:val="single" w:sz="6" w:space="0" w:color="auto"/>
              <w:bottom w:val="single" w:sz="6" w:space="0" w:color="auto"/>
              <w:right w:val="single" w:sz="6" w:space="0" w:color="auto"/>
            </w:tcBorders>
            <w:vAlign w:val="center"/>
          </w:tcPr>
          <w:p w14:paraId="13DE5FF7"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55145567"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081D45FC" w14:textId="77777777" w:rsidR="00AB75FC" w:rsidRPr="007A2477" w:rsidRDefault="00AB75FC" w:rsidP="00195B76">
            <w:pPr>
              <w:pStyle w:val="Value"/>
              <w:rPr>
                <w:rFonts w:ascii="Times New Roman" w:hAnsi="Times New Roman"/>
                <w:b/>
                <w:sz w:val="18"/>
                <w:szCs w:val="18"/>
                <w:lang w:val="sk-SK"/>
              </w:rPr>
            </w:pPr>
          </w:p>
        </w:tc>
      </w:tr>
      <w:tr w:rsidR="00AB75FC" w:rsidRPr="00BC3BCB" w14:paraId="7DD1267B"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6FF0803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87489E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29DBA343"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A12FF4E"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5D9357D"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28E5FAAB"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19CE2826"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4E6EBD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79F31748" w14:textId="77777777" w:rsidR="00AB75FC" w:rsidRPr="007A2477" w:rsidRDefault="00AB75FC" w:rsidP="00195B76">
            <w:pPr>
              <w:pStyle w:val="Value"/>
              <w:rPr>
                <w:rFonts w:ascii="Times New Roman" w:hAnsi="Times New Roman"/>
                <w:sz w:val="18"/>
                <w:szCs w:val="18"/>
                <w:lang w:val="sk-SK"/>
              </w:rPr>
            </w:pPr>
          </w:p>
        </w:tc>
      </w:tr>
      <w:tr w:rsidR="00AB75FC" w:rsidRPr="00BC3BCB" w14:paraId="1FE4F79E"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BBE2A4D"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2969C24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594F3D17"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FE77BA3"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E7F05B6"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6A0B0DBA"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451A8717"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25BD5420"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B511023" w14:textId="77777777" w:rsidR="00AB75FC" w:rsidRPr="007A2477" w:rsidRDefault="00AB75FC" w:rsidP="00195B76">
            <w:pPr>
              <w:pStyle w:val="Value"/>
              <w:rPr>
                <w:rFonts w:ascii="Times New Roman" w:hAnsi="Times New Roman"/>
                <w:sz w:val="18"/>
                <w:szCs w:val="18"/>
                <w:lang w:val="sk-SK"/>
              </w:rPr>
            </w:pPr>
          </w:p>
        </w:tc>
      </w:tr>
      <w:tr w:rsidR="00AB75FC" w:rsidRPr="00BC3BCB" w14:paraId="1E7EF9B9"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2DFC274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D7B1E64"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3749AF21"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0D065CC"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75DE10A8"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6" w:space="0" w:color="auto"/>
              <w:left w:val="single" w:sz="6" w:space="0" w:color="auto"/>
              <w:bottom w:val="single" w:sz="12" w:space="0" w:color="auto"/>
              <w:right w:val="single" w:sz="6" w:space="0" w:color="auto"/>
            </w:tcBorders>
            <w:vAlign w:val="center"/>
          </w:tcPr>
          <w:p w14:paraId="6331FD28"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6" w:space="0" w:color="auto"/>
              <w:left w:val="single" w:sz="6" w:space="0" w:color="auto"/>
              <w:bottom w:val="single" w:sz="12" w:space="0" w:color="auto"/>
              <w:right w:val="single" w:sz="6" w:space="0" w:color="auto"/>
            </w:tcBorders>
            <w:vAlign w:val="center"/>
          </w:tcPr>
          <w:p w14:paraId="0FC9D8C0"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D8D02D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35B2915A" w14:textId="77777777" w:rsidR="00AB75FC" w:rsidRPr="007A2477" w:rsidRDefault="00AB75FC" w:rsidP="00195B76">
            <w:pPr>
              <w:pStyle w:val="Value"/>
              <w:rPr>
                <w:rFonts w:ascii="Times New Roman" w:hAnsi="Times New Roman"/>
                <w:b/>
                <w:sz w:val="18"/>
                <w:szCs w:val="18"/>
                <w:lang w:val="sk-SK"/>
              </w:rPr>
            </w:pPr>
          </w:p>
        </w:tc>
      </w:tr>
      <w:tr w:rsidR="00AB75FC" w:rsidRPr="00BC3BCB" w14:paraId="6F5948C3"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083EE16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7CB1F2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4F494AB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49C41B48"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35779F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4DEEC648"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5C3991EB"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12" w:space="0" w:color="auto"/>
              <w:left w:val="single" w:sz="6" w:space="0" w:color="auto"/>
              <w:bottom w:val="single" w:sz="6" w:space="0" w:color="auto"/>
              <w:right w:val="single" w:sz="6" w:space="0" w:color="auto"/>
            </w:tcBorders>
            <w:vAlign w:val="center"/>
          </w:tcPr>
          <w:p w14:paraId="279FD571"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12" w:space="0" w:color="auto"/>
              <w:left w:val="single" w:sz="6" w:space="0" w:color="auto"/>
              <w:bottom w:val="single" w:sz="6" w:space="0" w:color="auto"/>
              <w:right w:val="single" w:sz="6" w:space="0" w:color="auto"/>
            </w:tcBorders>
            <w:vAlign w:val="center"/>
          </w:tcPr>
          <w:p w14:paraId="39CC0733"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633CFD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35D14183" w14:textId="77777777" w:rsidR="00AB75FC" w:rsidRPr="007A2477" w:rsidRDefault="00AB75FC" w:rsidP="00195B76">
            <w:pPr>
              <w:pStyle w:val="Value"/>
              <w:rPr>
                <w:rFonts w:ascii="Times New Roman" w:hAnsi="Times New Roman"/>
                <w:b/>
                <w:sz w:val="18"/>
                <w:szCs w:val="18"/>
                <w:lang w:val="sk-SK"/>
              </w:rPr>
            </w:pPr>
          </w:p>
        </w:tc>
      </w:tr>
      <w:tr w:rsidR="00AB75FC" w:rsidRPr="00BC3BCB" w14:paraId="727E0481" w14:textId="77777777" w:rsidTr="00195B76">
        <w:trPr>
          <w:trHeight w:val="290"/>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0677B9FF"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A272B6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0BB8D800"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4D4339B6"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2709E06C"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6" w:space="0" w:color="auto"/>
              <w:left w:val="single" w:sz="6" w:space="0" w:color="auto"/>
              <w:bottom w:val="single" w:sz="12" w:space="0" w:color="auto"/>
              <w:right w:val="single" w:sz="6" w:space="0" w:color="auto"/>
            </w:tcBorders>
            <w:vAlign w:val="center"/>
          </w:tcPr>
          <w:p w14:paraId="40F358E4"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6" w:space="0" w:color="auto"/>
              <w:left w:val="single" w:sz="6" w:space="0" w:color="auto"/>
              <w:bottom w:val="single" w:sz="12" w:space="0" w:color="auto"/>
              <w:right w:val="single" w:sz="6" w:space="0" w:color="auto"/>
            </w:tcBorders>
            <w:vAlign w:val="center"/>
          </w:tcPr>
          <w:p w14:paraId="52A5EB82"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248BB69"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7B4A752C" w14:textId="77777777" w:rsidR="00AB75FC" w:rsidRPr="007A2477" w:rsidRDefault="00AB75FC" w:rsidP="00195B76">
            <w:pPr>
              <w:pStyle w:val="Value"/>
              <w:rPr>
                <w:rFonts w:ascii="Times New Roman" w:hAnsi="Times New Roman"/>
                <w:b/>
                <w:sz w:val="18"/>
                <w:szCs w:val="18"/>
                <w:lang w:val="sk-SK"/>
              </w:rPr>
            </w:pPr>
          </w:p>
        </w:tc>
      </w:tr>
    </w:tbl>
    <w:p w14:paraId="677FBBE0" w14:textId="77777777" w:rsidR="00AB75FC" w:rsidRPr="00BC3BCB" w:rsidRDefault="00AB75FC" w:rsidP="00AB75FC">
      <w:pPr>
        <w:pStyle w:val="Nzov"/>
        <w:spacing w:before="0" w:beforeAutospacing="0" w:after="0"/>
        <w:jc w:val="left"/>
        <w:rPr>
          <w:rFonts w:ascii="Times New Roman" w:hAnsi="Times New Roman"/>
          <w:b w:val="0"/>
          <w:sz w:val="18"/>
          <w:szCs w:val="18"/>
        </w:rPr>
      </w:pPr>
    </w:p>
    <w:tbl>
      <w:tblPr>
        <w:tblW w:w="4983" w:type="pct"/>
        <w:jc w:val="center"/>
        <w:tblLayout w:type="fixed"/>
        <w:tblCellMar>
          <w:left w:w="28" w:type="dxa"/>
          <w:right w:w="28" w:type="dxa"/>
        </w:tblCellMar>
        <w:tblLook w:val="0000" w:firstRow="0" w:lastRow="0" w:firstColumn="0" w:lastColumn="0" w:noHBand="0" w:noVBand="0"/>
      </w:tblPr>
      <w:tblGrid>
        <w:gridCol w:w="1816"/>
        <w:gridCol w:w="892"/>
        <w:gridCol w:w="705"/>
        <w:gridCol w:w="879"/>
        <w:gridCol w:w="783"/>
        <w:gridCol w:w="128"/>
        <w:gridCol w:w="14"/>
        <w:gridCol w:w="842"/>
        <w:gridCol w:w="9"/>
        <w:gridCol w:w="16"/>
        <w:gridCol w:w="690"/>
        <w:gridCol w:w="1126"/>
        <w:gridCol w:w="1109"/>
      </w:tblGrid>
      <w:tr w:rsidR="00AB75FC" w:rsidRPr="00BC3BCB" w14:paraId="5F93B722" w14:textId="77777777" w:rsidTr="00195B76">
        <w:trPr>
          <w:trHeight w:val="334"/>
          <w:jc w:val="center"/>
        </w:trPr>
        <w:tc>
          <w:tcPr>
            <w:tcW w:w="1834" w:type="dxa"/>
            <w:vMerge w:val="restart"/>
            <w:tcBorders>
              <w:top w:val="single" w:sz="12" w:space="0" w:color="auto"/>
              <w:left w:val="single" w:sz="12" w:space="0" w:color="auto"/>
              <w:right w:val="single" w:sz="12" w:space="0" w:color="auto"/>
            </w:tcBorders>
            <w:shd w:val="clear" w:color="auto" w:fill="FFFF99"/>
            <w:vAlign w:val="center"/>
          </w:tcPr>
          <w:p w14:paraId="2A5779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263" w:type="dxa"/>
            <w:gridSpan w:val="12"/>
            <w:tcBorders>
              <w:top w:val="single" w:sz="12" w:space="0" w:color="auto"/>
              <w:left w:val="single" w:sz="12" w:space="0" w:color="auto"/>
              <w:bottom w:val="single" w:sz="12" w:space="0" w:color="auto"/>
              <w:right w:val="single" w:sz="12" w:space="0" w:color="auto"/>
            </w:tcBorders>
            <w:shd w:val="clear" w:color="auto" w:fill="FFFF99"/>
            <w:vAlign w:val="center"/>
          </w:tcPr>
          <w:p w14:paraId="78E40B5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0A7B0FE4" w14:textId="77777777" w:rsidTr="00195B76">
        <w:trPr>
          <w:trHeight w:val="1124"/>
          <w:jc w:val="center"/>
        </w:trPr>
        <w:tc>
          <w:tcPr>
            <w:tcW w:w="1834" w:type="dxa"/>
            <w:vMerge/>
            <w:tcBorders>
              <w:left w:val="single" w:sz="12" w:space="0" w:color="auto"/>
              <w:bottom w:val="single" w:sz="4" w:space="0" w:color="auto"/>
              <w:right w:val="single" w:sz="12" w:space="0" w:color="auto"/>
            </w:tcBorders>
            <w:shd w:val="clear" w:color="auto" w:fill="FFFF99"/>
            <w:vAlign w:val="center"/>
          </w:tcPr>
          <w:p w14:paraId="40E58BE9" w14:textId="77777777" w:rsidR="00AB75FC" w:rsidRPr="00BC3BCB" w:rsidRDefault="00AB75FC" w:rsidP="00195B76">
            <w:pPr>
              <w:autoSpaceDE w:val="0"/>
              <w:autoSpaceDN w:val="0"/>
              <w:adjustRightInd w:val="0"/>
              <w:rPr>
                <w:sz w:val="18"/>
                <w:szCs w:val="18"/>
              </w:rPr>
            </w:pPr>
          </w:p>
        </w:tc>
        <w:tc>
          <w:tcPr>
            <w:tcW w:w="901" w:type="dxa"/>
            <w:tcBorders>
              <w:top w:val="single" w:sz="12" w:space="0" w:color="auto"/>
              <w:left w:val="single" w:sz="12" w:space="0" w:color="auto"/>
              <w:bottom w:val="single" w:sz="4" w:space="0" w:color="auto"/>
              <w:right w:val="single" w:sz="12" w:space="0" w:color="auto"/>
            </w:tcBorders>
            <w:shd w:val="clear" w:color="auto" w:fill="FFFF99"/>
            <w:vAlign w:val="center"/>
          </w:tcPr>
          <w:p w14:paraId="41354D7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Aktivova-né náklady na vývoj</w:t>
            </w:r>
          </w:p>
        </w:tc>
        <w:tc>
          <w:tcPr>
            <w:tcW w:w="712" w:type="dxa"/>
            <w:tcBorders>
              <w:top w:val="single" w:sz="12" w:space="0" w:color="auto"/>
              <w:left w:val="single" w:sz="12" w:space="0" w:color="auto"/>
              <w:bottom w:val="single" w:sz="4" w:space="0" w:color="auto"/>
              <w:right w:val="single" w:sz="12" w:space="0" w:color="auto"/>
            </w:tcBorders>
            <w:shd w:val="clear" w:color="auto" w:fill="FFFF99"/>
            <w:vAlign w:val="center"/>
          </w:tcPr>
          <w:p w14:paraId="34E90C8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88" w:type="dxa"/>
            <w:tcBorders>
              <w:top w:val="single" w:sz="12" w:space="0" w:color="auto"/>
              <w:left w:val="single" w:sz="12" w:space="0" w:color="auto"/>
              <w:bottom w:val="single" w:sz="4" w:space="0" w:color="auto"/>
              <w:right w:val="single" w:sz="12" w:space="0" w:color="auto"/>
            </w:tcBorders>
            <w:shd w:val="clear" w:color="auto" w:fill="FFFF99"/>
            <w:vAlign w:val="center"/>
          </w:tcPr>
          <w:p w14:paraId="6B9218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Oceniteľ-né práva</w:t>
            </w:r>
          </w:p>
        </w:tc>
        <w:tc>
          <w:tcPr>
            <w:tcW w:w="93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ECA17F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Goodwill</w:t>
            </w:r>
          </w:p>
        </w:tc>
        <w:tc>
          <w:tcPr>
            <w:tcW w:w="85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A072F16"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3"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0A621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DNM</w:t>
            </w:r>
          </w:p>
        </w:tc>
        <w:tc>
          <w:tcPr>
            <w:tcW w:w="1137" w:type="dxa"/>
            <w:tcBorders>
              <w:top w:val="single" w:sz="12" w:space="0" w:color="auto"/>
              <w:left w:val="single" w:sz="12" w:space="0" w:color="auto"/>
              <w:bottom w:val="single" w:sz="4" w:space="0" w:color="auto"/>
              <w:right w:val="single" w:sz="12" w:space="0" w:color="auto"/>
            </w:tcBorders>
            <w:shd w:val="clear" w:color="auto" w:fill="FFFF99"/>
            <w:vAlign w:val="center"/>
          </w:tcPr>
          <w:p w14:paraId="10559DC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0" w:type="dxa"/>
            <w:tcBorders>
              <w:top w:val="single" w:sz="12" w:space="0" w:color="auto"/>
              <w:left w:val="single" w:sz="12" w:space="0" w:color="auto"/>
              <w:bottom w:val="single" w:sz="4" w:space="0" w:color="auto"/>
              <w:right w:val="single" w:sz="12" w:space="0" w:color="auto"/>
            </w:tcBorders>
            <w:shd w:val="clear" w:color="auto" w:fill="FFFF99"/>
            <w:vAlign w:val="center"/>
          </w:tcPr>
          <w:p w14:paraId="3F93218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124D94C" w14:textId="77777777" w:rsidTr="00195B76">
        <w:trPr>
          <w:trHeight w:val="80"/>
          <w:jc w:val="center"/>
        </w:trPr>
        <w:tc>
          <w:tcPr>
            <w:tcW w:w="1834" w:type="dxa"/>
            <w:tcBorders>
              <w:top w:val="single" w:sz="4" w:space="0" w:color="auto"/>
              <w:left w:val="single" w:sz="12" w:space="0" w:color="auto"/>
              <w:bottom w:val="single" w:sz="12" w:space="0" w:color="auto"/>
              <w:right w:val="single" w:sz="12" w:space="0" w:color="auto"/>
            </w:tcBorders>
          </w:tcPr>
          <w:p w14:paraId="2E1D665C"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1" w:type="dxa"/>
            <w:tcBorders>
              <w:top w:val="single" w:sz="4" w:space="0" w:color="auto"/>
              <w:left w:val="single" w:sz="12" w:space="0" w:color="auto"/>
              <w:bottom w:val="single" w:sz="12" w:space="0" w:color="auto"/>
              <w:right w:val="single" w:sz="12" w:space="0" w:color="auto"/>
            </w:tcBorders>
          </w:tcPr>
          <w:p w14:paraId="38ECAAAB"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2" w:type="dxa"/>
            <w:tcBorders>
              <w:top w:val="single" w:sz="4" w:space="0" w:color="auto"/>
              <w:left w:val="single" w:sz="12" w:space="0" w:color="auto"/>
              <w:bottom w:val="single" w:sz="12" w:space="0" w:color="auto"/>
              <w:right w:val="single" w:sz="12" w:space="0" w:color="auto"/>
            </w:tcBorders>
          </w:tcPr>
          <w:p w14:paraId="6A5C346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88" w:type="dxa"/>
            <w:tcBorders>
              <w:top w:val="single" w:sz="4" w:space="0" w:color="auto"/>
              <w:left w:val="single" w:sz="12" w:space="0" w:color="auto"/>
              <w:bottom w:val="single" w:sz="12" w:space="0" w:color="auto"/>
              <w:right w:val="single" w:sz="12" w:space="0" w:color="auto"/>
            </w:tcBorders>
          </w:tcPr>
          <w:p w14:paraId="6E52CB19"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3" w:type="dxa"/>
            <w:gridSpan w:val="3"/>
            <w:tcBorders>
              <w:top w:val="single" w:sz="4" w:space="0" w:color="auto"/>
              <w:left w:val="single" w:sz="12" w:space="0" w:color="auto"/>
              <w:bottom w:val="single" w:sz="12" w:space="0" w:color="auto"/>
              <w:right w:val="single" w:sz="12" w:space="0" w:color="auto"/>
            </w:tcBorders>
          </w:tcPr>
          <w:p w14:paraId="79467810"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59" w:type="dxa"/>
            <w:gridSpan w:val="2"/>
            <w:tcBorders>
              <w:top w:val="single" w:sz="4" w:space="0" w:color="auto"/>
              <w:left w:val="single" w:sz="12" w:space="0" w:color="auto"/>
              <w:bottom w:val="single" w:sz="12" w:space="0" w:color="auto"/>
              <w:right w:val="single" w:sz="12" w:space="0" w:color="auto"/>
            </w:tcBorders>
          </w:tcPr>
          <w:p w14:paraId="1F78F2EE"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3" w:type="dxa"/>
            <w:gridSpan w:val="2"/>
            <w:tcBorders>
              <w:top w:val="single" w:sz="4" w:space="0" w:color="auto"/>
              <w:left w:val="single" w:sz="12" w:space="0" w:color="auto"/>
              <w:bottom w:val="single" w:sz="12" w:space="0" w:color="auto"/>
              <w:right w:val="single" w:sz="12" w:space="0" w:color="auto"/>
            </w:tcBorders>
          </w:tcPr>
          <w:p w14:paraId="7E0C4456"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37" w:type="dxa"/>
            <w:tcBorders>
              <w:top w:val="single" w:sz="4" w:space="0" w:color="auto"/>
              <w:left w:val="single" w:sz="12" w:space="0" w:color="auto"/>
              <w:bottom w:val="single" w:sz="12" w:space="0" w:color="auto"/>
              <w:right w:val="single" w:sz="12" w:space="0" w:color="auto"/>
            </w:tcBorders>
          </w:tcPr>
          <w:p w14:paraId="37A69A11"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0" w:type="dxa"/>
            <w:tcBorders>
              <w:top w:val="single" w:sz="4" w:space="0" w:color="auto"/>
              <w:left w:val="single" w:sz="12" w:space="0" w:color="auto"/>
              <w:bottom w:val="single" w:sz="12" w:space="0" w:color="auto"/>
              <w:right w:val="single" w:sz="12" w:space="0" w:color="auto"/>
            </w:tcBorders>
          </w:tcPr>
          <w:p w14:paraId="0D715DB6"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5C1AE316" w14:textId="77777777" w:rsidTr="00195B76">
        <w:trPr>
          <w:trHeight w:val="266"/>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0DB10BB5"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0D5AC06C"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E86B60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61013D9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7A4EC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5D0CF7E3"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12" w:space="0" w:color="auto"/>
              <w:left w:val="single" w:sz="6" w:space="0" w:color="auto"/>
              <w:bottom w:val="single" w:sz="6" w:space="0" w:color="auto"/>
              <w:right w:val="single" w:sz="6" w:space="0" w:color="auto"/>
            </w:tcBorders>
            <w:vAlign w:val="center"/>
          </w:tcPr>
          <w:p w14:paraId="558EB793"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12" w:space="0" w:color="auto"/>
              <w:left w:val="single" w:sz="6" w:space="0" w:color="auto"/>
              <w:bottom w:val="single" w:sz="6" w:space="0" w:color="auto"/>
              <w:right w:val="single" w:sz="6" w:space="0" w:color="auto"/>
            </w:tcBorders>
            <w:vAlign w:val="center"/>
          </w:tcPr>
          <w:p w14:paraId="5F2562C2"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384A9CF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2173BC0B"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7001BA73" w14:textId="77777777" w:rsidR="00AB75FC" w:rsidRPr="007A2477" w:rsidRDefault="00AB75FC" w:rsidP="00195B76">
            <w:pPr>
              <w:pStyle w:val="Value"/>
              <w:rPr>
                <w:rFonts w:ascii="Times New Roman" w:hAnsi="Times New Roman"/>
                <w:b/>
                <w:sz w:val="18"/>
                <w:szCs w:val="18"/>
                <w:lang w:val="sk-SK"/>
              </w:rPr>
            </w:pPr>
          </w:p>
        </w:tc>
      </w:tr>
      <w:tr w:rsidR="00AB75FC" w:rsidRPr="00BC3BCB" w14:paraId="640CCCA0"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6D949F69"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79B4777A"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5878BC"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C1C900D"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5ECF0EB3"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873C9E9"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1D15C42B"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671354E6"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6BACECFE" w14:textId="77777777" w:rsidR="00AB75FC" w:rsidRPr="007A2477" w:rsidRDefault="00AB75FC" w:rsidP="00195B76">
            <w:pPr>
              <w:pStyle w:val="Value"/>
              <w:rPr>
                <w:rFonts w:ascii="Times New Roman" w:hAnsi="Times New Roman"/>
                <w:sz w:val="18"/>
                <w:szCs w:val="18"/>
                <w:lang w:val="sk-SK"/>
              </w:rPr>
            </w:pPr>
          </w:p>
        </w:tc>
      </w:tr>
      <w:tr w:rsidR="00AB75FC" w:rsidRPr="00BC3BCB" w14:paraId="34129B9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5A12F5C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246CDE51"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7F999447"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41DA533E"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6FB83747"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092DA31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6D7875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057025D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3A679D84" w14:textId="77777777" w:rsidR="00AB75FC" w:rsidRPr="007A2477" w:rsidRDefault="00AB75FC" w:rsidP="00195B76">
            <w:pPr>
              <w:pStyle w:val="Value"/>
              <w:rPr>
                <w:rFonts w:ascii="Times New Roman" w:hAnsi="Times New Roman"/>
                <w:sz w:val="18"/>
                <w:szCs w:val="18"/>
                <w:lang w:val="sk-SK"/>
              </w:rPr>
            </w:pPr>
          </w:p>
        </w:tc>
      </w:tr>
      <w:tr w:rsidR="00AB75FC" w:rsidRPr="00BC3BCB" w14:paraId="5E9B853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8E779AC"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1" w:type="dxa"/>
            <w:tcBorders>
              <w:top w:val="single" w:sz="6" w:space="0" w:color="auto"/>
              <w:left w:val="single" w:sz="12" w:space="0" w:color="auto"/>
              <w:bottom w:val="single" w:sz="6" w:space="0" w:color="auto"/>
              <w:right w:val="single" w:sz="6" w:space="0" w:color="auto"/>
            </w:tcBorders>
            <w:vAlign w:val="center"/>
          </w:tcPr>
          <w:p w14:paraId="73338D7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C69068"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B9EA399"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7FF6F8CC"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0B3B09B"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488B05F2"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86FF460"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9FECA17" w14:textId="77777777" w:rsidR="00AB75FC" w:rsidRPr="007A2477" w:rsidRDefault="00AB75FC" w:rsidP="00195B76">
            <w:pPr>
              <w:pStyle w:val="Value"/>
              <w:rPr>
                <w:rFonts w:ascii="Times New Roman" w:hAnsi="Times New Roman"/>
                <w:sz w:val="18"/>
                <w:szCs w:val="18"/>
                <w:lang w:val="sk-SK"/>
              </w:rPr>
            </w:pPr>
          </w:p>
        </w:tc>
      </w:tr>
      <w:tr w:rsidR="00AB75FC" w:rsidRPr="00BC3BCB" w14:paraId="59D004FC"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F522C95"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5E84F9F0"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2E7553AA"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61774AD"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6" w:space="0" w:color="auto"/>
              <w:left w:val="single" w:sz="6" w:space="0" w:color="auto"/>
              <w:bottom w:val="single" w:sz="12" w:space="0" w:color="auto"/>
              <w:right w:val="single" w:sz="6" w:space="0" w:color="auto"/>
            </w:tcBorders>
            <w:vAlign w:val="center"/>
          </w:tcPr>
          <w:p w14:paraId="2CE3FB79"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6" w:space="0" w:color="auto"/>
              <w:left w:val="single" w:sz="6" w:space="0" w:color="auto"/>
              <w:bottom w:val="single" w:sz="12" w:space="0" w:color="auto"/>
              <w:right w:val="single" w:sz="6" w:space="0" w:color="auto"/>
            </w:tcBorders>
            <w:vAlign w:val="center"/>
          </w:tcPr>
          <w:p w14:paraId="413316A4"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5FF86891"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57D07E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4902B0A" w14:textId="77777777" w:rsidR="00AB75FC" w:rsidRPr="007A2477" w:rsidRDefault="00AB75FC" w:rsidP="00195B76">
            <w:pPr>
              <w:pStyle w:val="Value"/>
              <w:rPr>
                <w:rFonts w:ascii="Times New Roman" w:hAnsi="Times New Roman"/>
                <w:b/>
                <w:sz w:val="18"/>
                <w:szCs w:val="18"/>
                <w:lang w:val="sk-SK"/>
              </w:rPr>
            </w:pPr>
          </w:p>
        </w:tc>
      </w:tr>
      <w:tr w:rsidR="00AB75FC" w:rsidRPr="00BC3BCB" w14:paraId="13CBCC5D"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C5C162F" w14:textId="77777777" w:rsidR="00AB75FC" w:rsidRPr="00BC3BCB" w:rsidRDefault="00AB75FC" w:rsidP="00195B76">
            <w:pPr>
              <w:autoSpaceDE w:val="0"/>
              <w:autoSpaceDN w:val="0"/>
              <w:adjustRightInd w:val="0"/>
              <w:rPr>
                <w:sz w:val="18"/>
                <w:szCs w:val="18"/>
              </w:rPr>
            </w:pPr>
            <w:r w:rsidRPr="00BC3BCB">
              <w:rPr>
                <w:sz w:val="18"/>
                <w:szCs w:val="18"/>
              </w:rPr>
              <w:lastRenderedPageBreak/>
              <w:t>Oprávky</w:t>
            </w:r>
          </w:p>
        </w:tc>
      </w:tr>
      <w:tr w:rsidR="00AB75FC" w:rsidRPr="00BC3BCB" w14:paraId="6D37D409"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C6BC3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BF78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20932D2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49377BAB"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12" w:space="0" w:color="auto"/>
              <w:left w:val="single" w:sz="6" w:space="0" w:color="auto"/>
              <w:bottom w:val="single" w:sz="6" w:space="0" w:color="auto"/>
              <w:right w:val="single" w:sz="6" w:space="0" w:color="auto"/>
            </w:tcBorders>
            <w:vAlign w:val="center"/>
          </w:tcPr>
          <w:p w14:paraId="709034CC"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12" w:space="0" w:color="auto"/>
              <w:left w:val="single" w:sz="6" w:space="0" w:color="auto"/>
              <w:bottom w:val="single" w:sz="6" w:space="0" w:color="auto"/>
              <w:right w:val="single" w:sz="6" w:space="0" w:color="auto"/>
            </w:tcBorders>
            <w:vAlign w:val="center"/>
          </w:tcPr>
          <w:p w14:paraId="6746629A"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1241AEC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CD9B87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4785A5D6" w14:textId="77777777" w:rsidR="00AB75FC" w:rsidRPr="007A2477" w:rsidRDefault="00AB75FC" w:rsidP="00195B76">
            <w:pPr>
              <w:pStyle w:val="Value"/>
              <w:rPr>
                <w:rFonts w:ascii="Times New Roman" w:hAnsi="Times New Roman"/>
                <w:b/>
                <w:sz w:val="18"/>
                <w:szCs w:val="18"/>
                <w:lang w:val="sk-SK"/>
              </w:rPr>
            </w:pPr>
          </w:p>
        </w:tc>
      </w:tr>
      <w:tr w:rsidR="00AB75FC" w:rsidRPr="00BC3BCB" w14:paraId="7DEED327"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11CE608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355A975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6F6C3B6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62F6F47"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04CCCBB1"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3FAEF10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562A94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2505316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3444A9A" w14:textId="77777777" w:rsidR="00AB75FC" w:rsidRPr="007A2477" w:rsidRDefault="00AB75FC" w:rsidP="00195B76">
            <w:pPr>
              <w:pStyle w:val="Value"/>
              <w:rPr>
                <w:rFonts w:ascii="Times New Roman" w:hAnsi="Times New Roman"/>
                <w:sz w:val="18"/>
                <w:szCs w:val="18"/>
                <w:lang w:val="sk-SK"/>
              </w:rPr>
            </w:pPr>
          </w:p>
        </w:tc>
      </w:tr>
      <w:tr w:rsidR="00AB75FC" w:rsidRPr="00BC3BCB" w14:paraId="3D90BA4C"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277DD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5C14B3D8"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21444B86"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412164A"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54EE0114"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49AC4132"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704DE856"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77D72EE3"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52EC037" w14:textId="77777777" w:rsidR="00AB75FC" w:rsidRPr="007A2477" w:rsidRDefault="00AB75FC" w:rsidP="00195B76">
            <w:pPr>
              <w:pStyle w:val="Value"/>
              <w:rPr>
                <w:rFonts w:ascii="Times New Roman" w:hAnsi="Times New Roman"/>
                <w:sz w:val="18"/>
                <w:szCs w:val="18"/>
                <w:lang w:val="sk-SK"/>
              </w:rPr>
            </w:pPr>
          </w:p>
        </w:tc>
      </w:tr>
      <w:tr w:rsidR="00AB75FC" w:rsidRPr="00BC3BCB" w14:paraId="01CFE689"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7447D7E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033311D7"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94012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0A2167A3"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6" w:space="0" w:color="auto"/>
              <w:left w:val="single" w:sz="6" w:space="0" w:color="auto"/>
              <w:bottom w:val="single" w:sz="12" w:space="0" w:color="auto"/>
              <w:right w:val="single" w:sz="6" w:space="0" w:color="auto"/>
            </w:tcBorders>
            <w:vAlign w:val="center"/>
          </w:tcPr>
          <w:p w14:paraId="3E91822D"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6" w:space="0" w:color="auto"/>
              <w:left w:val="single" w:sz="6" w:space="0" w:color="auto"/>
              <w:bottom w:val="single" w:sz="12" w:space="0" w:color="auto"/>
              <w:right w:val="single" w:sz="6" w:space="0" w:color="auto"/>
            </w:tcBorders>
            <w:vAlign w:val="center"/>
          </w:tcPr>
          <w:p w14:paraId="6F3BC765"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635D5FBB"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102E74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61367914" w14:textId="77777777" w:rsidR="00AB75FC" w:rsidRPr="007A2477" w:rsidRDefault="00AB75FC" w:rsidP="00195B76">
            <w:pPr>
              <w:pStyle w:val="Value"/>
              <w:rPr>
                <w:rFonts w:ascii="Times New Roman" w:hAnsi="Times New Roman"/>
                <w:b/>
                <w:sz w:val="18"/>
                <w:szCs w:val="18"/>
                <w:lang w:val="sk-SK"/>
              </w:rPr>
            </w:pPr>
          </w:p>
        </w:tc>
      </w:tr>
      <w:tr w:rsidR="00AB75FC" w:rsidRPr="00BC3BCB" w14:paraId="67F7276E"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FCBC953"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72D4517"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FB0933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040D2A56"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81DC7F0"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798BF97B"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9EEE5D6"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12" w:space="0" w:color="auto"/>
              <w:left w:val="single" w:sz="6" w:space="0" w:color="auto"/>
              <w:bottom w:val="single" w:sz="6" w:space="0" w:color="auto"/>
              <w:right w:val="single" w:sz="6" w:space="0" w:color="auto"/>
            </w:tcBorders>
            <w:vAlign w:val="center"/>
          </w:tcPr>
          <w:p w14:paraId="2CF409DA"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12" w:space="0" w:color="auto"/>
              <w:left w:val="single" w:sz="6" w:space="0" w:color="auto"/>
              <w:bottom w:val="single" w:sz="6" w:space="0" w:color="auto"/>
              <w:right w:val="single" w:sz="6" w:space="0" w:color="auto"/>
            </w:tcBorders>
            <w:vAlign w:val="center"/>
          </w:tcPr>
          <w:p w14:paraId="292AB22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66009632"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F8EDFD2" w14:textId="77777777" w:rsidR="00AB75FC" w:rsidRPr="007A2477" w:rsidRDefault="00AB75FC" w:rsidP="00195B76">
            <w:pPr>
              <w:pStyle w:val="Value"/>
              <w:rPr>
                <w:rFonts w:ascii="Times New Roman" w:hAnsi="Times New Roman"/>
                <w:b/>
                <w:sz w:val="18"/>
                <w:szCs w:val="18"/>
                <w:lang w:val="sk-SK"/>
              </w:rPr>
            </w:pPr>
          </w:p>
        </w:tc>
      </w:tr>
      <w:tr w:rsidR="00AB75FC" w:rsidRPr="00BC3BCB" w14:paraId="13B5210F"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C0805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4A083C2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38F9A1DA"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BC30CAC"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64CA1293"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3737876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6852CA91"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4B320D71"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A3A900D" w14:textId="77777777" w:rsidR="00AB75FC" w:rsidRPr="007A2477" w:rsidRDefault="00AB75FC" w:rsidP="00195B76">
            <w:pPr>
              <w:pStyle w:val="Value"/>
              <w:rPr>
                <w:rFonts w:ascii="Times New Roman" w:hAnsi="Times New Roman"/>
                <w:sz w:val="18"/>
                <w:szCs w:val="18"/>
                <w:lang w:val="sk-SK"/>
              </w:rPr>
            </w:pPr>
          </w:p>
        </w:tc>
      </w:tr>
      <w:tr w:rsidR="00AB75FC" w:rsidRPr="00BC3BCB" w14:paraId="7ED33D01"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26C20A3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7D0F1B5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479A169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7D610A66"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0ED8D4B5"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2F64DBB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4B4E3C58"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36DEAA4"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7ACF53EA" w14:textId="77777777" w:rsidR="00AB75FC" w:rsidRPr="007A2477" w:rsidRDefault="00AB75FC" w:rsidP="00195B76">
            <w:pPr>
              <w:pStyle w:val="Value"/>
              <w:rPr>
                <w:rFonts w:ascii="Times New Roman" w:hAnsi="Times New Roman"/>
                <w:sz w:val="18"/>
                <w:szCs w:val="18"/>
                <w:lang w:val="sk-SK"/>
              </w:rPr>
            </w:pPr>
          </w:p>
        </w:tc>
      </w:tr>
      <w:tr w:rsidR="00AB75FC" w:rsidRPr="00BC3BCB" w14:paraId="23596206"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8D83917"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6A12E63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7216DB6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71EB7E7D"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726088A7"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6" w:space="0" w:color="auto"/>
              <w:left w:val="single" w:sz="6" w:space="0" w:color="auto"/>
              <w:bottom w:val="single" w:sz="12" w:space="0" w:color="auto"/>
              <w:right w:val="single" w:sz="6" w:space="0" w:color="auto"/>
            </w:tcBorders>
            <w:vAlign w:val="center"/>
          </w:tcPr>
          <w:p w14:paraId="7C67699F"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6" w:space="0" w:color="auto"/>
              <w:left w:val="single" w:sz="6" w:space="0" w:color="auto"/>
              <w:bottom w:val="single" w:sz="12" w:space="0" w:color="auto"/>
              <w:right w:val="single" w:sz="6" w:space="0" w:color="auto"/>
            </w:tcBorders>
            <w:vAlign w:val="center"/>
          </w:tcPr>
          <w:p w14:paraId="264BFBD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4C08289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008F985" w14:textId="77777777" w:rsidR="00AB75FC" w:rsidRPr="007A2477" w:rsidRDefault="00AB75FC" w:rsidP="00195B76">
            <w:pPr>
              <w:pStyle w:val="Value"/>
              <w:rPr>
                <w:rFonts w:ascii="Times New Roman" w:hAnsi="Times New Roman"/>
                <w:b/>
                <w:sz w:val="18"/>
                <w:szCs w:val="18"/>
                <w:lang w:val="sk-SK"/>
              </w:rPr>
            </w:pPr>
          </w:p>
        </w:tc>
      </w:tr>
      <w:tr w:rsidR="00AB75FC" w:rsidRPr="00BC3BCB" w14:paraId="513A7B5B"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371239A7"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0BC4AC18"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4B9B3B08"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48E1B"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43C60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1B4A100E"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356A003"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12" w:space="0" w:color="auto"/>
              <w:left w:val="single" w:sz="6" w:space="0" w:color="auto"/>
              <w:bottom w:val="single" w:sz="6" w:space="0" w:color="auto"/>
              <w:right w:val="single" w:sz="6" w:space="0" w:color="auto"/>
            </w:tcBorders>
            <w:vAlign w:val="center"/>
          </w:tcPr>
          <w:p w14:paraId="2D454C0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12" w:space="0" w:color="auto"/>
              <w:left w:val="single" w:sz="6" w:space="0" w:color="auto"/>
              <w:bottom w:val="single" w:sz="6" w:space="0" w:color="auto"/>
              <w:right w:val="single" w:sz="6" w:space="0" w:color="auto"/>
            </w:tcBorders>
            <w:vAlign w:val="center"/>
          </w:tcPr>
          <w:p w14:paraId="5682D0E8"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39533BD"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DEEC33C" w14:textId="77777777" w:rsidR="00AB75FC" w:rsidRPr="007A2477" w:rsidRDefault="00AB75FC" w:rsidP="00195B76">
            <w:pPr>
              <w:pStyle w:val="Value"/>
              <w:rPr>
                <w:rFonts w:ascii="Times New Roman" w:hAnsi="Times New Roman"/>
                <w:b/>
                <w:sz w:val="18"/>
                <w:szCs w:val="18"/>
                <w:lang w:val="sk-SK"/>
              </w:rPr>
            </w:pPr>
          </w:p>
        </w:tc>
      </w:tr>
      <w:tr w:rsidR="00AB75FC" w:rsidRPr="00BC3BCB" w14:paraId="630CB26D" w14:textId="77777777" w:rsidTr="00195B76">
        <w:trPr>
          <w:trHeight w:val="290"/>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130AB949"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1D72F19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DAA55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AADDC39"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2AE67317"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6" w:space="0" w:color="auto"/>
              <w:left w:val="single" w:sz="6" w:space="0" w:color="auto"/>
              <w:bottom w:val="single" w:sz="12" w:space="0" w:color="auto"/>
              <w:right w:val="single" w:sz="6" w:space="0" w:color="auto"/>
            </w:tcBorders>
            <w:vAlign w:val="center"/>
          </w:tcPr>
          <w:p w14:paraId="65DA00E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6" w:space="0" w:color="auto"/>
              <w:left w:val="single" w:sz="6" w:space="0" w:color="auto"/>
              <w:bottom w:val="single" w:sz="12" w:space="0" w:color="auto"/>
              <w:right w:val="single" w:sz="6" w:space="0" w:color="auto"/>
            </w:tcBorders>
            <w:vAlign w:val="center"/>
          </w:tcPr>
          <w:p w14:paraId="7761D663"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7F6A9BCE"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37E83A2D" w14:textId="77777777" w:rsidR="00AB75FC" w:rsidRPr="007A2477" w:rsidRDefault="00AB75FC" w:rsidP="00195B76">
            <w:pPr>
              <w:pStyle w:val="Value"/>
              <w:rPr>
                <w:rFonts w:ascii="Times New Roman" w:hAnsi="Times New Roman"/>
                <w:b/>
                <w:sz w:val="18"/>
                <w:szCs w:val="18"/>
                <w:lang w:val="sk-SK"/>
              </w:rPr>
            </w:pPr>
          </w:p>
        </w:tc>
      </w:tr>
    </w:tbl>
    <w:p w14:paraId="7925F6E1" w14:textId="77777777" w:rsidR="00AB75FC" w:rsidRDefault="00AB75FC" w:rsidP="00AB75FC">
      <w:pPr>
        <w:pStyle w:val="Nzov"/>
        <w:keepNext w:val="0"/>
        <w:spacing w:before="0" w:beforeAutospacing="0" w:after="0"/>
        <w:jc w:val="left"/>
        <w:rPr>
          <w:rFonts w:ascii="Times New Roman" w:hAnsi="Times New Roman"/>
          <w:sz w:val="21"/>
          <w:szCs w:val="21"/>
        </w:rPr>
      </w:pPr>
    </w:p>
    <w:p w14:paraId="407D1C89" w14:textId="77777777" w:rsidR="00AB75FC" w:rsidRPr="00BC3BCB" w:rsidRDefault="00AB75FC" w:rsidP="00AB75FC">
      <w:pPr>
        <w:rPr>
          <w:b/>
          <w:sz w:val="20"/>
          <w:szCs w:val="20"/>
        </w:rPr>
      </w:pPr>
      <w:r>
        <w:br w:type="page"/>
      </w:r>
      <w:r>
        <w:rPr>
          <w:b/>
          <w:sz w:val="20"/>
          <w:szCs w:val="20"/>
        </w:rPr>
        <w:lastRenderedPageBreak/>
        <w:t>D</w:t>
      </w:r>
      <w:r w:rsidRPr="00BC3BCB">
        <w:rPr>
          <w:b/>
          <w:sz w:val="20"/>
          <w:szCs w:val="20"/>
        </w:rPr>
        <w:t>lhodob</w:t>
      </w:r>
      <w:r>
        <w:rPr>
          <w:b/>
          <w:sz w:val="20"/>
          <w:szCs w:val="20"/>
        </w:rPr>
        <w:t>ý</w:t>
      </w:r>
      <w:r w:rsidRPr="00BC3BCB">
        <w:rPr>
          <w:b/>
          <w:sz w:val="20"/>
          <w:szCs w:val="20"/>
        </w:rPr>
        <w:t xml:space="preserve"> hmotn</w:t>
      </w:r>
      <w:r>
        <w:rPr>
          <w:b/>
          <w:sz w:val="20"/>
          <w:szCs w:val="20"/>
        </w:rPr>
        <w:t>ý</w:t>
      </w:r>
      <w:r w:rsidRPr="00BC3BCB">
        <w:rPr>
          <w:b/>
          <w:sz w:val="20"/>
          <w:szCs w:val="20"/>
        </w:rPr>
        <w:t xml:space="preserve"> majet</w:t>
      </w:r>
      <w:r>
        <w:rPr>
          <w:b/>
          <w:sz w:val="20"/>
          <w:szCs w:val="20"/>
        </w:rPr>
        <w:t>ok</w:t>
      </w:r>
    </w:p>
    <w:tbl>
      <w:tblPr>
        <w:tblW w:w="4976" w:type="pct"/>
        <w:jc w:val="center"/>
        <w:tblLayout w:type="fixed"/>
        <w:tblCellMar>
          <w:left w:w="28" w:type="dxa"/>
          <w:right w:w="28" w:type="dxa"/>
        </w:tblCellMar>
        <w:tblLook w:val="0000" w:firstRow="0" w:lastRow="0" w:firstColumn="0" w:lastColumn="0" w:noHBand="0" w:noVBand="0"/>
      </w:tblPr>
      <w:tblGrid>
        <w:gridCol w:w="1483"/>
        <w:gridCol w:w="11"/>
        <w:gridCol w:w="6"/>
        <w:gridCol w:w="808"/>
        <w:gridCol w:w="12"/>
        <w:gridCol w:w="14"/>
        <w:gridCol w:w="11"/>
        <w:gridCol w:w="647"/>
        <w:gridCol w:w="11"/>
        <w:gridCol w:w="14"/>
        <w:gridCol w:w="1050"/>
        <w:gridCol w:w="11"/>
        <w:gridCol w:w="25"/>
        <w:gridCol w:w="27"/>
        <w:gridCol w:w="17"/>
        <w:gridCol w:w="741"/>
        <w:gridCol w:w="10"/>
        <w:gridCol w:w="20"/>
        <w:gridCol w:w="14"/>
        <w:gridCol w:w="20"/>
        <w:gridCol w:w="793"/>
        <w:gridCol w:w="8"/>
        <w:gridCol w:w="14"/>
        <w:gridCol w:w="51"/>
        <w:gridCol w:w="785"/>
        <w:gridCol w:w="20"/>
        <w:gridCol w:w="11"/>
        <w:gridCol w:w="616"/>
        <w:gridCol w:w="14"/>
        <w:gridCol w:w="17"/>
        <w:gridCol w:w="1047"/>
        <w:gridCol w:w="669"/>
      </w:tblGrid>
      <w:tr w:rsidR="00AB75FC" w:rsidRPr="00BC3BCB" w14:paraId="43E7ED0B" w14:textId="77777777" w:rsidTr="00195B76">
        <w:trPr>
          <w:trHeight w:val="145"/>
          <w:tblHeader/>
          <w:jc w:val="center"/>
        </w:trPr>
        <w:tc>
          <w:tcPr>
            <w:tcW w:w="1519" w:type="dxa"/>
            <w:vMerge w:val="restart"/>
            <w:tcBorders>
              <w:top w:val="single" w:sz="12" w:space="0" w:color="auto"/>
              <w:left w:val="single" w:sz="12" w:space="0" w:color="auto"/>
              <w:right w:val="single" w:sz="12" w:space="0" w:color="auto"/>
            </w:tcBorders>
            <w:shd w:val="clear" w:color="auto" w:fill="FFFF99"/>
            <w:vAlign w:val="center"/>
          </w:tcPr>
          <w:p w14:paraId="1ABC84E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hmotný majetok</w:t>
            </w:r>
          </w:p>
        </w:tc>
        <w:tc>
          <w:tcPr>
            <w:tcW w:w="7681" w:type="dxa"/>
            <w:gridSpan w:val="31"/>
            <w:tcBorders>
              <w:top w:val="single" w:sz="12" w:space="0" w:color="auto"/>
              <w:left w:val="single" w:sz="12" w:space="0" w:color="auto"/>
              <w:right w:val="single" w:sz="12" w:space="0" w:color="auto"/>
            </w:tcBorders>
            <w:shd w:val="clear" w:color="auto" w:fill="FFFF99"/>
          </w:tcPr>
          <w:p w14:paraId="4D43FA5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2DBFF01E" w14:textId="77777777" w:rsidTr="00195B76">
        <w:trPr>
          <w:trHeight w:val="1537"/>
          <w:tblHeader/>
          <w:jc w:val="center"/>
        </w:trPr>
        <w:tc>
          <w:tcPr>
            <w:tcW w:w="1519" w:type="dxa"/>
            <w:vMerge/>
            <w:tcBorders>
              <w:left w:val="single" w:sz="12" w:space="0" w:color="auto"/>
              <w:bottom w:val="single" w:sz="4" w:space="0" w:color="auto"/>
              <w:right w:val="single" w:sz="12" w:space="0" w:color="auto"/>
            </w:tcBorders>
            <w:shd w:val="clear" w:color="auto" w:fill="FFFF99"/>
            <w:vAlign w:val="center"/>
          </w:tcPr>
          <w:p w14:paraId="337D8821" w14:textId="77777777" w:rsidR="00AB75FC" w:rsidRPr="00BC3BCB" w:rsidRDefault="00AB75FC" w:rsidP="00195B76">
            <w:pPr>
              <w:autoSpaceDE w:val="0"/>
              <w:autoSpaceDN w:val="0"/>
              <w:adjustRightInd w:val="0"/>
              <w:jc w:val="center"/>
              <w:rPr>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71DC184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239B4D4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17F08AB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020653D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Pesto-vateľské celky</w:t>
            </w:r>
            <w:r w:rsidRPr="00BC3BCB">
              <w:rPr>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7CC26C4"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shd w:val="clear" w:color="auto" w:fill="FFFF99"/>
            <w:vAlign w:val="center"/>
          </w:tcPr>
          <w:p w14:paraId="7DF8131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101E4D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DHM</w:t>
            </w:r>
          </w:p>
        </w:tc>
        <w:tc>
          <w:tcPr>
            <w:tcW w:w="108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0B5445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shd w:val="clear" w:color="auto" w:fill="FFFF99"/>
            <w:vAlign w:val="center"/>
          </w:tcPr>
          <w:p w14:paraId="350C23A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1315D7D2" w14:textId="77777777" w:rsidTr="00195B7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14:paraId="376B88D0"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14:paraId="336C6C3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14:paraId="617FDC28"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14:paraId="012DDF80"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14:paraId="57E3D35E"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14:paraId="5A309AE2"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14:paraId="15B2BE53"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14:paraId="053C310D"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14:paraId="71326A5B"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14:paraId="36270C76"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109A9AC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8055BAB"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093F443"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1631384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794825FF"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14:paraId="5FE6A8A9"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14:paraId="2EE15382"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14:paraId="154D5C39"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53D7C0CF"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14:paraId="170CB7B1"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14:paraId="5DEFC9C1"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6" w:space="0" w:color="auto"/>
              <w:right w:val="single" w:sz="6" w:space="0" w:color="auto"/>
            </w:tcBorders>
            <w:vAlign w:val="center"/>
          </w:tcPr>
          <w:p w14:paraId="531BE3C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6FFD3981" w14:textId="77777777" w:rsidR="00AB75FC" w:rsidRPr="007A2477" w:rsidRDefault="00AB75FC" w:rsidP="00195B76">
            <w:pPr>
              <w:pStyle w:val="Value"/>
              <w:rPr>
                <w:rFonts w:ascii="Times New Roman" w:hAnsi="Times New Roman"/>
                <w:b/>
                <w:sz w:val="18"/>
                <w:szCs w:val="18"/>
                <w:lang w:val="sk-SK"/>
              </w:rPr>
            </w:pPr>
          </w:p>
        </w:tc>
      </w:tr>
      <w:tr w:rsidR="00AB75FC" w:rsidRPr="00BC3BCB" w14:paraId="3203F868"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70E857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7323A309"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9328AE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63088D46"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A2094D7"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2EFAD0D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672AFF61"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77941150"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06692B8B"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0BB8222E" w14:textId="77777777" w:rsidR="00AB75FC" w:rsidRPr="007A2477" w:rsidRDefault="00AB75FC" w:rsidP="00195B76">
            <w:pPr>
              <w:pStyle w:val="Value"/>
              <w:rPr>
                <w:rFonts w:ascii="Times New Roman" w:hAnsi="Times New Roman"/>
                <w:sz w:val="18"/>
                <w:szCs w:val="18"/>
                <w:lang w:val="sk-SK"/>
              </w:rPr>
            </w:pPr>
          </w:p>
        </w:tc>
      </w:tr>
      <w:tr w:rsidR="00AB75FC" w:rsidRPr="00BC3BCB" w14:paraId="6719819F"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D5D826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75F797C"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54C4775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10242B84"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6A61CAD"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DA6FBC1"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4A14EBF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1FAD15D5"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4E2B6192"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14B0C08" w14:textId="77777777" w:rsidR="00AB75FC" w:rsidRPr="007A2477" w:rsidRDefault="00AB75FC" w:rsidP="00195B76">
            <w:pPr>
              <w:pStyle w:val="Value"/>
              <w:rPr>
                <w:rFonts w:ascii="Times New Roman" w:hAnsi="Times New Roman"/>
                <w:sz w:val="18"/>
                <w:szCs w:val="18"/>
                <w:lang w:val="sk-SK"/>
              </w:rPr>
            </w:pPr>
          </w:p>
        </w:tc>
      </w:tr>
      <w:tr w:rsidR="00AB75FC" w:rsidRPr="00BC3BCB" w14:paraId="3A95AA42"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88E8E32"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FF20168"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22CEC8A"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007B4A6B"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14E2AE0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573A52F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738E146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2CB191D4"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333446C3"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78B6B06" w14:textId="77777777" w:rsidR="00AB75FC" w:rsidRPr="007A2477" w:rsidRDefault="00AB75FC" w:rsidP="00195B76">
            <w:pPr>
              <w:pStyle w:val="Value"/>
              <w:rPr>
                <w:rFonts w:ascii="Times New Roman" w:hAnsi="Times New Roman"/>
                <w:sz w:val="18"/>
                <w:szCs w:val="18"/>
                <w:lang w:val="sk-SK"/>
              </w:rPr>
            </w:pPr>
          </w:p>
        </w:tc>
      </w:tr>
      <w:tr w:rsidR="00AB75FC" w:rsidRPr="00BC3BCB" w14:paraId="5BCA6CB0"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AB1812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26B50446"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14:paraId="0971A702"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14:paraId="6820A654"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14:paraId="4799E3F8"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75CB79CE"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14:paraId="1A0CD670"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14:paraId="798B513D"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6" w:space="0" w:color="auto"/>
              <w:left w:val="single" w:sz="6" w:space="0" w:color="auto"/>
              <w:bottom w:val="single" w:sz="12" w:space="0" w:color="auto"/>
              <w:right w:val="single" w:sz="6" w:space="0" w:color="auto"/>
            </w:tcBorders>
            <w:vAlign w:val="center"/>
          </w:tcPr>
          <w:p w14:paraId="70B88718"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7223A052" w14:textId="77777777" w:rsidR="00AB75FC" w:rsidRPr="007A2477" w:rsidRDefault="00AB75FC" w:rsidP="00195B76">
            <w:pPr>
              <w:pStyle w:val="Value"/>
              <w:rPr>
                <w:rFonts w:ascii="Times New Roman" w:hAnsi="Times New Roman"/>
                <w:b/>
                <w:sz w:val="18"/>
                <w:szCs w:val="18"/>
                <w:lang w:val="sk-SK"/>
              </w:rPr>
            </w:pPr>
          </w:p>
        </w:tc>
      </w:tr>
      <w:tr w:rsidR="00AB75FC" w:rsidRPr="00BC3BCB" w14:paraId="646E0F3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7FB8825C"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6C76FA0C"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6D4B6EE6"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01EA624C"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14:paraId="17C9B117"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14:paraId="2F9B6AAB"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14:paraId="7857EC26"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14:paraId="600B5953"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E6EB82B"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14:paraId="689C1C7D"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14:paraId="47FDE39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72100AB0" w14:textId="77777777" w:rsidR="00AB75FC" w:rsidRPr="007A2477" w:rsidRDefault="00AB75FC" w:rsidP="00195B76">
            <w:pPr>
              <w:pStyle w:val="Value"/>
              <w:rPr>
                <w:rFonts w:ascii="Times New Roman" w:hAnsi="Times New Roman"/>
                <w:b/>
                <w:sz w:val="18"/>
                <w:szCs w:val="18"/>
                <w:lang w:val="sk-SK"/>
              </w:rPr>
            </w:pPr>
          </w:p>
        </w:tc>
      </w:tr>
      <w:tr w:rsidR="00AB75FC" w:rsidRPr="00BC3BCB" w14:paraId="47CD68D5"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B637EC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230402E5"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6BEFDA2A"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6B916854"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45C4E15"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242C674E"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5683CF7C"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19BBB213"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50AB373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371977D" w14:textId="77777777" w:rsidR="00AB75FC" w:rsidRPr="007A2477" w:rsidRDefault="00AB75FC" w:rsidP="00195B76">
            <w:pPr>
              <w:pStyle w:val="Value"/>
              <w:rPr>
                <w:rFonts w:ascii="Times New Roman" w:hAnsi="Times New Roman"/>
                <w:sz w:val="18"/>
                <w:szCs w:val="18"/>
                <w:lang w:val="sk-SK"/>
              </w:rPr>
            </w:pPr>
          </w:p>
        </w:tc>
      </w:tr>
      <w:tr w:rsidR="00AB75FC" w:rsidRPr="00BC3BCB" w14:paraId="21FA46FE"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E3B85B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3C85FBF3"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7B1F68C6"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7F03696A"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0F00084"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5250AF47"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7C612323"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358DE895"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2020612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53B60B9" w14:textId="77777777" w:rsidR="00AB75FC" w:rsidRPr="007A2477" w:rsidRDefault="00AB75FC" w:rsidP="00195B76">
            <w:pPr>
              <w:pStyle w:val="Value"/>
              <w:rPr>
                <w:rFonts w:ascii="Times New Roman" w:hAnsi="Times New Roman"/>
                <w:sz w:val="18"/>
                <w:szCs w:val="18"/>
                <w:lang w:val="sk-SK"/>
              </w:rPr>
            </w:pPr>
          </w:p>
        </w:tc>
      </w:tr>
      <w:tr w:rsidR="00AB75FC" w:rsidRPr="00BC3BCB" w14:paraId="14EFD498"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982311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32A18596"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14:paraId="798EA39B"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14:paraId="70276286"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14:paraId="31FB9A34"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14:paraId="1C57898B"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65446C5D"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14:paraId="0CFE27F2"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14:paraId="0D4F219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2FC7896D" w14:textId="77777777" w:rsidR="00AB75FC" w:rsidRPr="007A2477" w:rsidRDefault="00AB75FC" w:rsidP="00195B76">
            <w:pPr>
              <w:pStyle w:val="Value"/>
              <w:rPr>
                <w:rFonts w:ascii="Times New Roman" w:hAnsi="Times New Roman"/>
                <w:b/>
                <w:sz w:val="18"/>
                <w:szCs w:val="18"/>
                <w:lang w:val="sk-SK"/>
              </w:rPr>
            </w:pPr>
          </w:p>
        </w:tc>
      </w:tr>
      <w:tr w:rsidR="00AB75FC" w:rsidRPr="00BC3BCB" w14:paraId="6A5C5D47"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FBB9552"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B0A2E99" w14:textId="77777777" w:rsidTr="00195B7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shd w:val="clear" w:color="auto" w:fill="FFFF99"/>
            <w:vAlign w:val="center"/>
          </w:tcPr>
          <w:p w14:paraId="74735B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14:paraId="088E6251"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14:paraId="595E6D9A"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14:paraId="169FA548"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14:paraId="05948A0F"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2E811F31"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A96680E"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14:paraId="67229EFA"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14:paraId="3639B80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5F5500BD" w14:textId="77777777" w:rsidR="00AB75FC" w:rsidRPr="007A2477" w:rsidRDefault="00AB75FC" w:rsidP="00195B76">
            <w:pPr>
              <w:pStyle w:val="Value"/>
              <w:rPr>
                <w:rFonts w:ascii="Times New Roman" w:hAnsi="Times New Roman"/>
                <w:b/>
                <w:sz w:val="18"/>
                <w:szCs w:val="18"/>
                <w:lang w:val="sk-SK"/>
              </w:rPr>
            </w:pPr>
          </w:p>
        </w:tc>
      </w:tr>
      <w:tr w:rsidR="00AB75FC" w:rsidRPr="00BC3BCB" w14:paraId="4DFB10A0"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0AA788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16DF9251"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19FCDFC8"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1521B18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48A478E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68BE6511"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B383DC0"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7A5E343"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620C6C8F"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1ADA762" w14:textId="77777777" w:rsidR="00AB75FC" w:rsidRPr="007A2477" w:rsidRDefault="00AB75FC" w:rsidP="00195B76">
            <w:pPr>
              <w:pStyle w:val="Value"/>
              <w:rPr>
                <w:rFonts w:ascii="Times New Roman" w:hAnsi="Times New Roman"/>
                <w:sz w:val="18"/>
                <w:szCs w:val="18"/>
                <w:lang w:val="sk-SK"/>
              </w:rPr>
            </w:pPr>
          </w:p>
        </w:tc>
      </w:tr>
      <w:tr w:rsidR="00AB75FC" w:rsidRPr="00BC3BCB" w14:paraId="5E777F07"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3B9A28B"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739D6EDB"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79B2C8E2"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5AD173B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30515028"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A7CE11A"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3D482BA"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AA80311"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4A8A99C9"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423AA277" w14:textId="77777777" w:rsidR="00AB75FC" w:rsidRPr="007A2477" w:rsidRDefault="00AB75FC" w:rsidP="00195B76">
            <w:pPr>
              <w:pStyle w:val="Value"/>
              <w:rPr>
                <w:rFonts w:ascii="Times New Roman" w:hAnsi="Times New Roman"/>
                <w:sz w:val="18"/>
                <w:szCs w:val="18"/>
                <w:lang w:val="sk-SK"/>
              </w:rPr>
            </w:pPr>
          </w:p>
        </w:tc>
      </w:tr>
      <w:tr w:rsidR="00AB75FC" w:rsidRPr="00BC3BCB" w14:paraId="72879FCE" w14:textId="77777777" w:rsidTr="00195B7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shd w:val="clear" w:color="auto" w:fill="FFFF99"/>
            <w:vAlign w:val="center"/>
          </w:tcPr>
          <w:p w14:paraId="29511A8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14:paraId="277408A9"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14:paraId="297CFDC8"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14:paraId="3B20B8F3"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14:paraId="71640D34"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265B764F"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1DD67644"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14:paraId="4783BFB5"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14:paraId="245E54A7"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51E25299" w14:textId="77777777" w:rsidR="00AB75FC" w:rsidRPr="007A2477" w:rsidRDefault="00AB75FC" w:rsidP="00195B76">
            <w:pPr>
              <w:pStyle w:val="Value"/>
              <w:rPr>
                <w:rFonts w:ascii="Times New Roman" w:hAnsi="Times New Roman"/>
                <w:b/>
                <w:sz w:val="18"/>
                <w:szCs w:val="18"/>
                <w:lang w:val="sk-SK"/>
              </w:rPr>
            </w:pPr>
          </w:p>
        </w:tc>
      </w:tr>
      <w:tr w:rsidR="00AB75FC" w:rsidRPr="00BC3BCB" w14:paraId="2905E1D4"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580A951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139A906D" w14:textId="77777777" w:rsidTr="00195B7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61B5596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0532D681"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0A5BB46F"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7B25C82F"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737DA650"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66232FD"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704AEB59"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0533B490"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2BA2BC4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1D1D999B" w14:textId="77777777" w:rsidR="00AB75FC" w:rsidRPr="007A2477" w:rsidRDefault="00AB75FC" w:rsidP="00195B76">
            <w:pPr>
              <w:pStyle w:val="Value"/>
              <w:rPr>
                <w:rFonts w:ascii="Times New Roman" w:hAnsi="Times New Roman"/>
                <w:b/>
                <w:sz w:val="18"/>
                <w:szCs w:val="18"/>
                <w:lang w:val="sk-SK"/>
              </w:rPr>
            </w:pPr>
          </w:p>
        </w:tc>
      </w:tr>
      <w:tr w:rsidR="00AB75FC" w:rsidRPr="00BC3BCB" w14:paraId="2AB4254D" w14:textId="77777777" w:rsidTr="00195B7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2BA35328"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33B9E9CB"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7E4AD66D"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181110F5"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61C43622"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F5D99DB"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04E448CB"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44C94C3E"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797EBEB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0E67444E" w14:textId="77777777" w:rsidR="00AB75FC" w:rsidRPr="007A2477" w:rsidRDefault="00AB75FC" w:rsidP="00195B76">
            <w:pPr>
              <w:pStyle w:val="Value"/>
              <w:rPr>
                <w:rFonts w:ascii="Times New Roman" w:hAnsi="Times New Roman"/>
                <w:b/>
                <w:sz w:val="18"/>
                <w:szCs w:val="18"/>
                <w:lang w:val="sk-SK"/>
              </w:rPr>
            </w:pPr>
          </w:p>
        </w:tc>
      </w:tr>
    </w:tbl>
    <w:p w14:paraId="5C07C0F4" w14:textId="77777777" w:rsidR="00AB75FC" w:rsidRDefault="00AB75FC" w:rsidP="00AB75FC">
      <w:pPr>
        <w:rPr>
          <w:sz w:val="18"/>
          <w:szCs w:val="18"/>
        </w:rPr>
      </w:pPr>
    </w:p>
    <w:tbl>
      <w:tblPr>
        <w:tblW w:w="5000" w:type="pct"/>
        <w:jc w:val="center"/>
        <w:tblLayout w:type="fixed"/>
        <w:tblCellMar>
          <w:left w:w="30" w:type="dxa"/>
          <w:right w:w="30" w:type="dxa"/>
        </w:tblCellMar>
        <w:tblLook w:val="0000" w:firstRow="0" w:lastRow="0" w:firstColumn="0" w:lastColumn="0" w:noHBand="0" w:noVBand="0"/>
      </w:tblPr>
      <w:tblGrid>
        <w:gridCol w:w="1463"/>
        <w:gridCol w:w="823"/>
        <w:gridCol w:w="15"/>
        <w:gridCol w:w="28"/>
        <w:gridCol w:w="696"/>
        <w:gridCol w:w="14"/>
        <w:gridCol w:w="14"/>
        <w:gridCol w:w="1044"/>
        <w:gridCol w:w="14"/>
        <w:gridCol w:w="9"/>
        <w:gridCol w:w="33"/>
        <w:gridCol w:w="835"/>
        <w:gridCol w:w="14"/>
        <w:gridCol w:w="14"/>
        <w:gridCol w:w="848"/>
        <w:gridCol w:w="14"/>
        <w:gridCol w:w="14"/>
        <w:gridCol w:w="28"/>
        <w:gridCol w:w="739"/>
        <w:gridCol w:w="28"/>
        <w:gridCol w:w="627"/>
        <w:gridCol w:w="28"/>
        <w:gridCol w:w="1030"/>
        <w:gridCol w:w="668"/>
      </w:tblGrid>
      <w:tr w:rsidR="00AB75FC" w:rsidRPr="00BC3BCB" w14:paraId="7E07DDED" w14:textId="77777777" w:rsidTr="00195B76">
        <w:trPr>
          <w:trHeight w:val="145"/>
          <w:tblHeader/>
          <w:jc w:val="center"/>
        </w:trPr>
        <w:tc>
          <w:tcPr>
            <w:tcW w:w="1480" w:type="dxa"/>
            <w:vMerge w:val="restart"/>
            <w:tcBorders>
              <w:top w:val="single" w:sz="12" w:space="0" w:color="auto"/>
              <w:left w:val="single" w:sz="12" w:space="0" w:color="auto"/>
              <w:right w:val="single" w:sz="12" w:space="0" w:color="auto"/>
            </w:tcBorders>
            <w:shd w:val="clear" w:color="auto" w:fill="FFFF99"/>
            <w:vAlign w:val="center"/>
          </w:tcPr>
          <w:p w14:paraId="308243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lastRenderedPageBreak/>
              <w:t>Dlhodobý hmotný majetok</w:t>
            </w:r>
          </w:p>
        </w:tc>
        <w:tc>
          <w:tcPr>
            <w:tcW w:w="7652" w:type="dxa"/>
            <w:gridSpan w:val="23"/>
            <w:tcBorders>
              <w:top w:val="single" w:sz="12" w:space="0" w:color="auto"/>
              <w:left w:val="single" w:sz="12" w:space="0" w:color="auto"/>
              <w:right w:val="single" w:sz="12" w:space="0" w:color="auto"/>
            </w:tcBorders>
            <w:shd w:val="clear" w:color="auto" w:fill="FFFF99"/>
          </w:tcPr>
          <w:p w14:paraId="1064972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2FDFDE82" w14:textId="77777777" w:rsidTr="00195B76">
        <w:trPr>
          <w:trHeight w:val="1537"/>
          <w:tblHeader/>
          <w:jc w:val="center"/>
        </w:trPr>
        <w:tc>
          <w:tcPr>
            <w:tcW w:w="1480" w:type="dxa"/>
            <w:vMerge/>
            <w:tcBorders>
              <w:left w:val="single" w:sz="12" w:space="0" w:color="auto"/>
              <w:bottom w:val="single" w:sz="4" w:space="0" w:color="auto"/>
              <w:right w:val="single" w:sz="12" w:space="0" w:color="auto"/>
            </w:tcBorders>
            <w:shd w:val="clear" w:color="auto" w:fill="FFFF99"/>
            <w:vAlign w:val="center"/>
          </w:tcPr>
          <w:p w14:paraId="0ED9CBBB" w14:textId="77777777" w:rsidR="00AB75FC" w:rsidRPr="00BC3BCB" w:rsidRDefault="00AB75FC" w:rsidP="00195B76">
            <w:pPr>
              <w:autoSpaceDE w:val="0"/>
              <w:autoSpaceDN w:val="0"/>
              <w:adjustRightInd w:val="0"/>
              <w:jc w:val="center"/>
              <w:rPr>
                <w:sz w:val="18"/>
                <w:szCs w:val="18"/>
              </w:rPr>
            </w:pPr>
          </w:p>
        </w:tc>
        <w:tc>
          <w:tcPr>
            <w:tcW w:w="874"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46977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703" w:type="dxa"/>
            <w:tcBorders>
              <w:top w:val="single" w:sz="12" w:space="0" w:color="auto"/>
              <w:left w:val="single" w:sz="12" w:space="0" w:color="auto"/>
              <w:bottom w:val="single" w:sz="4" w:space="0" w:color="auto"/>
              <w:right w:val="single" w:sz="12" w:space="0" w:color="auto"/>
            </w:tcBorders>
            <w:shd w:val="clear" w:color="auto" w:fill="FFFF99"/>
            <w:vAlign w:val="center"/>
          </w:tcPr>
          <w:p w14:paraId="6D1AA75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3293A5A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72"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6545DB4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Pesto-vateľské celky</w:t>
            </w:r>
            <w:r w:rsidRPr="00BC3BCB">
              <w:rPr>
                <w:b/>
                <w:bCs/>
                <w:sz w:val="18"/>
                <w:szCs w:val="18"/>
              </w:rPr>
              <w:br/>
              <w:t xml:space="preserve"> trvalých porastov</w:t>
            </w:r>
          </w:p>
        </w:tc>
        <w:tc>
          <w:tcPr>
            <w:tcW w:w="913"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3FAA2D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746" w:type="dxa"/>
            <w:tcBorders>
              <w:top w:val="single" w:sz="12" w:space="0" w:color="auto"/>
              <w:left w:val="single" w:sz="12" w:space="0" w:color="auto"/>
              <w:bottom w:val="single" w:sz="4" w:space="0" w:color="auto"/>
              <w:right w:val="single" w:sz="12" w:space="0" w:color="auto"/>
            </w:tcBorders>
            <w:shd w:val="clear" w:color="auto" w:fill="FFFF99"/>
            <w:vAlign w:val="center"/>
          </w:tcPr>
          <w:p w14:paraId="0146D13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6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14D568D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DHM</w:t>
            </w:r>
          </w:p>
        </w:tc>
        <w:tc>
          <w:tcPr>
            <w:tcW w:w="106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A24315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75" w:type="dxa"/>
            <w:tcBorders>
              <w:top w:val="single" w:sz="12" w:space="0" w:color="auto"/>
              <w:left w:val="single" w:sz="12" w:space="0" w:color="auto"/>
              <w:bottom w:val="single" w:sz="4" w:space="0" w:color="auto"/>
              <w:right w:val="single" w:sz="12" w:space="0" w:color="auto"/>
            </w:tcBorders>
            <w:shd w:val="clear" w:color="auto" w:fill="FFFF99"/>
            <w:vAlign w:val="center"/>
          </w:tcPr>
          <w:p w14:paraId="39849F4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C0C7F74" w14:textId="77777777" w:rsidTr="00195B76">
        <w:trPr>
          <w:trHeight w:val="155"/>
          <w:tblHeader/>
          <w:jc w:val="center"/>
        </w:trPr>
        <w:tc>
          <w:tcPr>
            <w:tcW w:w="1480" w:type="dxa"/>
            <w:tcBorders>
              <w:top w:val="single" w:sz="4" w:space="0" w:color="auto"/>
              <w:left w:val="single" w:sz="12" w:space="0" w:color="auto"/>
              <w:bottom w:val="single" w:sz="12" w:space="0" w:color="auto"/>
              <w:right w:val="single" w:sz="12" w:space="0" w:color="auto"/>
            </w:tcBorders>
            <w:vAlign w:val="center"/>
          </w:tcPr>
          <w:p w14:paraId="3A67E809"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74" w:type="dxa"/>
            <w:gridSpan w:val="3"/>
            <w:tcBorders>
              <w:top w:val="single" w:sz="4" w:space="0" w:color="auto"/>
              <w:left w:val="single" w:sz="12" w:space="0" w:color="auto"/>
              <w:bottom w:val="single" w:sz="12" w:space="0" w:color="auto"/>
              <w:right w:val="single" w:sz="12" w:space="0" w:color="auto"/>
            </w:tcBorders>
            <w:vAlign w:val="center"/>
          </w:tcPr>
          <w:p w14:paraId="3F3D6DB2"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03" w:type="dxa"/>
            <w:tcBorders>
              <w:top w:val="single" w:sz="4" w:space="0" w:color="auto"/>
              <w:left w:val="single" w:sz="12" w:space="0" w:color="auto"/>
              <w:bottom w:val="single" w:sz="12" w:space="0" w:color="auto"/>
              <w:right w:val="single" w:sz="12" w:space="0" w:color="auto"/>
            </w:tcBorders>
          </w:tcPr>
          <w:p w14:paraId="32A629FF"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9" w:type="dxa"/>
            <w:gridSpan w:val="6"/>
            <w:tcBorders>
              <w:top w:val="single" w:sz="4" w:space="0" w:color="auto"/>
              <w:left w:val="single" w:sz="12" w:space="0" w:color="auto"/>
              <w:bottom w:val="single" w:sz="12" w:space="0" w:color="auto"/>
              <w:right w:val="single" w:sz="12" w:space="0" w:color="auto"/>
            </w:tcBorders>
            <w:vAlign w:val="center"/>
          </w:tcPr>
          <w:p w14:paraId="2BA5D76E"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72" w:type="dxa"/>
            <w:gridSpan w:val="3"/>
            <w:tcBorders>
              <w:top w:val="single" w:sz="4" w:space="0" w:color="auto"/>
              <w:left w:val="single" w:sz="12" w:space="0" w:color="auto"/>
              <w:bottom w:val="single" w:sz="12" w:space="0" w:color="auto"/>
              <w:right w:val="single" w:sz="12" w:space="0" w:color="auto"/>
            </w:tcBorders>
            <w:vAlign w:val="center"/>
          </w:tcPr>
          <w:p w14:paraId="14466EDB"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913" w:type="dxa"/>
            <w:gridSpan w:val="4"/>
            <w:tcBorders>
              <w:top w:val="single" w:sz="4" w:space="0" w:color="auto"/>
              <w:left w:val="single" w:sz="12" w:space="0" w:color="auto"/>
              <w:bottom w:val="single" w:sz="12" w:space="0" w:color="auto"/>
              <w:right w:val="single" w:sz="12" w:space="0" w:color="auto"/>
            </w:tcBorders>
            <w:vAlign w:val="center"/>
          </w:tcPr>
          <w:p w14:paraId="6D177D81"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46" w:type="dxa"/>
            <w:tcBorders>
              <w:top w:val="single" w:sz="4" w:space="0" w:color="auto"/>
              <w:left w:val="single" w:sz="12" w:space="0" w:color="auto"/>
              <w:bottom w:val="single" w:sz="12" w:space="0" w:color="auto"/>
              <w:right w:val="single" w:sz="12" w:space="0" w:color="auto"/>
            </w:tcBorders>
            <w:vAlign w:val="center"/>
          </w:tcPr>
          <w:p w14:paraId="3936B5AD"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61" w:type="dxa"/>
            <w:gridSpan w:val="2"/>
            <w:tcBorders>
              <w:top w:val="single" w:sz="4" w:space="0" w:color="auto"/>
              <w:left w:val="single" w:sz="12" w:space="0" w:color="auto"/>
              <w:bottom w:val="single" w:sz="12" w:space="0" w:color="auto"/>
              <w:right w:val="single" w:sz="12" w:space="0" w:color="auto"/>
            </w:tcBorders>
            <w:vAlign w:val="center"/>
          </w:tcPr>
          <w:p w14:paraId="02E47269"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69" w:type="dxa"/>
            <w:gridSpan w:val="2"/>
            <w:tcBorders>
              <w:top w:val="single" w:sz="4" w:space="0" w:color="auto"/>
              <w:left w:val="single" w:sz="12" w:space="0" w:color="auto"/>
              <w:bottom w:val="single" w:sz="12" w:space="0" w:color="auto"/>
              <w:right w:val="single" w:sz="12" w:space="0" w:color="auto"/>
            </w:tcBorders>
            <w:vAlign w:val="center"/>
          </w:tcPr>
          <w:p w14:paraId="1105E157"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75" w:type="dxa"/>
            <w:tcBorders>
              <w:top w:val="single" w:sz="4" w:space="0" w:color="auto"/>
              <w:left w:val="single" w:sz="12" w:space="0" w:color="auto"/>
              <w:bottom w:val="single" w:sz="12" w:space="0" w:color="auto"/>
              <w:right w:val="single" w:sz="12" w:space="0" w:color="auto"/>
            </w:tcBorders>
          </w:tcPr>
          <w:p w14:paraId="29A28D1E"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353195F3"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68270E3"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4AD334FC"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4A524AD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520D0EF6"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5A03E7C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12" w:space="0" w:color="auto"/>
              <w:left w:val="single" w:sz="6" w:space="0" w:color="auto"/>
              <w:bottom w:val="single" w:sz="6" w:space="0" w:color="auto"/>
              <w:right w:val="single" w:sz="6" w:space="0" w:color="auto"/>
            </w:tcBorders>
            <w:vAlign w:val="center"/>
          </w:tcPr>
          <w:p w14:paraId="62E0AE03"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12" w:space="0" w:color="auto"/>
              <w:left w:val="single" w:sz="6" w:space="0" w:color="auto"/>
              <w:bottom w:val="single" w:sz="6" w:space="0" w:color="auto"/>
              <w:right w:val="single" w:sz="6" w:space="0" w:color="auto"/>
            </w:tcBorders>
            <w:vAlign w:val="center"/>
          </w:tcPr>
          <w:p w14:paraId="6080A3AC"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14:paraId="4213DD9E"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12" w:space="0" w:color="auto"/>
              <w:left w:val="single" w:sz="6" w:space="0" w:color="auto"/>
              <w:bottom w:val="single" w:sz="6" w:space="0" w:color="auto"/>
              <w:right w:val="single" w:sz="6" w:space="0" w:color="auto"/>
            </w:tcBorders>
            <w:vAlign w:val="center"/>
          </w:tcPr>
          <w:p w14:paraId="0F29D1F7"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6" w:space="0" w:color="auto"/>
              <w:right w:val="single" w:sz="6" w:space="0" w:color="auto"/>
            </w:tcBorders>
            <w:vAlign w:val="center"/>
          </w:tcPr>
          <w:p w14:paraId="5268A2DB"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133C9942"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16D02975" w14:textId="77777777" w:rsidR="00AB75FC" w:rsidRPr="007A2477" w:rsidRDefault="00AB75FC" w:rsidP="00195B76">
            <w:pPr>
              <w:pStyle w:val="Value"/>
              <w:rPr>
                <w:rFonts w:ascii="Times New Roman" w:hAnsi="Times New Roman"/>
                <w:b/>
                <w:sz w:val="18"/>
                <w:szCs w:val="18"/>
                <w:lang w:val="sk-SK"/>
              </w:rPr>
            </w:pPr>
          </w:p>
        </w:tc>
      </w:tr>
      <w:tr w:rsidR="00AB75FC" w:rsidRPr="00BC3BCB" w14:paraId="60138500"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23A48C54"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AA831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1899EA5"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797D837"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574E7944"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788F03E3"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219501AB"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C6DCDAB"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B77FD1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534A7BB" w14:textId="77777777" w:rsidR="00AB75FC" w:rsidRPr="007A2477" w:rsidRDefault="00AB75FC" w:rsidP="00195B76">
            <w:pPr>
              <w:pStyle w:val="Value"/>
              <w:rPr>
                <w:rFonts w:ascii="Times New Roman" w:hAnsi="Times New Roman"/>
                <w:sz w:val="18"/>
                <w:szCs w:val="18"/>
                <w:lang w:val="sk-SK"/>
              </w:rPr>
            </w:pPr>
          </w:p>
        </w:tc>
      </w:tr>
      <w:tr w:rsidR="00AB75FC" w:rsidRPr="00BC3BCB" w14:paraId="61A602D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67E2498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6F2CD6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63781DB"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A7D7D02"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7B319661"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8631394"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4BF2F6D9"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42F4B3C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0A0D38C"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74E072EE" w14:textId="77777777" w:rsidR="00AB75FC" w:rsidRPr="007A2477" w:rsidRDefault="00AB75FC" w:rsidP="00195B76">
            <w:pPr>
              <w:pStyle w:val="Value"/>
              <w:rPr>
                <w:rFonts w:ascii="Times New Roman" w:hAnsi="Times New Roman"/>
                <w:sz w:val="18"/>
                <w:szCs w:val="18"/>
                <w:lang w:val="sk-SK"/>
              </w:rPr>
            </w:pPr>
          </w:p>
        </w:tc>
      </w:tr>
      <w:tr w:rsidR="00AB75FC" w:rsidRPr="00BC3BCB" w14:paraId="7A240D6A"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8C76E49"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55DEB63E"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C024C8D"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5F3FA9DE"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28649206"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542CAFE"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5E7251CE"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2B93C6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774E285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C6E2F95" w14:textId="77777777" w:rsidR="00AB75FC" w:rsidRPr="007A2477" w:rsidRDefault="00AB75FC" w:rsidP="00195B76">
            <w:pPr>
              <w:pStyle w:val="Value"/>
              <w:rPr>
                <w:rFonts w:ascii="Times New Roman" w:hAnsi="Times New Roman"/>
                <w:sz w:val="18"/>
                <w:szCs w:val="18"/>
                <w:lang w:val="sk-SK"/>
              </w:rPr>
            </w:pPr>
          </w:p>
        </w:tc>
      </w:tr>
      <w:tr w:rsidR="00AB75FC" w:rsidRPr="00BC3BCB" w14:paraId="5A514773"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542394B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740E12F7"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5AFA74A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6" w:space="0" w:color="auto"/>
              <w:left w:val="single" w:sz="6" w:space="0" w:color="auto"/>
              <w:bottom w:val="single" w:sz="12" w:space="0" w:color="auto"/>
              <w:right w:val="single" w:sz="6" w:space="0" w:color="auto"/>
            </w:tcBorders>
            <w:vAlign w:val="center"/>
          </w:tcPr>
          <w:p w14:paraId="555B273A"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6" w:space="0" w:color="auto"/>
              <w:left w:val="single" w:sz="6" w:space="0" w:color="auto"/>
              <w:bottom w:val="single" w:sz="12" w:space="0" w:color="auto"/>
              <w:right w:val="single" w:sz="6" w:space="0" w:color="auto"/>
            </w:tcBorders>
            <w:vAlign w:val="center"/>
          </w:tcPr>
          <w:p w14:paraId="24FCCB1E"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14:paraId="1108F8B8"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6" w:space="0" w:color="auto"/>
              <w:left w:val="single" w:sz="6" w:space="0" w:color="auto"/>
              <w:bottom w:val="single" w:sz="12" w:space="0" w:color="auto"/>
              <w:right w:val="single" w:sz="6" w:space="0" w:color="auto"/>
            </w:tcBorders>
            <w:vAlign w:val="center"/>
          </w:tcPr>
          <w:p w14:paraId="203A74E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6" w:space="0" w:color="auto"/>
              <w:left w:val="single" w:sz="6" w:space="0" w:color="auto"/>
              <w:bottom w:val="single" w:sz="12" w:space="0" w:color="auto"/>
              <w:right w:val="single" w:sz="6" w:space="0" w:color="auto"/>
            </w:tcBorders>
            <w:vAlign w:val="center"/>
          </w:tcPr>
          <w:p w14:paraId="7DA27A88"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43A65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07517063" w14:textId="77777777" w:rsidR="00AB75FC" w:rsidRPr="007A2477" w:rsidRDefault="00AB75FC" w:rsidP="00195B76">
            <w:pPr>
              <w:pStyle w:val="Value"/>
              <w:rPr>
                <w:rFonts w:ascii="Times New Roman" w:hAnsi="Times New Roman"/>
                <w:b/>
                <w:sz w:val="18"/>
                <w:szCs w:val="18"/>
                <w:lang w:val="sk-SK"/>
              </w:rPr>
            </w:pPr>
          </w:p>
        </w:tc>
      </w:tr>
      <w:tr w:rsidR="00AB75FC" w:rsidRPr="00BC3BCB" w14:paraId="54C16D26"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7B2EFD89"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402CDE5"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1B8538B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60DDFCF4"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3F3DFE1F"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484AD12A"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7947134B"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12" w:space="0" w:color="auto"/>
              <w:left w:val="single" w:sz="6" w:space="0" w:color="auto"/>
              <w:bottom w:val="single" w:sz="6" w:space="0" w:color="auto"/>
              <w:right w:val="single" w:sz="6" w:space="0" w:color="auto"/>
            </w:tcBorders>
            <w:vAlign w:val="center"/>
          </w:tcPr>
          <w:p w14:paraId="36BC18B0"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12" w:space="0" w:color="auto"/>
              <w:left w:val="single" w:sz="6" w:space="0" w:color="auto"/>
              <w:bottom w:val="single" w:sz="6" w:space="0" w:color="auto"/>
              <w:right w:val="single" w:sz="6" w:space="0" w:color="auto"/>
            </w:tcBorders>
            <w:vAlign w:val="center"/>
          </w:tcPr>
          <w:p w14:paraId="690BD5E7"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0619E114"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29DC6DCB"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86CE110" w14:textId="77777777" w:rsidR="00AB75FC" w:rsidRPr="007A2477" w:rsidRDefault="00AB75FC" w:rsidP="00195B76">
            <w:pPr>
              <w:pStyle w:val="Value"/>
              <w:rPr>
                <w:rFonts w:ascii="Times New Roman" w:hAnsi="Times New Roman"/>
                <w:b/>
                <w:sz w:val="18"/>
                <w:szCs w:val="18"/>
                <w:lang w:val="sk-SK"/>
              </w:rPr>
            </w:pPr>
          </w:p>
        </w:tc>
      </w:tr>
      <w:tr w:rsidR="00AB75FC" w:rsidRPr="00BC3BCB" w14:paraId="0D8ECDC1"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0AA1B50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8AB1B38"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7402456"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52BECDC9"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7CE969FD"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2194042D"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4670F02A"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5BA4F79"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0787DB7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1FACCC8" w14:textId="77777777" w:rsidR="00AB75FC" w:rsidRPr="007A2477" w:rsidRDefault="00AB75FC" w:rsidP="00195B76">
            <w:pPr>
              <w:pStyle w:val="Value"/>
              <w:rPr>
                <w:rFonts w:ascii="Times New Roman" w:hAnsi="Times New Roman"/>
                <w:sz w:val="18"/>
                <w:szCs w:val="18"/>
                <w:lang w:val="sk-SK"/>
              </w:rPr>
            </w:pPr>
          </w:p>
        </w:tc>
      </w:tr>
      <w:tr w:rsidR="00AB75FC" w:rsidRPr="00BC3BCB" w14:paraId="0A99EF0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A782854"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2EAFE66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D25ABC5"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93B7591"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1919FCB7"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1500C56F"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59A2FBB4"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5C9F1410"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DD1845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49CE4E2D" w14:textId="77777777" w:rsidR="00AB75FC" w:rsidRPr="007A2477" w:rsidRDefault="00AB75FC" w:rsidP="00195B76">
            <w:pPr>
              <w:pStyle w:val="Value"/>
              <w:rPr>
                <w:rFonts w:ascii="Times New Roman" w:hAnsi="Times New Roman"/>
                <w:sz w:val="18"/>
                <w:szCs w:val="18"/>
                <w:lang w:val="sk-SK"/>
              </w:rPr>
            </w:pPr>
          </w:p>
        </w:tc>
      </w:tr>
      <w:tr w:rsidR="00AB75FC" w:rsidRPr="00BC3BCB" w14:paraId="630C4B0E"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4E7317B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30608D5C"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031BD4C6"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BE54F1"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69CD976A"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6" w:space="0" w:color="auto"/>
              <w:left w:val="single" w:sz="6" w:space="0" w:color="auto"/>
              <w:bottom w:val="single" w:sz="12" w:space="0" w:color="auto"/>
              <w:right w:val="single" w:sz="6" w:space="0" w:color="auto"/>
            </w:tcBorders>
            <w:vAlign w:val="center"/>
          </w:tcPr>
          <w:p w14:paraId="0F36A3A3"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6" w:space="0" w:color="auto"/>
              <w:left w:val="single" w:sz="6" w:space="0" w:color="auto"/>
              <w:bottom w:val="single" w:sz="12" w:space="0" w:color="auto"/>
              <w:right w:val="single" w:sz="6" w:space="0" w:color="auto"/>
            </w:tcBorders>
            <w:vAlign w:val="center"/>
          </w:tcPr>
          <w:p w14:paraId="3E306DCB"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62F0ECD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4FBA1997"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174A5E0" w14:textId="77777777" w:rsidR="00AB75FC" w:rsidRPr="007A2477" w:rsidRDefault="00AB75FC" w:rsidP="00195B76">
            <w:pPr>
              <w:pStyle w:val="Value"/>
              <w:rPr>
                <w:rFonts w:ascii="Times New Roman" w:hAnsi="Times New Roman"/>
                <w:b/>
                <w:sz w:val="18"/>
                <w:szCs w:val="18"/>
                <w:lang w:val="sk-SK"/>
              </w:rPr>
            </w:pPr>
          </w:p>
        </w:tc>
      </w:tr>
      <w:tr w:rsidR="00AB75FC" w:rsidRPr="00BC3BCB" w14:paraId="75A9D618"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9A8394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18E364E"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0F87423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46" w:type="dxa"/>
            <w:gridSpan w:val="2"/>
            <w:tcBorders>
              <w:top w:val="single" w:sz="12" w:space="0" w:color="auto"/>
              <w:left w:val="single" w:sz="12" w:space="0" w:color="auto"/>
              <w:bottom w:val="single" w:sz="6" w:space="0" w:color="auto"/>
              <w:right w:val="single" w:sz="6" w:space="0" w:color="auto"/>
            </w:tcBorders>
            <w:vAlign w:val="center"/>
          </w:tcPr>
          <w:p w14:paraId="5305112D"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12" w:space="0" w:color="auto"/>
              <w:left w:val="single" w:sz="6" w:space="0" w:color="auto"/>
              <w:bottom w:val="single" w:sz="6" w:space="0" w:color="auto"/>
              <w:right w:val="single" w:sz="6" w:space="0" w:color="auto"/>
            </w:tcBorders>
            <w:vAlign w:val="center"/>
          </w:tcPr>
          <w:p w14:paraId="0470BE39"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743E4022"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132F57BC"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12" w:space="0" w:color="auto"/>
              <w:left w:val="single" w:sz="6" w:space="0" w:color="auto"/>
              <w:bottom w:val="single" w:sz="6" w:space="0" w:color="auto"/>
              <w:right w:val="single" w:sz="6" w:space="0" w:color="auto"/>
            </w:tcBorders>
            <w:vAlign w:val="center"/>
          </w:tcPr>
          <w:p w14:paraId="1A4572A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12" w:space="0" w:color="auto"/>
              <w:left w:val="single" w:sz="6" w:space="0" w:color="auto"/>
              <w:bottom w:val="single" w:sz="6" w:space="0" w:color="auto"/>
              <w:right w:val="single" w:sz="6" w:space="0" w:color="auto"/>
            </w:tcBorders>
            <w:vAlign w:val="center"/>
          </w:tcPr>
          <w:p w14:paraId="754D5D91"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340B7425"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36737BA5"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75B385F" w14:textId="77777777" w:rsidR="00AB75FC" w:rsidRPr="007A2477" w:rsidRDefault="00AB75FC" w:rsidP="00195B76">
            <w:pPr>
              <w:pStyle w:val="Value"/>
              <w:rPr>
                <w:rFonts w:ascii="Times New Roman" w:hAnsi="Times New Roman"/>
                <w:b/>
                <w:sz w:val="18"/>
                <w:szCs w:val="18"/>
                <w:lang w:val="sk-SK"/>
              </w:rPr>
            </w:pPr>
          </w:p>
        </w:tc>
      </w:tr>
      <w:tr w:rsidR="00AB75FC" w:rsidRPr="00BC3BCB" w14:paraId="3390FAC9"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7C6251A"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78A3D52"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3D5F5BB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0E4D542B"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47A2B84F"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48857B80"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43DFBE4F"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994AA3F"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754330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435EB4E" w14:textId="77777777" w:rsidR="00AB75FC" w:rsidRPr="007A2477" w:rsidRDefault="00AB75FC" w:rsidP="00195B76">
            <w:pPr>
              <w:pStyle w:val="Value"/>
              <w:rPr>
                <w:rFonts w:ascii="Times New Roman" w:hAnsi="Times New Roman"/>
                <w:sz w:val="18"/>
                <w:szCs w:val="18"/>
                <w:lang w:val="sk-SK"/>
              </w:rPr>
            </w:pPr>
          </w:p>
        </w:tc>
      </w:tr>
      <w:tr w:rsidR="00AB75FC" w:rsidRPr="00BC3BCB" w14:paraId="66694482"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BF1B6A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2F80E83"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6151912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1397B27"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65364AAD"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6EDBC1EF"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7FABEE06"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01D7544B"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3CC97B51"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188CA381" w14:textId="77777777" w:rsidR="00AB75FC" w:rsidRPr="007A2477" w:rsidRDefault="00AB75FC" w:rsidP="00195B76">
            <w:pPr>
              <w:pStyle w:val="Value"/>
              <w:rPr>
                <w:rFonts w:ascii="Times New Roman" w:hAnsi="Times New Roman"/>
                <w:sz w:val="18"/>
                <w:szCs w:val="18"/>
                <w:lang w:val="sk-SK"/>
              </w:rPr>
            </w:pPr>
          </w:p>
        </w:tc>
      </w:tr>
      <w:tr w:rsidR="00AB75FC" w:rsidRPr="00BC3BCB" w14:paraId="755EF669"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6F76155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46" w:type="dxa"/>
            <w:gridSpan w:val="2"/>
            <w:tcBorders>
              <w:top w:val="single" w:sz="6" w:space="0" w:color="auto"/>
              <w:left w:val="single" w:sz="12" w:space="0" w:color="auto"/>
              <w:bottom w:val="single" w:sz="12" w:space="0" w:color="auto"/>
              <w:right w:val="single" w:sz="6" w:space="0" w:color="auto"/>
            </w:tcBorders>
            <w:vAlign w:val="center"/>
          </w:tcPr>
          <w:p w14:paraId="201E0DA4"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6" w:space="0" w:color="auto"/>
              <w:left w:val="single" w:sz="6" w:space="0" w:color="auto"/>
              <w:bottom w:val="single" w:sz="12" w:space="0" w:color="auto"/>
              <w:right w:val="single" w:sz="6" w:space="0" w:color="auto"/>
            </w:tcBorders>
            <w:vAlign w:val="center"/>
          </w:tcPr>
          <w:p w14:paraId="3BFE0E71"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1C7CD1EE"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7B8E58DF"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6" w:space="0" w:color="auto"/>
              <w:left w:val="single" w:sz="6" w:space="0" w:color="auto"/>
              <w:bottom w:val="single" w:sz="12" w:space="0" w:color="auto"/>
              <w:right w:val="single" w:sz="6" w:space="0" w:color="auto"/>
            </w:tcBorders>
            <w:vAlign w:val="center"/>
          </w:tcPr>
          <w:p w14:paraId="1EF452C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6" w:space="0" w:color="auto"/>
              <w:left w:val="single" w:sz="6" w:space="0" w:color="auto"/>
              <w:bottom w:val="single" w:sz="12" w:space="0" w:color="auto"/>
              <w:right w:val="single" w:sz="6" w:space="0" w:color="auto"/>
            </w:tcBorders>
            <w:vAlign w:val="center"/>
          </w:tcPr>
          <w:p w14:paraId="1E1982FA"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53C27800"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66828744"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88C31CA" w14:textId="77777777" w:rsidR="00AB75FC" w:rsidRPr="007A2477" w:rsidRDefault="00AB75FC" w:rsidP="00195B76">
            <w:pPr>
              <w:pStyle w:val="Value"/>
              <w:rPr>
                <w:rFonts w:ascii="Times New Roman" w:hAnsi="Times New Roman"/>
                <w:b/>
                <w:sz w:val="18"/>
                <w:szCs w:val="18"/>
                <w:lang w:val="sk-SK"/>
              </w:rPr>
            </w:pPr>
          </w:p>
        </w:tc>
      </w:tr>
      <w:tr w:rsidR="00AB75FC" w:rsidRPr="00BC3BCB" w14:paraId="02B15BE9"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572006CA"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F1C1515" w14:textId="77777777" w:rsidTr="00195B76">
        <w:trPr>
          <w:trHeight w:val="278"/>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691FBC0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017D5634"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4060C475"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5B5DA5DA"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32B09056"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3A9DFB8C"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59C80E9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6AE388F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36099590"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28BB93A6" w14:textId="77777777" w:rsidR="00AB75FC" w:rsidRPr="007A2477" w:rsidRDefault="00AB75FC" w:rsidP="00195B76">
            <w:pPr>
              <w:pStyle w:val="Value"/>
              <w:rPr>
                <w:rFonts w:ascii="Times New Roman" w:hAnsi="Times New Roman"/>
                <w:b/>
                <w:sz w:val="18"/>
                <w:szCs w:val="18"/>
                <w:lang w:val="sk-SK"/>
              </w:rPr>
            </w:pPr>
          </w:p>
        </w:tc>
      </w:tr>
      <w:tr w:rsidR="00AB75FC" w:rsidRPr="00BC3BCB" w14:paraId="1FDED2B2" w14:textId="77777777" w:rsidTr="00195B76">
        <w:trPr>
          <w:trHeight w:val="290"/>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33618EF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40B54B87"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061F58AE"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7B99CE7E"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5693BC52"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7CAC7C10"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00206FB2"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7769B92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2DF0336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72F0EDC7" w14:textId="77777777" w:rsidR="00AB75FC" w:rsidRPr="007A2477" w:rsidRDefault="00AB75FC" w:rsidP="00195B76">
            <w:pPr>
              <w:pStyle w:val="Value"/>
              <w:rPr>
                <w:rFonts w:ascii="Times New Roman" w:hAnsi="Times New Roman"/>
                <w:b/>
                <w:sz w:val="18"/>
                <w:szCs w:val="18"/>
                <w:lang w:val="sk-SK"/>
              </w:rPr>
            </w:pPr>
          </w:p>
        </w:tc>
      </w:tr>
    </w:tbl>
    <w:p w14:paraId="4245C39E" w14:textId="77777777" w:rsidR="00AB75FC" w:rsidRDefault="00AB75FC" w:rsidP="00AB75FC">
      <w:pPr>
        <w:jc w:val="both"/>
        <w:rPr>
          <w:sz w:val="20"/>
        </w:rPr>
      </w:pPr>
    </w:p>
    <w:p w14:paraId="096E4CC8"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spôsob a výška poistenia dlhodobého nehmotného majetku a dlhodobého hmotného majetku,</w:t>
      </w:r>
    </w:p>
    <w:p w14:paraId="678459F6" w14:textId="77777777" w:rsidR="00AB75FC" w:rsidRDefault="00AB75FC" w:rsidP="00AB75FC">
      <w:pPr>
        <w:ind w:left="360"/>
        <w:jc w:val="both"/>
        <w:rPr>
          <w:bCs/>
          <w:iCs/>
          <w:sz w:val="20"/>
        </w:rPr>
      </w:pPr>
    </w:p>
    <w:p w14:paraId="5B7C333E" w14:textId="77777777" w:rsidR="00AB75FC" w:rsidRPr="00123C5E" w:rsidRDefault="00AB75FC" w:rsidP="00AB75FC">
      <w:pPr>
        <w:ind w:left="360"/>
        <w:jc w:val="both"/>
        <w:rPr>
          <w:bCs/>
          <w:iCs/>
          <w:sz w:val="20"/>
        </w:rPr>
      </w:pPr>
    </w:p>
    <w:p w14:paraId="46C6BB8C"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na ktorý je zriadené záložné právo a  dlhodobý majetok, pri ktorom má účtovná jednotka obmedzené právo s ním nakladať,</w:t>
      </w:r>
    </w:p>
    <w:tbl>
      <w:tblPr>
        <w:tblW w:w="5062"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5"/>
        <w:gridCol w:w="2947"/>
      </w:tblGrid>
      <w:tr w:rsidR="00AB75FC" w:rsidRPr="0021566C" w14:paraId="4FF9E837" w14:textId="77777777" w:rsidTr="00195B76">
        <w:trPr>
          <w:jc w:val="center"/>
        </w:trPr>
        <w:tc>
          <w:tcPr>
            <w:tcW w:w="6266" w:type="dxa"/>
            <w:tcBorders>
              <w:top w:val="single" w:sz="12" w:space="0" w:color="auto"/>
              <w:bottom w:val="nil"/>
              <w:right w:val="single" w:sz="12" w:space="0" w:color="auto"/>
            </w:tcBorders>
            <w:shd w:val="clear" w:color="auto" w:fill="FFFF99"/>
            <w:vAlign w:val="center"/>
          </w:tcPr>
          <w:p w14:paraId="5115C486"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nehmotný majetok</w:t>
            </w:r>
          </w:p>
        </w:tc>
        <w:tc>
          <w:tcPr>
            <w:tcW w:w="2975" w:type="dxa"/>
            <w:tcBorders>
              <w:top w:val="single" w:sz="12" w:space="0" w:color="auto"/>
              <w:left w:val="single" w:sz="12" w:space="0" w:color="auto"/>
              <w:bottom w:val="nil"/>
            </w:tcBorders>
            <w:shd w:val="clear" w:color="auto" w:fill="FFFF99"/>
            <w:vAlign w:val="center"/>
          </w:tcPr>
          <w:p w14:paraId="4B211A47"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7D4875B0" w14:textId="77777777" w:rsidTr="00195B76">
        <w:trPr>
          <w:jc w:val="center"/>
        </w:trPr>
        <w:tc>
          <w:tcPr>
            <w:tcW w:w="6266" w:type="dxa"/>
            <w:tcBorders>
              <w:top w:val="single" w:sz="12" w:space="0" w:color="auto"/>
              <w:right w:val="single" w:sz="12" w:space="0" w:color="auto"/>
            </w:tcBorders>
            <w:vAlign w:val="center"/>
          </w:tcPr>
          <w:p w14:paraId="414E5854" w14:textId="77777777" w:rsidR="00AB75FC" w:rsidRPr="00BC3BCB" w:rsidRDefault="00AB75FC" w:rsidP="00195B76">
            <w:pPr>
              <w:rPr>
                <w:sz w:val="18"/>
                <w:szCs w:val="18"/>
              </w:rPr>
            </w:pPr>
            <w:r w:rsidRPr="00BC3BCB">
              <w:rPr>
                <w:sz w:val="18"/>
                <w:szCs w:val="18"/>
              </w:rPr>
              <w:t>Dlhodobý nehmotný majetok, na ktorý je zriadené záložné právo</w:t>
            </w:r>
          </w:p>
        </w:tc>
        <w:tc>
          <w:tcPr>
            <w:tcW w:w="2975" w:type="dxa"/>
            <w:tcBorders>
              <w:top w:val="single" w:sz="12" w:space="0" w:color="auto"/>
              <w:left w:val="single" w:sz="12" w:space="0" w:color="auto"/>
            </w:tcBorders>
            <w:vAlign w:val="center"/>
          </w:tcPr>
          <w:p w14:paraId="759F59E4" w14:textId="77777777" w:rsidR="00AB75FC" w:rsidRPr="007A2477" w:rsidRDefault="00AB75FC" w:rsidP="00195B76">
            <w:pPr>
              <w:pStyle w:val="Value"/>
              <w:rPr>
                <w:rFonts w:ascii="Times New Roman" w:hAnsi="Times New Roman"/>
                <w:sz w:val="18"/>
                <w:szCs w:val="18"/>
                <w:lang w:val="sk-SK"/>
              </w:rPr>
            </w:pPr>
          </w:p>
        </w:tc>
      </w:tr>
      <w:tr w:rsidR="00AB75FC" w:rsidRPr="0021566C" w14:paraId="7A5C0988" w14:textId="77777777" w:rsidTr="00195B76">
        <w:trPr>
          <w:trHeight w:val="330"/>
          <w:jc w:val="center"/>
        </w:trPr>
        <w:tc>
          <w:tcPr>
            <w:tcW w:w="6266" w:type="dxa"/>
            <w:tcBorders>
              <w:bottom w:val="single" w:sz="12" w:space="0" w:color="auto"/>
              <w:right w:val="single" w:sz="12" w:space="0" w:color="auto"/>
            </w:tcBorders>
          </w:tcPr>
          <w:p w14:paraId="5FD7D680" w14:textId="77777777" w:rsidR="00AB75FC" w:rsidRPr="00BC3BCB" w:rsidRDefault="00AB75FC" w:rsidP="00195B76">
            <w:pPr>
              <w:rPr>
                <w:sz w:val="18"/>
                <w:szCs w:val="18"/>
              </w:rPr>
            </w:pPr>
            <w:r w:rsidRPr="00BC3BCB">
              <w:rPr>
                <w:sz w:val="18"/>
                <w:szCs w:val="18"/>
              </w:rPr>
              <w:t>Dlhodobý nehmotný majetok, pri ktorom má účtovná jednotka obmedzené právo s ním nakladať</w:t>
            </w:r>
          </w:p>
        </w:tc>
        <w:tc>
          <w:tcPr>
            <w:tcW w:w="2975" w:type="dxa"/>
            <w:tcBorders>
              <w:left w:val="single" w:sz="12" w:space="0" w:color="auto"/>
              <w:bottom w:val="single" w:sz="12" w:space="0" w:color="auto"/>
            </w:tcBorders>
            <w:vAlign w:val="center"/>
          </w:tcPr>
          <w:p w14:paraId="764CC630" w14:textId="77777777" w:rsidR="00AB75FC" w:rsidRPr="007A2477" w:rsidRDefault="00AB75FC" w:rsidP="00195B76">
            <w:pPr>
              <w:pStyle w:val="Value"/>
              <w:rPr>
                <w:rFonts w:ascii="Times New Roman" w:hAnsi="Times New Roman"/>
                <w:sz w:val="18"/>
                <w:szCs w:val="18"/>
                <w:lang w:val="sk-SK"/>
              </w:rPr>
            </w:pPr>
          </w:p>
        </w:tc>
      </w:tr>
    </w:tbl>
    <w:p w14:paraId="37E6AE67" w14:textId="77777777" w:rsidR="00AB75FC" w:rsidRDefault="00AB75FC" w:rsidP="00AB75FC">
      <w:pPr>
        <w:ind w:left="360"/>
        <w:jc w:val="both"/>
        <w:rPr>
          <w:bCs/>
          <w:iCs/>
          <w:sz w:val="20"/>
        </w:rPr>
      </w:pPr>
    </w:p>
    <w:tbl>
      <w:tblPr>
        <w:tblW w:w="5039"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2"/>
        <w:gridCol w:w="2909"/>
      </w:tblGrid>
      <w:tr w:rsidR="00AB75FC" w:rsidRPr="0021566C" w14:paraId="07B35BA1" w14:textId="77777777" w:rsidTr="00195B76">
        <w:trPr>
          <w:jc w:val="center"/>
        </w:trPr>
        <w:tc>
          <w:tcPr>
            <w:tcW w:w="6263" w:type="dxa"/>
            <w:tcBorders>
              <w:top w:val="single" w:sz="12" w:space="0" w:color="auto"/>
              <w:bottom w:val="nil"/>
              <w:right w:val="single" w:sz="12" w:space="0" w:color="auto"/>
            </w:tcBorders>
            <w:shd w:val="clear" w:color="auto" w:fill="FFFF99"/>
            <w:vAlign w:val="center"/>
          </w:tcPr>
          <w:p w14:paraId="27BD72F8"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hmotný majetok</w:t>
            </w:r>
          </w:p>
        </w:tc>
        <w:tc>
          <w:tcPr>
            <w:tcW w:w="2937" w:type="dxa"/>
            <w:tcBorders>
              <w:top w:val="single" w:sz="12" w:space="0" w:color="auto"/>
              <w:left w:val="single" w:sz="12" w:space="0" w:color="auto"/>
              <w:bottom w:val="nil"/>
            </w:tcBorders>
            <w:shd w:val="clear" w:color="auto" w:fill="FFFF99"/>
            <w:vAlign w:val="center"/>
          </w:tcPr>
          <w:p w14:paraId="29F06DDC"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30986074" w14:textId="77777777" w:rsidTr="00195B76">
        <w:trPr>
          <w:jc w:val="center"/>
        </w:trPr>
        <w:tc>
          <w:tcPr>
            <w:tcW w:w="6263" w:type="dxa"/>
            <w:tcBorders>
              <w:top w:val="single" w:sz="12" w:space="0" w:color="auto"/>
              <w:right w:val="single" w:sz="12" w:space="0" w:color="auto"/>
            </w:tcBorders>
            <w:vAlign w:val="center"/>
          </w:tcPr>
          <w:p w14:paraId="06CEE6A4" w14:textId="77777777" w:rsidR="00AB75FC" w:rsidRPr="00BC3BCB" w:rsidRDefault="00AB75FC" w:rsidP="00195B76">
            <w:pPr>
              <w:rPr>
                <w:sz w:val="18"/>
                <w:szCs w:val="18"/>
              </w:rPr>
            </w:pPr>
            <w:r w:rsidRPr="00BC3BCB">
              <w:rPr>
                <w:sz w:val="18"/>
                <w:szCs w:val="18"/>
              </w:rPr>
              <w:t>Dlhodobý hmotný majetok, na ktorý je zriadené záložné právo</w:t>
            </w:r>
          </w:p>
        </w:tc>
        <w:tc>
          <w:tcPr>
            <w:tcW w:w="2937" w:type="dxa"/>
            <w:tcBorders>
              <w:top w:val="single" w:sz="12" w:space="0" w:color="auto"/>
              <w:left w:val="single" w:sz="12" w:space="0" w:color="auto"/>
            </w:tcBorders>
            <w:vAlign w:val="center"/>
          </w:tcPr>
          <w:p w14:paraId="4A72C911" w14:textId="77777777" w:rsidR="00AB75FC" w:rsidRPr="007A2477" w:rsidRDefault="00AB75FC" w:rsidP="00195B76">
            <w:pPr>
              <w:pStyle w:val="Value"/>
              <w:rPr>
                <w:rFonts w:ascii="Times New Roman" w:hAnsi="Times New Roman"/>
                <w:sz w:val="18"/>
                <w:szCs w:val="18"/>
                <w:lang w:val="sk-SK"/>
              </w:rPr>
            </w:pPr>
          </w:p>
        </w:tc>
      </w:tr>
      <w:tr w:rsidR="00AB75FC" w:rsidRPr="0021566C" w14:paraId="3BBBA9F0" w14:textId="77777777" w:rsidTr="00195B76">
        <w:trPr>
          <w:jc w:val="center"/>
        </w:trPr>
        <w:tc>
          <w:tcPr>
            <w:tcW w:w="6263" w:type="dxa"/>
            <w:tcBorders>
              <w:bottom w:val="single" w:sz="12" w:space="0" w:color="auto"/>
              <w:right w:val="single" w:sz="12" w:space="0" w:color="auto"/>
            </w:tcBorders>
            <w:vAlign w:val="center"/>
          </w:tcPr>
          <w:p w14:paraId="60B8FC5C" w14:textId="77777777" w:rsidR="00AB75FC" w:rsidRDefault="00AB75FC" w:rsidP="00195B76">
            <w:pPr>
              <w:rPr>
                <w:sz w:val="18"/>
                <w:szCs w:val="18"/>
              </w:rPr>
            </w:pPr>
            <w:r w:rsidRPr="00BC3BCB">
              <w:rPr>
                <w:sz w:val="18"/>
                <w:szCs w:val="18"/>
              </w:rPr>
              <w:t xml:space="preserve">Dlhodobý hmotný majetok, pri ktorom má účtovná jednotka obmedzené právo </w:t>
            </w:r>
          </w:p>
          <w:p w14:paraId="33B6346F" w14:textId="77777777" w:rsidR="00AB75FC" w:rsidRPr="00BC3BCB" w:rsidRDefault="00AB75FC" w:rsidP="00195B76">
            <w:pPr>
              <w:rPr>
                <w:sz w:val="18"/>
                <w:szCs w:val="18"/>
              </w:rPr>
            </w:pPr>
            <w:r w:rsidRPr="00BC3BCB">
              <w:rPr>
                <w:sz w:val="18"/>
                <w:szCs w:val="18"/>
              </w:rPr>
              <w:t>s ním nakladať</w:t>
            </w:r>
          </w:p>
        </w:tc>
        <w:tc>
          <w:tcPr>
            <w:tcW w:w="2937" w:type="dxa"/>
            <w:tcBorders>
              <w:left w:val="single" w:sz="12" w:space="0" w:color="auto"/>
              <w:bottom w:val="single" w:sz="12" w:space="0" w:color="auto"/>
            </w:tcBorders>
            <w:vAlign w:val="center"/>
          </w:tcPr>
          <w:p w14:paraId="70064616" w14:textId="77777777" w:rsidR="00AB75FC" w:rsidRPr="007A2477" w:rsidRDefault="00AB75FC" w:rsidP="00195B76">
            <w:pPr>
              <w:pStyle w:val="Value"/>
              <w:rPr>
                <w:rFonts w:ascii="Times New Roman" w:hAnsi="Times New Roman"/>
                <w:sz w:val="18"/>
                <w:szCs w:val="18"/>
                <w:lang w:val="sk-SK"/>
              </w:rPr>
            </w:pPr>
          </w:p>
        </w:tc>
      </w:tr>
    </w:tbl>
    <w:p w14:paraId="29731E0D" w14:textId="77777777" w:rsidR="00AB75FC" w:rsidRPr="00123C5E" w:rsidRDefault="00AB75FC" w:rsidP="00AB75FC">
      <w:pPr>
        <w:ind w:left="360"/>
        <w:jc w:val="both"/>
        <w:rPr>
          <w:bCs/>
          <w:iCs/>
          <w:sz w:val="20"/>
        </w:rPr>
      </w:pPr>
    </w:p>
    <w:p w14:paraId="4054A599"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dlhodobý majetok, pri ktorom vlastnícke právo nadobudol veriteľ zmluvou o zabezpečovacom prevode práva, ale ktorý užíva účtovná jednotka na základe zmluvy o výpožičke,</w:t>
      </w:r>
    </w:p>
    <w:p w14:paraId="0A61C65C" w14:textId="77777777" w:rsidR="00AB75FC" w:rsidRPr="00123C5E" w:rsidRDefault="00AB75FC" w:rsidP="00AB75FC">
      <w:pPr>
        <w:ind w:left="360"/>
        <w:jc w:val="both"/>
        <w:rPr>
          <w:bCs/>
          <w:iCs/>
          <w:sz w:val="20"/>
        </w:rPr>
      </w:pPr>
    </w:p>
    <w:p w14:paraId="640380DA" w14:textId="77777777" w:rsidR="00AB75FC" w:rsidRPr="00123C5E" w:rsidRDefault="00AB75FC" w:rsidP="00AB75FC">
      <w:pPr>
        <w:ind w:left="360"/>
        <w:jc w:val="both"/>
        <w:rPr>
          <w:bCs/>
          <w:iCs/>
          <w:sz w:val="20"/>
        </w:rPr>
      </w:pPr>
    </w:p>
    <w:p w14:paraId="757305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58A07B6C" w14:textId="77777777" w:rsidR="00AB75FC" w:rsidRPr="00123C5E" w:rsidRDefault="00AB75FC" w:rsidP="00AB75FC">
      <w:pPr>
        <w:ind w:left="360"/>
        <w:jc w:val="both"/>
        <w:rPr>
          <w:bCs/>
          <w:iCs/>
          <w:sz w:val="20"/>
        </w:rPr>
      </w:pPr>
    </w:p>
    <w:p w14:paraId="1FABCDA8" w14:textId="77777777" w:rsidR="00AB75FC" w:rsidRPr="00123C5E" w:rsidRDefault="00AB75FC" w:rsidP="00AB75FC">
      <w:pPr>
        <w:ind w:left="360"/>
        <w:jc w:val="both"/>
        <w:rPr>
          <w:bCs/>
          <w:iCs/>
          <w:sz w:val="20"/>
        </w:rPr>
      </w:pPr>
    </w:p>
    <w:p w14:paraId="1CFD5D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majetok, ktorým je goodwill a o spôsob výpočtu jeho hodnoty,</w:t>
      </w:r>
    </w:p>
    <w:p w14:paraId="3EF23B4E" w14:textId="77777777" w:rsidR="00AB75FC" w:rsidRPr="00123C5E" w:rsidRDefault="00AB75FC" w:rsidP="00AB75FC">
      <w:pPr>
        <w:ind w:left="360"/>
        <w:jc w:val="both"/>
        <w:rPr>
          <w:bCs/>
          <w:iCs/>
          <w:sz w:val="20"/>
        </w:rPr>
      </w:pPr>
    </w:p>
    <w:p w14:paraId="6DD9E65E" w14:textId="77777777" w:rsidR="00AB75FC" w:rsidRPr="00123C5E" w:rsidRDefault="00AB75FC" w:rsidP="00AB75FC">
      <w:pPr>
        <w:ind w:left="360"/>
        <w:jc w:val="both"/>
        <w:rPr>
          <w:bCs/>
          <w:iCs/>
          <w:sz w:val="20"/>
        </w:rPr>
      </w:pPr>
    </w:p>
    <w:p w14:paraId="5B6785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údaje, ktoré sa účtujú na účte 097 - Opravná položka k nadobudnutému majetku,</w:t>
      </w:r>
    </w:p>
    <w:p w14:paraId="2D7897BA" w14:textId="77777777" w:rsidR="00AB75FC" w:rsidRPr="00123C5E" w:rsidRDefault="00AB75FC" w:rsidP="00AB75FC">
      <w:pPr>
        <w:ind w:left="360"/>
        <w:jc w:val="both"/>
        <w:rPr>
          <w:bCs/>
          <w:iCs/>
          <w:sz w:val="20"/>
        </w:rPr>
      </w:pPr>
    </w:p>
    <w:p w14:paraId="06617E76" w14:textId="77777777" w:rsidR="00AB75FC" w:rsidRPr="00123C5E" w:rsidRDefault="00AB75FC" w:rsidP="00AB75FC">
      <w:pPr>
        <w:ind w:left="360"/>
        <w:jc w:val="both"/>
        <w:rPr>
          <w:bCs/>
          <w:iCs/>
          <w:sz w:val="20"/>
        </w:rPr>
      </w:pPr>
    </w:p>
    <w:p w14:paraId="653D17B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výskumná a vývojová činnosť účtovnej jednotky za bežné účtovné obdobie a to v členení na</w:t>
      </w:r>
    </w:p>
    <w:p w14:paraId="73C36659" w14:textId="77777777" w:rsidR="00AB75FC" w:rsidRPr="00123C5E" w:rsidRDefault="00AB75FC" w:rsidP="00AB75FC">
      <w:pPr>
        <w:jc w:val="both"/>
        <w:rPr>
          <w:bCs/>
          <w:iCs/>
          <w:sz w:val="20"/>
        </w:rPr>
      </w:pPr>
    </w:p>
    <w:tbl>
      <w:tblPr>
        <w:tblW w:w="882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00"/>
        <w:gridCol w:w="6120"/>
      </w:tblGrid>
      <w:tr w:rsidR="00AB75FC" w14:paraId="6A035322" w14:textId="77777777" w:rsidTr="00195B76">
        <w:tc>
          <w:tcPr>
            <w:tcW w:w="2700" w:type="dxa"/>
            <w:shd w:val="clear" w:color="auto" w:fill="FFFF99"/>
          </w:tcPr>
          <w:p w14:paraId="2A3A5E3E" w14:textId="77777777" w:rsidR="00AB75FC" w:rsidRDefault="00AB75FC" w:rsidP="00195B76">
            <w:pPr>
              <w:jc w:val="both"/>
              <w:rPr>
                <w:sz w:val="20"/>
              </w:rPr>
            </w:pPr>
            <w:r>
              <w:rPr>
                <w:sz w:val="20"/>
              </w:rPr>
              <w:t xml:space="preserve">náklady na výskum </w:t>
            </w:r>
          </w:p>
        </w:tc>
        <w:tc>
          <w:tcPr>
            <w:tcW w:w="6120" w:type="dxa"/>
          </w:tcPr>
          <w:p w14:paraId="1C3E3862" w14:textId="77777777" w:rsidR="00AB75FC" w:rsidRDefault="00AB75FC" w:rsidP="00195B76">
            <w:pPr>
              <w:jc w:val="both"/>
              <w:rPr>
                <w:sz w:val="20"/>
              </w:rPr>
            </w:pPr>
          </w:p>
          <w:p w14:paraId="1A05C27F" w14:textId="77777777" w:rsidR="00AB75FC" w:rsidRDefault="00AB75FC" w:rsidP="00195B76">
            <w:pPr>
              <w:jc w:val="both"/>
              <w:rPr>
                <w:sz w:val="20"/>
              </w:rPr>
            </w:pPr>
          </w:p>
        </w:tc>
      </w:tr>
      <w:tr w:rsidR="00AB75FC" w14:paraId="6530B642" w14:textId="77777777" w:rsidTr="00195B76">
        <w:tc>
          <w:tcPr>
            <w:tcW w:w="2700" w:type="dxa"/>
            <w:shd w:val="clear" w:color="auto" w:fill="FFFF99"/>
          </w:tcPr>
          <w:p w14:paraId="1C9926C1" w14:textId="77777777" w:rsidR="00AB75FC" w:rsidRDefault="00AB75FC" w:rsidP="00195B76">
            <w:pPr>
              <w:jc w:val="both"/>
              <w:rPr>
                <w:sz w:val="20"/>
              </w:rPr>
            </w:pPr>
            <w:r>
              <w:rPr>
                <w:sz w:val="20"/>
              </w:rPr>
              <w:t xml:space="preserve">neaktivované náklady na vývoj </w:t>
            </w:r>
          </w:p>
        </w:tc>
        <w:tc>
          <w:tcPr>
            <w:tcW w:w="6120" w:type="dxa"/>
          </w:tcPr>
          <w:p w14:paraId="3A708711" w14:textId="77777777" w:rsidR="00AB75FC" w:rsidRDefault="00AB75FC" w:rsidP="00195B76">
            <w:pPr>
              <w:jc w:val="both"/>
              <w:rPr>
                <w:sz w:val="20"/>
              </w:rPr>
            </w:pPr>
          </w:p>
          <w:p w14:paraId="09FA5F8F" w14:textId="77777777" w:rsidR="00AB75FC" w:rsidRDefault="00AB75FC" w:rsidP="00195B76">
            <w:pPr>
              <w:jc w:val="both"/>
              <w:rPr>
                <w:sz w:val="20"/>
              </w:rPr>
            </w:pPr>
          </w:p>
        </w:tc>
      </w:tr>
      <w:tr w:rsidR="00AB75FC" w14:paraId="74DAA081" w14:textId="77777777" w:rsidTr="00195B76">
        <w:tc>
          <w:tcPr>
            <w:tcW w:w="2700" w:type="dxa"/>
            <w:shd w:val="clear" w:color="auto" w:fill="FFFF99"/>
          </w:tcPr>
          <w:p w14:paraId="18CCDC7E" w14:textId="77777777" w:rsidR="00AB75FC" w:rsidRDefault="00AB75FC" w:rsidP="00195B76">
            <w:pPr>
              <w:jc w:val="both"/>
              <w:rPr>
                <w:sz w:val="20"/>
              </w:rPr>
            </w:pPr>
            <w:r>
              <w:rPr>
                <w:sz w:val="20"/>
              </w:rPr>
              <w:t xml:space="preserve">aktivované náklady na vývoj </w:t>
            </w:r>
          </w:p>
        </w:tc>
        <w:tc>
          <w:tcPr>
            <w:tcW w:w="6120" w:type="dxa"/>
          </w:tcPr>
          <w:p w14:paraId="06339170" w14:textId="77777777" w:rsidR="00AB75FC" w:rsidRDefault="00AB75FC" w:rsidP="00195B76">
            <w:pPr>
              <w:jc w:val="both"/>
              <w:rPr>
                <w:sz w:val="20"/>
              </w:rPr>
            </w:pPr>
          </w:p>
          <w:p w14:paraId="035F29FE" w14:textId="77777777" w:rsidR="00AB75FC" w:rsidRDefault="00AB75FC" w:rsidP="00195B76">
            <w:pPr>
              <w:jc w:val="both"/>
              <w:rPr>
                <w:sz w:val="20"/>
              </w:rPr>
            </w:pPr>
          </w:p>
        </w:tc>
      </w:tr>
    </w:tbl>
    <w:p w14:paraId="024C6DA7" w14:textId="77777777" w:rsidR="00AB75FC" w:rsidRDefault="00AB75FC" w:rsidP="00AB75FC">
      <w:pPr>
        <w:ind w:left="360"/>
        <w:jc w:val="both"/>
        <w:rPr>
          <w:sz w:val="20"/>
        </w:rPr>
      </w:pPr>
    </w:p>
    <w:p w14:paraId="49174BA7"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štruktúra dlhodobého finančného majetku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tbl>
      <w:tblPr>
        <w:tblW w:w="4829"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1698"/>
        <w:gridCol w:w="1264"/>
        <w:gridCol w:w="1403"/>
        <w:gridCol w:w="1408"/>
        <w:gridCol w:w="1479"/>
        <w:gridCol w:w="1479"/>
      </w:tblGrid>
      <w:tr w:rsidR="00AB75FC" w:rsidRPr="0021566C" w14:paraId="79B8E757" w14:textId="77777777" w:rsidTr="00195B76">
        <w:trPr>
          <w:jc w:val="center"/>
        </w:trPr>
        <w:tc>
          <w:tcPr>
            <w:tcW w:w="1715" w:type="dxa"/>
            <w:vMerge w:val="restart"/>
            <w:tcBorders>
              <w:top w:val="single" w:sz="12" w:space="0" w:color="auto"/>
              <w:right w:val="single" w:sz="12" w:space="0" w:color="auto"/>
            </w:tcBorders>
            <w:shd w:val="clear" w:color="auto" w:fill="FFFF99"/>
            <w:vAlign w:val="center"/>
          </w:tcPr>
          <w:p w14:paraId="1DBE110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Obchodné meno a sídlo spoločnosti, v ktorej má ÚJ umiestnený DFM</w:t>
            </w:r>
          </w:p>
        </w:tc>
        <w:tc>
          <w:tcPr>
            <w:tcW w:w="7101" w:type="dxa"/>
            <w:gridSpan w:val="5"/>
            <w:tcBorders>
              <w:top w:val="single" w:sz="12" w:space="0" w:color="auto"/>
              <w:left w:val="single" w:sz="12" w:space="0" w:color="auto"/>
            </w:tcBorders>
            <w:shd w:val="clear" w:color="auto" w:fill="FFFF99"/>
            <w:vAlign w:val="center"/>
          </w:tcPr>
          <w:p w14:paraId="1FA0DFD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Bežné účtovné obdobie</w:t>
            </w:r>
          </w:p>
        </w:tc>
      </w:tr>
      <w:tr w:rsidR="00AB75FC" w:rsidRPr="0021566C" w14:paraId="443DD925" w14:textId="77777777" w:rsidTr="00195B76">
        <w:trPr>
          <w:trHeight w:val="1394"/>
          <w:jc w:val="center"/>
        </w:trPr>
        <w:tc>
          <w:tcPr>
            <w:tcW w:w="1715" w:type="dxa"/>
            <w:vMerge/>
            <w:tcBorders>
              <w:bottom w:val="single" w:sz="4" w:space="0" w:color="auto"/>
              <w:right w:val="single" w:sz="12" w:space="0" w:color="auto"/>
            </w:tcBorders>
            <w:shd w:val="clear" w:color="auto" w:fill="FFFF99"/>
            <w:vAlign w:val="center"/>
          </w:tcPr>
          <w:p w14:paraId="458FEE70" w14:textId="77777777" w:rsidR="00AB75FC" w:rsidRPr="00D5594D" w:rsidRDefault="00AB75FC" w:rsidP="00195B76">
            <w:pPr>
              <w:pStyle w:val="TopHeader"/>
              <w:rPr>
                <w:rFonts w:ascii="Times New Roman" w:hAnsi="Times New Roman"/>
                <w:sz w:val="18"/>
                <w:szCs w:val="18"/>
              </w:rPr>
            </w:pPr>
          </w:p>
        </w:tc>
        <w:tc>
          <w:tcPr>
            <w:tcW w:w="1276" w:type="dxa"/>
            <w:tcBorders>
              <w:top w:val="single" w:sz="12" w:space="0" w:color="auto"/>
              <w:left w:val="single" w:sz="12" w:space="0" w:color="auto"/>
              <w:bottom w:val="single" w:sz="4" w:space="0" w:color="auto"/>
              <w:right w:val="single" w:sz="12" w:space="0" w:color="auto"/>
            </w:tcBorders>
            <w:shd w:val="clear" w:color="auto" w:fill="FFFF99"/>
            <w:vAlign w:val="center"/>
          </w:tcPr>
          <w:p w14:paraId="3DBB260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ZI v %</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tcPr>
          <w:p w14:paraId="4FAE2D6F"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hlasovacích právach v %</w:t>
            </w:r>
          </w:p>
        </w:tc>
        <w:tc>
          <w:tcPr>
            <w:tcW w:w="1422" w:type="dxa"/>
            <w:tcBorders>
              <w:top w:val="single" w:sz="12" w:space="0" w:color="auto"/>
              <w:left w:val="single" w:sz="12" w:space="0" w:color="auto"/>
              <w:bottom w:val="single" w:sz="4" w:space="0" w:color="auto"/>
              <w:right w:val="single" w:sz="12" w:space="0" w:color="auto"/>
            </w:tcBorders>
            <w:shd w:val="clear" w:color="auto" w:fill="FFFF99"/>
            <w:vAlign w:val="center"/>
          </w:tcPr>
          <w:p w14:paraId="6811EE30"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Hodnota</w:t>
            </w:r>
            <w:r w:rsidRPr="00D5594D">
              <w:rPr>
                <w:rFonts w:ascii="Times New Roman" w:hAnsi="Times New Roman"/>
                <w:sz w:val="18"/>
                <w:szCs w:val="18"/>
              </w:rPr>
              <w:br/>
              <w:t> vlastného imania ÚJ, v ktorej má ÚJ umiestnený DFM</w:t>
            </w:r>
          </w:p>
        </w:tc>
        <w:tc>
          <w:tcPr>
            <w:tcW w:w="1493" w:type="dxa"/>
            <w:tcBorders>
              <w:top w:val="single" w:sz="12" w:space="0" w:color="auto"/>
              <w:left w:val="single" w:sz="12" w:space="0" w:color="auto"/>
              <w:bottom w:val="single" w:sz="4" w:space="0" w:color="auto"/>
              <w:right w:val="single" w:sz="12" w:space="0" w:color="auto"/>
            </w:tcBorders>
            <w:shd w:val="clear" w:color="auto" w:fill="FFFF99"/>
            <w:vAlign w:val="center"/>
          </w:tcPr>
          <w:p w14:paraId="12EB92B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 xml:space="preserve">Výsledok hospodárenia ÚJ, v ktorej má ÚJ umiestnený DFM </w:t>
            </w:r>
          </w:p>
        </w:tc>
        <w:tc>
          <w:tcPr>
            <w:tcW w:w="1493" w:type="dxa"/>
            <w:tcBorders>
              <w:top w:val="single" w:sz="12" w:space="0" w:color="auto"/>
              <w:left w:val="single" w:sz="12" w:space="0" w:color="auto"/>
              <w:bottom w:val="single" w:sz="4" w:space="0" w:color="auto"/>
            </w:tcBorders>
            <w:shd w:val="clear" w:color="auto" w:fill="FFFF99"/>
            <w:vAlign w:val="center"/>
          </w:tcPr>
          <w:p w14:paraId="7269145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Účtovná hodnota DFM</w:t>
            </w:r>
          </w:p>
        </w:tc>
      </w:tr>
      <w:tr w:rsidR="00AB75FC" w:rsidRPr="0021566C" w14:paraId="2B623793" w14:textId="77777777" w:rsidTr="00195B76">
        <w:trPr>
          <w:trHeight w:hRule="exact" w:val="227"/>
          <w:jc w:val="center"/>
        </w:trPr>
        <w:tc>
          <w:tcPr>
            <w:tcW w:w="1715" w:type="dxa"/>
            <w:tcBorders>
              <w:top w:val="single" w:sz="4" w:space="0" w:color="auto"/>
              <w:bottom w:val="single" w:sz="12" w:space="0" w:color="auto"/>
              <w:right w:val="single" w:sz="12" w:space="0" w:color="auto"/>
            </w:tcBorders>
            <w:vAlign w:val="center"/>
          </w:tcPr>
          <w:p w14:paraId="13C03962"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a</w:t>
            </w:r>
          </w:p>
        </w:tc>
        <w:tc>
          <w:tcPr>
            <w:tcW w:w="1276" w:type="dxa"/>
            <w:tcBorders>
              <w:top w:val="single" w:sz="4" w:space="0" w:color="auto"/>
              <w:left w:val="single" w:sz="12" w:space="0" w:color="auto"/>
              <w:bottom w:val="single" w:sz="12" w:space="0" w:color="auto"/>
              <w:right w:val="single" w:sz="12" w:space="0" w:color="auto"/>
            </w:tcBorders>
            <w:vAlign w:val="center"/>
          </w:tcPr>
          <w:p w14:paraId="50662F61"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b</w:t>
            </w:r>
          </w:p>
        </w:tc>
        <w:tc>
          <w:tcPr>
            <w:tcW w:w="1417" w:type="dxa"/>
            <w:tcBorders>
              <w:top w:val="single" w:sz="4" w:space="0" w:color="auto"/>
              <w:left w:val="single" w:sz="12" w:space="0" w:color="auto"/>
              <w:bottom w:val="single" w:sz="12" w:space="0" w:color="auto"/>
              <w:right w:val="single" w:sz="12" w:space="0" w:color="auto"/>
            </w:tcBorders>
            <w:vAlign w:val="center"/>
          </w:tcPr>
          <w:p w14:paraId="7B3480B7"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c</w:t>
            </w:r>
          </w:p>
        </w:tc>
        <w:tc>
          <w:tcPr>
            <w:tcW w:w="1422" w:type="dxa"/>
            <w:tcBorders>
              <w:top w:val="single" w:sz="4" w:space="0" w:color="auto"/>
              <w:left w:val="single" w:sz="12" w:space="0" w:color="auto"/>
              <w:bottom w:val="single" w:sz="12" w:space="0" w:color="auto"/>
              <w:right w:val="single" w:sz="12" w:space="0" w:color="auto"/>
            </w:tcBorders>
            <w:vAlign w:val="center"/>
          </w:tcPr>
          <w:p w14:paraId="283ADC93"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d</w:t>
            </w:r>
          </w:p>
        </w:tc>
        <w:tc>
          <w:tcPr>
            <w:tcW w:w="1493" w:type="dxa"/>
            <w:tcBorders>
              <w:top w:val="single" w:sz="4" w:space="0" w:color="auto"/>
              <w:left w:val="single" w:sz="12" w:space="0" w:color="auto"/>
              <w:bottom w:val="single" w:sz="12" w:space="0" w:color="auto"/>
              <w:right w:val="single" w:sz="12" w:space="0" w:color="auto"/>
            </w:tcBorders>
            <w:vAlign w:val="center"/>
          </w:tcPr>
          <w:p w14:paraId="752CC30C"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e</w:t>
            </w:r>
          </w:p>
        </w:tc>
        <w:tc>
          <w:tcPr>
            <w:tcW w:w="1493" w:type="dxa"/>
            <w:tcBorders>
              <w:top w:val="single" w:sz="4" w:space="0" w:color="auto"/>
              <w:left w:val="single" w:sz="12" w:space="0" w:color="auto"/>
              <w:bottom w:val="single" w:sz="12" w:space="0" w:color="auto"/>
            </w:tcBorders>
            <w:vAlign w:val="center"/>
          </w:tcPr>
          <w:p w14:paraId="5143A6C8"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f</w:t>
            </w:r>
          </w:p>
        </w:tc>
      </w:tr>
      <w:tr w:rsidR="00AB75FC" w:rsidRPr="0021566C" w14:paraId="3E5639EA"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1FAD1F9" w14:textId="77777777" w:rsidR="00AB75FC" w:rsidRPr="00D5594D" w:rsidRDefault="00AB75FC" w:rsidP="00195B76">
            <w:pPr>
              <w:rPr>
                <w:sz w:val="18"/>
                <w:szCs w:val="18"/>
              </w:rPr>
            </w:pPr>
            <w:r w:rsidRPr="00D5594D">
              <w:rPr>
                <w:b/>
                <w:sz w:val="18"/>
                <w:szCs w:val="18"/>
              </w:rPr>
              <w:t>Dcérske účtovné jednotky</w:t>
            </w:r>
          </w:p>
        </w:tc>
      </w:tr>
      <w:tr w:rsidR="00AB75FC" w:rsidRPr="0021566C" w14:paraId="281C310D" w14:textId="77777777" w:rsidTr="00195B76">
        <w:trPr>
          <w:trHeight w:hRule="exact" w:val="329"/>
          <w:jc w:val="center"/>
        </w:trPr>
        <w:tc>
          <w:tcPr>
            <w:tcW w:w="1715" w:type="dxa"/>
            <w:tcBorders>
              <w:top w:val="single" w:sz="12" w:space="0" w:color="auto"/>
              <w:right w:val="single" w:sz="12" w:space="0" w:color="auto"/>
            </w:tcBorders>
            <w:vAlign w:val="center"/>
          </w:tcPr>
          <w:p w14:paraId="0CF8949C"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3769ECE7"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75B237A6"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510DE46C"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D00E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783D8AD" w14:textId="77777777" w:rsidR="00AB75FC" w:rsidRPr="007A2477" w:rsidRDefault="00AB75FC" w:rsidP="00195B76">
            <w:pPr>
              <w:pStyle w:val="Value"/>
              <w:rPr>
                <w:rFonts w:ascii="Times New Roman" w:hAnsi="Times New Roman"/>
                <w:sz w:val="18"/>
                <w:szCs w:val="18"/>
                <w:lang w:val="sk-SK"/>
              </w:rPr>
            </w:pPr>
          </w:p>
        </w:tc>
      </w:tr>
      <w:tr w:rsidR="00AB75FC" w:rsidRPr="0021566C" w14:paraId="0D0D523F" w14:textId="77777777" w:rsidTr="00195B76">
        <w:trPr>
          <w:trHeight w:hRule="exact" w:val="329"/>
          <w:jc w:val="center"/>
        </w:trPr>
        <w:tc>
          <w:tcPr>
            <w:tcW w:w="1715" w:type="dxa"/>
            <w:tcBorders>
              <w:right w:val="single" w:sz="12" w:space="0" w:color="auto"/>
            </w:tcBorders>
            <w:vAlign w:val="center"/>
          </w:tcPr>
          <w:p w14:paraId="5C928F25" w14:textId="77777777" w:rsidR="00AB75FC" w:rsidRPr="00D5594D" w:rsidRDefault="00AB75FC" w:rsidP="00195B76">
            <w:pPr>
              <w:rPr>
                <w:sz w:val="18"/>
                <w:szCs w:val="18"/>
              </w:rPr>
            </w:pPr>
          </w:p>
        </w:tc>
        <w:tc>
          <w:tcPr>
            <w:tcW w:w="1276" w:type="dxa"/>
            <w:tcBorders>
              <w:left w:val="single" w:sz="12" w:space="0" w:color="auto"/>
            </w:tcBorders>
            <w:vAlign w:val="center"/>
          </w:tcPr>
          <w:p w14:paraId="7D8A6CF5"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282F02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34432F61"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107D6CB7"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36C05F1B" w14:textId="77777777" w:rsidR="00AB75FC" w:rsidRPr="007A2477" w:rsidRDefault="00AB75FC" w:rsidP="00195B76">
            <w:pPr>
              <w:pStyle w:val="Value"/>
              <w:rPr>
                <w:rFonts w:ascii="Times New Roman" w:hAnsi="Times New Roman"/>
                <w:sz w:val="18"/>
                <w:szCs w:val="18"/>
                <w:lang w:val="sk-SK"/>
              </w:rPr>
            </w:pPr>
          </w:p>
        </w:tc>
      </w:tr>
      <w:tr w:rsidR="00AB75FC" w:rsidRPr="0021566C" w14:paraId="351B4E4A" w14:textId="77777777" w:rsidTr="00195B76">
        <w:trPr>
          <w:trHeight w:hRule="exact" w:val="329"/>
          <w:jc w:val="center"/>
        </w:trPr>
        <w:tc>
          <w:tcPr>
            <w:tcW w:w="1715" w:type="dxa"/>
            <w:tcBorders>
              <w:bottom w:val="single" w:sz="12" w:space="0" w:color="auto"/>
              <w:right w:val="single" w:sz="12" w:space="0" w:color="auto"/>
            </w:tcBorders>
            <w:vAlign w:val="center"/>
          </w:tcPr>
          <w:p w14:paraId="531900A5"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013A97E8"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3FE24A37"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745FCE4"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303A520"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3DE27E7D" w14:textId="77777777" w:rsidR="00AB75FC" w:rsidRPr="007A2477" w:rsidRDefault="00AB75FC" w:rsidP="00195B76">
            <w:pPr>
              <w:pStyle w:val="Value"/>
              <w:rPr>
                <w:rFonts w:ascii="Times New Roman" w:hAnsi="Times New Roman"/>
                <w:sz w:val="18"/>
                <w:szCs w:val="18"/>
                <w:lang w:val="sk-SK"/>
              </w:rPr>
            </w:pPr>
          </w:p>
        </w:tc>
      </w:tr>
      <w:tr w:rsidR="00AB75FC" w:rsidRPr="0021566C" w14:paraId="0D4A5B5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397454C" w14:textId="77777777" w:rsidR="00AB75FC" w:rsidRPr="00D5594D" w:rsidRDefault="00AB75FC" w:rsidP="00195B76">
            <w:pPr>
              <w:rPr>
                <w:sz w:val="18"/>
                <w:szCs w:val="18"/>
              </w:rPr>
            </w:pPr>
            <w:r w:rsidRPr="00D5594D">
              <w:rPr>
                <w:b/>
                <w:sz w:val="18"/>
                <w:szCs w:val="18"/>
              </w:rPr>
              <w:t>Účtovné jednotky s podstatným vplyvom</w:t>
            </w:r>
          </w:p>
        </w:tc>
      </w:tr>
      <w:tr w:rsidR="00AB75FC" w:rsidRPr="0021566C" w14:paraId="7DE907B4" w14:textId="77777777" w:rsidTr="00195B76">
        <w:trPr>
          <w:trHeight w:hRule="exact" w:val="329"/>
          <w:jc w:val="center"/>
        </w:trPr>
        <w:tc>
          <w:tcPr>
            <w:tcW w:w="1715" w:type="dxa"/>
            <w:tcBorders>
              <w:top w:val="single" w:sz="12" w:space="0" w:color="auto"/>
              <w:right w:val="single" w:sz="12" w:space="0" w:color="auto"/>
            </w:tcBorders>
            <w:vAlign w:val="center"/>
          </w:tcPr>
          <w:p w14:paraId="789ECD47"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7F36113A"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583FE8C3"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6D16313"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9D28866"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CC7893F" w14:textId="77777777" w:rsidR="00AB75FC" w:rsidRPr="007A2477" w:rsidRDefault="00AB75FC" w:rsidP="00195B76">
            <w:pPr>
              <w:pStyle w:val="Value"/>
              <w:rPr>
                <w:rFonts w:ascii="Times New Roman" w:hAnsi="Times New Roman"/>
                <w:sz w:val="18"/>
                <w:szCs w:val="18"/>
                <w:lang w:val="sk-SK"/>
              </w:rPr>
            </w:pPr>
          </w:p>
        </w:tc>
      </w:tr>
      <w:tr w:rsidR="00AB75FC" w:rsidRPr="0021566C" w14:paraId="3062B12B" w14:textId="77777777" w:rsidTr="00195B76">
        <w:trPr>
          <w:trHeight w:hRule="exact" w:val="329"/>
          <w:jc w:val="center"/>
        </w:trPr>
        <w:tc>
          <w:tcPr>
            <w:tcW w:w="1715" w:type="dxa"/>
            <w:tcBorders>
              <w:right w:val="single" w:sz="12" w:space="0" w:color="auto"/>
            </w:tcBorders>
            <w:vAlign w:val="center"/>
          </w:tcPr>
          <w:p w14:paraId="6FD99214" w14:textId="77777777" w:rsidR="00AB75FC" w:rsidRPr="00D5594D" w:rsidRDefault="00AB75FC" w:rsidP="00195B76">
            <w:pPr>
              <w:rPr>
                <w:sz w:val="18"/>
                <w:szCs w:val="18"/>
              </w:rPr>
            </w:pPr>
          </w:p>
        </w:tc>
        <w:tc>
          <w:tcPr>
            <w:tcW w:w="1276" w:type="dxa"/>
            <w:tcBorders>
              <w:left w:val="single" w:sz="12" w:space="0" w:color="auto"/>
            </w:tcBorders>
            <w:vAlign w:val="center"/>
          </w:tcPr>
          <w:p w14:paraId="08C5F5B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2D6F347C"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E3D40D5"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2EECDF4E"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503F8874" w14:textId="77777777" w:rsidR="00AB75FC" w:rsidRPr="007A2477" w:rsidRDefault="00AB75FC" w:rsidP="00195B76">
            <w:pPr>
              <w:pStyle w:val="Value"/>
              <w:rPr>
                <w:rFonts w:ascii="Times New Roman" w:hAnsi="Times New Roman"/>
                <w:sz w:val="18"/>
                <w:szCs w:val="18"/>
                <w:lang w:val="sk-SK"/>
              </w:rPr>
            </w:pPr>
          </w:p>
        </w:tc>
      </w:tr>
      <w:tr w:rsidR="00AB75FC" w:rsidRPr="0021566C" w14:paraId="0DE8F877" w14:textId="77777777" w:rsidTr="00195B76">
        <w:trPr>
          <w:trHeight w:hRule="exact" w:val="329"/>
          <w:jc w:val="center"/>
        </w:trPr>
        <w:tc>
          <w:tcPr>
            <w:tcW w:w="1715" w:type="dxa"/>
            <w:tcBorders>
              <w:bottom w:val="single" w:sz="12" w:space="0" w:color="auto"/>
              <w:right w:val="single" w:sz="12" w:space="0" w:color="auto"/>
            </w:tcBorders>
            <w:vAlign w:val="center"/>
          </w:tcPr>
          <w:p w14:paraId="55338F18"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360568B5"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88EAB31"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44A3C8F"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F0217E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5E5C16F1" w14:textId="77777777" w:rsidR="00AB75FC" w:rsidRPr="007A2477" w:rsidRDefault="00AB75FC" w:rsidP="00195B76">
            <w:pPr>
              <w:pStyle w:val="Value"/>
              <w:rPr>
                <w:rFonts w:ascii="Times New Roman" w:hAnsi="Times New Roman"/>
                <w:sz w:val="18"/>
                <w:szCs w:val="18"/>
                <w:lang w:val="sk-SK"/>
              </w:rPr>
            </w:pPr>
          </w:p>
        </w:tc>
      </w:tr>
      <w:tr w:rsidR="00AB75FC" w:rsidRPr="0021566C" w14:paraId="71CB01E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3D90A9B3" w14:textId="77777777" w:rsidR="00AB75FC" w:rsidRPr="00D5594D" w:rsidRDefault="00AB75FC" w:rsidP="00195B76">
            <w:pPr>
              <w:spacing w:line="360" w:lineRule="auto"/>
              <w:rPr>
                <w:sz w:val="18"/>
                <w:szCs w:val="18"/>
              </w:rPr>
            </w:pPr>
            <w:r w:rsidRPr="00D5594D">
              <w:rPr>
                <w:b/>
                <w:sz w:val="18"/>
                <w:szCs w:val="18"/>
              </w:rPr>
              <w:t xml:space="preserve">Ostatné realizovateľné CP a podiely </w:t>
            </w:r>
          </w:p>
        </w:tc>
      </w:tr>
      <w:tr w:rsidR="00AB75FC" w:rsidRPr="0021566C" w14:paraId="2B7788E7" w14:textId="77777777" w:rsidTr="00195B76">
        <w:trPr>
          <w:trHeight w:hRule="exact" w:val="329"/>
          <w:jc w:val="center"/>
        </w:trPr>
        <w:tc>
          <w:tcPr>
            <w:tcW w:w="1715" w:type="dxa"/>
            <w:tcBorders>
              <w:top w:val="single" w:sz="12" w:space="0" w:color="auto"/>
              <w:right w:val="single" w:sz="12" w:space="0" w:color="auto"/>
            </w:tcBorders>
            <w:vAlign w:val="center"/>
          </w:tcPr>
          <w:p w14:paraId="1414FEDF"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04825F8C"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1898299F"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0816F3D"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952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5DF1D66" w14:textId="77777777" w:rsidR="00AB75FC" w:rsidRPr="007A2477" w:rsidRDefault="00AB75FC" w:rsidP="00195B76">
            <w:pPr>
              <w:pStyle w:val="Value"/>
              <w:rPr>
                <w:rFonts w:ascii="Times New Roman" w:hAnsi="Times New Roman"/>
                <w:sz w:val="18"/>
                <w:szCs w:val="18"/>
                <w:lang w:val="sk-SK"/>
              </w:rPr>
            </w:pPr>
          </w:p>
        </w:tc>
      </w:tr>
      <w:tr w:rsidR="00AB75FC" w:rsidRPr="0021566C" w14:paraId="0AB47F1B" w14:textId="77777777" w:rsidTr="00195B76">
        <w:trPr>
          <w:trHeight w:hRule="exact" w:val="329"/>
          <w:jc w:val="center"/>
        </w:trPr>
        <w:tc>
          <w:tcPr>
            <w:tcW w:w="1715" w:type="dxa"/>
            <w:tcBorders>
              <w:right w:val="single" w:sz="12" w:space="0" w:color="auto"/>
            </w:tcBorders>
            <w:vAlign w:val="center"/>
          </w:tcPr>
          <w:p w14:paraId="23CBDE43" w14:textId="77777777" w:rsidR="00AB75FC" w:rsidRPr="00D5594D" w:rsidRDefault="00AB75FC" w:rsidP="00195B76">
            <w:pPr>
              <w:rPr>
                <w:sz w:val="18"/>
                <w:szCs w:val="18"/>
              </w:rPr>
            </w:pPr>
          </w:p>
        </w:tc>
        <w:tc>
          <w:tcPr>
            <w:tcW w:w="1276" w:type="dxa"/>
            <w:tcBorders>
              <w:left w:val="single" w:sz="12" w:space="0" w:color="auto"/>
            </w:tcBorders>
            <w:vAlign w:val="center"/>
          </w:tcPr>
          <w:p w14:paraId="5F1A69BC"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1357306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2E7E656"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57C36B3"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94B597A" w14:textId="77777777" w:rsidR="00AB75FC" w:rsidRPr="007A2477" w:rsidRDefault="00AB75FC" w:rsidP="00195B76">
            <w:pPr>
              <w:pStyle w:val="Value"/>
              <w:rPr>
                <w:rFonts w:ascii="Times New Roman" w:hAnsi="Times New Roman"/>
                <w:sz w:val="18"/>
                <w:szCs w:val="18"/>
                <w:lang w:val="sk-SK"/>
              </w:rPr>
            </w:pPr>
          </w:p>
        </w:tc>
      </w:tr>
      <w:tr w:rsidR="00AB75FC" w:rsidRPr="0021566C" w14:paraId="2581349F" w14:textId="77777777" w:rsidTr="00195B76">
        <w:trPr>
          <w:trHeight w:hRule="exact" w:val="329"/>
          <w:jc w:val="center"/>
        </w:trPr>
        <w:tc>
          <w:tcPr>
            <w:tcW w:w="1715" w:type="dxa"/>
            <w:tcBorders>
              <w:bottom w:val="single" w:sz="12" w:space="0" w:color="auto"/>
              <w:right w:val="single" w:sz="12" w:space="0" w:color="auto"/>
            </w:tcBorders>
            <w:vAlign w:val="center"/>
          </w:tcPr>
          <w:p w14:paraId="497CE3DC"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573E3979"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92FCCE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09D4434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2F26160C"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63288B9F" w14:textId="77777777" w:rsidR="00AB75FC" w:rsidRPr="007A2477" w:rsidRDefault="00AB75FC" w:rsidP="00195B76">
            <w:pPr>
              <w:pStyle w:val="Value"/>
              <w:rPr>
                <w:rFonts w:ascii="Times New Roman" w:hAnsi="Times New Roman"/>
                <w:sz w:val="18"/>
                <w:szCs w:val="18"/>
                <w:lang w:val="sk-SK"/>
              </w:rPr>
            </w:pPr>
          </w:p>
        </w:tc>
      </w:tr>
      <w:tr w:rsidR="00AB75FC" w:rsidRPr="0021566C" w14:paraId="06828618"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68CC73C7" w14:textId="77777777" w:rsidR="00AB75FC" w:rsidRPr="00D5594D" w:rsidRDefault="00AB75FC" w:rsidP="00195B76">
            <w:pPr>
              <w:spacing w:line="360" w:lineRule="auto"/>
              <w:rPr>
                <w:sz w:val="18"/>
                <w:szCs w:val="18"/>
              </w:rPr>
            </w:pPr>
            <w:r w:rsidRPr="00D5594D">
              <w:rPr>
                <w:b/>
                <w:sz w:val="18"/>
                <w:szCs w:val="18"/>
              </w:rPr>
              <w:t>Obstarávaný DFM na účely vykonania vplyvu v inej ÚJ</w:t>
            </w:r>
          </w:p>
        </w:tc>
      </w:tr>
      <w:tr w:rsidR="00AB75FC" w:rsidRPr="0021566C" w14:paraId="55A902BD" w14:textId="77777777" w:rsidTr="00195B76">
        <w:trPr>
          <w:trHeight w:hRule="exact" w:val="329"/>
          <w:jc w:val="center"/>
        </w:trPr>
        <w:tc>
          <w:tcPr>
            <w:tcW w:w="1715" w:type="dxa"/>
            <w:tcBorders>
              <w:top w:val="single" w:sz="12" w:space="0" w:color="auto"/>
              <w:right w:val="single" w:sz="12" w:space="0" w:color="auto"/>
            </w:tcBorders>
            <w:vAlign w:val="center"/>
          </w:tcPr>
          <w:p w14:paraId="585EF04E" w14:textId="77777777" w:rsidR="00AB75FC" w:rsidRPr="00D5594D" w:rsidRDefault="00AB75FC" w:rsidP="00195B76">
            <w:pPr>
              <w:rPr>
                <w:b/>
                <w:sz w:val="18"/>
                <w:szCs w:val="18"/>
              </w:rPr>
            </w:pPr>
          </w:p>
        </w:tc>
        <w:tc>
          <w:tcPr>
            <w:tcW w:w="1276" w:type="dxa"/>
            <w:tcBorders>
              <w:top w:val="single" w:sz="12" w:space="0" w:color="auto"/>
              <w:left w:val="single" w:sz="12" w:space="0" w:color="auto"/>
            </w:tcBorders>
            <w:vAlign w:val="center"/>
          </w:tcPr>
          <w:p w14:paraId="4D35B2E8"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201D4E91"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1F5BD3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D9A2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5847CDA4" w14:textId="77777777" w:rsidR="00AB75FC" w:rsidRPr="007A2477" w:rsidRDefault="00AB75FC" w:rsidP="00195B76">
            <w:pPr>
              <w:pStyle w:val="Value"/>
              <w:rPr>
                <w:rFonts w:ascii="Times New Roman" w:hAnsi="Times New Roman"/>
                <w:sz w:val="18"/>
                <w:szCs w:val="18"/>
                <w:lang w:val="sk-SK"/>
              </w:rPr>
            </w:pPr>
          </w:p>
        </w:tc>
      </w:tr>
      <w:tr w:rsidR="00AB75FC" w:rsidRPr="0021566C" w14:paraId="2D8B6E1E" w14:textId="77777777" w:rsidTr="00195B76">
        <w:trPr>
          <w:trHeight w:hRule="exact" w:val="329"/>
          <w:jc w:val="center"/>
        </w:trPr>
        <w:tc>
          <w:tcPr>
            <w:tcW w:w="1715" w:type="dxa"/>
            <w:tcBorders>
              <w:bottom w:val="single" w:sz="4" w:space="0" w:color="auto"/>
              <w:right w:val="single" w:sz="12" w:space="0" w:color="auto"/>
            </w:tcBorders>
            <w:vAlign w:val="center"/>
          </w:tcPr>
          <w:p w14:paraId="4FDAF7A8" w14:textId="77777777" w:rsidR="00AB75FC" w:rsidRPr="00D5594D" w:rsidRDefault="00AB75FC" w:rsidP="00195B76">
            <w:pPr>
              <w:rPr>
                <w:b/>
                <w:sz w:val="18"/>
                <w:szCs w:val="18"/>
              </w:rPr>
            </w:pPr>
          </w:p>
        </w:tc>
        <w:tc>
          <w:tcPr>
            <w:tcW w:w="1276" w:type="dxa"/>
            <w:tcBorders>
              <w:left w:val="single" w:sz="12" w:space="0" w:color="auto"/>
              <w:bottom w:val="single" w:sz="4" w:space="0" w:color="auto"/>
            </w:tcBorders>
            <w:vAlign w:val="center"/>
          </w:tcPr>
          <w:p w14:paraId="1E5BD08F"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4" w:space="0" w:color="auto"/>
            </w:tcBorders>
            <w:vAlign w:val="center"/>
          </w:tcPr>
          <w:p w14:paraId="435CC05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4" w:space="0" w:color="auto"/>
            </w:tcBorders>
            <w:vAlign w:val="center"/>
          </w:tcPr>
          <w:p w14:paraId="584B7A88"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62A8A4B2"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7AC33314" w14:textId="77777777" w:rsidR="00AB75FC" w:rsidRPr="007A2477" w:rsidRDefault="00AB75FC" w:rsidP="00195B76">
            <w:pPr>
              <w:pStyle w:val="Value"/>
              <w:rPr>
                <w:rFonts w:ascii="Times New Roman" w:hAnsi="Times New Roman"/>
                <w:sz w:val="18"/>
                <w:szCs w:val="18"/>
                <w:lang w:val="sk-SK"/>
              </w:rPr>
            </w:pPr>
          </w:p>
        </w:tc>
      </w:tr>
      <w:tr w:rsidR="00AB75FC" w:rsidRPr="0021566C" w14:paraId="442435B3" w14:textId="77777777" w:rsidTr="00195B76">
        <w:trPr>
          <w:trHeight w:hRule="exact" w:val="612"/>
          <w:jc w:val="center"/>
        </w:trPr>
        <w:tc>
          <w:tcPr>
            <w:tcW w:w="1715" w:type="dxa"/>
            <w:tcBorders>
              <w:top w:val="single" w:sz="4" w:space="0" w:color="auto"/>
              <w:left w:val="single" w:sz="4" w:space="0" w:color="auto"/>
              <w:bottom w:val="single" w:sz="4" w:space="0" w:color="auto"/>
              <w:right w:val="single" w:sz="4" w:space="0" w:color="auto"/>
            </w:tcBorders>
            <w:shd w:val="clear" w:color="auto" w:fill="FFFF99"/>
            <w:vAlign w:val="center"/>
          </w:tcPr>
          <w:p w14:paraId="590C4572" w14:textId="77777777" w:rsidR="00AB75FC" w:rsidRPr="00D5594D" w:rsidRDefault="00AB75FC" w:rsidP="00195B76">
            <w:pPr>
              <w:rPr>
                <w:b/>
                <w:sz w:val="18"/>
                <w:szCs w:val="18"/>
              </w:rPr>
            </w:pPr>
            <w:r w:rsidRPr="00D5594D">
              <w:rPr>
                <w:b/>
                <w:sz w:val="18"/>
                <w:szCs w:val="18"/>
              </w:rPr>
              <w:lastRenderedPageBreak/>
              <w:t>Dlhodobý finančný majetok spolu</w:t>
            </w:r>
          </w:p>
        </w:tc>
        <w:tc>
          <w:tcPr>
            <w:tcW w:w="1276" w:type="dxa"/>
            <w:tcBorders>
              <w:top w:val="single" w:sz="4" w:space="0" w:color="auto"/>
              <w:left w:val="single" w:sz="4" w:space="0" w:color="auto"/>
              <w:bottom w:val="single" w:sz="4" w:space="0" w:color="auto"/>
              <w:right w:val="single" w:sz="4" w:space="0" w:color="auto"/>
            </w:tcBorders>
            <w:shd w:val="clear" w:color="auto" w:fill="FFFF99"/>
            <w:vAlign w:val="center"/>
          </w:tcPr>
          <w:p w14:paraId="46D10A5E" w14:textId="77777777" w:rsidR="00AB75FC" w:rsidRPr="00D5594D" w:rsidRDefault="00AB75FC" w:rsidP="00195B76">
            <w:pPr>
              <w:spacing w:line="360" w:lineRule="auto"/>
              <w:jc w:val="center"/>
              <w:rPr>
                <w:sz w:val="18"/>
                <w:szCs w:val="18"/>
              </w:rPr>
            </w:pPr>
            <w:r w:rsidRPr="00D5594D">
              <w:rPr>
                <w:sz w:val="18"/>
                <w:szCs w:val="18"/>
              </w:rPr>
              <w:t>x</w:t>
            </w:r>
          </w:p>
        </w:tc>
        <w:tc>
          <w:tcPr>
            <w:tcW w:w="1417" w:type="dxa"/>
            <w:tcBorders>
              <w:top w:val="single" w:sz="4" w:space="0" w:color="auto"/>
              <w:left w:val="single" w:sz="4" w:space="0" w:color="auto"/>
              <w:bottom w:val="single" w:sz="4" w:space="0" w:color="auto"/>
              <w:right w:val="single" w:sz="4" w:space="0" w:color="auto"/>
            </w:tcBorders>
            <w:shd w:val="clear" w:color="auto" w:fill="FFFF99"/>
            <w:vAlign w:val="center"/>
          </w:tcPr>
          <w:p w14:paraId="5C879DD3" w14:textId="77777777" w:rsidR="00AB75FC" w:rsidRPr="00D5594D" w:rsidRDefault="00AB75FC" w:rsidP="00195B76">
            <w:pPr>
              <w:spacing w:line="360" w:lineRule="auto"/>
              <w:jc w:val="center"/>
              <w:rPr>
                <w:sz w:val="18"/>
                <w:szCs w:val="18"/>
              </w:rPr>
            </w:pPr>
            <w:r w:rsidRPr="00D5594D">
              <w:rPr>
                <w:sz w:val="18"/>
                <w:szCs w:val="18"/>
              </w:rPr>
              <w:t>x</w:t>
            </w:r>
          </w:p>
        </w:tc>
        <w:tc>
          <w:tcPr>
            <w:tcW w:w="1422" w:type="dxa"/>
            <w:tcBorders>
              <w:top w:val="single" w:sz="4" w:space="0" w:color="auto"/>
              <w:left w:val="single" w:sz="4" w:space="0" w:color="auto"/>
              <w:bottom w:val="single" w:sz="4" w:space="0" w:color="auto"/>
              <w:right w:val="single" w:sz="4" w:space="0" w:color="auto"/>
            </w:tcBorders>
            <w:shd w:val="clear" w:color="auto" w:fill="FFFF99"/>
            <w:vAlign w:val="center"/>
          </w:tcPr>
          <w:p w14:paraId="59BE9426"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7F46503D"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47813D94" w14:textId="77777777" w:rsidR="00AB75FC" w:rsidRPr="007A2477" w:rsidRDefault="00AB75FC" w:rsidP="00195B76">
            <w:pPr>
              <w:pStyle w:val="Value"/>
              <w:rPr>
                <w:rFonts w:ascii="Times New Roman" w:hAnsi="Times New Roman"/>
                <w:b/>
                <w:sz w:val="18"/>
                <w:szCs w:val="18"/>
                <w:lang w:val="sk-SK"/>
              </w:rPr>
            </w:pPr>
          </w:p>
        </w:tc>
      </w:tr>
    </w:tbl>
    <w:p w14:paraId="3C2CF330" w14:textId="77777777" w:rsidR="00AB75FC" w:rsidRPr="00123C5E" w:rsidRDefault="00AB75FC" w:rsidP="00AB75FC">
      <w:pPr>
        <w:ind w:left="360"/>
        <w:jc w:val="both"/>
        <w:rPr>
          <w:bCs/>
          <w:iCs/>
          <w:sz w:val="20"/>
        </w:rPr>
      </w:pPr>
    </w:p>
    <w:p w14:paraId="237A4624"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obstarávacia cena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w:t>
      </w:r>
    </w:p>
    <w:p w14:paraId="24E1946B"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opravné položky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14:paraId="7D078F54" w14:textId="77777777" w:rsidR="00AB75FC" w:rsidRDefault="00AB75FC" w:rsidP="00AB75FC">
      <w:pPr>
        <w:numPr>
          <w:ilvl w:val="0"/>
          <w:numId w:val="5"/>
        </w:numPr>
        <w:tabs>
          <w:tab w:val="clear" w:pos="720"/>
          <w:tab w:val="num" w:pos="360"/>
        </w:tabs>
        <w:ind w:left="360"/>
        <w:jc w:val="both"/>
        <w:rPr>
          <w:b/>
          <w:bCs/>
          <w:i/>
          <w:iCs/>
          <w:sz w:val="20"/>
        </w:rPr>
      </w:pPr>
      <w:r w:rsidRPr="00641D9B">
        <w:rPr>
          <w:b/>
          <w:bCs/>
          <w:i/>
          <w:iCs/>
          <w:sz w:val="20"/>
        </w:rPr>
        <w:t>zmeny v jednotlivých zložkách dlhodobého finančného majetku,</w:t>
      </w:r>
    </w:p>
    <w:p w14:paraId="26128E24" w14:textId="77777777" w:rsidR="00AB75FC" w:rsidRPr="00641D9B" w:rsidRDefault="00AB75FC" w:rsidP="00AB75FC">
      <w:pPr>
        <w:jc w:val="both"/>
        <w:rPr>
          <w:b/>
          <w:bCs/>
          <w:i/>
          <w:iCs/>
          <w:sz w:val="20"/>
        </w:rPr>
      </w:pPr>
      <w:r>
        <w:rPr>
          <w:b/>
          <w:bCs/>
          <w:i/>
          <w:iCs/>
          <w:sz w:val="20"/>
        </w:rPr>
        <w:br w:type="page"/>
      </w:r>
    </w:p>
    <w:tbl>
      <w:tblPr>
        <w:tblW w:w="5000" w:type="pct"/>
        <w:jc w:val="center"/>
        <w:tblLayout w:type="fixed"/>
        <w:tblCellMar>
          <w:left w:w="30" w:type="dxa"/>
          <w:right w:w="30" w:type="dxa"/>
        </w:tblCellMar>
        <w:tblLook w:val="0000" w:firstRow="0" w:lastRow="0" w:firstColumn="0" w:lastColumn="0" w:noHBand="0" w:noVBand="0"/>
      </w:tblPr>
      <w:tblGrid>
        <w:gridCol w:w="1292"/>
        <w:gridCol w:w="951"/>
        <w:gridCol w:w="9"/>
        <w:gridCol w:w="20"/>
        <w:gridCol w:w="1219"/>
        <w:gridCol w:w="25"/>
        <w:gridCol w:w="24"/>
        <w:gridCol w:w="32"/>
        <w:gridCol w:w="775"/>
        <w:gridCol w:w="25"/>
        <w:gridCol w:w="7"/>
        <w:gridCol w:w="7"/>
        <w:gridCol w:w="17"/>
        <w:gridCol w:w="15"/>
        <w:gridCol w:w="693"/>
        <w:gridCol w:w="16"/>
        <w:gridCol w:w="15"/>
        <w:gridCol w:w="14"/>
        <w:gridCol w:w="140"/>
        <w:gridCol w:w="510"/>
        <w:gridCol w:w="55"/>
        <w:gridCol w:w="22"/>
        <w:gridCol w:w="12"/>
        <w:gridCol w:w="11"/>
        <w:gridCol w:w="882"/>
        <w:gridCol w:w="10"/>
        <w:gridCol w:w="18"/>
        <w:gridCol w:w="6"/>
        <w:gridCol w:w="14"/>
        <w:gridCol w:w="726"/>
        <w:gridCol w:w="12"/>
        <w:gridCol w:w="868"/>
        <w:gridCol w:w="598"/>
      </w:tblGrid>
      <w:tr w:rsidR="00AB75FC" w:rsidRPr="00156399" w14:paraId="51ECFBF0" w14:textId="77777777" w:rsidTr="00195B76">
        <w:trPr>
          <w:trHeight w:val="277"/>
          <w:jc w:val="center"/>
        </w:trPr>
        <w:tc>
          <w:tcPr>
            <w:tcW w:w="1307" w:type="dxa"/>
            <w:vMerge w:val="restart"/>
            <w:tcBorders>
              <w:top w:val="single" w:sz="12" w:space="0" w:color="auto"/>
              <w:left w:val="single" w:sz="12" w:space="0" w:color="auto"/>
              <w:right w:val="single" w:sz="12" w:space="0" w:color="auto"/>
            </w:tcBorders>
            <w:shd w:val="clear" w:color="auto" w:fill="FFFF99"/>
            <w:vAlign w:val="center"/>
          </w:tcPr>
          <w:p w14:paraId="30E3C20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lastRenderedPageBreak/>
              <w:t>Dlhodobý finančný majetok</w:t>
            </w:r>
          </w:p>
        </w:tc>
        <w:tc>
          <w:tcPr>
            <w:tcW w:w="7825"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2C97ADA2"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Bežné účtovné obdobie</w:t>
            </w:r>
          </w:p>
        </w:tc>
      </w:tr>
      <w:tr w:rsidR="00AB75FC" w:rsidRPr="00156399" w14:paraId="22B10487" w14:textId="77777777" w:rsidTr="00195B76">
        <w:trPr>
          <w:trHeight w:val="1393"/>
          <w:jc w:val="center"/>
        </w:trPr>
        <w:tc>
          <w:tcPr>
            <w:tcW w:w="1307" w:type="dxa"/>
            <w:vMerge/>
            <w:tcBorders>
              <w:left w:val="single" w:sz="12" w:space="0" w:color="auto"/>
              <w:bottom w:val="single" w:sz="4" w:space="0" w:color="auto"/>
              <w:right w:val="single" w:sz="12" w:space="0" w:color="auto"/>
            </w:tcBorders>
            <w:shd w:val="clear" w:color="auto" w:fill="FFFF99"/>
            <w:vAlign w:val="center"/>
          </w:tcPr>
          <w:p w14:paraId="0B8A0919" w14:textId="77777777" w:rsidR="00AB75FC" w:rsidRPr="00156399" w:rsidRDefault="00AB75FC" w:rsidP="00195B76">
            <w:pPr>
              <w:pStyle w:val="TopHeader"/>
              <w:rPr>
                <w:rFonts w:ascii="Times New Roman" w:hAnsi="Times New Roman"/>
                <w:sz w:val="18"/>
                <w:szCs w:val="18"/>
              </w:rPr>
            </w:pPr>
          </w:p>
        </w:tc>
        <w:tc>
          <w:tcPr>
            <w:tcW w:w="97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98BAE9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52"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EB4CA2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89"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48BB9C4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91" w:type="dxa"/>
            <w:gridSpan w:val="8"/>
            <w:tcBorders>
              <w:top w:val="single" w:sz="12" w:space="0" w:color="auto"/>
              <w:left w:val="single" w:sz="12" w:space="0" w:color="auto"/>
              <w:bottom w:val="single" w:sz="4" w:space="0" w:color="auto"/>
              <w:right w:val="single" w:sz="12" w:space="0" w:color="auto"/>
            </w:tcBorders>
            <w:shd w:val="clear" w:color="auto" w:fill="FFFF99"/>
            <w:vAlign w:val="center"/>
          </w:tcPr>
          <w:p w14:paraId="6066F10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kons.</w:t>
            </w:r>
            <w:r w:rsidRPr="00156399">
              <w:rPr>
                <w:rFonts w:ascii="Times New Roman" w:hAnsi="Times New Roman"/>
                <w:sz w:val="18"/>
                <w:szCs w:val="18"/>
              </w:rPr>
              <w:br/>
              <w:t>celku</w:t>
            </w:r>
          </w:p>
        </w:tc>
        <w:tc>
          <w:tcPr>
            <w:tcW w:w="746"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683ABF2A"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0C48B9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7F2D12A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Obsta-rávaný DFM</w:t>
            </w:r>
          </w:p>
        </w:tc>
        <w:tc>
          <w:tcPr>
            <w:tcW w:w="88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7F324E5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Poskyt-nuté preddav-ky na DFM</w:t>
            </w:r>
          </w:p>
        </w:tc>
        <w:tc>
          <w:tcPr>
            <w:tcW w:w="604" w:type="dxa"/>
            <w:tcBorders>
              <w:top w:val="single" w:sz="12" w:space="0" w:color="auto"/>
              <w:left w:val="single" w:sz="12" w:space="0" w:color="auto"/>
              <w:bottom w:val="single" w:sz="4" w:space="0" w:color="auto"/>
              <w:right w:val="single" w:sz="12" w:space="0" w:color="auto"/>
            </w:tcBorders>
            <w:shd w:val="clear" w:color="auto" w:fill="FFFF99"/>
            <w:vAlign w:val="center"/>
          </w:tcPr>
          <w:p w14:paraId="47F5259E"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21F117BD" w14:textId="77777777" w:rsidTr="00195B76">
        <w:trPr>
          <w:trHeight w:val="195"/>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7C07789F"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71" w:type="dxa"/>
            <w:gridSpan w:val="2"/>
            <w:tcBorders>
              <w:top w:val="single" w:sz="4" w:space="0" w:color="auto"/>
              <w:left w:val="single" w:sz="12" w:space="0" w:color="auto"/>
              <w:bottom w:val="single" w:sz="12" w:space="0" w:color="auto"/>
              <w:right w:val="single" w:sz="12" w:space="0" w:color="auto"/>
            </w:tcBorders>
            <w:vAlign w:val="center"/>
          </w:tcPr>
          <w:p w14:paraId="45AB53D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52" w:type="dxa"/>
            <w:gridSpan w:val="2"/>
            <w:tcBorders>
              <w:top w:val="single" w:sz="4" w:space="0" w:color="auto"/>
              <w:left w:val="single" w:sz="12" w:space="0" w:color="auto"/>
              <w:bottom w:val="single" w:sz="12" w:space="0" w:color="auto"/>
              <w:right w:val="single" w:sz="12" w:space="0" w:color="auto"/>
            </w:tcBorders>
            <w:vAlign w:val="center"/>
          </w:tcPr>
          <w:p w14:paraId="58BC1E1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89" w:type="dxa"/>
            <w:gridSpan w:val="5"/>
            <w:tcBorders>
              <w:top w:val="single" w:sz="4" w:space="0" w:color="auto"/>
              <w:left w:val="single" w:sz="12" w:space="0" w:color="auto"/>
              <w:bottom w:val="single" w:sz="12" w:space="0" w:color="auto"/>
              <w:right w:val="single" w:sz="12" w:space="0" w:color="auto"/>
            </w:tcBorders>
            <w:vAlign w:val="center"/>
          </w:tcPr>
          <w:p w14:paraId="43DC5BE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91" w:type="dxa"/>
            <w:gridSpan w:val="8"/>
            <w:tcBorders>
              <w:top w:val="single" w:sz="4" w:space="0" w:color="auto"/>
              <w:left w:val="single" w:sz="12" w:space="0" w:color="auto"/>
              <w:bottom w:val="single" w:sz="12" w:space="0" w:color="auto"/>
              <w:right w:val="single" w:sz="12" w:space="0" w:color="auto"/>
            </w:tcBorders>
            <w:vAlign w:val="center"/>
          </w:tcPr>
          <w:p w14:paraId="77BDD805"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46" w:type="dxa"/>
            <w:gridSpan w:val="5"/>
            <w:tcBorders>
              <w:top w:val="single" w:sz="4" w:space="0" w:color="auto"/>
              <w:left w:val="single" w:sz="12" w:space="0" w:color="auto"/>
              <w:bottom w:val="single" w:sz="12" w:space="0" w:color="auto"/>
              <w:right w:val="single" w:sz="12" w:space="0" w:color="auto"/>
            </w:tcBorders>
            <w:vAlign w:val="center"/>
          </w:tcPr>
          <w:p w14:paraId="49153FBC"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4F3AFC5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24EE944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6FBB545D"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00A0553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5DEF6FB4"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9286675"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56C29905"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459D42C7"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3D17A5D5"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12" w:space="0" w:color="auto"/>
              <w:left w:val="single" w:sz="6" w:space="0" w:color="auto"/>
              <w:bottom w:val="single" w:sz="6" w:space="0" w:color="auto"/>
              <w:right w:val="single" w:sz="6" w:space="0" w:color="auto"/>
            </w:tcBorders>
            <w:vAlign w:val="center"/>
          </w:tcPr>
          <w:p w14:paraId="4F41B88A"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12" w:space="0" w:color="auto"/>
              <w:left w:val="single" w:sz="6" w:space="0" w:color="auto"/>
              <w:bottom w:val="single" w:sz="6" w:space="0" w:color="auto"/>
              <w:right w:val="single" w:sz="6" w:space="0" w:color="auto"/>
            </w:tcBorders>
            <w:vAlign w:val="center"/>
          </w:tcPr>
          <w:p w14:paraId="27517002"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12" w:space="0" w:color="auto"/>
              <w:left w:val="single" w:sz="6" w:space="0" w:color="auto"/>
              <w:bottom w:val="single" w:sz="6" w:space="0" w:color="auto"/>
              <w:right w:val="single" w:sz="6" w:space="0" w:color="auto"/>
            </w:tcBorders>
            <w:vAlign w:val="center"/>
          </w:tcPr>
          <w:p w14:paraId="7A42C973"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12" w:space="0" w:color="auto"/>
              <w:left w:val="single" w:sz="6" w:space="0" w:color="auto"/>
              <w:bottom w:val="single" w:sz="6" w:space="0" w:color="auto"/>
              <w:right w:val="single" w:sz="6" w:space="0" w:color="auto"/>
            </w:tcBorders>
            <w:vAlign w:val="center"/>
          </w:tcPr>
          <w:p w14:paraId="6F3740F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12" w:space="0" w:color="auto"/>
              <w:left w:val="single" w:sz="6" w:space="0" w:color="auto"/>
              <w:bottom w:val="single" w:sz="6" w:space="0" w:color="auto"/>
              <w:right w:val="single" w:sz="6" w:space="0" w:color="auto"/>
            </w:tcBorders>
            <w:vAlign w:val="center"/>
          </w:tcPr>
          <w:p w14:paraId="35C4AEEE"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12" w:space="0" w:color="auto"/>
              <w:left w:val="single" w:sz="6" w:space="0" w:color="auto"/>
              <w:bottom w:val="single" w:sz="6" w:space="0" w:color="auto"/>
              <w:right w:val="single" w:sz="6" w:space="0" w:color="auto"/>
            </w:tcBorders>
            <w:vAlign w:val="center"/>
          </w:tcPr>
          <w:p w14:paraId="5577C0E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6E2FE24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E0812B6" w14:textId="77777777" w:rsidR="00AB75FC" w:rsidRPr="007A2477" w:rsidRDefault="00AB75FC" w:rsidP="00195B76">
            <w:pPr>
              <w:pStyle w:val="Value"/>
              <w:rPr>
                <w:rFonts w:ascii="Times New Roman" w:hAnsi="Times New Roman"/>
                <w:b/>
                <w:sz w:val="18"/>
                <w:szCs w:val="18"/>
                <w:lang w:val="sk-SK"/>
              </w:rPr>
            </w:pPr>
          </w:p>
        </w:tc>
      </w:tr>
      <w:tr w:rsidR="00AB75FC" w:rsidRPr="00156399" w14:paraId="22FEA13B"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2754AE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68C763F2"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44522790"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1EC49854"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7714A042"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D550AB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72883F47"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6FF0874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798335D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9B65599" w14:textId="77777777" w:rsidR="00AB75FC" w:rsidRPr="007A2477" w:rsidRDefault="00AB75FC" w:rsidP="00195B76">
            <w:pPr>
              <w:pStyle w:val="Value"/>
              <w:rPr>
                <w:rFonts w:ascii="Times New Roman" w:hAnsi="Times New Roman"/>
                <w:sz w:val="18"/>
                <w:szCs w:val="18"/>
                <w:lang w:val="sk-SK"/>
              </w:rPr>
            </w:pPr>
          </w:p>
        </w:tc>
      </w:tr>
      <w:tr w:rsidR="00AB75FC" w:rsidRPr="00156399" w14:paraId="5A43F080"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D7C1553"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3C4AD02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D20D23F"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0F2E7F73"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05DC19F9"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7DD2BF6"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EC79A6"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4D03A3C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FAE03C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1D3828B" w14:textId="77777777" w:rsidR="00AB75FC" w:rsidRPr="007A2477" w:rsidRDefault="00AB75FC" w:rsidP="00195B76">
            <w:pPr>
              <w:pStyle w:val="Value"/>
              <w:rPr>
                <w:rFonts w:ascii="Times New Roman" w:hAnsi="Times New Roman"/>
                <w:sz w:val="18"/>
                <w:szCs w:val="18"/>
                <w:lang w:val="sk-SK"/>
              </w:rPr>
            </w:pPr>
          </w:p>
        </w:tc>
      </w:tr>
      <w:tr w:rsidR="00AB75FC" w:rsidRPr="00156399" w14:paraId="61E114F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7B6E4ED0"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1D28C7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5641B89"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3C8109DF"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3D648535"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545709E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2315D2"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1F08D04A"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302B66C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C1377A1" w14:textId="77777777" w:rsidR="00AB75FC" w:rsidRPr="007A2477" w:rsidRDefault="00AB75FC" w:rsidP="00195B76">
            <w:pPr>
              <w:pStyle w:val="Value"/>
              <w:rPr>
                <w:rFonts w:ascii="Times New Roman" w:hAnsi="Times New Roman"/>
                <w:sz w:val="18"/>
                <w:szCs w:val="18"/>
                <w:lang w:val="sk-SK"/>
              </w:rPr>
            </w:pPr>
          </w:p>
        </w:tc>
      </w:tr>
      <w:tr w:rsidR="00AB75FC" w:rsidRPr="00156399" w14:paraId="1F2A4B6F"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12EDE10F"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ADFBF0F"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6" w:space="0" w:color="auto"/>
              <w:left w:val="single" w:sz="6" w:space="0" w:color="auto"/>
              <w:bottom w:val="single" w:sz="12" w:space="0" w:color="auto"/>
              <w:right w:val="single" w:sz="6" w:space="0" w:color="auto"/>
            </w:tcBorders>
            <w:vAlign w:val="center"/>
          </w:tcPr>
          <w:p w14:paraId="04B18EA6"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6" w:space="0" w:color="auto"/>
              <w:left w:val="single" w:sz="6" w:space="0" w:color="auto"/>
              <w:bottom w:val="single" w:sz="12" w:space="0" w:color="auto"/>
              <w:right w:val="single" w:sz="6" w:space="0" w:color="auto"/>
            </w:tcBorders>
            <w:vAlign w:val="center"/>
          </w:tcPr>
          <w:p w14:paraId="2ABA34DF"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6" w:space="0" w:color="auto"/>
              <w:left w:val="single" w:sz="6" w:space="0" w:color="auto"/>
              <w:bottom w:val="single" w:sz="12" w:space="0" w:color="auto"/>
              <w:right w:val="single" w:sz="6" w:space="0" w:color="auto"/>
            </w:tcBorders>
            <w:vAlign w:val="center"/>
          </w:tcPr>
          <w:p w14:paraId="448B1C30"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6" w:space="0" w:color="auto"/>
              <w:left w:val="single" w:sz="6" w:space="0" w:color="auto"/>
              <w:bottom w:val="single" w:sz="12" w:space="0" w:color="auto"/>
              <w:right w:val="single" w:sz="6" w:space="0" w:color="auto"/>
            </w:tcBorders>
            <w:vAlign w:val="center"/>
          </w:tcPr>
          <w:p w14:paraId="27C53AB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6" w:space="0" w:color="auto"/>
              <w:left w:val="single" w:sz="6" w:space="0" w:color="auto"/>
              <w:bottom w:val="single" w:sz="12" w:space="0" w:color="auto"/>
              <w:right w:val="single" w:sz="6" w:space="0" w:color="auto"/>
            </w:tcBorders>
            <w:vAlign w:val="center"/>
          </w:tcPr>
          <w:p w14:paraId="546AAA84"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6" w:space="0" w:color="auto"/>
              <w:left w:val="single" w:sz="6" w:space="0" w:color="auto"/>
              <w:bottom w:val="single" w:sz="12" w:space="0" w:color="auto"/>
              <w:right w:val="single" w:sz="6" w:space="0" w:color="auto"/>
            </w:tcBorders>
            <w:vAlign w:val="center"/>
          </w:tcPr>
          <w:p w14:paraId="1B1C6598"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2B72315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6DAB3A3" w14:textId="77777777" w:rsidR="00AB75FC" w:rsidRPr="007A2477" w:rsidRDefault="00AB75FC" w:rsidP="00195B76">
            <w:pPr>
              <w:pStyle w:val="Value"/>
              <w:rPr>
                <w:rFonts w:ascii="Times New Roman" w:hAnsi="Times New Roman"/>
                <w:b/>
                <w:sz w:val="18"/>
                <w:szCs w:val="18"/>
                <w:lang w:val="sk-SK"/>
              </w:rPr>
            </w:pPr>
          </w:p>
        </w:tc>
      </w:tr>
      <w:tr w:rsidR="00AB75FC" w:rsidRPr="00156399" w14:paraId="787DB1B1"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49CA549"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766210A"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0916BAC8"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4808384A" w14:textId="77777777" w:rsidR="00AB75FC" w:rsidRPr="00156399" w:rsidRDefault="00AB75FC" w:rsidP="00195B76">
            <w:pPr>
              <w:autoSpaceDE w:val="0"/>
              <w:autoSpaceDN w:val="0"/>
              <w:adjustRightInd w:val="0"/>
              <w:rPr>
                <w:b/>
                <w:bCs/>
                <w:sz w:val="18"/>
                <w:szCs w:val="18"/>
              </w:rPr>
            </w:pPr>
            <w:r w:rsidRPr="00156399">
              <w:rPr>
                <w:b/>
                <w:bCs/>
                <w:sz w:val="18"/>
                <w:szCs w:val="18"/>
              </w:rPr>
              <w:t>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E643A1B"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66162C18"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12" w:space="0" w:color="auto"/>
              <w:left w:val="single" w:sz="6" w:space="0" w:color="auto"/>
              <w:bottom w:val="single" w:sz="6" w:space="0" w:color="auto"/>
              <w:right w:val="single" w:sz="6" w:space="0" w:color="auto"/>
            </w:tcBorders>
            <w:vAlign w:val="center"/>
          </w:tcPr>
          <w:p w14:paraId="7BA69285"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12" w:space="0" w:color="auto"/>
              <w:left w:val="single" w:sz="6" w:space="0" w:color="auto"/>
              <w:bottom w:val="single" w:sz="6" w:space="0" w:color="auto"/>
              <w:right w:val="single" w:sz="6" w:space="0" w:color="auto"/>
            </w:tcBorders>
            <w:vAlign w:val="center"/>
          </w:tcPr>
          <w:p w14:paraId="404FF78C"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6D879D1"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6" w:space="0" w:color="auto"/>
              <w:right w:val="single" w:sz="6" w:space="0" w:color="auto"/>
            </w:tcBorders>
            <w:vAlign w:val="center"/>
          </w:tcPr>
          <w:p w14:paraId="49C63D76"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12" w:space="0" w:color="auto"/>
              <w:left w:val="single" w:sz="6" w:space="0" w:color="auto"/>
              <w:bottom w:val="single" w:sz="6" w:space="0" w:color="auto"/>
              <w:right w:val="single" w:sz="6" w:space="0" w:color="auto"/>
            </w:tcBorders>
            <w:vAlign w:val="center"/>
          </w:tcPr>
          <w:p w14:paraId="5530BF5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A2966E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15CFD17" w14:textId="77777777" w:rsidR="00AB75FC" w:rsidRPr="007A2477" w:rsidRDefault="00AB75FC" w:rsidP="00195B76">
            <w:pPr>
              <w:pStyle w:val="Value"/>
              <w:rPr>
                <w:rFonts w:ascii="Times New Roman" w:hAnsi="Times New Roman"/>
                <w:b/>
                <w:sz w:val="18"/>
                <w:szCs w:val="18"/>
                <w:lang w:val="sk-SK"/>
              </w:rPr>
            </w:pPr>
          </w:p>
        </w:tc>
      </w:tr>
      <w:tr w:rsidR="00AB75FC" w:rsidRPr="00156399" w14:paraId="27D2673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40E53A1"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34AAF68B"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1DC10F09"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126A8C43"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C939E77"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632F09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B44443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14F8F142"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D4C223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CC90BB1" w14:textId="77777777" w:rsidR="00AB75FC" w:rsidRPr="007A2477" w:rsidRDefault="00AB75FC" w:rsidP="00195B76">
            <w:pPr>
              <w:pStyle w:val="Value"/>
              <w:rPr>
                <w:rFonts w:ascii="Times New Roman" w:hAnsi="Times New Roman"/>
                <w:sz w:val="18"/>
                <w:szCs w:val="18"/>
                <w:lang w:val="sk-SK"/>
              </w:rPr>
            </w:pPr>
          </w:p>
        </w:tc>
      </w:tr>
      <w:tr w:rsidR="00AB75FC" w:rsidRPr="00156399" w14:paraId="5F960DF9"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4DCF2BC8"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1FCF8055"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67B0D33"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69B652F0"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298B34E"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07238351"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787174F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33A03C6F"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53B43F8"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DAB4C2B" w14:textId="77777777" w:rsidR="00AB75FC" w:rsidRPr="007A2477" w:rsidRDefault="00AB75FC" w:rsidP="00195B76">
            <w:pPr>
              <w:pStyle w:val="Value"/>
              <w:rPr>
                <w:rFonts w:ascii="Times New Roman" w:hAnsi="Times New Roman"/>
                <w:sz w:val="18"/>
                <w:szCs w:val="18"/>
                <w:lang w:val="sk-SK"/>
              </w:rPr>
            </w:pPr>
          </w:p>
        </w:tc>
      </w:tr>
      <w:tr w:rsidR="00AB75FC" w:rsidRPr="00156399" w14:paraId="6D087468"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AA2E925"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76D6E23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2CB06305"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05D37BFB"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D47F266"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C2AFEF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883D6EB"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04D8CE04"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0C641E5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7ED7E05" w14:textId="77777777" w:rsidR="00AB75FC" w:rsidRPr="007A2477" w:rsidRDefault="00AB75FC" w:rsidP="00195B76">
            <w:pPr>
              <w:pStyle w:val="Value"/>
              <w:rPr>
                <w:rFonts w:ascii="Times New Roman" w:hAnsi="Times New Roman"/>
                <w:sz w:val="18"/>
                <w:szCs w:val="18"/>
                <w:lang w:val="sk-SK"/>
              </w:rPr>
            </w:pPr>
          </w:p>
        </w:tc>
      </w:tr>
      <w:tr w:rsidR="00AB75FC" w:rsidRPr="00156399" w14:paraId="05968DCB"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7866BDE0"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188F4392"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4B2001FE"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6" w:space="0" w:color="auto"/>
              <w:left w:val="single" w:sz="6" w:space="0" w:color="auto"/>
              <w:bottom w:val="single" w:sz="12" w:space="0" w:color="auto"/>
              <w:right w:val="single" w:sz="6" w:space="0" w:color="auto"/>
            </w:tcBorders>
            <w:vAlign w:val="center"/>
          </w:tcPr>
          <w:p w14:paraId="25F951D4"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6" w:space="0" w:color="auto"/>
              <w:left w:val="single" w:sz="6" w:space="0" w:color="auto"/>
              <w:bottom w:val="single" w:sz="12" w:space="0" w:color="auto"/>
              <w:right w:val="single" w:sz="6" w:space="0" w:color="auto"/>
            </w:tcBorders>
            <w:vAlign w:val="center"/>
          </w:tcPr>
          <w:p w14:paraId="68C502B6"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6905F202"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6" w:space="0" w:color="auto"/>
              <w:left w:val="single" w:sz="6" w:space="0" w:color="auto"/>
              <w:bottom w:val="single" w:sz="12" w:space="0" w:color="auto"/>
              <w:right w:val="single" w:sz="6" w:space="0" w:color="auto"/>
            </w:tcBorders>
            <w:vAlign w:val="center"/>
          </w:tcPr>
          <w:p w14:paraId="2422142A"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6" w:space="0" w:color="auto"/>
              <w:left w:val="single" w:sz="6" w:space="0" w:color="auto"/>
              <w:bottom w:val="single" w:sz="12" w:space="0" w:color="auto"/>
              <w:right w:val="single" w:sz="6" w:space="0" w:color="auto"/>
            </w:tcBorders>
            <w:vAlign w:val="center"/>
          </w:tcPr>
          <w:p w14:paraId="4A6C562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393176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399AE02A" w14:textId="77777777" w:rsidR="00AB75FC" w:rsidRPr="007A2477" w:rsidRDefault="00AB75FC" w:rsidP="00195B76">
            <w:pPr>
              <w:pStyle w:val="Value"/>
              <w:rPr>
                <w:rFonts w:ascii="Times New Roman" w:hAnsi="Times New Roman"/>
                <w:b/>
                <w:sz w:val="18"/>
                <w:szCs w:val="18"/>
                <w:lang w:val="sk-SK"/>
              </w:rPr>
            </w:pPr>
          </w:p>
        </w:tc>
      </w:tr>
      <w:tr w:rsidR="00AB75FC" w:rsidRPr="00156399" w14:paraId="1BD57DD2"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7BCA52C0"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337357B7" w14:textId="77777777" w:rsidTr="00195B76">
        <w:trPr>
          <w:trHeight w:val="278"/>
          <w:jc w:val="center"/>
        </w:trPr>
        <w:tc>
          <w:tcPr>
            <w:tcW w:w="1307" w:type="dxa"/>
            <w:tcBorders>
              <w:top w:val="single" w:sz="12" w:space="0" w:color="auto"/>
              <w:left w:val="single" w:sz="12" w:space="0" w:color="auto"/>
              <w:bottom w:val="single" w:sz="4" w:space="0" w:color="auto"/>
              <w:right w:val="single" w:sz="12" w:space="0" w:color="auto"/>
            </w:tcBorders>
            <w:shd w:val="clear" w:color="auto" w:fill="FFFF99"/>
            <w:vAlign w:val="center"/>
          </w:tcPr>
          <w:p w14:paraId="6848B4AF"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4" w:space="0" w:color="auto"/>
              <w:right w:val="single" w:sz="6" w:space="0" w:color="auto"/>
            </w:tcBorders>
            <w:vAlign w:val="center"/>
          </w:tcPr>
          <w:p w14:paraId="48487DC8"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4" w:space="0" w:color="auto"/>
              <w:right w:val="single" w:sz="6" w:space="0" w:color="auto"/>
            </w:tcBorders>
            <w:vAlign w:val="center"/>
          </w:tcPr>
          <w:p w14:paraId="200E4430"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left w:val="single" w:sz="6" w:space="0" w:color="auto"/>
              <w:bottom w:val="single" w:sz="4" w:space="0" w:color="auto"/>
              <w:right w:val="single" w:sz="6" w:space="0" w:color="auto"/>
            </w:tcBorders>
            <w:vAlign w:val="center"/>
          </w:tcPr>
          <w:p w14:paraId="5E5AB9CE"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left w:val="single" w:sz="6" w:space="0" w:color="auto"/>
              <w:bottom w:val="single" w:sz="4" w:space="0" w:color="auto"/>
              <w:right w:val="single" w:sz="6" w:space="0" w:color="auto"/>
            </w:tcBorders>
            <w:vAlign w:val="center"/>
          </w:tcPr>
          <w:p w14:paraId="599701E8"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left w:val="single" w:sz="6" w:space="0" w:color="auto"/>
              <w:bottom w:val="single" w:sz="4" w:space="0" w:color="auto"/>
              <w:right w:val="single" w:sz="6" w:space="0" w:color="auto"/>
            </w:tcBorders>
            <w:vAlign w:val="center"/>
          </w:tcPr>
          <w:p w14:paraId="1130F49B"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4" w:space="0" w:color="auto"/>
              <w:right w:val="single" w:sz="6" w:space="0" w:color="auto"/>
            </w:tcBorders>
            <w:vAlign w:val="center"/>
          </w:tcPr>
          <w:p w14:paraId="1E249130"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left w:val="single" w:sz="6" w:space="0" w:color="auto"/>
              <w:bottom w:val="single" w:sz="4" w:space="0" w:color="auto"/>
              <w:right w:val="single" w:sz="6" w:space="0" w:color="auto"/>
            </w:tcBorders>
            <w:vAlign w:val="center"/>
          </w:tcPr>
          <w:p w14:paraId="7BE29EB9"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4" w:space="0" w:color="auto"/>
              <w:right w:val="single" w:sz="6" w:space="0" w:color="auto"/>
            </w:tcBorders>
            <w:vAlign w:val="center"/>
          </w:tcPr>
          <w:p w14:paraId="3FF0199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4" w:space="0" w:color="auto"/>
              <w:right w:val="single" w:sz="12" w:space="0" w:color="auto"/>
            </w:tcBorders>
            <w:vAlign w:val="center"/>
          </w:tcPr>
          <w:p w14:paraId="79119AFA" w14:textId="77777777" w:rsidR="00AB75FC" w:rsidRPr="007A2477" w:rsidRDefault="00AB75FC" w:rsidP="00195B76">
            <w:pPr>
              <w:pStyle w:val="Value"/>
              <w:rPr>
                <w:rFonts w:ascii="Times New Roman" w:hAnsi="Times New Roman"/>
                <w:b/>
                <w:sz w:val="18"/>
                <w:szCs w:val="18"/>
                <w:lang w:val="sk-SK"/>
              </w:rPr>
            </w:pPr>
          </w:p>
        </w:tc>
      </w:tr>
      <w:tr w:rsidR="00AB75FC" w:rsidRPr="00156399" w14:paraId="74EB722C" w14:textId="77777777" w:rsidTr="00195B76">
        <w:trPr>
          <w:trHeight w:val="290"/>
          <w:jc w:val="center"/>
        </w:trPr>
        <w:tc>
          <w:tcPr>
            <w:tcW w:w="1307" w:type="dxa"/>
            <w:tcBorders>
              <w:top w:val="single" w:sz="4" w:space="0" w:color="auto"/>
              <w:left w:val="single" w:sz="12" w:space="0" w:color="auto"/>
              <w:bottom w:val="single" w:sz="12" w:space="0" w:color="auto"/>
              <w:right w:val="single" w:sz="12" w:space="0" w:color="auto"/>
            </w:tcBorders>
            <w:shd w:val="clear" w:color="auto" w:fill="FFFF99"/>
            <w:vAlign w:val="center"/>
          </w:tcPr>
          <w:p w14:paraId="6AF8DAB9"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4" w:space="0" w:color="auto"/>
              <w:left w:val="single" w:sz="12" w:space="0" w:color="auto"/>
              <w:bottom w:val="single" w:sz="12" w:space="0" w:color="auto"/>
              <w:right w:val="single" w:sz="4" w:space="0" w:color="auto"/>
            </w:tcBorders>
            <w:vAlign w:val="center"/>
          </w:tcPr>
          <w:p w14:paraId="67EBE3D7"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4" w:space="0" w:color="auto"/>
              <w:left w:val="single" w:sz="4" w:space="0" w:color="auto"/>
              <w:bottom w:val="single" w:sz="12" w:space="0" w:color="auto"/>
              <w:right w:val="single" w:sz="4" w:space="0" w:color="auto"/>
            </w:tcBorders>
            <w:vAlign w:val="center"/>
          </w:tcPr>
          <w:p w14:paraId="5F909A0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4" w:space="0" w:color="auto"/>
              <w:left w:val="single" w:sz="4" w:space="0" w:color="auto"/>
              <w:bottom w:val="single" w:sz="12" w:space="0" w:color="auto"/>
              <w:right w:val="single" w:sz="4" w:space="0" w:color="auto"/>
            </w:tcBorders>
            <w:vAlign w:val="center"/>
          </w:tcPr>
          <w:p w14:paraId="4971E019"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4" w:space="0" w:color="auto"/>
              <w:left w:val="single" w:sz="4" w:space="0" w:color="auto"/>
              <w:bottom w:val="single" w:sz="12" w:space="0" w:color="auto"/>
              <w:right w:val="single" w:sz="4" w:space="0" w:color="auto"/>
            </w:tcBorders>
            <w:vAlign w:val="center"/>
          </w:tcPr>
          <w:p w14:paraId="30AF0BF4"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4" w:space="0" w:color="auto"/>
              <w:left w:val="single" w:sz="4" w:space="0" w:color="auto"/>
              <w:bottom w:val="single" w:sz="12" w:space="0" w:color="auto"/>
              <w:right w:val="single" w:sz="4" w:space="0" w:color="auto"/>
            </w:tcBorders>
            <w:vAlign w:val="center"/>
          </w:tcPr>
          <w:p w14:paraId="466A668F"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4" w:space="0" w:color="auto"/>
              <w:left w:val="single" w:sz="4" w:space="0" w:color="auto"/>
              <w:bottom w:val="single" w:sz="12" w:space="0" w:color="auto"/>
              <w:right w:val="single" w:sz="4" w:space="0" w:color="auto"/>
            </w:tcBorders>
            <w:vAlign w:val="center"/>
          </w:tcPr>
          <w:p w14:paraId="7AED4A65"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4" w:space="0" w:color="auto"/>
              <w:left w:val="single" w:sz="4" w:space="0" w:color="auto"/>
              <w:bottom w:val="single" w:sz="12" w:space="0" w:color="auto"/>
              <w:right w:val="single" w:sz="4" w:space="0" w:color="auto"/>
            </w:tcBorders>
            <w:vAlign w:val="center"/>
          </w:tcPr>
          <w:p w14:paraId="7C4C0BB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4" w:space="0" w:color="auto"/>
              <w:left w:val="single" w:sz="4" w:space="0" w:color="auto"/>
              <w:bottom w:val="single" w:sz="12" w:space="0" w:color="auto"/>
              <w:right w:val="single" w:sz="4" w:space="0" w:color="auto"/>
            </w:tcBorders>
            <w:vAlign w:val="center"/>
          </w:tcPr>
          <w:p w14:paraId="0C6A2B3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4" w:space="0" w:color="auto"/>
              <w:left w:val="single" w:sz="4" w:space="0" w:color="auto"/>
              <w:bottom w:val="single" w:sz="12" w:space="0" w:color="auto"/>
              <w:right w:val="single" w:sz="12" w:space="0" w:color="auto"/>
            </w:tcBorders>
            <w:vAlign w:val="center"/>
          </w:tcPr>
          <w:p w14:paraId="6009D98A" w14:textId="77777777" w:rsidR="00AB75FC" w:rsidRPr="007A2477" w:rsidRDefault="00AB75FC" w:rsidP="00195B76">
            <w:pPr>
              <w:pStyle w:val="Value"/>
              <w:rPr>
                <w:rFonts w:ascii="Times New Roman" w:hAnsi="Times New Roman"/>
                <w:b/>
                <w:sz w:val="18"/>
                <w:szCs w:val="18"/>
                <w:lang w:val="sk-SK"/>
              </w:rPr>
            </w:pPr>
          </w:p>
        </w:tc>
      </w:tr>
      <w:tr w:rsidR="00AB75FC" w:rsidRPr="00156399" w14:paraId="12FEA2AA" w14:textId="77777777" w:rsidTr="00195B76">
        <w:trPr>
          <w:trHeight w:val="290"/>
          <w:jc w:val="center"/>
        </w:trPr>
        <w:tc>
          <w:tcPr>
            <w:tcW w:w="1307" w:type="dxa"/>
            <w:tcBorders>
              <w:top w:val="single" w:sz="12" w:space="0" w:color="auto"/>
              <w:bottom w:val="single" w:sz="4" w:space="0" w:color="auto"/>
            </w:tcBorders>
            <w:vAlign w:val="center"/>
          </w:tcPr>
          <w:p w14:paraId="07880989" w14:textId="77777777" w:rsidR="00AB75FC" w:rsidRPr="00156399" w:rsidRDefault="00AB75FC" w:rsidP="00195B76">
            <w:pPr>
              <w:autoSpaceDE w:val="0"/>
              <w:autoSpaceDN w:val="0"/>
              <w:adjustRightInd w:val="0"/>
              <w:rPr>
                <w:b/>
                <w:bCs/>
                <w:sz w:val="18"/>
                <w:szCs w:val="18"/>
              </w:rPr>
            </w:pPr>
          </w:p>
        </w:tc>
        <w:tc>
          <w:tcPr>
            <w:tcW w:w="962" w:type="dxa"/>
            <w:tcBorders>
              <w:top w:val="single" w:sz="12" w:space="0" w:color="auto"/>
              <w:bottom w:val="single" w:sz="4" w:space="0" w:color="auto"/>
            </w:tcBorders>
            <w:vAlign w:val="center"/>
          </w:tcPr>
          <w:p w14:paraId="08E27084"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bottom w:val="single" w:sz="4" w:space="0" w:color="auto"/>
            </w:tcBorders>
            <w:vAlign w:val="center"/>
          </w:tcPr>
          <w:p w14:paraId="72031DB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bottom w:val="single" w:sz="4" w:space="0" w:color="auto"/>
            </w:tcBorders>
            <w:vAlign w:val="center"/>
          </w:tcPr>
          <w:p w14:paraId="7C97E44C"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bottom w:val="single" w:sz="4" w:space="0" w:color="auto"/>
            </w:tcBorders>
            <w:vAlign w:val="center"/>
          </w:tcPr>
          <w:p w14:paraId="6A1E2A53"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bottom w:val="single" w:sz="4" w:space="0" w:color="auto"/>
            </w:tcBorders>
            <w:vAlign w:val="center"/>
          </w:tcPr>
          <w:p w14:paraId="224A8F97"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bottom w:val="single" w:sz="4" w:space="0" w:color="auto"/>
            </w:tcBorders>
            <w:vAlign w:val="center"/>
          </w:tcPr>
          <w:p w14:paraId="21735ABD"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bottom w:val="single" w:sz="4" w:space="0" w:color="auto"/>
            </w:tcBorders>
            <w:vAlign w:val="center"/>
          </w:tcPr>
          <w:p w14:paraId="616CD80E"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bottom w:val="single" w:sz="4" w:space="0" w:color="auto"/>
            </w:tcBorders>
            <w:vAlign w:val="center"/>
          </w:tcPr>
          <w:p w14:paraId="27A9714C"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bottom w:val="single" w:sz="4" w:space="0" w:color="auto"/>
            </w:tcBorders>
            <w:vAlign w:val="center"/>
          </w:tcPr>
          <w:p w14:paraId="2A6C2CC7" w14:textId="77777777" w:rsidR="00AB75FC" w:rsidRPr="007A2477" w:rsidRDefault="00AB75FC" w:rsidP="00195B76">
            <w:pPr>
              <w:pStyle w:val="Value"/>
              <w:rPr>
                <w:rFonts w:ascii="Times New Roman" w:hAnsi="Times New Roman"/>
                <w:b/>
                <w:sz w:val="18"/>
                <w:szCs w:val="18"/>
                <w:lang w:val="sk-SK"/>
              </w:rPr>
            </w:pPr>
          </w:p>
        </w:tc>
      </w:tr>
      <w:tr w:rsidR="00AB75FC" w:rsidRPr="00156399" w14:paraId="63C43576" w14:textId="77777777" w:rsidTr="00195B76">
        <w:trPr>
          <w:trHeight w:val="340"/>
          <w:jc w:val="center"/>
        </w:trPr>
        <w:tc>
          <w:tcPr>
            <w:tcW w:w="1307" w:type="dxa"/>
            <w:vMerge w:val="restart"/>
            <w:tcBorders>
              <w:top w:val="single" w:sz="4" w:space="0" w:color="auto"/>
              <w:left w:val="single" w:sz="4" w:space="0" w:color="auto"/>
              <w:bottom w:val="single" w:sz="4" w:space="0" w:color="auto"/>
              <w:right w:val="single" w:sz="4" w:space="0" w:color="auto"/>
            </w:tcBorders>
            <w:shd w:val="clear" w:color="auto" w:fill="FFFF99"/>
            <w:vAlign w:val="center"/>
          </w:tcPr>
          <w:p w14:paraId="4DB31B7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7825" w:type="dxa"/>
            <w:gridSpan w:val="32"/>
            <w:tcBorders>
              <w:top w:val="single" w:sz="4" w:space="0" w:color="auto"/>
              <w:left w:val="single" w:sz="4" w:space="0" w:color="auto"/>
              <w:bottom w:val="single" w:sz="4" w:space="0" w:color="auto"/>
              <w:right w:val="single" w:sz="4" w:space="0" w:color="auto"/>
            </w:tcBorders>
            <w:shd w:val="clear" w:color="auto" w:fill="FFFF99"/>
            <w:vAlign w:val="center"/>
          </w:tcPr>
          <w:p w14:paraId="6B31778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Bezprostredne predchádzajúce účtovné obdobie</w:t>
            </w:r>
          </w:p>
        </w:tc>
      </w:tr>
      <w:tr w:rsidR="00AB75FC" w:rsidRPr="00156399" w14:paraId="1F996DBB" w14:textId="77777777" w:rsidTr="00195B76">
        <w:trPr>
          <w:trHeight w:val="1393"/>
          <w:jc w:val="center"/>
        </w:trPr>
        <w:tc>
          <w:tcPr>
            <w:tcW w:w="1307" w:type="dxa"/>
            <w:vMerge/>
            <w:tcBorders>
              <w:top w:val="single" w:sz="4" w:space="0" w:color="auto"/>
              <w:left w:val="single" w:sz="4" w:space="0" w:color="auto"/>
              <w:bottom w:val="single" w:sz="4" w:space="0" w:color="auto"/>
              <w:right w:val="single" w:sz="4" w:space="0" w:color="auto"/>
            </w:tcBorders>
            <w:shd w:val="clear" w:color="auto" w:fill="FFFF99"/>
            <w:vAlign w:val="center"/>
          </w:tcPr>
          <w:p w14:paraId="7943D697" w14:textId="77777777" w:rsidR="00AB75FC" w:rsidRPr="00156399" w:rsidRDefault="00AB75FC" w:rsidP="00195B76">
            <w:pPr>
              <w:pStyle w:val="TopHeader"/>
              <w:rPr>
                <w:rFonts w:ascii="Times New Roman" w:hAnsi="Times New Roman"/>
                <w:sz w:val="18"/>
                <w:szCs w:val="18"/>
              </w:rPr>
            </w:pPr>
          </w:p>
        </w:tc>
        <w:tc>
          <w:tcPr>
            <w:tcW w:w="99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A8C602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8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652B25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54"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1D9036C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63"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409155B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kons.</w:t>
            </w:r>
            <w:r w:rsidRPr="00156399">
              <w:rPr>
                <w:rFonts w:ascii="Times New Roman" w:hAnsi="Times New Roman"/>
                <w:sz w:val="18"/>
                <w:szCs w:val="18"/>
              </w:rPr>
              <w:br/>
              <w:t>celku</w:t>
            </w:r>
          </w:p>
        </w:tc>
        <w:tc>
          <w:tcPr>
            <w:tcW w:w="760" w:type="dxa"/>
            <w:gridSpan w:val="6"/>
            <w:tcBorders>
              <w:top w:val="single" w:sz="4" w:space="0" w:color="auto"/>
              <w:left w:val="single" w:sz="4" w:space="0" w:color="auto"/>
              <w:bottom w:val="single" w:sz="4" w:space="0" w:color="auto"/>
              <w:right w:val="single" w:sz="4" w:space="0" w:color="auto"/>
            </w:tcBorders>
            <w:shd w:val="clear" w:color="auto" w:fill="FFFF99"/>
            <w:vAlign w:val="center"/>
          </w:tcPr>
          <w:p w14:paraId="229231E3"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4" w:space="0" w:color="auto"/>
              <w:left w:val="single" w:sz="4" w:space="0" w:color="auto"/>
              <w:bottom w:val="single" w:sz="4" w:space="0" w:color="auto"/>
              <w:right w:val="single" w:sz="4" w:space="0" w:color="auto"/>
            </w:tcBorders>
            <w:shd w:val="clear" w:color="auto" w:fill="FFFF99"/>
            <w:vAlign w:val="center"/>
          </w:tcPr>
          <w:p w14:paraId="5D90943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0E9348D8"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Obsta-rávaný DFM</w:t>
            </w:r>
          </w:p>
        </w:tc>
        <w:tc>
          <w:tcPr>
            <w:tcW w:w="889" w:type="dxa"/>
            <w:gridSpan w:val="2"/>
            <w:tcBorders>
              <w:top w:val="single" w:sz="4" w:space="0" w:color="auto"/>
              <w:left w:val="single" w:sz="4" w:space="0" w:color="auto"/>
              <w:bottom w:val="single" w:sz="4" w:space="0" w:color="auto"/>
              <w:right w:val="single" w:sz="4" w:space="0" w:color="auto"/>
            </w:tcBorders>
            <w:shd w:val="clear" w:color="auto" w:fill="FFFF99"/>
            <w:vAlign w:val="center"/>
          </w:tcPr>
          <w:p w14:paraId="435E3CCB"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Poskyt-nuté preddav-ky na DFM</w:t>
            </w:r>
          </w:p>
        </w:tc>
        <w:tc>
          <w:tcPr>
            <w:tcW w:w="604" w:type="dxa"/>
            <w:tcBorders>
              <w:top w:val="single" w:sz="4" w:space="0" w:color="auto"/>
              <w:left w:val="single" w:sz="4" w:space="0" w:color="auto"/>
              <w:bottom w:val="single" w:sz="4" w:space="0" w:color="auto"/>
              <w:right w:val="single" w:sz="4" w:space="0" w:color="auto"/>
            </w:tcBorders>
            <w:shd w:val="clear" w:color="auto" w:fill="FFFF99"/>
            <w:vAlign w:val="center"/>
          </w:tcPr>
          <w:p w14:paraId="114F05AD"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58401144" w14:textId="77777777" w:rsidTr="00195B76">
        <w:trPr>
          <w:trHeight w:val="83"/>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5C13550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91" w:type="dxa"/>
            <w:gridSpan w:val="3"/>
            <w:tcBorders>
              <w:top w:val="single" w:sz="4" w:space="0" w:color="auto"/>
              <w:left w:val="single" w:sz="12" w:space="0" w:color="auto"/>
              <w:bottom w:val="single" w:sz="12" w:space="0" w:color="auto"/>
              <w:right w:val="single" w:sz="12" w:space="0" w:color="auto"/>
            </w:tcBorders>
            <w:vAlign w:val="center"/>
          </w:tcPr>
          <w:p w14:paraId="6CB1F34A"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81" w:type="dxa"/>
            <w:gridSpan w:val="3"/>
            <w:tcBorders>
              <w:top w:val="single" w:sz="4" w:space="0" w:color="auto"/>
              <w:left w:val="single" w:sz="12" w:space="0" w:color="auto"/>
              <w:bottom w:val="single" w:sz="12" w:space="0" w:color="auto"/>
              <w:right w:val="single" w:sz="12" w:space="0" w:color="auto"/>
            </w:tcBorders>
            <w:vAlign w:val="center"/>
          </w:tcPr>
          <w:p w14:paraId="01CF407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54" w:type="dxa"/>
            <w:gridSpan w:val="5"/>
            <w:tcBorders>
              <w:top w:val="single" w:sz="4" w:space="0" w:color="auto"/>
              <w:left w:val="single" w:sz="12" w:space="0" w:color="auto"/>
              <w:bottom w:val="single" w:sz="12" w:space="0" w:color="auto"/>
              <w:right w:val="single" w:sz="12" w:space="0" w:color="auto"/>
            </w:tcBorders>
            <w:vAlign w:val="center"/>
          </w:tcPr>
          <w:p w14:paraId="06E9D6C0"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63" w:type="dxa"/>
            <w:gridSpan w:val="5"/>
            <w:tcBorders>
              <w:top w:val="single" w:sz="4" w:space="0" w:color="auto"/>
              <w:left w:val="single" w:sz="12" w:space="0" w:color="auto"/>
              <w:bottom w:val="single" w:sz="12" w:space="0" w:color="auto"/>
              <w:right w:val="single" w:sz="12" w:space="0" w:color="auto"/>
            </w:tcBorders>
            <w:vAlign w:val="center"/>
          </w:tcPr>
          <w:p w14:paraId="53E0475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60" w:type="dxa"/>
            <w:gridSpan w:val="6"/>
            <w:tcBorders>
              <w:top w:val="single" w:sz="4" w:space="0" w:color="auto"/>
              <w:left w:val="single" w:sz="12" w:space="0" w:color="auto"/>
              <w:bottom w:val="single" w:sz="12" w:space="0" w:color="auto"/>
              <w:right w:val="single" w:sz="12" w:space="0" w:color="auto"/>
            </w:tcBorders>
            <w:vAlign w:val="center"/>
          </w:tcPr>
          <w:p w14:paraId="5E1D98E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3080C63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57401693"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50AED7E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5E9D6BD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28181028"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CE353F1"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14ECB7C6"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3E308C93"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678DA629"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402C6D07"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12" w:space="0" w:color="auto"/>
              <w:left w:val="single" w:sz="6" w:space="0" w:color="auto"/>
              <w:bottom w:val="single" w:sz="6" w:space="0" w:color="auto"/>
              <w:right w:val="single" w:sz="6" w:space="0" w:color="auto"/>
            </w:tcBorders>
            <w:vAlign w:val="center"/>
          </w:tcPr>
          <w:p w14:paraId="035F823C"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12" w:space="0" w:color="auto"/>
              <w:left w:val="single" w:sz="6" w:space="0" w:color="auto"/>
              <w:bottom w:val="single" w:sz="6" w:space="0" w:color="auto"/>
              <w:right w:val="single" w:sz="6" w:space="0" w:color="auto"/>
            </w:tcBorders>
            <w:vAlign w:val="center"/>
          </w:tcPr>
          <w:p w14:paraId="0213DF5D"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12" w:space="0" w:color="auto"/>
              <w:left w:val="single" w:sz="6" w:space="0" w:color="auto"/>
              <w:bottom w:val="single" w:sz="6" w:space="0" w:color="auto"/>
              <w:right w:val="single" w:sz="6" w:space="0" w:color="auto"/>
            </w:tcBorders>
            <w:vAlign w:val="center"/>
          </w:tcPr>
          <w:p w14:paraId="4F6CA2AA"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12" w:space="0" w:color="auto"/>
              <w:left w:val="single" w:sz="6" w:space="0" w:color="auto"/>
              <w:bottom w:val="single" w:sz="6" w:space="0" w:color="auto"/>
              <w:right w:val="single" w:sz="6" w:space="0" w:color="auto"/>
            </w:tcBorders>
            <w:vAlign w:val="center"/>
          </w:tcPr>
          <w:p w14:paraId="15A93039"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12" w:space="0" w:color="auto"/>
              <w:left w:val="single" w:sz="6" w:space="0" w:color="auto"/>
              <w:bottom w:val="single" w:sz="6" w:space="0" w:color="auto"/>
              <w:right w:val="single" w:sz="6" w:space="0" w:color="auto"/>
            </w:tcBorders>
            <w:vAlign w:val="center"/>
          </w:tcPr>
          <w:p w14:paraId="16ABCABC"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578D41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1159B1E" w14:textId="77777777" w:rsidR="00AB75FC" w:rsidRPr="007A2477" w:rsidRDefault="00AB75FC" w:rsidP="00195B76">
            <w:pPr>
              <w:pStyle w:val="Value"/>
              <w:rPr>
                <w:rFonts w:ascii="Times New Roman" w:hAnsi="Times New Roman"/>
                <w:b/>
                <w:sz w:val="18"/>
                <w:szCs w:val="18"/>
                <w:lang w:val="sk-SK"/>
              </w:rPr>
            </w:pPr>
          </w:p>
        </w:tc>
      </w:tr>
      <w:tr w:rsidR="00AB75FC" w:rsidRPr="00156399" w14:paraId="2F388C66"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52F3A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015A4DE0"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006A35B0"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59A53F8"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0C940475"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257BBFEA"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177E325C"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5F5EBAF0"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503684A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68B0B2C" w14:textId="77777777" w:rsidR="00AB75FC" w:rsidRPr="007A2477" w:rsidRDefault="00AB75FC" w:rsidP="00195B76">
            <w:pPr>
              <w:pStyle w:val="Value"/>
              <w:rPr>
                <w:rFonts w:ascii="Times New Roman" w:hAnsi="Times New Roman"/>
                <w:sz w:val="18"/>
                <w:szCs w:val="18"/>
                <w:lang w:val="sk-SK"/>
              </w:rPr>
            </w:pPr>
          </w:p>
        </w:tc>
      </w:tr>
      <w:tr w:rsidR="00AB75FC" w:rsidRPr="00156399" w14:paraId="7A413FC1"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76EF0B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6616214E"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A089256"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35E2E7C0"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5CE189FD"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53779590"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2DB1894F"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0EED66EE"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44927A0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2600F8C" w14:textId="77777777" w:rsidR="00AB75FC" w:rsidRPr="007A2477" w:rsidRDefault="00AB75FC" w:rsidP="00195B76">
            <w:pPr>
              <w:pStyle w:val="Value"/>
              <w:rPr>
                <w:rFonts w:ascii="Times New Roman" w:hAnsi="Times New Roman"/>
                <w:sz w:val="18"/>
                <w:szCs w:val="18"/>
                <w:lang w:val="sk-SK"/>
              </w:rPr>
            </w:pPr>
          </w:p>
        </w:tc>
      </w:tr>
      <w:tr w:rsidR="00AB75FC" w:rsidRPr="00156399" w14:paraId="15BF877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3437BD69"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96A270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5867449A"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CBFAFB9"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30C515A3"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13DBE85B"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766DB23D"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695BBD6D"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7F7EF4C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480A179" w14:textId="77777777" w:rsidR="00AB75FC" w:rsidRPr="007A2477" w:rsidRDefault="00AB75FC" w:rsidP="00195B76">
            <w:pPr>
              <w:pStyle w:val="Value"/>
              <w:rPr>
                <w:rFonts w:ascii="Times New Roman" w:hAnsi="Times New Roman"/>
                <w:sz w:val="18"/>
                <w:szCs w:val="18"/>
                <w:lang w:val="sk-SK"/>
              </w:rPr>
            </w:pPr>
          </w:p>
        </w:tc>
      </w:tr>
      <w:tr w:rsidR="00AB75FC" w:rsidRPr="00156399" w14:paraId="5DB62505"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6FBD626E" w14:textId="77777777" w:rsidR="00AB75FC" w:rsidRPr="00156399" w:rsidRDefault="00AB75FC" w:rsidP="00195B76">
            <w:pPr>
              <w:autoSpaceDE w:val="0"/>
              <w:autoSpaceDN w:val="0"/>
              <w:adjustRightInd w:val="0"/>
              <w:rPr>
                <w:b/>
                <w:bCs/>
                <w:sz w:val="18"/>
                <w:szCs w:val="18"/>
              </w:rPr>
            </w:pPr>
            <w:r w:rsidRPr="00156399">
              <w:rPr>
                <w:b/>
                <w:bCs/>
                <w:sz w:val="18"/>
                <w:szCs w:val="18"/>
              </w:rPr>
              <w:lastRenderedPageBreak/>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F76139D"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7FDB5F66"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6" w:space="0" w:color="auto"/>
              <w:left w:val="single" w:sz="6" w:space="0" w:color="auto"/>
              <w:bottom w:val="single" w:sz="12" w:space="0" w:color="auto"/>
              <w:right w:val="single" w:sz="6" w:space="0" w:color="auto"/>
            </w:tcBorders>
            <w:vAlign w:val="center"/>
          </w:tcPr>
          <w:p w14:paraId="1DE7C571"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6" w:space="0" w:color="auto"/>
              <w:left w:val="single" w:sz="6" w:space="0" w:color="auto"/>
              <w:bottom w:val="single" w:sz="12" w:space="0" w:color="auto"/>
              <w:right w:val="single" w:sz="6" w:space="0" w:color="auto"/>
            </w:tcBorders>
            <w:vAlign w:val="center"/>
          </w:tcPr>
          <w:p w14:paraId="5F8E3D6A"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6" w:space="0" w:color="auto"/>
              <w:left w:val="single" w:sz="6" w:space="0" w:color="auto"/>
              <w:bottom w:val="single" w:sz="12" w:space="0" w:color="auto"/>
              <w:right w:val="single" w:sz="6" w:space="0" w:color="auto"/>
            </w:tcBorders>
            <w:vAlign w:val="center"/>
          </w:tcPr>
          <w:p w14:paraId="6ED702A4"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6" w:space="0" w:color="auto"/>
              <w:left w:val="single" w:sz="6" w:space="0" w:color="auto"/>
              <w:bottom w:val="single" w:sz="12" w:space="0" w:color="auto"/>
              <w:right w:val="single" w:sz="6" w:space="0" w:color="auto"/>
            </w:tcBorders>
            <w:vAlign w:val="center"/>
          </w:tcPr>
          <w:p w14:paraId="498D4670"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6" w:space="0" w:color="auto"/>
              <w:left w:val="single" w:sz="6" w:space="0" w:color="auto"/>
              <w:bottom w:val="single" w:sz="12" w:space="0" w:color="auto"/>
              <w:right w:val="single" w:sz="6" w:space="0" w:color="auto"/>
            </w:tcBorders>
            <w:vAlign w:val="center"/>
          </w:tcPr>
          <w:p w14:paraId="4BD4101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799D7E"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19BB686" w14:textId="77777777" w:rsidR="00AB75FC" w:rsidRPr="007A2477" w:rsidRDefault="00AB75FC" w:rsidP="00195B76">
            <w:pPr>
              <w:pStyle w:val="Value"/>
              <w:rPr>
                <w:rFonts w:ascii="Times New Roman" w:hAnsi="Times New Roman"/>
                <w:b/>
                <w:sz w:val="18"/>
                <w:szCs w:val="18"/>
                <w:lang w:val="sk-SK"/>
              </w:rPr>
            </w:pPr>
          </w:p>
        </w:tc>
      </w:tr>
      <w:tr w:rsidR="00AB75FC" w:rsidRPr="00156399" w14:paraId="1D2ED48D"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FB711B3"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DC34B9B"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289CD481"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239123F2" w14:textId="77777777" w:rsidR="00AB75FC" w:rsidRPr="00156399" w:rsidRDefault="00AB75FC" w:rsidP="00195B76">
            <w:pPr>
              <w:autoSpaceDE w:val="0"/>
              <w:autoSpaceDN w:val="0"/>
              <w:adjustRightInd w:val="0"/>
              <w:rPr>
                <w:b/>
                <w:bCs/>
                <w:sz w:val="18"/>
                <w:szCs w:val="18"/>
              </w:rPr>
            </w:pPr>
            <w:r w:rsidRPr="00156399">
              <w:rPr>
                <w:b/>
                <w:bCs/>
                <w:sz w:val="18"/>
                <w:szCs w:val="18"/>
              </w:rPr>
              <w:t>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121CAE8B"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12" w:space="0" w:color="auto"/>
              <w:left w:val="single" w:sz="6" w:space="0" w:color="auto"/>
              <w:bottom w:val="single" w:sz="6" w:space="0" w:color="auto"/>
              <w:right w:val="single" w:sz="6" w:space="0" w:color="auto"/>
            </w:tcBorders>
            <w:vAlign w:val="center"/>
          </w:tcPr>
          <w:p w14:paraId="7160C3BD"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12" w:space="0" w:color="auto"/>
              <w:left w:val="single" w:sz="6" w:space="0" w:color="auto"/>
              <w:bottom w:val="single" w:sz="6" w:space="0" w:color="auto"/>
              <w:right w:val="single" w:sz="6" w:space="0" w:color="auto"/>
            </w:tcBorders>
            <w:vAlign w:val="center"/>
          </w:tcPr>
          <w:p w14:paraId="2842212C"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12" w:space="0" w:color="auto"/>
              <w:left w:val="single" w:sz="6" w:space="0" w:color="auto"/>
              <w:bottom w:val="single" w:sz="6" w:space="0" w:color="auto"/>
              <w:right w:val="single" w:sz="6" w:space="0" w:color="auto"/>
            </w:tcBorders>
            <w:vAlign w:val="center"/>
          </w:tcPr>
          <w:p w14:paraId="0BFF640A"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FAD78F2"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12" w:space="0" w:color="auto"/>
              <w:left w:val="single" w:sz="6" w:space="0" w:color="auto"/>
              <w:bottom w:val="single" w:sz="6" w:space="0" w:color="auto"/>
              <w:right w:val="single" w:sz="6" w:space="0" w:color="auto"/>
            </w:tcBorders>
            <w:vAlign w:val="center"/>
          </w:tcPr>
          <w:p w14:paraId="1D05C74A"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12" w:space="0" w:color="auto"/>
              <w:left w:val="single" w:sz="6" w:space="0" w:color="auto"/>
              <w:bottom w:val="single" w:sz="6" w:space="0" w:color="auto"/>
              <w:right w:val="single" w:sz="6" w:space="0" w:color="auto"/>
            </w:tcBorders>
            <w:vAlign w:val="center"/>
          </w:tcPr>
          <w:p w14:paraId="01BB2087"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02DB88D4"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B1CDFD2" w14:textId="77777777" w:rsidR="00AB75FC" w:rsidRPr="007A2477" w:rsidRDefault="00AB75FC" w:rsidP="00195B76">
            <w:pPr>
              <w:pStyle w:val="Value"/>
              <w:rPr>
                <w:rFonts w:ascii="Times New Roman" w:hAnsi="Times New Roman"/>
                <w:b/>
                <w:sz w:val="18"/>
                <w:szCs w:val="18"/>
                <w:lang w:val="sk-SK"/>
              </w:rPr>
            </w:pPr>
          </w:p>
        </w:tc>
      </w:tr>
      <w:tr w:rsidR="00AB75FC" w:rsidRPr="00156399" w14:paraId="1694F30F"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8386715"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16D74814"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BF4EAA0"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5DD9E147"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AA442E1"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5AA65C4C"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B2FB00B"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F816712"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25BE58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A81F4B0" w14:textId="77777777" w:rsidR="00AB75FC" w:rsidRPr="007A2477" w:rsidRDefault="00AB75FC" w:rsidP="00195B76">
            <w:pPr>
              <w:pStyle w:val="Value"/>
              <w:rPr>
                <w:rFonts w:ascii="Times New Roman" w:hAnsi="Times New Roman"/>
                <w:sz w:val="18"/>
                <w:szCs w:val="18"/>
                <w:lang w:val="sk-SK"/>
              </w:rPr>
            </w:pPr>
          </w:p>
        </w:tc>
      </w:tr>
      <w:tr w:rsidR="00AB75FC" w:rsidRPr="00156399" w14:paraId="1E205204"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6B3D483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29091212"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C070225"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13EA3BD5"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1C060D8F"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F42DCC0"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31B7543"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3F6E581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07355E0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25649120" w14:textId="77777777" w:rsidR="00AB75FC" w:rsidRPr="007A2477" w:rsidRDefault="00AB75FC" w:rsidP="00195B76">
            <w:pPr>
              <w:pStyle w:val="Value"/>
              <w:rPr>
                <w:rFonts w:ascii="Times New Roman" w:hAnsi="Times New Roman"/>
                <w:sz w:val="18"/>
                <w:szCs w:val="18"/>
                <w:lang w:val="sk-SK"/>
              </w:rPr>
            </w:pPr>
          </w:p>
        </w:tc>
      </w:tr>
      <w:tr w:rsidR="00AB75FC" w:rsidRPr="00156399" w14:paraId="4EAABBA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F731AD"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1E39ABF7"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2586EEB6"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448076A3"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F541FBD"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95244F1"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542B9CA1"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824A67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211375EE"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29FFC9D" w14:textId="77777777" w:rsidR="00AB75FC" w:rsidRPr="007A2477" w:rsidRDefault="00AB75FC" w:rsidP="00195B76">
            <w:pPr>
              <w:pStyle w:val="Value"/>
              <w:rPr>
                <w:rFonts w:ascii="Times New Roman" w:hAnsi="Times New Roman"/>
                <w:sz w:val="18"/>
                <w:szCs w:val="18"/>
                <w:lang w:val="sk-SK"/>
              </w:rPr>
            </w:pPr>
          </w:p>
        </w:tc>
      </w:tr>
      <w:tr w:rsidR="00AB75FC" w:rsidRPr="00156399" w14:paraId="7EA9F43A"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06ED9405"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63543D96"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6" w:space="0" w:color="auto"/>
              <w:left w:val="single" w:sz="6" w:space="0" w:color="auto"/>
              <w:bottom w:val="single" w:sz="12" w:space="0" w:color="auto"/>
              <w:right w:val="single" w:sz="6" w:space="0" w:color="auto"/>
            </w:tcBorders>
            <w:vAlign w:val="center"/>
          </w:tcPr>
          <w:p w14:paraId="31CB7F0E"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6" w:space="0" w:color="auto"/>
              <w:left w:val="single" w:sz="6" w:space="0" w:color="auto"/>
              <w:bottom w:val="single" w:sz="12" w:space="0" w:color="auto"/>
              <w:right w:val="single" w:sz="6" w:space="0" w:color="auto"/>
            </w:tcBorders>
            <w:vAlign w:val="center"/>
          </w:tcPr>
          <w:p w14:paraId="66D61493"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6" w:space="0" w:color="auto"/>
              <w:left w:val="single" w:sz="6" w:space="0" w:color="auto"/>
              <w:bottom w:val="single" w:sz="12" w:space="0" w:color="auto"/>
              <w:right w:val="single" w:sz="6" w:space="0" w:color="auto"/>
            </w:tcBorders>
            <w:vAlign w:val="center"/>
          </w:tcPr>
          <w:p w14:paraId="3DE03919"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5DFB4AEC"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6" w:space="0" w:color="auto"/>
              <w:left w:val="single" w:sz="6" w:space="0" w:color="auto"/>
              <w:bottom w:val="single" w:sz="12" w:space="0" w:color="auto"/>
              <w:right w:val="single" w:sz="6" w:space="0" w:color="auto"/>
            </w:tcBorders>
            <w:vAlign w:val="center"/>
          </w:tcPr>
          <w:p w14:paraId="0C762D95"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6" w:space="0" w:color="auto"/>
              <w:left w:val="single" w:sz="6" w:space="0" w:color="auto"/>
              <w:bottom w:val="single" w:sz="12" w:space="0" w:color="auto"/>
              <w:right w:val="single" w:sz="6" w:space="0" w:color="auto"/>
            </w:tcBorders>
            <w:vAlign w:val="center"/>
          </w:tcPr>
          <w:p w14:paraId="2CBF6B8C"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468D991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4137399C" w14:textId="77777777" w:rsidR="00AB75FC" w:rsidRPr="007A2477" w:rsidRDefault="00AB75FC" w:rsidP="00195B76">
            <w:pPr>
              <w:pStyle w:val="Value"/>
              <w:rPr>
                <w:rFonts w:ascii="Times New Roman" w:hAnsi="Times New Roman"/>
                <w:b/>
                <w:sz w:val="18"/>
                <w:szCs w:val="18"/>
                <w:lang w:val="sk-SK"/>
              </w:rPr>
            </w:pPr>
          </w:p>
        </w:tc>
      </w:tr>
      <w:tr w:rsidR="00AB75FC" w:rsidRPr="00156399" w14:paraId="242660EB"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590B5E1D"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1CE6021E"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6F60DDCD"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229F7C8"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12" w:space="0" w:color="auto"/>
              <w:left w:val="single" w:sz="6" w:space="0" w:color="auto"/>
              <w:bottom w:val="single" w:sz="6" w:space="0" w:color="auto"/>
              <w:right w:val="single" w:sz="6" w:space="0" w:color="auto"/>
            </w:tcBorders>
            <w:vAlign w:val="center"/>
          </w:tcPr>
          <w:p w14:paraId="4F13ACAA"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12" w:space="0" w:color="auto"/>
              <w:left w:val="single" w:sz="6" w:space="0" w:color="auto"/>
              <w:bottom w:val="single" w:sz="6" w:space="0" w:color="auto"/>
              <w:right w:val="single" w:sz="6" w:space="0" w:color="auto"/>
            </w:tcBorders>
            <w:vAlign w:val="center"/>
          </w:tcPr>
          <w:p w14:paraId="40D3DD16"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12" w:space="0" w:color="auto"/>
              <w:left w:val="single" w:sz="6" w:space="0" w:color="auto"/>
              <w:bottom w:val="single" w:sz="6" w:space="0" w:color="auto"/>
              <w:right w:val="single" w:sz="6" w:space="0" w:color="auto"/>
            </w:tcBorders>
            <w:vAlign w:val="center"/>
          </w:tcPr>
          <w:p w14:paraId="1AD55AFA"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12" w:space="0" w:color="auto"/>
              <w:left w:val="single" w:sz="6" w:space="0" w:color="auto"/>
              <w:bottom w:val="single" w:sz="6" w:space="0" w:color="auto"/>
              <w:right w:val="single" w:sz="6" w:space="0" w:color="auto"/>
            </w:tcBorders>
            <w:vAlign w:val="center"/>
          </w:tcPr>
          <w:p w14:paraId="060FF553"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12" w:space="0" w:color="auto"/>
              <w:left w:val="single" w:sz="6" w:space="0" w:color="auto"/>
              <w:bottom w:val="single" w:sz="6" w:space="0" w:color="auto"/>
              <w:right w:val="single" w:sz="6" w:space="0" w:color="auto"/>
            </w:tcBorders>
            <w:vAlign w:val="center"/>
          </w:tcPr>
          <w:p w14:paraId="2D433616"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12" w:space="0" w:color="auto"/>
              <w:left w:val="single" w:sz="6" w:space="0" w:color="auto"/>
              <w:bottom w:val="single" w:sz="6" w:space="0" w:color="auto"/>
              <w:right w:val="single" w:sz="6" w:space="0" w:color="auto"/>
            </w:tcBorders>
            <w:vAlign w:val="center"/>
          </w:tcPr>
          <w:p w14:paraId="067EC80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8CC8CC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A42B9FD" w14:textId="77777777" w:rsidR="00AB75FC" w:rsidRPr="007A2477" w:rsidRDefault="00AB75FC" w:rsidP="00195B76">
            <w:pPr>
              <w:pStyle w:val="Value"/>
              <w:rPr>
                <w:rFonts w:ascii="Times New Roman" w:hAnsi="Times New Roman"/>
                <w:b/>
                <w:sz w:val="18"/>
                <w:szCs w:val="18"/>
                <w:lang w:val="sk-SK"/>
              </w:rPr>
            </w:pPr>
          </w:p>
        </w:tc>
      </w:tr>
      <w:tr w:rsidR="00AB75FC" w:rsidRPr="00156399" w14:paraId="65A81292" w14:textId="77777777" w:rsidTr="00195B76">
        <w:trPr>
          <w:trHeight w:val="290"/>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3EEBFF42"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7EAC4FF4"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6" w:space="0" w:color="auto"/>
              <w:left w:val="single" w:sz="6" w:space="0" w:color="auto"/>
              <w:bottom w:val="single" w:sz="12" w:space="0" w:color="auto"/>
              <w:right w:val="single" w:sz="6" w:space="0" w:color="auto"/>
            </w:tcBorders>
            <w:vAlign w:val="center"/>
          </w:tcPr>
          <w:p w14:paraId="338440B2"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6" w:space="0" w:color="auto"/>
              <w:left w:val="single" w:sz="6" w:space="0" w:color="auto"/>
              <w:bottom w:val="single" w:sz="12" w:space="0" w:color="auto"/>
              <w:right w:val="single" w:sz="6" w:space="0" w:color="auto"/>
            </w:tcBorders>
            <w:vAlign w:val="center"/>
          </w:tcPr>
          <w:p w14:paraId="73B2CCA5"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6" w:space="0" w:color="auto"/>
              <w:left w:val="single" w:sz="6" w:space="0" w:color="auto"/>
              <w:bottom w:val="single" w:sz="12" w:space="0" w:color="auto"/>
              <w:right w:val="single" w:sz="6" w:space="0" w:color="auto"/>
            </w:tcBorders>
            <w:vAlign w:val="center"/>
          </w:tcPr>
          <w:p w14:paraId="2D61C9EF"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6" w:space="0" w:color="auto"/>
              <w:left w:val="single" w:sz="6" w:space="0" w:color="auto"/>
              <w:bottom w:val="single" w:sz="12" w:space="0" w:color="auto"/>
              <w:right w:val="single" w:sz="6" w:space="0" w:color="auto"/>
            </w:tcBorders>
            <w:vAlign w:val="center"/>
          </w:tcPr>
          <w:p w14:paraId="1B8C9032"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6" w:space="0" w:color="auto"/>
              <w:left w:val="single" w:sz="6" w:space="0" w:color="auto"/>
              <w:bottom w:val="single" w:sz="12" w:space="0" w:color="auto"/>
              <w:right w:val="single" w:sz="6" w:space="0" w:color="auto"/>
            </w:tcBorders>
            <w:vAlign w:val="center"/>
          </w:tcPr>
          <w:p w14:paraId="7A8494BE"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6" w:space="0" w:color="auto"/>
              <w:left w:val="single" w:sz="6" w:space="0" w:color="auto"/>
              <w:bottom w:val="single" w:sz="12" w:space="0" w:color="auto"/>
              <w:right w:val="single" w:sz="6" w:space="0" w:color="auto"/>
            </w:tcBorders>
            <w:vAlign w:val="center"/>
          </w:tcPr>
          <w:p w14:paraId="4B4B4146"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13E4D6"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133EA762" w14:textId="77777777" w:rsidR="00AB75FC" w:rsidRPr="007A2477" w:rsidRDefault="00AB75FC" w:rsidP="00195B76">
            <w:pPr>
              <w:pStyle w:val="Value"/>
              <w:rPr>
                <w:rFonts w:ascii="Times New Roman" w:hAnsi="Times New Roman"/>
                <w:b/>
                <w:sz w:val="18"/>
                <w:szCs w:val="18"/>
                <w:lang w:val="sk-SK"/>
              </w:rPr>
            </w:pPr>
          </w:p>
        </w:tc>
      </w:tr>
    </w:tbl>
    <w:p w14:paraId="7BDD5F2D"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414"/>
        <w:gridCol w:w="905"/>
        <w:gridCol w:w="1144"/>
        <w:gridCol w:w="1144"/>
        <w:gridCol w:w="977"/>
        <w:gridCol w:w="1312"/>
        <w:gridCol w:w="1144"/>
      </w:tblGrid>
      <w:tr w:rsidR="00AB75FC" w:rsidRPr="0021566C" w14:paraId="5A97957D" w14:textId="77777777" w:rsidTr="00195B76">
        <w:trPr>
          <w:trHeight w:val="644"/>
          <w:jc w:val="center"/>
        </w:trPr>
        <w:tc>
          <w:tcPr>
            <w:tcW w:w="2450" w:type="dxa"/>
            <w:tcBorders>
              <w:top w:val="single" w:sz="12" w:space="0" w:color="auto"/>
              <w:right w:val="single" w:sz="12" w:space="0" w:color="auto"/>
            </w:tcBorders>
            <w:shd w:val="clear" w:color="auto" w:fill="FFFF99"/>
            <w:vAlign w:val="center"/>
          </w:tcPr>
          <w:p w14:paraId="769930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Dlhové CP držané do splatnosti</w:t>
            </w:r>
          </w:p>
        </w:tc>
        <w:tc>
          <w:tcPr>
            <w:tcW w:w="917" w:type="dxa"/>
            <w:tcBorders>
              <w:top w:val="single" w:sz="12" w:space="0" w:color="auto"/>
              <w:left w:val="single" w:sz="12" w:space="0" w:color="auto"/>
              <w:right w:val="single" w:sz="12" w:space="0" w:color="auto"/>
            </w:tcBorders>
            <w:shd w:val="clear" w:color="auto" w:fill="FFFF99"/>
            <w:vAlign w:val="center"/>
          </w:tcPr>
          <w:p w14:paraId="6DD3EE3B"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Druh CP</w:t>
            </w:r>
          </w:p>
        </w:tc>
        <w:tc>
          <w:tcPr>
            <w:tcW w:w="1160" w:type="dxa"/>
            <w:tcBorders>
              <w:top w:val="single" w:sz="12" w:space="0" w:color="auto"/>
              <w:left w:val="single" w:sz="12" w:space="0" w:color="auto"/>
              <w:right w:val="single" w:sz="12" w:space="0" w:color="auto"/>
            </w:tcBorders>
            <w:shd w:val="clear" w:color="auto" w:fill="FFFF99"/>
            <w:vAlign w:val="center"/>
          </w:tcPr>
          <w:p w14:paraId="766733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w:t>
            </w:r>
            <w:r w:rsidRPr="007B0227">
              <w:rPr>
                <w:rFonts w:ascii="Times New Roman" w:hAnsi="Times New Roman"/>
                <w:sz w:val="18"/>
                <w:szCs w:val="18"/>
              </w:rPr>
              <w:br/>
              <w:t>začiatku účtovného obdobia</w:t>
            </w:r>
          </w:p>
        </w:tc>
        <w:tc>
          <w:tcPr>
            <w:tcW w:w="1160" w:type="dxa"/>
            <w:tcBorders>
              <w:top w:val="single" w:sz="12" w:space="0" w:color="auto"/>
              <w:left w:val="single" w:sz="12" w:space="0" w:color="auto"/>
              <w:right w:val="single" w:sz="12" w:space="0" w:color="auto"/>
            </w:tcBorders>
            <w:shd w:val="clear" w:color="auto" w:fill="FFFF99"/>
            <w:vAlign w:val="center"/>
          </w:tcPr>
          <w:p w14:paraId="7020A5B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990" w:type="dxa"/>
            <w:tcBorders>
              <w:top w:val="single" w:sz="12" w:space="0" w:color="auto"/>
              <w:left w:val="single" w:sz="12" w:space="0" w:color="auto"/>
              <w:right w:val="single" w:sz="12" w:space="0" w:color="auto"/>
            </w:tcBorders>
            <w:shd w:val="clear" w:color="auto" w:fill="FFFF99"/>
            <w:vAlign w:val="center"/>
          </w:tcPr>
          <w:p w14:paraId="2F834B8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330" w:type="dxa"/>
            <w:tcBorders>
              <w:top w:val="single" w:sz="12" w:space="0" w:color="auto"/>
              <w:left w:val="single" w:sz="12" w:space="0" w:color="auto"/>
              <w:right w:val="single" w:sz="12" w:space="0" w:color="auto"/>
            </w:tcBorders>
            <w:shd w:val="clear" w:color="auto" w:fill="FFFF99"/>
            <w:vAlign w:val="center"/>
          </w:tcPr>
          <w:p w14:paraId="5AF479D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dlhového CP z účtovníctva v účtovnom období</w:t>
            </w:r>
          </w:p>
        </w:tc>
        <w:tc>
          <w:tcPr>
            <w:tcW w:w="1160" w:type="dxa"/>
            <w:tcBorders>
              <w:top w:val="single" w:sz="12" w:space="0" w:color="auto"/>
              <w:left w:val="single" w:sz="12" w:space="0" w:color="auto"/>
            </w:tcBorders>
            <w:shd w:val="clear" w:color="auto" w:fill="FFFF99"/>
            <w:vAlign w:val="center"/>
          </w:tcPr>
          <w:p w14:paraId="6FF30F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05BD6F59" w14:textId="77777777" w:rsidTr="00195B76">
        <w:trPr>
          <w:trHeight w:hRule="exact" w:val="227"/>
          <w:jc w:val="center"/>
        </w:trPr>
        <w:tc>
          <w:tcPr>
            <w:tcW w:w="2450" w:type="dxa"/>
            <w:tcBorders>
              <w:bottom w:val="single" w:sz="12" w:space="0" w:color="auto"/>
              <w:right w:val="single" w:sz="12" w:space="0" w:color="auto"/>
            </w:tcBorders>
            <w:vAlign w:val="center"/>
          </w:tcPr>
          <w:p w14:paraId="044EC10B"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917" w:type="dxa"/>
            <w:tcBorders>
              <w:left w:val="single" w:sz="12" w:space="0" w:color="auto"/>
              <w:bottom w:val="single" w:sz="12" w:space="0" w:color="auto"/>
              <w:right w:val="single" w:sz="12" w:space="0" w:color="auto"/>
            </w:tcBorders>
            <w:vAlign w:val="center"/>
          </w:tcPr>
          <w:p w14:paraId="5C50744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60" w:type="dxa"/>
            <w:tcBorders>
              <w:left w:val="single" w:sz="12" w:space="0" w:color="auto"/>
              <w:bottom w:val="single" w:sz="12" w:space="0" w:color="auto"/>
              <w:right w:val="single" w:sz="12" w:space="0" w:color="auto"/>
            </w:tcBorders>
            <w:vAlign w:val="center"/>
          </w:tcPr>
          <w:p w14:paraId="158A7562"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60" w:type="dxa"/>
            <w:tcBorders>
              <w:left w:val="single" w:sz="12" w:space="0" w:color="auto"/>
              <w:bottom w:val="single" w:sz="12" w:space="0" w:color="auto"/>
              <w:right w:val="single" w:sz="12" w:space="0" w:color="auto"/>
            </w:tcBorders>
            <w:vAlign w:val="center"/>
          </w:tcPr>
          <w:p w14:paraId="7BC5E80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990" w:type="dxa"/>
            <w:tcBorders>
              <w:left w:val="single" w:sz="12" w:space="0" w:color="auto"/>
              <w:bottom w:val="single" w:sz="12" w:space="0" w:color="auto"/>
              <w:right w:val="single" w:sz="12" w:space="0" w:color="auto"/>
            </w:tcBorders>
            <w:vAlign w:val="center"/>
          </w:tcPr>
          <w:p w14:paraId="7263FE1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330" w:type="dxa"/>
            <w:tcBorders>
              <w:left w:val="single" w:sz="12" w:space="0" w:color="auto"/>
              <w:bottom w:val="single" w:sz="12" w:space="0" w:color="auto"/>
              <w:right w:val="single" w:sz="12" w:space="0" w:color="auto"/>
            </w:tcBorders>
            <w:vAlign w:val="center"/>
          </w:tcPr>
          <w:p w14:paraId="011750D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c>
          <w:tcPr>
            <w:tcW w:w="1160" w:type="dxa"/>
            <w:tcBorders>
              <w:left w:val="single" w:sz="12" w:space="0" w:color="auto"/>
              <w:bottom w:val="single" w:sz="12" w:space="0" w:color="auto"/>
            </w:tcBorders>
            <w:vAlign w:val="center"/>
          </w:tcPr>
          <w:p w14:paraId="7685CAA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g</w:t>
            </w:r>
          </w:p>
        </w:tc>
      </w:tr>
      <w:tr w:rsidR="00AB75FC" w:rsidRPr="0021566C" w14:paraId="108E641B" w14:textId="77777777" w:rsidTr="00195B76">
        <w:trPr>
          <w:jc w:val="center"/>
        </w:trPr>
        <w:tc>
          <w:tcPr>
            <w:tcW w:w="2450" w:type="dxa"/>
            <w:tcBorders>
              <w:top w:val="single" w:sz="12" w:space="0" w:color="auto"/>
              <w:right w:val="single" w:sz="12" w:space="0" w:color="auto"/>
            </w:tcBorders>
            <w:vAlign w:val="center"/>
          </w:tcPr>
          <w:p w14:paraId="4F656B32" w14:textId="77777777" w:rsidR="00AB75FC" w:rsidRPr="007B0227" w:rsidRDefault="00AB75FC" w:rsidP="00195B76">
            <w:pPr>
              <w:rPr>
                <w:sz w:val="18"/>
                <w:szCs w:val="18"/>
              </w:rPr>
            </w:pPr>
            <w:r w:rsidRPr="007B0227">
              <w:rPr>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14:paraId="00CE2A0B"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002FA96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3F82EA93"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12" w:space="0" w:color="auto"/>
              <w:left w:val="single" w:sz="6" w:space="0" w:color="auto"/>
              <w:bottom w:val="single" w:sz="6" w:space="0" w:color="auto"/>
              <w:right w:val="single" w:sz="6" w:space="0" w:color="auto"/>
            </w:tcBorders>
            <w:vAlign w:val="center"/>
          </w:tcPr>
          <w:p w14:paraId="1C6DEF0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12" w:space="0" w:color="auto"/>
              <w:left w:val="single" w:sz="6" w:space="0" w:color="auto"/>
              <w:bottom w:val="single" w:sz="6" w:space="0" w:color="auto"/>
              <w:right w:val="single" w:sz="6" w:space="0" w:color="auto"/>
            </w:tcBorders>
            <w:vAlign w:val="center"/>
          </w:tcPr>
          <w:p w14:paraId="40783AB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tcBorders>
            <w:vAlign w:val="center"/>
          </w:tcPr>
          <w:p w14:paraId="5F71170E" w14:textId="77777777" w:rsidR="00AB75FC" w:rsidRPr="007A2477" w:rsidRDefault="00AB75FC" w:rsidP="00195B76">
            <w:pPr>
              <w:pStyle w:val="Value"/>
              <w:rPr>
                <w:rFonts w:ascii="Times New Roman" w:hAnsi="Times New Roman"/>
                <w:sz w:val="18"/>
                <w:szCs w:val="18"/>
                <w:lang w:val="sk-SK"/>
              </w:rPr>
            </w:pPr>
          </w:p>
        </w:tc>
      </w:tr>
      <w:tr w:rsidR="00AB75FC" w:rsidRPr="0021566C" w14:paraId="50AB2CBA" w14:textId="77777777" w:rsidTr="00195B76">
        <w:trPr>
          <w:jc w:val="center"/>
        </w:trPr>
        <w:tc>
          <w:tcPr>
            <w:tcW w:w="2450" w:type="dxa"/>
            <w:tcBorders>
              <w:right w:val="single" w:sz="12" w:space="0" w:color="auto"/>
            </w:tcBorders>
            <w:vAlign w:val="center"/>
          </w:tcPr>
          <w:p w14:paraId="41A3287D" w14:textId="77777777" w:rsidR="00AB75FC" w:rsidRPr="007B0227" w:rsidRDefault="00AB75FC" w:rsidP="00195B76">
            <w:pPr>
              <w:rPr>
                <w:sz w:val="18"/>
                <w:szCs w:val="18"/>
              </w:rPr>
            </w:pPr>
            <w:r w:rsidRPr="007B0227">
              <w:rPr>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2B552498"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C69A53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BF54D68"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CA781CD"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112B420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391EFD9" w14:textId="77777777" w:rsidR="00AB75FC" w:rsidRPr="007A2477" w:rsidRDefault="00AB75FC" w:rsidP="00195B76">
            <w:pPr>
              <w:pStyle w:val="Value"/>
              <w:rPr>
                <w:rFonts w:ascii="Times New Roman" w:hAnsi="Times New Roman"/>
                <w:sz w:val="18"/>
                <w:szCs w:val="18"/>
                <w:lang w:val="sk-SK"/>
              </w:rPr>
            </w:pPr>
          </w:p>
        </w:tc>
      </w:tr>
      <w:tr w:rsidR="00AB75FC" w:rsidRPr="0021566C" w14:paraId="6C76E2F0" w14:textId="77777777" w:rsidTr="00195B76">
        <w:trPr>
          <w:jc w:val="center"/>
        </w:trPr>
        <w:tc>
          <w:tcPr>
            <w:tcW w:w="2450" w:type="dxa"/>
            <w:tcBorders>
              <w:right w:val="single" w:sz="12" w:space="0" w:color="auto"/>
            </w:tcBorders>
            <w:vAlign w:val="center"/>
          </w:tcPr>
          <w:p w14:paraId="51DFADB1" w14:textId="77777777" w:rsidR="00AB75FC" w:rsidRPr="007B0227" w:rsidRDefault="00AB75FC" w:rsidP="00195B76">
            <w:pPr>
              <w:rPr>
                <w:sz w:val="18"/>
                <w:szCs w:val="18"/>
              </w:rPr>
            </w:pPr>
            <w:r w:rsidRPr="007B0227">
              <w:rPr>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0D173C2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F6AE69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531C89C4"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8DE016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47E917D9"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5444BF97" w14:textId="77777777" w:rsidR="00AB75FC" w:rsidRPr="007A2477" w:rsidRDefault="00AB75FC" w:rsidP="00195B76">
            <w:pPr>
              <w:pStyle w:val="Value"/>
              <w:rPr>
                <w:rFonts w:ascii="Times New Roman" w:hAnsi="Times New Roman"/>
                <w:sz w:val="18"/>
                <w:szCs w:val="18"/>
                <w:lang w:val="sk-SK"/>
              </w:rPr>
            </w:pPr>
          </w:p>
        </w:tc>
      </w:tr>
      <w:tr w:rsidR="00AB75FC" w:rsidRPr="0021566C" w14:paraId="3A233738" w14:textId="77777777" w:rsidTr="00195B76">
        <w:trPr>
          <w:jc w:val="center"/>
        </w:trPr>
        <w:tc>
          <w:tcPr>
            <w:tcW w:w="2450" w:type="dxa"/>
            <w:tcBorders>
              <w:right w:val="single" w:sz="12" w:space="0" w:color="auto"/>
            </w:tcBorders>
            <w:vAlign w:val="center"/>
          </w:tcPr>
          <w:p w14:paraId="27ECFE49" w14:textId="77777777" w:rsidR="00AB75FC" w:rsidRPr="007B0227" w:rsidRDefault="00AB75FC" w:rsidP="00195B76">
            <w:pPr>
              <w:rPr>
                <w:sz w:val="18"/>
                <w:szCs w:val="18"/>
              </w:rPr>
            </w:pPr>
            <w:r w:rsidRPr="007B0227">
              <w:rPr>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14:paraId="49E3FBF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A468E4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0FCCCEDA"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3F28363F"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04B5D972"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F6393A0" w14:textId="77777777" w:rsidR="00AB75FC" w:rsidRPr="007A2477" w:rsidRDefault="00AB75FC" w:rsidP="00195B76">
            <w:pPr>
              <w:pStyle w:val="Value"/>
              <w:rPr>
                <w:rFonts w:ascii="Times New Roman" w:hAnsi="Times New Roman"/>
                <w:sz w:val="18"/>
                <w:szCs w:val="18"/>
                <w:lang w:val="sk-SK"/>
              </w:rPr>
            </w:pPr>
          </w:p>
        </w:tc>
      </w:tr>
      <w:tr w:rsidR="00AB75FC" w:rsidRPr="0021566C" w14:paraId="155A0CAC" w14:textId="77777777" w:rsidTr="00195B76">
        <w:trPr>
          <w:jc w:val="center"/>
        </w:trPr>
        <w:tc>
          <w:tcPr>
            <w:tcW w:w="2450" w:type="dxa"/>
            <w:tcBorders>
              <w:bottom w:val="single" w:sz="12" w:space="0" w:color="auto"/>
              <w:right w:val="single" w:sz="12" w:space="0" w:color="auto"/>
            </w:tcBorders>
            <w:shd w:val="clear" w:color="auto" w:fill="FFFF99"/>
            <w:vAlign w:val="center"/>
          </w:tcPr>
          <w:p w14:paraId="740A2DDE" w14:textId="77777777" w:rsidR="00AB75FC" w:rsidRPr="007B0227" w:rsidRDefault="00AB75FC" w:rsidP="00195B76">
            <w:pPr>
              <w:rPr>
                <w:b/>
                <w:sz w:val="18"/>
                <w:szCs w:val="18"/>
              </w:rPr>
            </w:pPr>
            <w:r w:rsidRPr="007B0227">
              <w:rPr>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shd w:val="clear" w:color="auto" w:fill="FFFF99"/>
            <w:vAlign w:val="center"/>
          </w:tcPr>
          <w:p w14:paraId="458E8546" w14:textId="77777777" w:rsidR="00AB75FC" w:rsidRPr="007B0227" w:rsidRDefault="00AB75FC" w:rsidP="00195B76">
            <w:pPr>
              <w:jc w:val="center"/>
              <w:rPr>
                <w:sz w:val="18"/>
                <w:szCs w:val="18"/>
              </w:rPr>
            </w:pPr>
            <w:r w:rsidRPr="007B0227">
              <w:rPr>
                <w:sz w:val="18"/>
                <w:szCs w:val="18"/>
              </w:rPr>
              <w:t>x</w:t>
            </w: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079BB05D"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7AC9A2C5" w14:textId="77777777" w:rsidR="00AB75FC" w:rsidRPr="007A2477" w:rsidRDefault="00AB75FC" w:rsidP="00195B76">
            <w:pPr>
              <w:pStyle w:val="Value"/>
              <w:rPr>
                <w:rFonts w:ascii="Times New Roman" w:hAnsi="Times New Roman"/>
                <w:b/>
                <w:sz w:val="18"/>
                <w:szCs w:val="18"/>
                <w:lang w:val="sk-SK"/>
              </w:rPr>
            </w:pPr>
          </w:p>
        </w:tc>
        <w:tc>
          <w:tcPr>
            <w:tcW w:w="990" w:type="dxa"/>
            <w:tcBorders>
              <w:top w:val="single" w:sz="6" w:space="0" w:color="auto"/>
              <w:left w:val="single" w:sz="6" w:space="0" w:color="auto"/>
              <w:bottom w:val="single" w:sz="12" w:space="0" w:color="auto"/>
              <w:right w:val="single" w:sz="6" w:space="0" w:color="auto"/>
            </w:tcBorders>
            <w:shd w:val="clear" w:color="auto" w:fill="FFFF99"/>
            <w:vAlign w:val="center"/>
          </w:tcPr>
          <w:p w14:paraId="2476483E" w14:textId="77777777" w:rsidR="00AB75FC" w:rsidRPr="007A2477" w:rsidRDefault="00AB75FC" w:rsidP="00195B76">
            <w:pPr>
              <w:pStyle w:val="Value"/>
              <w:rPr>
                <w:rFonts w:ascii="Times New Roman" w:hAnsi="Times New Roman"/>
                <w:b/>
                <w:sz w:val="18"/>
                <w:szCs w:val="18"/>
                <w:lang w:val="sk-SK"/>
              </w:rPr>
            </w:pPr>
          </w:p>
        </w:tc>
        <w:tc>
          <w:tcPr>
            <w:tcW w:w="1330" w:type="dxa"/>
            <w:tcBorders>
              <w:top w:val="single" w:sz="6" w:space="0" w:color="auto"/>
              <w:left w:val="single" w:sz="6" w:space="0" w:color="auto"/>
              <w:bottom w:val="single" w:sz="12" w:space="0" w:color="auto"/>
              <w:right w:val="single" w:sz="6" w:space="0" w:color="auto"/>
            </w:tcBorders>
            <w:shd w:val="clear" w:color="auto" w:fill="FFFF99"/>
            <w:vAlign w:val="center"/>
          </w:tcPr>
          <w:p w14:paraId="68BE42EB"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tcBorders>
            <w:shd w:val="clear" w:color="auto" w:fill="FFFF99"/>
            <w:vAlign w:val="center"/>
          </w:tcPr>
          <w:p w14:paraId="661A2DC0" w14:textId="77777777" w:rsidR="00AB75FC" w:rsidRPr="007A2477" w:rsidRDefault="00AB75FC" w:rsidP="00195B76">
            <w:pPr>
              <w:pStyle w:val="Value"/>
              <w:rPr>
                <w:rFonts w:ascii="Times New Roman" w:hAnsi="Times New Roman"/>
                <w:b/>
                <w:sz w:val="18"/>
                <w:szCs w:val="18"/>
                <w:lang w:val="sk-SK"/>
              </w:rPr>
            </w:pPr>
          </w:p>
        </w:tc>
      </w:tr>
    </w:tbl>
    <w:p w14:paraId="3AA4E7DE"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725"/>
        <w:gridCol w:w="1430"/>
        <w:gridCol w:w="1119"/>
        <w:gridCol w:w="1090"/>
        <w:gridCol w:w="1397"/>
        <w:gridCol w:w="1279"/>
      </w:tblGrid>
      <w:tr w:rsidR="00AB75FC" w:rsidRPr="0021566C" w14:paraId="7F6B6568" w14:textId="77777777" w:rsidTr="00195B76">
        <w:trPr>
          <w:trHeight w:val="996"/>
          <w:jc w:val="center"/>
        </w:trPr>
        <w:tc>
          <w:tcPr>
            <w:tcW w:w="2764" w:type="dxa"/>
            <w:tcBorders>
              <w:top w:val="single" w:sz="12" w:space="0" w:color="auto"/>
              <w:right w:val="single" w:sz="12" w:space="0" w:color="auto"/>
            </w:tcBorders>
            <w:shd w:val="clear" w:color="auto" w:fill="FFFF99"/>
            <w:vAlign w:val="center"/>
          </w:tcPr>
          <w:p w14:paraId="6360112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Dlhodobé pôžičky</w:t>
            </w:r>
          </w:p>
        </w:tc>
        <w:tc>
          <w:tcPr>
            <w:tcW w:w="1450" w:type="dxa"/>
            <w:tcBorders>
              <w:top w:val="single" w:sz="12" w:space="0" w:color="auto"/>
              <w:left w:val="single" w:sz="12" w:space="0" w:color="auto"/>
              <w:right w:val="single" w:sz="12" w:space="0" w:color="auto"/>
            </w:tcBorders>
            <w:shd w:val="clear" w:color="auto" w:fill="FFFF99"/>
            <w:vAlign w:val="center"/>
          </w:tcPr>
          <w:p w14:paraId="777E04E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začiatku účtovného obdobia</w:t>
            </w:r>
          </w:p>
        </w:tc>
        <w:tc>
          <w:tcPr>
            <w:tcW w:w="1134" w:type="dxa"/>
            <w:tcBorders>
              <w:top w:val="single" w:sz="12" w:space="0" w:color="auto"/>
              <w:left w:val="single" w:sz="12" w:space="0" w:color="auto"/>
              <w:right w:val="single" w:sz="12" w:space="0" w:color="auto"/>
            </w:tcBorders>
            <w:shd w:val="clear" w:color="auto" w:fill="FFFF99"/>
            <w:vAlign w:val="center"/>
          </w:tcPr>
          <w:p w14:paraId="388E79D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1105" w:type="dxa"/>
            <w:tcBorders>
              <w:top w:val="single" w:sz="12" w:space="0" w:color="auto"/>
              <w:left w:val="single" w:sz="12" w:space="0" w:color="auto"/>
              <w:right w:val="single" w:sz="12" w:space="0" w:color="auto"/>
            </w:tcBorders>
            <w:shd w:val="clear" w:color="auto" w:fill="FFFF99"/>
            <w:vAlign w:val="center"/>
          </w:tcPr>
          <w:p w14:paraId="4CE607C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417" w:type="dxa"/>
            <w:tcBorders>
              <w:top w:val="single" w:sz="12" w:space="0" w:color="auto"/>
              <w:left w:val="single" w:sz="12" w:space="0" w:color="auto"/>
              <w:right w:val="single" w:sz="12" w:space="0" w:color="auto"/>
            </w:tcBorders>
            <w:shd w:val="clear" w:color="auto" w:fill="FFFF99"/>
            <w:vAlign w:val="center"/>
          </w:tcPr>
          <w:p w14:paraId="2FC6084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pôžičky z účtovníctva v účtovnom období</w:t>
            </w:r>
          </w:p>
        </w:tc>
        <w:tc>
          <w:tcPr>
            <w:tcW w:w="1297" w:type="dxa"/>
            <w:tcBorders>
              <w:top w:val="single" w:sz="12" w:space="0" w:color="auto"/>
              <w:left w:val="single" w:sz="12" w:space="0" w:color="auto"/>
            </w:tcBorders>
            <w:shd w:val="clear" w:color="auto" w:fill="FFFF99"/>
            <w:vAlign w:val="center"/>
          </w:tcPr>
          <w:p w14:paraId="5B379C1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1DD4F622" w14:textId="77777777" w:rsidTr="00195B76">
        <w:trPr>
          <w:trHeight w:hRule="exact" w:val="227"/>
          <w:jc w:val="center"/>
        </w:trPr>
        <w:tc>
          <w:tcPr>
            <w:tcW w:w="2764" w:type="dxa"/>
            <w:tcBorders>
              <w:bottom w:val="single" w:sz="12" w:space="0" w:color="auto"/>
              <w:right w:val="single" w:sz="12" w:space="0" w:color="auto"/>
            </w:tcBorders>
            <w:vAlign w:val="center"/>
          </w:tcPr>
          <w:p w14:paraId="561E452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450" w:type="dxa"/>
            <w:tcBorders>
              <w:left w:val="single" w:sz="12" w:space="0" w:color="auto"/>
              <w:bottom w:val="single" w:sz="12" w:space="0" w:color="auto"/>
              <w:right w:val="single" w:sz="12" w:space="0" w:color="auto"/>
            </w:tcBorders>
            <w:vAlign w:val="center"/>
          </w:tcPr>
          <w:p w14:paraId="6251066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34" w:type="dxa"/>
            <w:tcBorders>
              <w:left w:val="single" w:sz="12" w:space="0" w:color="auto"/>
              <w:bottom w:val="single" w:sz="12" w:space="0" w:color="auto"/>
              <w:right w:val="single" w:sz="12" w:space="0" w:color="auto"/>
            </w:tcBorders>
            <w:vAlign w:val="center"/>
          </w:tcPr>
          <w:p w14:paraId="596F473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05" w:type="dxa"/>
            <w:tcBorders>
              <w:left w:val="single" w:sz="12" w:space="0" w:color="auto"/>
              <w:bottom w:val="single" w:sz="12" w:space="0" w:color="auto"/>
              <w:right w:val="single" w:sz="12" w:space="0" w:color="auto"/>
            </w:tcBorders>
            <w:vAlign w:val="center"/>
          </w:tcPr>
          <w:p w14:paraId="1D0C638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417" w:type="dxa"/>
            <w:tcBorders>
              <w:left w:val="single" w:sz="12" w:space="0" w:color="auto"/>
              <w:bottom w:val="single" w:sz="12" w:space="0" w:color="auto"/>
              <w:right w:val="single" w:sz="12" w:space="0" w:color="auto"/>
            </w:tcBorders>
            <w:vAlign w:val="center"/>
          </w:tcPr>
          <w:p w14:paraId="7F53C5C7"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297" w:type="dxa"/>
            <w:tcBorders>
              <w:left w:val="single" w:sz="12" w:space="0" w:color="auto"/>
              <w:bottom w:val="single" w:sz="12" w:space="0" w:color="auto"/>
            </w:tcBorders>
            <w:vAlign w:val="center"/>
          </w:tcPr>
          <w:p w14:paraId="4BD74DE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21566C" w14:paraId="3727A672" w14:textId="77777777" w:rsidTr="00195B76">
        <w:trPr>
          <w:trHeight w:val="329"/>
          <w:jc w:val="center"/>
        </w:trPr>
        <w:tc>
          <w:tcPr>
            <w:tcW w:w="2764" w:type="dxa"/>
            <w:tcBorders>
              <w:top w:val="single" w:sz="12" w:space="0" w:color="auto"/>
              <w:right w:val="single" w:sz="12" w:space="0" w:color="auto"/>
            </w:tcBorders>
            <w:vAlign w:val="center"/>
          </w:tcPr>
          <w:p w14:paraId="0DF32DF4" w14:textId="77777777" w:rsidR="00AB75FC" w:rsidRPr="007B0227" w:rsidRDefault="00AB75FC" w:rsidP="00195B76">
            <w:pPr>
              <w:rPr>
                <w:sz w:val="18"/>
                <w:szCs w:val="18"/>
              </w:rPr>
            </w:pPr>
            <w:r w:rsidRPr="007B0227">
              <w:rPr>
                <w:sz w:val="18"/>
                <w:szCs w:val="18"/>
              </w:rPr>
              <w:t>Do splatnosti viac ako päť rokov</w:t>
            </w:r>
          </w:p>
        </w:tc>
        <w:tc>
          <w:tcPr>
            <w:tcW w:w="1450" w:type="dxa"/>
            <w:tcBorders>
              <w:top w:val="single" w:sz="12" w:space="0" w:color="auto"/>
              <w:left w:val="single" w:sz="12" w:space="0" w:color="auto"/>
            </w:tcBorders>
            <w:vAlign w:val="center"/>
          </w:tcPr>
          <w:p w14:paraId="45369493"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59EEA850" w14:textId="77777777" w:rsidR="00AB75FC" w:rsidRPr="007A2477" w:rsidRDefault="00AB75FC" w:rsidP="00195B76">
            <w:pPr>
              <w:pStyle w:val="Value"/>
              <w:rPr>
                <w:rFonts w:ascii="Times New Roman" w:hAnsi="Times New Roman"/>
                <w:sz w:val="18"/>
                <w:szCs w:val="18"/>
                <w:lang w:val="sk-SK"/>
              </w:rPr>
            </w:pPr>
          </w:p>
        </w:tc>
        <w:tc>
          <w:tcPr>
            <w:tcW w:w="1105" w:type="dxa"/>
            <w:tcBorders>
              <w:top w:val="single" w:sz="12" w:space="0" w:color="auto"/>
            </w:tcBorders>
            <w:vAlign w:val="center"/>
          </w:tcPr>
          <w:p w14:paraId="33BBE7E5"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4ABC0612" w14:textId="77777777" w:rsidR="00AB75FC" w:rsidRPr="007A2477" w:rsidRDefault="00AB75FC" w:rsidP="00195B76">
            <w:pPr>
              <w:pStyle w:val="Value"/>
              <w:rPr>
                <w:rFonts w:ascii="Times New Roman" w:hAnsi="Times New Roman"/>
                <w:sz w:val="18"/>
                <w:szCs w:val="18"/>
                <w:lang w:val="sk-SK"/>
              </w:rPr>
            </w:pPr>
          </w:p>
        </w:tc>
        <w:tc>
          <w:tcPr>
            <w:tcW w:w="1297" w:type="dxa"/>
            <w:tcBorders>
              <w:top w:val="single" w:sz="12" w:space="0" w:color="auto"/>
            </w:tcBorders>
            <w:vAlign w:val="center"/>
          </w:tcPr>
          <w:p w14:paraId="2A41BE20" w14:textId="77777777" w:rsidR="00AB75FC" w:rsidRPr="007A2477" w:rsidRDefault="00AB75FC" w:rsidP="00195B76">
            <w:pPr>
              <w:pStyle w:val="Value"/>
              <w:rPr>
                <w:rFonts w:ascii="Times New Roman" w:hAnsi="Times New Roman"/>
                <w:sz w:val="18"/>
                <w:szCs w:val="18"/>
                <w:lang w:val="sk-SK"/>
              </w:rPr>
            </w:pPr>
          </w:p>
        </w:tc>
      </w:tr>
      <w:tr w:rsidR="00AB75FC" w:rsidRPr="0021566C" w14:paraId="4380B552" w14:textId="77777777" w:rsidTr="00195B76">
        <w:trPr>
          <w:jc w:val="center"/>
        </w:trPr>
        <w:tc>
          <w:tcPr>
            <w:tcW w:w="2764" w:type="dxa"/>
            <w:tcBorders>
              <w:right w:val="single" w:sz="12" w:space="0" w:color="auto"/>
            </w:tcBorders>
            <w:vAlign w:val="center"/>
          </w:tcPr>
          <w:p w14:paraId="07292E92" w14:textId="77777777" w:rsidR="00AB75FC" w:rsidRPr="007B0227" w:rsidRDefault="00AB75FC" w:rsidP="00195B76">
            <w:pPr>
              <w:rPr>
                <w:sz w:val="18"/>
                <w:szCs w:val="18"/>
              </w:rPr>
            </w:pPr>
            <w:r w:rsidRPr="007B0227">
              <w:rPr>
                <w:sz w:val="18"/>
                <w:szCs w:val="18"/>
              </w:rPr>
              <w:t>Do splatnosti od troch rokov do piatich rokov vrátane</w:t>
            </w:r>
          </w:p>
        </w:tc>
        <w:tc>
          <w:tcPr>
            <w:tcW w:w="1450" w:type="dxa"/>
            <w:tcBorders>
              <w:left w:val="single" w:sz="12" w:space="0" w:color="auto"/>
            </w:tcBorders>
            <w:vAlign w:val="center"/>
          </w:tcPr>
          <w:p w14:paraId="51EC51A2"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48F56"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33FBCE2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5E1F937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7C682C84" w14:textId="77777777" w:rsidR="00AB75FC" w:rsidRPr="007A2477" w:rsidRDefault="00AB75FC" w:rsidP="00195B76">
            <w:pPr>
              <w:pStyle w:val="Value"/>
              <w:rPr>
                <w:rFonts w:ascii="Times New Roman" w:hAnsi="Times New Roman"/>
                <w:sz w:val="18"/>
                <w:szCs w:val="18"/>
                <w:lang w:val="sk-SK"/>
              </w:rPr>
            </w:pPr>
          </w:p>
        </w:tc>
      </w:tr>
      <w:tr w:rsidR="00AB75FC" w:rsidRPr="0021566C" w14:paraId="08FD9E12" w14:textId="77777777" w:rsidTr="00195B76">
        <w:trPr>
          <w:jc w:val="center"/>
        </w:trPr>
        <w:tc>
          <w:tcPr>
            <w:tcW w:w="2764" w:type="dxa"/>
            <w:tcBorders>
              <w:right w:val="single" w:sz="12" w:space="0" w:color="auto"/>
            </w:tcBorders>
            <w:vAlign w:val="center"/>
          </w:tcPr>
          <w:p w14:paraId="3BB8DDE3" w14:textId="77777777" w:rsidR="00AB75FC" w:rsidRPr="007B0227" w:rsidRDefault="00AB75FC" w:rsidP="00195B76">
            <w:pPr>
              <w:rPr>
                <w:sz w:val="18"/>
                <w:szCs w:val="18"/>
              </w:rPr>
            </w:pPr>
            <w:r w:rsidRPr="007B0227">
              <w:rPr>
                <w:sz w:val="18"/>
                <w:szCs w:val="18"/>
              </w:rPr>
              <w:t>Do splatnosti od jedného roka do troch rokov vrátane</w:t>
            </w:r>
          </w:p>
        </w:tc>
        <w:tc>
          <w:tcPr>
            <w:tcW w:w="1450" w:type="dxa"/>
            <w:tcBorders>
              <w:left w:val="single" w:sz="12" w:space="0" w:color="auto"/>
            </w:tcBorders>
            <w:vAlign w:val="center"/>
          </w:tcPr>
          <w:p w14:paraId="3E2511C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F28B220"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4746487F"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6E5805ED"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41E8547A" w14:textId="77777777" w:rsidR="00AB75FC" w:rsidRPr="007A2477" w:rsidRDefault="00AB75FC" w:rsidP="00195B76">
            <w:pPr>
              <w:pStyle w:val="Value"/>
              <w:rPr>
                <w:rFonts w:ascii="Times New Roman" w:hAnsi="Times New Roman"/>
                <w:sz w:val="18"/>
                <w:szCs w:val="18"/>
                <w:lang w:val="sk-SK"/>
              </w:rPr>
            </w:pPr>
          </w:p>
        </w:tc>
      </w:tr>
      <w:tr w:rsidR="00AB75FC" w:rsidRPr="0021566C" w14:paraId="57EE41D0" w14:textId="77777777" w:rsidTr="00195B76">
        <w:trPr>
          <w:trHeight w:val="296"/>
          <w:jc w:val="center"/>
        </w:trPr>
        <w:tc>
          <w:tcPr>
            <w:tcW w:w="2764" w:type="dxa"/>
            <w:tcBorders>
              <w:right w:val="single" w:sz="12" w:space="0" w:color="auto"/>
            </w:tcBorders>
            <w:vAlign w:val="center"/>
          </w:tcPr>
          <w:p w14:paraId="04A5D28A" w14:textId="77777777" w:rsidR="00AB75FC" w:rsidRPr="007B0227" w:rsidRDefault="00AB75FC" w:rsidP="00195B76">
            <w:pPr>
              <w:rPr>
                <w:sz w:val="18"/>
                <w:szCs w:val="18"/>
              </w:rPr>
            </w:pPr>
            <w:r w:rsidRPr="007B0227">
              <w:rPr>
                <w:sz w:val="18"/>
                <w:szCs w:val="18"/>
              </w:rPr>
              <w:t>Do splatnosti do jedného roka vrátane</w:t>
            </w:r>
          </w:p>
        </w:tc>
        <w:tc>
          <w:tcPr>
            <w:tcW w:w="1450" w:type="dxa"/>
            <w:tcBorders>
              <w:left w:val="single" w:sz="12" w:space="0" w:color="auto"/>
            </w:tcBorders>
            <w:vAlign w:val="center"/>
          </w:tcPr>
          <w:p w14:paraId="688A9BDF"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88AAC81"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6B08995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3EEAB1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362581B8" w14:textId="77777777" w:rsidR="00AB75FC" w:rsidRPr="007A2477" w:rsidRDefault="00AB75FC" w:rsidP="00195B76">
            <w:pPr>
              <w:pStyle w:val="Value"/>
              <w:rPr>
                <w:rFonts w:ascii="Times New Roman" w:hAnsi="Times New Roman"/>
                <w:sz w:val="18"/>
                <w:szCs w:val="18"/>
                <w:lang w:val="sk-SK"/>
              </w:rPr>
            </w:pPr>
          </w:p>
        </w:tc>
      </w:tr>
      <w:tr w:rsidR="00AB75FC" w:rsidRPr="0021566C" w14:paraId="31979D0A" w14:textId="77777777" w:rsidTr="00195B76">
        <w:trPr>
          <w:trHeight w:val="361"/>
          <w:jc w:val="center"/>
        </w:trPr>
        <w:tc>
          <w:tcPr>
            <w:tcW w:w="2764" w:type="dxa"/>
            <w:tcBorders>
              <w:bottom w:val="single" w:sz="12" w:space="0" w:color="auto"/>
              <w:right w:val="single" w:sz="12" w:space="0" w:color="auto"/>
            </w:tcBorders>
            <w:shd w:val="clear" w:color="auto" w:fill="FFFF99"/>
            <w:vAlign w:val="center"/>
          </w:tcPr>
          <w:p w14:paraId="6A5FBDD3" w14:textId="77777777" w:rsidR="00AB75FC" w:rsidRPr="007B0227" w:rsidRDefault="00AB75FC" w:rsidP="00195B76">
            <w:pPr>
              <w:rPr>
                <w:b/>
                <w:sz w:val="18"/>
                <w:szCs w:val="18"/>
              </w:rPr>
            </w:pPr>
            <w:r w:rsidRPr="007B0227">
              <w:rPr>
                <w:b/>
                <w:sz w:val="18"/>
                <w:szCs w:val="18"/>
              </w:rPr>
              <w:t>Dlhodobé pôžičky spolu</w:t>
            </w:r>
          </w:p>
        </w:tc>
        <w:tc>
          <w:tcPr>
            <w:tcW w:w="1450" w:type="dxa"/>
            <w:tcBorders>
              <w:left w:val="single" w:sz="12" w:space="0" w:color="auto"/>
              <w:bottom w:val="single" w:sz="12" w:space="0" w:color="auto"/>
            </w:tcBorders>
            <w:shd w:val="clear" w:color="auto" w:fill="FFFF99"/>
            <w:vAlign w:val="center"/>
          </w:tcPr>
          <w:p w14:paraId="76022BC1" w14:textId="77777777" w:rsidR="00AB75FC" w:rsidRPr="007A2477" w:rsidRDefault="00AB75FC" w:rsidP="00195B76">
            <w:pPr>
              <w:pStyle w:val="Value"/>
              <w:rPr>
                <w:rFonts w:ascii="Times New Roman" w:hAnsi="Times New Roman"/>
                <w:b/>
                <w:sz w:val="18"/>
                <w:szCs w:val="18"/>
                <w:lang w:val="sk-SK"/>
              </w:rPr>
            </w:pPr>
          </w:p>
        </w:tc>
        <w:tc>
          <w:tcPr>
            <w:tcW w:w="1134" w:type="dxa"/>
            <w:tcBorders>
              <w:bottom w:val="single" w:sz="12" w:space="0" w:color="auto"/>
            </w:tcBorders>
            <w:shd w:val="clear" w:color="auto" w:fill="FFFF99"/>
            <w:vAlign w:val="center"/>
          </w:tcPr>
          <w:p w14:paraId="4C557EBA" w14:textId="77777777" w:rsidR="00AB75FC" w:rsidRPr="007A2477" w:rsidRDefault="00AB75FC" w:rsidP="00195B76">
            <w:pPr>
              <w:pStyle w:val="Value"/>
              <w:rPr>
                <w:rFonts w:ascii="Times New Roman" w:hAnsi="Times New Roman"/>
                <w:b/>
                <w:sz w:val="18"/>
                <w:szCs w:val="18"/>
                <w:lang w:val="sk-SK"/>
              </w:rPr>
            </w:pPr>
          </w:p>
        </w:tc>
        <w:tc>
          <w:tcPr>
            <w:tcW w:w="1105" w:type="dxa"/>
            <w:tcBorders>
              <w:bottom w:val="single" w:sz="12" w:space="0" w:color="auto"/>
            </w:tcBorders>
            <w:shd w:val="clear" w:color="auto" w:fill="FFFF99"/>
            <w:vAlign w:val="center"/>
          </w:tcPr>
          <w:p w14:paraId="06EB89E7" w14:textId="77777777" w:rsidR="00AB75FC" w:rsidRPr="007A2477" w:rsidRDefault="00AB75FC" w:rsidP="00195B76">
            <w:pPr>
              <w:pStyle w:val="Value"/>
              <w:rPr>
                <w:rFonts w:ascii="Times New Roman" w:hAnsi="Times New Roman"/>
                <w:b/>
                <w:sz w:val="18"/>
                <w:szCs w:val="18"/>
                <w:lang w:val="sk-SK"/>
              </w:rPr>
            </w:pPr>
          </w:p>
        </w:tc>
        <w:tc>
          <w:tcPr>
            <w:tcW w:w="1417" w:type="dxa"/>
            <w:tcBorders>
              <w:bottom w:val="single" w:sz="12" w:space="0" w:color="auto"/>
            </w:tcBorders>
            <w:shd w:val="clear" w:color="auto" w:fill="FFFF99"/>
            <w:vAlign w:val="center"/>
          </w:tcPr>
          <w:p w14:paraId="15161EB7" w14:textId="77777777" w:rsidR="00AB75FC" w:rsidRPr="007A2477" w:rsidRDefault="00AB75FC" w:rsidP="00195B76">
            <w:pPr>
              <w:pStyle w:val="Value"/>
              <w:rPr>
                <w:rFonts w:ascii="Times New Roman" w:hAnsi="Times New Roman"/>
                <w:b/>
                <w:sz w:val="18"/>
                <w:szCs w:val="18"/>
                <w:lang w:val="sk-SK"/>
              </w:rPr>
            </w:pPr>
          </w:p>
        </w:tc>
        <w:tc>
          <w:tcPr>
            <w:tcW w:w="1297" w:type="dxa"/>
            <w:tcBorders>
              <w:bottom w:val="single" w:sz="12" w:space="0" w:color="auto"/>
            </w:tcBorders>
            <w:shd w:val="clear" w:color="auto" w:fill="FFFF99"/>
            <w:vAlign w:val="center"/>
          </w:tcPr>
          <w:p w14:paraId="0CA50403" w14:textId="77777777" w:rsidR="00AB75FC" w:rsidRPr="007A2477" w:rsidRDefault="00AB75FC" w:rsidP="00195B76">
            <w:pPr>
              <w:pStyle w:val="Value"/>
              <w:rPr>
                <w:rFonts w:ascii="Times New Roman" w:hAnsi="Times New Roman"/>
                <w:b/>
                <w:sz w:val="18"/>
                <w:szCs w:val="18"/>
                <w:lang w:val="sk-SK"/>
              </w:rPr>
            </w:pPr>
          </w:p>
        </w:tc>
      </w:tr>
    </w:tbl>
    <w:p w14:paraId="20705A15" w14:textId="77777777" w:rsidR="00AB75FC" w:rsidRPr="00156399" w:rsidRDefault="00AB75FC" w:rsidP="00AB75FC">
      <w:pPr>
        <w:jc w:val="both"/>
        <w:rPr>
          <w:b/>
          <w:bCs/>
          <w:iCs/>
          <w:sz w:val="20"/>
        </w:rPr>
      </w:pPr>
    </w:p>
    <w:p w14:paraId="113C9C1E"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dlhodobý finančný majetok, na ktorý je zriadené záložné právo a o dlhodobý majetok,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867"/>
        <w:gridCol w:w="3173"/>
      </w:tblGrid>
      <w:tr w:rsidR="00AB75FC" w:rsidRPr="0021566C" w14:paraId="50F52928" w14:textId="77777777" w:rsidTr="00195B76">
        <w:trPr>
          <w:jc w:val="center"/>
        </w:trPr>
        <w:tc>
          <w:tcPr>
            <w:tcW w:w="5924" w:type="dxa"/>
            <w:tcBorders>
              <w:top w:val="single" w:sz="12" w:space="0" w:color="auto"/>
              <w:bottom w:val="nil"/>
              <w:right w:val="single" w:sz="12" w:space="0" w:color="auto"/>
            </w:tcBorders>
            <w:shd w:val="clear" w:color="auto" w:fill="FFFF99"/>
            <w:vAlign w:val="center"/>
          </w:tcPr>
          <w:p w14:paraId="5D3DDF1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3204" w:type="dxa"/>
            <w:tcBorders>
              <w:top w:val="single" w:sz="12" w:space="0" w:color="auto"/>
              <w:left w:val="single" w:sz="12" w:space="0" w:color="auto"/>
              <w:bottom w:val="nil"/>
            </w:tcBorders>
            <w:shd w:val="clear" w:color="auto" w:fill="FFFF99"/>
            <w:vAlign w:val="center"/>
          </w:tcPr>
          <w:p w14:paraId="29A5994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 xml:space="preserve">Hodnota </w:t>
            </w:r>
            <w:r w:rsidRPr="00156399">
              <w:rPr>
                <w:rFonts w:ascii="Times New Roman" w:hAnsi="Times New Roman"/>
                <w:bCs w:val="0"/>
                <w:sz w:val="18"/>
                <w:szCs w:val="18"/>
              </w:rPr>
              <w:t>za bežné účtovné obdobie</w:t>
            </w:r>
          </w:p>
        </w:tc>
      </w:tr>
      <w:tr w:rsidR="00AB75FC" w:rsidRPr="0021566C" w14:paraId="782FF0F1" w14:textId="77777777" w:rsidTr="00195B76">
        <w:trPr>
          <w:trHeight w:val="301"/>
          <w:jc w:val="center"/>
        </w:trPr>
        <w:tc>
          <w:tcPr>
            <w:tcW w:w="5924" w:type="dxa"/>
            <w:tcBorders>
              <w:top w:val="single" w:sz="12" w:space="0" w:color="auto"/>
              <w:right w:val="single" w:sz="12" w:space="0" w:color="auto"/>
            </w:tcBorders>
            <w:vAlign w:val="center"/>
          </w:tcPr>
          <w:p w14:paraId="6838B580" w14:textId="77777777" w:rsidR="00AB75FC" w:rsidRPr="00156399" w:rsidRDefault="00AB75FC" w:rsidP="00195B76">
            <w:pPr>
              <w:rPr>
                <w:sz w:val="18"/>
                <w:szCs w:val="18"/>
              </w:rPr>
            </w:pPr>
            <w:r w:rsidRPr="00156399">
              <w:rPr>
                <w:sz w:val="18"/>
                <w:szCs w:val="18"/>
              </w:rPr>
              <w:t>Dlhodobý finančný majetok, na ktorý je zriadené záložné právo</w:t>
            </w:r>
          </w:p>
        </w:tc>
        <w:tc>
          <w:tcPr>
            <w:tcW w:w="3204" w:type="dxa"/>
            <w:tcBorders>
              <w:top w:val="single" w:sz="12" w:space="0" w:color="auto"/>
              <w:left w:val="single" w:sz="12" w:space="0" w:color="auto"/>
            </w:tcBorders>
            <w:vAlign w:val="center"/>
          </w:tcPr>
          <w:p w14:paraId="6297E4C3" w14:textId="77777777" w:rsidR="00AB75FC" w:rsidRPr="007A2477" w:rsidRDefault="00AB75FC" w:rsidP="00195B76">
            <w:pPr>
              <w:pStyle w:val="Value"/>
              <w:rPr>
                <w:rFonts w:ascii="Times New Roman" w:hAnsi="Times New Roman"/>
                <w:sz w:val="18"/>
                <w:szCs w:val="18"/>
                <w:lang w:val="sk-SK"/>
              </w:rPr>
            </w:pPr>
          </w:p>
        </w:tc>
      </w:tr>
      <w:tr w:rsidR="00AB75FC" w:rsidRPr="0021566C" w14:paraId="289878A6" w14:textId="77777777" w:rsidTr="00195B76">
        <w:trPr>
          <w:jc w:val="center"/>
        </w:trPr>
        <w:tc>
          <w:tcPr>
            <w:tcW w:w="5924" w:type="dxa"/>
            <w:tcBorders>
              <w:bottom w:val="single" w:sz="12" w:space="0" w:color="auto"/>
              <w:right w:val="single" w:sz="12" w:space="0" w:color="auto"/>
            </w:tcBorders>
            <w:vAlign w:val="center"/>
          </w:tcPr>
          <w:p w14:paraId="623B412A" w14:textId="77777777" w:rsidR="00AB75FC" w:rsidRPr="00156399" w:rsidRDefault="00AB75FC" w:rsidP="00195B76">
            <w:pPr>
              <w:rPr>
                <w:sz w:val="18"/>
                <w:szCs w:val="18"/>
              </w:rPr>
            </w:pPr>
            <w:r w:rsidRPr="00156399">
              <w:rPr>
                <w:sz w:val="18"/>
                <w:szCs w:val="18"/>
              </w:rPr>
              <w:lastRenderedPageBreak/>
              <w:t>Dlhodobý finančný majetok, pri ktorom má účtovná jednotka obmedzené právo s ním nakladať</w:t>
            </w:r>
          </w:p>
        </w:tc>
        <w:tc>
          <w:tcPr>
            <w:tcW w:w="3204" w:type="dxa"/>
            <w:tcBorders>
              <w:left w:val="single" w:sz="12" w:space="0" w:color="auto"/>
              <w:bottom w:val="single" w:sz="12" w:space="0" w:color="auto"/>
            </w:tcBorders>
            <w:vAlign w:val="center"/>
          </w:tcPr>
          <w:p w14:paraId="163FCC97" w14:textId="77777777" w:rsidR="00AB75FC" w:rsidRPr="007A2477" w:rsidRDefault="00AB75FC" w:rsidP="00195B76">
            <w:pPr>
              <w:pStyle w:val="Value"/>
              <w:rPr>
                <w:rFonts w:ascii="Times New Roman" w:hAnsi="Times New Roman"/>
                <w:sz w:val="18"/>
                <w:szCs w:val="18"/>
                <w:lang w:val="sk-SK"/>
              </w:rPr>
            </w:pPr>
          </w:p>
        </w:tc>
      </w:tr>
    </w:tbl>
    <w:p w14:paraId="7C595031" w14:textId="77777777" w:rsidR="00AB75FC" w:rsidRDefault="00AB75FC" w:rsidP="00AB75FC">
      <w:pPr>
        <w:jc w:val="both"/>
        <w:rPr>
          <w:b/>
          <w:bCs/>
          <w:i/>
          <w:iCs/>
          <w:sz w:val="20"/>
        </w:rPr>
      </w:pPr>
    </w:p>
    <w:p w14:paraId="09666A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ocenenie dlhodobého finančného majetku ku dňu, ku ktorému sa zostavuje účtovná závierka reálnou hodnotou alebo metódou vlastného imania, pričom sa uvádza vplyv takéhoto ocenenia na výsledok hospodárenia a na výšku vlastného imania,</w:t>
      </w:r>
    </w:p>
    <w:p w14:paraId="390F9BC5" w14:textId="77777777" w:rsidR="00AB75FC" w:rsidRDefault="00AB75FC" w:rsidP="00AB75FC">
      <w:pPr>
        <w:ind w:left="360"/>
        <w:jc w:val="both"/>
        <w:rPr>
          <w:sz w:val="20"/>
        </w:rPr>
      </w:pPr>
    </w:p>
    <w:p w14:paraId="26D7990D" w14:textId="77777777" w:rsidR="00AB75FC" w:rsidRDefault="00AB75FC" w:rsidP="00AB75FC">
      <w:pPr>
        <w:jc w:val="both"/>
        <w:rPr>
          <w:b/>
          <w:bCs/>
          <w:i/>
          <w:iCs/>
          <w:sz w:val="20"/>
        </w:rPr>
      </w:pPr>
    </w:p>
    <w:p w14:paraId="38176250" w14:textId="77777777" w:rsidR="00AB75FC" w:rsidRPr="00B97FF7" w:rsidRDefault="00AB75FC" w:rsidP="00AB75FC">
      <w:pPr>
        <w:numPr>
          <w:ilvl w:val="0"/>
          <w:numId w:val="5"/>
        </w:numPr>
        <w:tabs>
          <w:tab w:val="clear" w:pos="720"/>
          <w:tab w:val="num" w:pos="360"/>
        </w:tabs>
        <w:ind w:left="360"/>
        <w:jc w:val="both"/>
        <w:rPr>
          <w:b/>
          <w:bCs/>
          <w:i/>
          <w:iCs/>
          <w:sz w:val="20"/>
        </w:rPr>
      </w:pPr>
      <w:r w:rsidRPr="00B97FF7">
        <w:rPr>
          <w:b/>
          <w:bCs/>
          <w:i/>
          <w:iCs/>
          <w:sz w:val="20"/>
        </w:rPr>
        <w:t>opravné položky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304"/>
        <w:gridCol w:w="1146"/>
        <w:gridCol w:w="1064"/>
        <w:gridCol w:w="1642"/>
        <w:gridCol w:w="1712"/>
        <w:gridCol w:w="1172"/>
      </w:tblGrid>
      <w:tr w:rsidR="00AB75FC" w:rsidRPr="007B0227" w14:paraId="7D85C583" w14:textId="77777777" w:rsidTr="00195B76">
        <w:trPr>
          <w:jc w:val="center"/>
        </w:trPr>
        <w:tc>
          <w:tcPr>
            <w:tcW w:w="2327" w:type="dxa"/>
            <w:vMerge w:val="restart"/>
            <w:tcBorders>
              <w:top w:val="single" w:sz="12" w:space="0" w:color="auto"/>
              <w:right w:val="single" w:sz="12" w:space="0" w:color="auto"/>
            </w:tcBorders>
            <w:shd w:val="clear" w:color="auto" w:fill="FFFF99"/>
            <w:vAlign w:val="center"/>
          </w:tcPr>
          <w:p w14:paraId="742361B0"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6801" w:type="dxa"/>
            <w:gridSpan w:val="5"/>
            <w:tcBorders>
              <w:top w:val="single" w:sz="12" w:space="0" w:color="auto"/>
              <w:left w:val="single" w:sz="12" w:space="0" w:color="auto"/>
              <w:bottom w:val="nil"/>
            </w:tcBorders>
            <w:shd w:val="clear" w:color="auto" w:fill="FFFF99"/>
            <w:vAlign w:val="center"/>
          </w:tcPr>
          <w:p w14:paraId="0C6799D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Bežné účtovné obdobie</w:t>
            </w:r>
          </w:p>
        </w:tc>
      </w:tr>
      <w:tr w:rsidR="00AB75FC" w:rsidRPr="007B0227" w14:paraId="7E2C2031" w14:textId="77777777" w:rsidTr="00195B76">
        <w:trPr>
          <w:jc w:val="center"/>
        </w:trPr>
        <w:tc>
          <w:tcPr>
            <w:tcW w:w="2327" w:type="dxa"/>
            <w:vMerge/>
            <w:tcBorders>
              <w:right w:val="single" w:sz="12" w:space="0" w:color="auto"/>
            </w:tcBorders>
            <w:shd w:val="clear" w:color="auto" w:fill="FFFF99"/>
            <w:vAlign w:val="center"/>
          </w:tcPr>
          <w:p w14:paraId="0FF72ED3" w14:textId="77777777" w:rsidR="00AB75FC" w:rsidRPr="007B0227" w:rsidRDefault="00AB75FC" w:rsidP="00195B76">
            <w:pPr>
              <w:pStyle w:val="TopHeader"/>
              <w:rPr>
                <w:rFonts w:ascii="Times New Roman" w:hAnsi="Times New Roman"/>
                <w:sz w:val="18"/>
                <w:szCs w:val="18"/>
              </w:rPr>
            </w:pPr>
          </w:p>
        </w:tc>
        <w:tc>
          <w:tcPr>
            <w:tcW w:w="1157" w:type="dxa"/>
            <w:tcBorders>
              <w:top w:val="single" w:sz="12" w:space="0" w:color="auto"/>
              <w:left w:val="single" w:sz="12" w:space="0" w:color="auto"/>
              <w:right w:val="single" w:sz="12" w:space="0" w:color="auto"/>
            </w:tcBorders>
            <w:shd w:val="clear" w:color="auto" w:fill="FFFF99"/>
            <w:vAlign w:val="center"/>
          </w:tcPr>
          <w:p w14:paraId="18CC0E6D"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začiatku účtovného obdobia</w:t>
            </w:r>
          </w:p>
        </w:tc>
        <w:tc>
          <w:tcPr>
            <w:tcW w:w="1074" w:type="dxa"/>
            <w:tcBorders>
              <w:top w:val="single" w:sz="12" w:space="0" w:color="auto"/>
              <w:left w:val="single" w:sz="12" w:space="0" w:color="auto"/>
              <w:right w:val="single" w:sz="12" w:space="0" w:color="auto"/>
            </w:tcBorders>
            <w:shd w:val="clear" w:color="auto" w:fill="FFFF99"/>
            <w:vAlign w:val="center"/>
          </w:tcPr>
          <w:p w14:paraId="675220CB" w14:textId="77777777" w:rsidR="00AB75FC" w:rsidRPr="007B0227" w:rsidRDefault="00AB75FC" w:rsidP="00195B76">
            <w:pPr>
              <w:pStyle w:val="TopHeader"/>
              <w:rPr>
                <w:rFonts w:ascii="Times New Roman" w:hAnsi="Times New Roman"/>
                <w:sz w:val="18"/>
                <w:szCs w:val="18"/>
              </w:rPr>
            </w:pPr>
          </w:p>
          <w:p w14:paraId="54C10A9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Tvorba</w:t>
            </w:r>
          </w:p>
          <w:p w14:paraId="0CC07D48"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OP</w:t>
            </w:r>
          </w:p>
          <w:p w14:paraId="4F92E3A2" w14:textId="77777777" w:rsidR="00AB75FC" w:rsidRPr="007B0227" w:rsidRDefault="00AB75FC" w:rsidP="00195B76">
            <w:pPr>
              <w:pStyle w:val="TopHeader"/>
              <w:rPr>
                <w:rFonts w:ascii="Times New Roman" w:hAnsi="Times New Roman"/>
                <w:sz w:val="18"/>
                <w:szCs w:val="18"/>
              </w:rPr>
            </w:pPr>
          </w:p>
        </w:tc>
        <w:tc>
          <w:tcPr>
            <w:tcW w:w="1658" w:type="dxa"/>
            <w:tcBorders>
              <w:top w:val="single" w:sz="12" w:space="0" w:color="auto"/>
              <w:left w:val="single" w:sz="12" w:space="0" w:color="auto"/>
              <w:right w:val="single" w:sz="12" w:space="0" w:color="auto"/>
            </w:tcBorders>
            <w:shd w:val="clear" w:color="auto" w:fill="FFFF99"/>
            <w:vAlign w:val="center"/>
          </w:tcPr>
          <w:p w14:paraId="5133ABB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zániku opodstatnenosti</w:t>
            </w:r>
          </w:p>
        </w:tc>
        <w:tc>
          <w:tcPr>
            <w:tcW w:w="1729" w:type="dxa"/>
            <w:tcBorders>
              <w:top w:val="single" w:sz="12" w:space="0" w:color="auto"/>
              <w:left w:val="single" w:sz="12" w:space="0" w:color="auto"/>
              <w:right w:val="single" w:sz="12" w:space="0" w:color="auto"/>
            </w:tcBorders>
            <w:shd w:val="clear" w:color="auto" w:fill="FFFF99"/>
            <w:vAlign w:val="center"/>
          </w:tcPr>
          <w:p w14:paraId="464EB07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vyradenia majetku z účtovníctva</w:t>
            </w:r>
          </w:p>
        </w:tc>
        <w:tc>
          <w:tcPr>
            <w:tcW w:w="1183" w:type="dxa"/>
            <w:tcBorders>
              <w:top w:val="single" w:sz="12" w:space="0" w:color="auto"/>
              <w:left w:val="single" w:sz="12" w:space="0" w:color="auto"/>
            </w:tcBorders>
            <w:shd w:val="clear" w:color="auto" w:fill="FFFF99"/>
            <w:vAlign w:val="center"/>
          </w:tcPr>
          <w:p w14:paraId="53D3C4A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konci účtovného obdobia</w:t>
            </w:r>
          </w:p>
        </w:tc>
      </w:tr>
      <w:tr w:rsidR="00AB75FC" w:rsidRPr="007B0227" w14:paraId="39290776" w14:textId="77777777" w:rsidTr="00195B76">
        <w:trPr>
          <w:trHeight w:hRule="exact" w:val="277"/>
          <w:jc w:val="center"/>
        </w:trPr>
        <w:tc>
          <w:tcPr>
            <w:tcW w:w="2327" w:type="dxa"/>
            <w:tcBorders>
              <w:bottom w:val="single" w:sz="12" w:space="0" w:color="auto"/>
              <w:right w:val="single" w:sz="12" w:space="0" w:color="auto"/>
            </w:tcBorders>
            <w:vAlign w:val="center"/>
          </w:tcPr>
          <w:p w14:paraId="7DDBFCB8"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7B7B2809"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074" w:type="dxa"/>
            <w:tcBorders>
              <w:left w:val="single" w:sz="12" w:space="0" w:color="auto"/>
              <w:bottom w:val="single" w:sz="12" w:space="0" w:color="auto"/>
              <w:right w:val="single" w:sz="12" w:space="0" w:color="auto"/>
            </w:tcBorders>
            <w:vAlign w:val="center"/>
          </w:tcPr>
          <w:p w14:paraId="3EBBD196"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658" w:type="dxa"/>
            <w:tcBorders>
              <w:left w:val="single" w:sz="12" w:space="0" w:color="auto"/>
              <w:bottom w:val="single" w:sz="12" w:space="0" w:color="auto"/>
              <w:right w:val="single" w:sz="12" w:space="0" w:color="auto"/>
            </w:tcBorders>
            <w:vAlign w:val="center"/>
          </w:tcPr>
          <w:p w14:paraId="46644C1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729" w:type="dxa"/>
            <w:tcBorders>
              <w:left w:val="single" w:sz="12" w:space="0" w:color="auto"/>
              <w:bottom w:val="single" w:sz="12" w:space="0" w:color="auto"/>
              <w:right w:val="single" w:sz="12" w:space="0" w:color="auto"/>
            </w:tcBorders>
            <w:vAlign w:val="center"/>
          </w:tcPr>
          <w:p w14:paraId="10C918E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183" w:type="dxa"/>
            <w:tcBorders>
              <w:left w:val="single" w:sz="12" w:space="0" w:color="auto"/>
              <w:bottom w:val="single" w:sz="12" w:space="0" w:color="auto"/>
            </w:tcBorders>
            <w:vAlign w:val="center"/>
          </w:tcPr>
          <w:p w14:paraId="0DCE29D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7B0227" w14:paraId="0D618553" w14:textId="77777777" w:rsidTr="00195B76">
        <w:trPr>
          <w:trHeight w:val="340"/>
          <w:jc w:val="center"/>
        </w:trPr>
        <w:tc>
          <w:tcPr>
            <w:tcW w:w="2327" w:type="dxa"/>
            <w:tcBorders>
              <w:top w:val="single" w:sz="12" w:space="0" w:color="auto"/>
              <w:right w:val="single" w:sz="12" w:space="0" w:color="auto"/>
            </w:tcBorders>
            <w:vAlign w:val="center"/>
          </w:tcPr>
          <w:p w14:paraId="760FFD3A" w14:textId="77777777" w:rsidR="00AB75FC" w:rsidRPr="007B0227" w:rsidRDefault="00AB75FC" w:rsidP="00195B76">
            <w:pPr>
              <w:rPr>
                <w:sz w:val="18"/>
                <w:szCs w:val="18"/>
              </w:rPr>
            </w:pPr>
            <w:r w:rsidRPr="007B0227">
              <w:rPr>
                <w:sz w:val="18"/>
                <w:szCs w:val="18"/>
              </w:rPr>
              <w:t>Materiál</w:t>
            </w:r>
          </w:p>
        </w:tc>
        <w:tc>
          <w:tcPr>
            <w:tcW w:w="1157" w:type="dxa"/>
            <w:tcBorders>
              <w:top w:val="single" w:sz="12" w:space="0" w:color="auto"/>
              <w:left w:val="single" w:sz="12" w:space="0" w:color="auto"/>
            </w:tcBorders>
            <w:vAlign w:val="center"/>
          </w:tcPr>
          <w:p w14:paraId="5E727F39"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12" w:space="0" w:color="auto"/>
            </w:tcBorders>
            <w:vAlign w:val="center"/>
          </w:tcPr>
          <w:p w14:paraId="69878FF0"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12" w:space="0" w:color="auto"/>
            </w:tcBorders>
            <w:vAlign w:val="center"/>
          </w:tcPr>
          <w:p w14:paraId="10A9C90D"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12" w:space="0" w:color="auto"/>
            </w:tcBorders>
            <w:vAlign w:val="center"/>
          </w:tcPr>
          <w:p w14:paraId="5C92A98C"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12" w:space="0" w:color="auto"/>
            </w:tcBorders>
            <w:vAlign w:val="center"/>
          </w:tcPr>
          <w:p w14:paraId="017F580C" w14:textId="77777777" w:rsidR="00AB75FC" w:rsidRPr="007A2477" w:rsidRDefault="00AB75FC" w:rsidP="00195B76">
            <w:pPr>
              <w:pStyle w:val="Value"/>
              <w:rPr>
                <w:rFonts w:ascii="Times New Roman" w:hAnsi="Times New Roman"/>
                <w:sz w:val="18"/>
                <w:szCs w:val="18"/>
                <w:lang w:val="sk-SK"/>
              </w:rPr>
            </w:pPr>
          </w:p>
        </w:tc>
      </w:tr>
      <w:tr w:rsidR="00AB75FC" w:rsidRPr="007B0227" w14:paraId="0DC9315C" w14:textId="77777777" w:rsidTr="00195B76">
        <w:trPr>
          <w:trHeight w:val="340"/>
          <w:jc w:val="center"/>
        </w:trPr>
        <w:tc>
          <w:tcPr>
            <w:tcW w:w="2327" w:type="dxa"/>
            <w:tcBorders>
              <w:right w:val="single" w:sz="12" w:space="0" w:color="auto"/>
            </w:tcBorders>
            <w:vAlign w:val="center"/>
          </w:tcPr>
          <w:p w14:paraId="71448722" w14:textId="77777777" w:rsidR="00AB75FC" w:rsidRPr="007B0227" w:rsidRDefault="00AB75FC" w:rsidP="00195B76">
            <w:pPr>
              <w:rPr>
                <w:sz w:val="18"/>
                <w:szCs w:val="18"/>
              </w:rPr>
            </w:pPr>
            <w:r w:rsidRPr="007B0227">
              <w:rPr>
                <w:sz w:val="18"/>
                <w:szCs w:val="18"/>
              </w:rPr>
              <w:t>Nedokončená výroba a</w:t>
            </w:r>
          </w:p>
          <w:p w14:paraId="6D0121B7" w14:textId="77777777" w:rsidR="00AB75FC" w:rsidRPr="007B0227" w:rsidRDefault="00AB75FC" w:rsidP="00195B76">
            <w:pPr>
              <w:rPr>
                <w:sz w:val="18"/>
                <w:szCs w:val="18"/>
              </w:rPr>
            </w:pPr>
            <w:r w:rsidRPr="007B0227">
              <w:rPr>
                <w:sz w:val="18"/>
                <w:szCs w:val="18"/>
              </w:rPr>
              <w:t>polotovary vlastnej výroby</w:t>
            </w:r>
          </w:p>
        </w:tc>
        <w:tc>
          <w:tcPr>
            <w:tcW w:w="1157" w:type="dxa"/>
            <w:tcBorders>
              <w:left w:val="single" w:sz="12" w:space="0" w:color="auto"/>
            </w:tcBorders>
            <w:vAlign w:val="center"/>
          </w:tcPr>
          <w:p w14:paraId="5F77638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02327AE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A2AF1C"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2D24BD4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57E6A84" w14:textId="77777777" w:rsidR="00AB75FC" w:rsidRPr="007A2477" w:rsidRDefault="00AB75FC" w:rsidP="00195B76">
            <w:pPr>
              <w:pStyle w:val="Value"/>
              <w:rPr>
                <w:rFonts w:ascii="Times New Roman" w:hAnsi="Times New Roman"/>
                <w:sz w:val="18"/>
                <w:szCs w:val="18"/>
                <w:lang w:val="sk-SK"/>
              </w:rPr>
            </w:pPr>
          </w:p>
        </w:tc>
      </w:tr>
      <w:tr w:rsidR="00AB75FC" w:rsidRPr="007B0227" w14:paraId="1552B3E1" w14:textId="77777777" w:rsidTr="00195B76">
        <w:trPr>
          <w:trHeight w:val="340"/>
          <w:jc w:val="center"/>
        </w:trPr>
        <w:tc>
          <w:tcPr>
            <w:tcW w:w="2327" w:type="dxa"/>
            <w:tcBorders>
              <w:right w:val="single" w:sz="12" w:space="0" w:color="auto"/>
            </w:tcBorders>
            <w:vAlign w:val="center"/>
          </w:tcPr>
          <w:p w14:paraId="7A773D02" w14:textId="77777777" w:rsidR="00AB75FC" w:rsidRPr="007B0227" w:rsidRDefault="00AB75FC" w:rsidP="00195B76">
            <w:pPr>
              <w:rPr>
                <w:sz w:val="18"/>
                <w:szCs w:val="18"/>
              </w:rPr>
            </w:pPr>
            <w:r w:rsidRPr="007B0227">
              <w:rPr>
                <w:sz w:val="18"/>
                <w:szCs w:val="18"/>
              </w:rPr>
              <w:t>Výrobky</w:t>
            </w:r>
          </w:p>
        </w:tc>
        <w:tc>
          <w:tcPr>
            <w:tcW w:w="1157" w:type="dxa"/>
            <w:tcBorders>
              <w:left w:val="single" w:sz="12" w:space="0" w:color="auto"/>
            </w:tcBorders>
            <w:vAlign w:val="center"/>
          </w:tcPr>
          <w:p w14:paraId="4B6C6478"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8573B6B"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8F39F5"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42AF4DC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A47F36E" w14:textId="77777777" w:rsidR="00AB75FC" w:rsidRPr="007A2477" w:rsidRDefault="00AB75FC" w:rsidP="00195B76">
            <w:pPr>
              <w:pStyle w:val="Value"/>
              <w:rPr>
                <w:rFonts w:ascii="Times New Roman" w:hAnsi="Times New Roman"/>
                <w:sz w:val="18"/>
                <w:szCs w:val="18"/>
                <w:lang w:val="sk-SK"/>
              </w:rPr>
            </w:pPr>
          </w:p>
        </w:tc>
      </w:tr>
      <w:tr w:rsidR="00AB75FC" w:rsidRPr="007B0227" w14:paraId="227C1948" w14:textId="77777777" w:rsidTr="00195B76">
        <w:trPr>
          <w:trHeight w:val="340"/>
          <w:jc w:val="center"/>
        </w:trPr>
        <w:tc>
          <w:tcPr>
            <w:tcW w:w="2327" w:type="dxa"/>
            <w:tcBorders>
              <w:bottom w:val="single" w:sz="6" w:space="0" w:color="auto"/>
              <w:right w:val="single" w:sz="12" w:space="0" w:color="auto"/>
            </w:tcBorders>
            <w:vAlign w:val="center"/>
          </w:tcPr>
          <w:p w14:paraId="20CB8E50" w14:textId="77777777" w:rsidR="00AB75FC" w:rsidRPr="007B0227" w:rsidRDefault="00AB75FC" w:rsidP="00195B76">
            <w:pPr>
              <w:rPr>
                <w:sz w:val="18"/>
                <w:szCs w:val="18"/>
              </w:rPr>
            </w:pPr>
            <w:r w:rsidRPr="007B0227">
              <w:rPr>
                <w:sz w:val="18"/>
                <w:szCs w:val="18"/>
              </w:rPr>
              <w:t xml:space="preserve">Zvieratá </w:t>
            </w:r>
          </w:p>
        </w:tc>
        <w:tc>
          <w:tcPr>
            <w:tcW w:w="1157" w:type="dxa"/>
            <w:tcBorders>
              <w:left w:val="single" w:sz="12" w:space="0" w:color="auto"/>
              <w:bottom w:val="single" w:sz="6" w:space="0" w:color="auto"/>
            </w:tcBorders>
            <w:vAlign w:val="center"/>
          </w:tcPr>
          <w:p w14:paraId="3C1F6928"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6" w:space="0" w:color="auto"/>
            </w:tcBorders>
            <w:vAlign w:val="center"/>
          </w:tcPr>
          <w:p w14:paraId="1C11F20F"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6" w:space="0" w:color="auto"/>
            </w:tcBorders>
            <w:vAlign w:val="center"/>
          </w:tcPr>
          <w:p w14:paraId="777FEAB5"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6" w:space="0" w:color="auto"/>
            </w:tcBorders>
            <w:vAlign w:val="center"/>
          </w:tcPr>
          <w:p w14:paraId="015C29FA"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6" w:space="0" w:color="auto"/>
            </w:tcBorders>
            <w:vAlign w:val="center"/>
          </w:tcPr>
          <w:p w14:paraId="47C317FD" w14:textId="77777777" w:rsidR="00AB75FC" w:rsidRPr="007A2477" w:rsidRDefault="00AB75FC" w:rsidP="00195B76">
            <w:pPr>
              <w:pStyle w:val="Value"/>
              <w:rPr>
                <w:rFonts w:ascii="Times New Roman" w:hAnsi="Times New Roman"/>
                <w:sz w:val="18"/>
                <w:szCs w:val="18"/>
                <w:lang w:val="sk-SK"/>
              </w:rPr>
            </w:pPr>
          </w:p>
        </w:tc>
      </w:tr>
      <w:tr w:rsidR="00AB75FC" w:rsidRPr="007B0227" w14:paraId="438A7B67" w14:textId="77777777" w:rsidTr="00195B76">
        <w:trPr>
          <w:trHeight w:val="340"/>
          <w:jc w:val="center"/>
        </w:trPr>
        <w:tc>
          <w:tcPr>
            <w:tcW w:w="2327" w:type="dxa"/>
            <w:tcBorders>
              <w:top w:val="single" w:sz="6" w:space="0" w:color="auto"/>
              <w:right w:val="single" w:sz="12" w:space="0" w:color="auto"/>
            </w:tcBorders>
            <w:vAlign w:val="center"/>
          </w:tcPr>
          <w:p w14:paraId="0DE2B254" w14:textId="77777777" w:rsidR="00AB75FC" w:rsidRPr="007B0227" w:rsidRDefault="00AB75FC" w:rsidP="00195B76">
            <w:pPr>
              <w:rPr>
                <w:sz w:val="18"/>
                <w:szCs w:val="18"/>
              </w:rPr>
            </w:pPr>
            <w:r w:rsidRPr="007B0227">
              <w:rPr>
                <w:sz w:val="18"/>
                <w:szCs w:val="18"/>
              </w:rPr>
              <w:t>Tovar</w:t>
            </w:r>
          </w:p>
        </w:tc>
        <w:tc>
          <w:tcPr>
            <w:tcW w:w="1157" w:type="dxa"/>
            <w:tcBorders>
              <w:top w:val="single" w:sz="6" w:space="0" w:color="auto"/>
              <w:left w:val="single" w:sz="12" w:space="0" w:color="auto"/>
            </w:tcBorders>
            <w:vAlign w:val="center"/>
          </w:tcPr>
          <w:p w14:paraId="4CE00BD1"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6" w:space="0" w:color="auto"/>
            </w:tcBorders>
            <w:vAlign w:val="center"/>
          </w:tcPr>
          <w:p w14:paraId="4A323FD2"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6" w:space="0" w:color="auto"/>
            </w:tcBorders>
            <w:vAlign w:val="center"/>
          </w:tcPr>
          <w:p w14:paraId="04C72E8A"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6" w:space="0" w:color="auto"/>
            </w:tcBorders>
            <w:vAlign w:val="center"/>
          </w:tcPr>
          <w:p w14:paraId="6851100A"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6" w:space="0" w:color="auto"/>
            </w:tcBorders>
            <w:vAlign w:val="center"/>
          </w:tcPr>
          <w:p w14:paraId="08E13A69" w14:textId="77777777" w:rsidR="00AB75FC" w:rsidRPr="007A2477" w:rsidRDefault="00AB75FC" w:rsidP="00195B76">
            <w:pPr>
              <w:pStyle w:val="Value"/>
              <w:rPr>
                <w:rFonts w:ascii="Times New Roman" w:hAnsi="Times New Roman"/>
                <w:sz w:val="18"/>
                <w:szCs w:val="18"/>
                <w:lang w:val="sk-SK"/>
              </w:rPr>
            </w:pPr>
          </w:p>
        </w:tc>
      </w:tr>
      <w:tr w:rsidR="00AB75FC" w:rsidRPr="007B0227" w14:paraId="12B7CFD6" w14:textId="77777777" w:rsidTr="00195B76">
        <w:trPr>
          <w:trHeight w:val="340"/>
          <w:jc w:val="center"/>
        </w:trPr>
        <w:tc>
          <w:tcPr>
            <w:tcW w:w="2327" w:type="dxa"/>
            <w:tcBorders>
              <w:right w:val="single" w:sz="12" w:space="0" w:color="auto"/>
            </w:tcBorders>
            <w:vAlign w:val="center"/>
          </w:tcPr>
          <w:p w14:paraId="32ACED2B" w14:textId="77777777" w:rsidR="00AB75FC" w:rsidRPr="007B0227" w:rsidRDefault="00AB75FC" w:rsidP="00195B76">
            <w:pPr>
              <w:rPr>
                <w:sz w:val="18"/>
                <w:szCs w:val="18"/>
              </w:rPr>
            </w:pPr>
            <w:r w:rsidRPr="007B0227">
              <w:rPr>
                <w:sz w:val="18"/>
                <w:szCs w:val="18"/>
              </w:rPr>
              <w:t>Nehnuteľnosť na predaj</w:t>
            </w:r>
          </w:p>
        </w:tc>
        <w:tc>
          <w:tcPr>
            <w:tcW w:w="1157" w:type="dxa"/>
            <w:tcBorders>
              <w:left w:val="single" w:sz="12" w:space="0" w:color="auto"/>
            </w:tcBorders>
            <w:vAlign w:val="center"/>
          </w:tcPr>
          <w:p w14:paraId="2F1360CA"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574FAE1"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3C946E1"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BB107F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18B93F3" w14:textId="77777777" w:rsidR="00AB75FC" w:rsidRPr="007A2477" w:rsidRDefault="00AB75FC" w:rsidP="00195B76">
            <w:pPr>
              <w:pStyle w:val="Value"/>
              <w:rPr>
                <w:rFonts w:ascii="Times New Roman" w:hAnsi="Times New Roman"/>
                <w:sz w:val="18"/>
                <w:szCs w:val="18"/>
                <w:lang w:val="sk-SK"/>
              </w:rPr>
            </w:pPr>
          </w:p>
        </w:tc>
      </w:tr>
      <w:tr w:rsidR="00AB75FC" w:rsidRPr="007B0227" w14:paraId="1831858C" w14:textId="77777777" w:rsidTr="00195B76">
        <w:trPr>
          <w:trHeight w:val="340"/>
          <w:jc w:val="center"/>
        </w:trPr>
        <w:tc>
          <w:tcPr>
            <w:tcW w:w="2327" w:type="dxa"/>
            <w:tcBorders>
              <w:right w:val="single" w:sz="12" w:space="0" w:color="auto"/>
            </w:tcBorders>
            <w:vAlign w:val="center"/>
          </w:tcPr>
          <w:p w14:paraId="30ACF047" w14:textId="77777777" w:rsidR="00AB75FC" w:rsidRPr="007B0227" w:rsidRDefault="00AB75FC" w:rsidP="00195B76">
            <w:pPr>
              <w:rPr>
                <w:sz w:val="18"/>
                <w:szCs w:val="18"/>
              </w:rPr>
            </w:pPr>
            <w:r w:rsidRPr="007B0227">
              <w:rPr>
                <w:sz w:val="18"/>
                <w:szCs w:val="18"/>
              </w:rPr>
              <w:t>Poskytnuté preddavky na zásoby</w:t>
            </w:r>
          </w:p>
        </w:tc>
        <w:tc>
          <w:tcPr>
            <w:tcW w:w="1157" w:type="dxa"/>
            <w:tcBorders>
              <w:left w:val="single" w:sz="12" w:space="0" w:color="auto"/>
            </w:tcBorders>
            <w:vAlign w:val="center"/>
          </w:tcPr>
          <w:p w14:paraId="758A9BB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6184F06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4089F47"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9D32F2D"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5C596A8" w14:textId="77777777" w:rsidR="00AB75FC" w:rsidRPr="007A2477" w:rsidRDefault="00AB75FC" w:rsidP="00195B76">
            <w:pPr>
              <w:pStyle w:val="Value"/>
              <w:rPr>
                <w:rFonts w:ascii="Times New Roman" w:hAnsi="Times New Roman"/>
                <w:sz w:val="18"/>
                <w:szCs w:val="18"/>
                <w:lang w:val="sk-SK"/>
              </w:rPr>
            </w:pPr>
          </w:p>
        </w:tc>
      </w:tr>
      <w:tr w:rsidR="00AB75FC" w:rsidRPr="007B0227" w14:paraId="6810D8E0" w14:textId="77777777" w:rsidTr="00195B76">
        <w:trPr>
          <w:trHeight w:val="340"/>
          <w:jc w:val="center"/>
        </w:trPr>
        <w:tc>
          <w:tcPr>
            <w:tcW w:w="2327" w:type="dxa"/>
            <w:tcBorders>
              <w:bottom w:val="single" w:sz="12" w:space="0" w:color="auto"/>
              <w:right w:val="single" w:sz="12" w:space="0" w:color="auto"/>
            </w:tcBorders>
            <w:shd w:val="clear" w:color="auto" w:fill="FFFF99"/>
            <w:vAlign w:val="center"/>
          </w:tcPr>
          <w:p w14:paraId="3EDD0F85" w14:textId="77777777" w:rsidR="00AB75FC" w:rsidRPr="007B0227" w:rsidRDefault="00AB75FC" w:rsidP="00195B76">
            <w:pPr>
              <w:rPr>
                <w:b/>
                <w:sz w:val="18"/>
                <w:szCs w:val="18"/>
              </w:rPr>
            </w:pPr>
            <w:r w:rsidRPr="007B0227">
              <w:rPr>
                <w:b/>
                <w:sz w:val="18"/>
                <w:szCs w:val="18"/>
              </w:rPr>
              <w:t>Zásoby spolu</w:t>
            </w:r>
          </w:p>
        </w:tc>
        <w:tc>
          <w:tcPr>
            <w:tcW w:w="1157" w:type="dxa"/>
            <w:tcBorders>
              <w:left w:val="single" w:sz="12" w:space="0" w:color="auto"/>
              <w:bottom w:val="single" w:sz="12" w:space="0" w:color="auto"/>
            </w:tcBorders>
            <w:shd w:val="clear" w:color="auto" w:fill="FFFF99"/>
            <w:vAlign w:val="center"/>
          </w:tcPr>
          <w:p w14:paraId="41A93BFB"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12" w:space="0" w:color="auto"/>
            </w:tcBorders>
            <w:shd w:val="clear" w:color="auto" w:fill="FFFF99"/>
            <w:vAlign w:val="center"/>
          </w:tcPr>
          <w:p w14:paraId="146EDDC9"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12" w:space="0" w:color="auto"/>
            </w:tcBorders>
            <w:shd w:val="clear" w:color="auto" w:fill="FFFF99"/>
            <w:vAlign w:val="center"/>
          </w:tcPr>
          <w:p w14:paraId="7C3F1413"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12" w:space="0" w:color="auto"/>
            </w:tcBorders>
            <w:shd w:val="clear" w:color="auto" w:fill="FFFF99"/>
            <w:vAlign w:val="center"/>
          </w:tcPr>
          <w:p w14:paraId="1AF2159D"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12" w:space="0" w:color="auto"/>
            </w:tcBorders>
            <w:shd w:val="clear" w:color="auto" w:fill="FFFF99"/>
            <w:vAlign w:val="center"/>
          </w:tcPr>
          <w:p w14:paraId="5433F37D" w14:textId="77777777" w:rsidR="00AB75FC" w:rsidRPr="007A2477" w:rsidRDefault="00AB75FC" w:rsidP="00195B76">
            <w:pPr>
              <w:pStyle w:val="Value"/>
              <w:rPr>
                <w:rFonts w:ascii="Times New Roman" w:hAnsi="Times New Roman"/>
                <w:sz w:val="18"/>
                <w:szCs w:val="18"/>
                <w:lang w:val="sk-SK"/>
              </w:rPr>
            </w:pPr>
          </w:p>
        </w:tc>
      </w:tr>
    </w:tbl>
    <w:p w14:paraId="695CFABD" w14:textId="77777777" w:rsidR="00AB75FC" w:rsidRPr="007B0227" w:rsidRDefault="00AB75FC" w:rsidP="00AB75FC">
      <w:pPr>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81"/>
        <w:gridCol w:w="2959"/>
      </w:tblGrid>
      <w:tr w:rsidR="00AB75FC" w:rsidRPr="007B0227" w14:paraId="5C700357" w14:textId="77777777" w:rsidTr="00195B76">
        <w:trPr>
          <w:trHeight w:val="340"/>
          <w:jc w:val="center"/>
        </w:trPr>
        <w:tc>
          <w:tcPr>
            <w:tcW w:w="6140" w:type="dxa"/>
            <w:tcBorders>
              <w:top w:val="single" w:sz="12" w:space="0" w:color="auto"/>
              <w:bottom w:val="nil"/>
              <w:right w:val="single" w:sz="12" w:space="0" w:color="auto"/>
            </w:tcBorders>
            <w:shd w:val="clear" w:color="auto" w:fill="FFFF99"/>
            <w:vAlign w:val="center"/>
          </w:tcPr>
          <w:p w14:paraId="2F0C1E0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Nehnuteľnosť na predaj</w:t>
            </w:r>
          </w:p>
        </w:tc>
        <w:tc>
          <w:tcPr>
            <w:tcW w:w="2988" w:type="dxa"/>
            <w:tcBorders>
              <w:top w:val="single" w:sz="12" w:space="0" w:color="auto"/>
              <w:left w:val="single" w:sz="12" w:space="0" w:color="auto"/>
              <w:bottom w:val="nil"/>
            </w:tcBorders>
            <w:shd w:val="clear" w:color="auto" w:fill="FFFF99"/>
            <w:vAlign w:val="center"/>
          </w:tcPr>
          <w:p w14:paraId="7EE96FB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w:t>
            </w:r>
          </w:p>
        </w:tc>
      </w:tr>
      <w:tr w:rsidR="00AB75FC" w:rsidRPr="007B0227" w14:paraId="22156CE6" w14:textId="77777777" w:rsidTr="00195B76">
        <w:trPr>
          <w:trHeight w:val="340"/>
          <w:jc w:val="center"/>
        </w:trPr>
        <w:tc>
          <w:tcPr>
            <w:tcW w:w="6140" w:type="dxa"/>
            <w:tcBorders>
              <w:top w:val="single" w:sz="12" w:space="0" w:color="auto"/>
              <w:right w:val="single" w:sz="12" w:space="0" w:color="auto"/>
            </w:tcBorders>
            <w:vAlign w:val="center"/>
          </w:tcPr>
          <w:p w14:paraId="503D199D" w14:textId="77777777" w:rsidR="00AB75FC" w:rsidRPr="007B0227" w:rsidRDefault="00AB75FC" w:rsidP="00195B76">
            <w:pPr>
              <w:rPr>
                <w:sz w:val="18"/>
                <w:szCs w:val="18"/>
              </w:rPr>
            </w:pPr>
            <w:r w:rsidRPr="007B0227">
              <w:rPr>
                <w:sz w:val="18"/>
                <w:szCs w:val="18"/>
              </w:rPr>
              <w:t>Náklady na obstarávanie nehnuteľnosti na predaj za účtovné obdobie</w:t>
            </w:r>
          </w:p>
        </w:tc>
        <w:tc>
          <w:tcPr>
            <w:tcW w:w="2988" w:type="dxa"/>
            <w:tcBorders>
              <w:top w:val="single" w:sz="12" w:space="0" w:color="auto"/>
              <w:left w:val="single" w:sz="12" w:space="0" w:color="auto"/>
            </w:tcBorders>
            <w:vAlign w:val="center"/>
          </w:tcPr>
          <w:p w14:paraId="530C8349" w14:textId="77777777" w:rsidR="00AB75FC" w:rsidRPr="007A2477" w:rsidRDefault="00AB75FC" w:rsidP="00195B76">
            <w:pPr>
              <w:pStyle w:val="Value"/>
              <w:rPr>
                <w:rFonts w:ascii="Times New Roman" w:hAnsi="Times New Roman"/>
                <w:sz w:val="18"/>
                <w:szCs w:val="18"/>
                <w:lang w:val="sk-SK"/>
              </w:rPr>
            </w:pPr>
          </w:p>
        </w:tc>
      </w:tr>
      <w:tr w:rsidR="00AB75FC" w:rsidRPr="007B0227" w14:paraId="3F6441A0" w14:textId="77777777" w:rsidTr="00195B76">
        <w:trPr>
          <w:trHeight w:val="340"/>
          <w:jc w:val="center"/>
        </w:trPr>
        <w:tc>
          <w:tcPr>
            <w:tcW w:w="6140" w:type="dxa"/>
            <w:tcBorders>
              <w:bottom w:val="single" w:sz="12" w:space="0" w:color="auto"/>
              <w:right w:val="single" w:sz="12" w:space="0" w:color="auto"/>
            </w:tcBorders>
            <w:vAlign w:val="center"/>
          </w:tcPr>
          <w:p w14:paraId="2AFF842E" w14:textId="77777777" w:rsidR="00AB75FC" w:rsidRPr="007B0227" w:rsidRDefault="00AB75FC" w:rsidP="00195B76">
            <w:pPr>
              <w:rPr>
                <w:sz w:val="18"/>
                <w:szCs w:val="18"/>
              </w:rPr>
            </w:pPr>
            <w:r w:rsidRPr="007B0227">
              <w:rPr>
                <w:sz w:val="18"/>
                <w:szCs w:val="18"/>
              </w:rPr>
              <w:t>Náklady na obstaranie nehnuteľnosti na predaj od začiatku obstarávania</w:t>
            </w:r>
          </w:p>
        </w:tc>
        <w:tc>
          <w:tcPr>
            <w:tcW w:w="2988" w:type="dxa"/>
            <w:tcBorders>
              <w:left w:val="single" w:sz="12" w:space="0" w:color="auto"/>
              <w:bottom w:val="single" w:sz="12" w:space="0" w:color="auto"/>
            </w:tcBorders>
            <w:vAlign w:val="center"/>
          </w:tcPr>
          <w:p w14:paraId="277E9D46" w14:textId="77777777" w:rsidR="00AB75FC" w:rsidRPr="007A2477" w:rsidRDefault="00AB75FC" w:rsidP="00195B76">
            <w:pPr>
              <w:pStyle w:val="Value"/>
              <w:rPr>
                <w:rFonts w:ascii="Times New Roman" w:hAnsi="Times New Roman"/>
                <w:sz w:val="18"/>
                <w:szCs w:val="18"/>
                <w:lang w:val="sk-SK"/>
              </w:rPr>
            </w:pPr>
          </w:p>
        </w:tc>
      </w:tr>
    </w:tbl>
    <w:p w14:paraId="04365DA3" w14:textId="77777777" w:rsidR="00AB75FC" w:rsidRDefault="00AB75FC" w:rsidP="00AB75FC">
      <w:pPr>
        <w:jc w:val="both"/>
        <w:rPr>
          <w:sz w:val="20"/>
        </w:rPr>
      </w:pPr>
    </w:p>
    <w:p w14:paraId="34B2E6C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zásoby, na ktoré je zriadené záložné právo a zásoby,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74"/>
        <w:gridCol w:w="2966"/>
      </w:tblGrid>
      <w:tr w:rsidR="00AB75FC" w:rsidRPr="0021566C" w14:paraId="0C80DC27" w14:textId="77777777" w:rsidTr="00195B76">
        <w:trPr>
          <w:trHeight w:val="340"/>
          <w:jc w:val="center"/>
        </w:trPr>
        <w:tc>
          <w:tcPr>
            <w:tcW w:w="6133" w:type="dxa"/>
            <w:tcBorders>
              <w:top w:val="single" w:sz="12" w:space="0" w:color="auto"/>
              <w:bottom w:val="nil"/>
              <w:right w:val="single" w:sz="12" w:space="0" w:color="auto"/>
            </w:tcBorders>
            <w:shd w:val="clear" w:color="auto" w:fill="FFFF99"/>
            <w:vAlign w:val="center"/>
          </w:tcPr>
          <w:p w14:paraId="4E4BE2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2995" w:type="dxa"/>
            <w:tcBorders>
              <w:top w:val="single" w:sz="12" w:space="0" w:color="auto"/>
              <w:left w:val="single" w:sz="12" w:space="0" w:color="auto"/>
              <w:bottom w:val="nil"/>
            </w:tcBorders>
            <w:shd w:val="clear" w:color="auto" w:fill="FFFF99"/>
            <w:vAlign w:val="center"/>
          </w:tcPr>
          <w:p w14:paraId="502A94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 za bežné účtovné obdobie</w:t>
            </w:r>
          </w:p>
        </w:tc>
      </w:tr>
      <w:tr w:rsidR="00AB75FC" w:rsidRPr="0021566C" w14:paraId="63F76481" w14:textId="77777777" w:rsidTr="00195B76">
        <w:trPr>
          <w:trHeight w:val="340"/>
          <w:jc w:val="center"/>
        </w:trPr>
        <w:tc>
          <w:tcPr>
            <w:tcW w:w="6133" w:type="dxa"/>
            <w:tcBorders>
              <w:top w:val="single" w:sz="12" w:space="0" w:color="auto"/>
              <w:right w:val="single" w:sz="12" w:space="0" w:color="auto"/>
            </w:tcBorders>
            <w:vAlign w:val="center"/>
          </w:tcPr>
          <w:p w14:paraId="468A7FD0" w14:textId="77777777" w:rsidR="00AB75FC" w:rsidRPr="007B0227" w:rsidRDefault="00AB75FC" w:rsidP="00195B76">
            <w:pPr>
              <w:rPr>
                <w:sz w:val="18"/>
                <w:szCs w:val="18"/>
              </w:rPr>
            </w:pPr>
            <w:r w:rsidRPr="007B0227">
              <w:rPr>
                <w:sz w:val="18"/>
                <w:szCs w:val="18"/>
              </w:rPr>
              <w:t>Zásoby, na ktoré je zriadené záložné právo</w:t>
            </w:r>
          </w:p>
        </w:tc>
        <w:tc>
          <w:tcPr>
            <w:tcW w:w="2995" w:type="dxa"/>
            <w:tcBorders>
              <w:top w:val="single" w:sz="12" w:space="0" w:color="auto"/>
              <w:left w:val="single" w:sz="12" w:space="0" w:color="auto"/>
            </w:tcBorders>
            <w:vAlign w:val="center"/>
          </w:tcPr>
          <w:p w14:paraId="4A561884" w14:textId="77777777" w:rsidR="00AB75FC" w:rsidRPr="007A2477" w:rsidRDefault="00AB75FC" w:rsidP="00195B76">
            <w:pPr>
              <w:pStyle w:val="Value"/>
              <w:rPr>
                <w:rFonts w:ascii="Times New Roman" w:hAnsi="Times New Roman"/>
                <w:sz w:val="18"/>
                <w:szCs w:val="18"/>
                <w:lang w:val="sk-SK"/>
              </w:rPr>
            </w:pPr>
          </w:p>
        </w:tc>
      </w:tr>
      <w:tr w:rsidR="00AB75FC" w:rsidRPr="0021566C" w14:paraId="661A618F" w14:textId="77777777" w:rsidTr="00195B76">
        <w:trPr>
          <w:trHeight w:val="340"/>
          <w:jc w:val="center"/>
        </w:trPr>
        <w:tc>
          <w:tcPr>
            <w:tcW w:w="6133" w:type="dxa"/>
            <w:tcBorders>
              <w:bottom w:val="single" w:sz="12" w:space="0" w:color="auto"/>
              <w:right w:val="single" w:sz="12" w:space="0" w:color="auto"/>
            </w:tcBorders>
            <w:vAlign w:val="center"/>
          </w:tcPr>
          <w:p w14:paraId="24D79FED" w14:textId="77777777" w:rsidR="00AB75FC" w:rsidRPr="007B0227" w:rsidRDefault="00AB75FC" w:rsidP="00195B76">
            <w:pPr>
              <w:rPr>
                <w:sz w:val="18"/>
                <w:szCs w:val="18"/>
              </w:rPr>
            </w:pPr>
            <w:r w:rsidRPr="007B0227">
              <w:rPr>
                <w:sz w:val="18"/>
                <w:szCs w:val="18"/>
              </w:rPr>
              <w:t>Zásoby, pri ktorých má účtovná jednotka obmedzené právo s nimi nakladať</w:t>
            </w:r>
          </w:p>
        </w:tc>
        <w:tc>
          <w:tcPr>
            <w:tcW w:w="2995" w:type="dxa"/>
            <w:tcBorders>
              <w:left w:val="single" w:sz="12" w:space="0" w:color="auto"/>
              <w:bottom w:val="single" w:sz="12" w:space="0" w:color="auto"/>
            </w:tcBorders>
            <w:vAlign w:val="center"/>
          </w:tcPr>
          <w:p w14:paraId="7F1F129F" w14:textId="77777777" w:rsidR="00AB75FC" w:rsidRPr="007A2477" w:rsidRDefault="00AB75FC" w:rsidP="00195B76">
            <w:pPr>
              <w:pStyle w:val="Value"/>
              <w:rPr>
                <w:rFonts w:ascii="Times New Roman" w:hAnsi="Times New Roman"/>
                <w:sz w:val="18"/>
                <w:szCs w:val="18"/>
                <w:lang w:val="sk-SK"/>
              </w:rPr>
            </w:pPr>
          </w:p>
        </w:tc>
      </w:tr>
    </w:tbl>
    <w:p w14:paraId="1D1D9846" w14:textId="77777777" w:rsidR="00AB75FC" w:rsidRPr="00DD6D22" w:rsidRDefault="00AB75FC" w:rsidP="00AB75FC">
      <w:pPr>
        <w:jc w:val="both"/>
        <w:rPr>
          <w:b/>
          <w:bCs/>
          <w:i/>
          <w:iCs/>
          <w:sz w:val="20"/>
        </w:rPr>
      </w:pPr>
    </w:p>
    <w:p w14:paraId="1367696F" w14:textId="77777777" w:rsidR="00AB75FC" w:rsidRPr="00DD6D22" w:rsidRDefault="00AB75FC" w:rsidP="00AB75FC">
      <w:pPr>
        <w:numPr>
          <w:ilvl w:val="0"/>
          <w:numId w:val="5"/>
        </w:numPr>
        <w:tabs>
          <w:tab w:val="clear" w:pos="720"/>
          <w:tab w:val="num" w:pos="360"/>
        </w:tabs>
        <w:ind w:left="360"/>
        <w:jc w:val="both"/>
        <w:rPr>
          <w:b/>
          <w:bCs/>
          <w:i/>
          <w:sz w:val="20"/>
        </w:rPr>
      </w:pPr>
      <w:r w:rsidRPr="00DD6D22">
        <w:rPr>
          <w:b/>
          <w:bCs/>
          <w:i/>
          <w:iCs/>
          <w:sz w:val="20"/>
        </w:rPr>
        <w:t>zákazková výroba</w:t>
      </w:r>
      <w:r>
        <w:rPr>
          <w:b/>
          <w:bCs/>
          <w:i/>
          <w:iCs/>
          <w:sz w:val="20"/>
        </w:rPr>
        <w:t xml:space="preserve"> a zákazková výstavba nehnuteľnosti určenej na predaj</w:t>
      </w:r>
    </w:p>
    <w:p w14:paraId="01447D0D" w14:textId="77777777" w:rsidR="00AB75FC" w:rsidRDefault="00AB75FC" w:rsidP="00AB75FC">
      <w:pPr>
        <w:numPr>
          <w:ilvl w:val="1"/>
          <w:numId w:val="5"/>
        </w:numPr>
        <w:tabs>
          <w:tab w:val="clear" w:pos="1440"/>
          <w:tab w:val="num" w:pos="720"/>
        </w:tabs>
        <w:ind w:hanging="1080"/>
        <w:jc w:val="both"/>
        <w:rPr>
          <w:sz w:val="20"/>
        </w:rPr>
      </w:pPr>
      <w:r>
        <w:rPr>
          <w:sz w:val="20"/>
        </w:rPr>
        <w:t>všeobecné údaje:</w:t>
      </w:r>
    </w:p>
    <w:p w14:paraId="3B7E1844" w14:textId="77777777" w:rsidR="00AB75FC" w:rsidRDefault="00AB75FC" w:rsidP="00AB75FC">
      <w:pPr>
        <w:pStyle w:val="Zarkazkladnhotextu2"/>
        <w:ind w:hanging="360"/>
      </w:pPr>
      <w:r>
        <w:t xml:space="preserve">1a.  hodnota tej časti celkových výnosov zo zákazkovej výroby a zákazkovej výstavby nehnuteľnosti určenej na predaj, ktorá bola v bežnom účtovnom období vykázaná vo výnosoch, </w:t>
      </w:r>
    </w:p>
    <w:p w14:paraId="6F75B98D" w14:textId="77777777" w:rsidR="00AB75FC" w:rsidRDefault="00AB75FC" w:rsidP="00AB75FC">
      <w:pPr>
        <w:ind w:left="1080" w:hanging="360"/>
        <w:jc w:val="both"/>
        <w:rPr>
          <w:sz w:val="20"/>
        </w:rPr>
      </w:pPr>
      <w:r>
        <w:rPr>
          <w:sz w:val="20"/>
        </w:rPr>
        <w:t xml:space="preserve">1b.  metóda určenia výnosov zo zákazkovej </w:t>
      </w:r>
      <w:r w:rsidRPr="007801C8">
        <w:rPr>
          <w:sz w:val="20"/>
          <w:szCs w:val="20"/>
        </w:rPr>
        <w:t>výroby a zákazkovej výstavby nehnuteľnosti určenej na predaj vykázaných v bežnom účtovnom období</w:t>
      </w:r>
      <w:r>
        <w:rPr>
          <w:sz w:val="20"/>
        </w:rPr>
        <w:t>,</w:t>
      </w:r>
    </w:p>
    <w:p w14:paraId="125C3B27" w14:textId="77777777" w:rsidR="00AB75FC" w:rsidRDefault="00AB75FC" w:rsidP="00AB75FC">
      <w:pPr>
        <w:tabs>
          <w:tab w:val="num" w:pos="720"/>
        </w:tabs>
        <w:ind w:left="1080" w:hanging="360"/>
        <w:jc w:val="both"/>
        <w:rPr>
          <w:sz w:val="20"/>
        </w:rPr>
      </w:pPr>
      <w:r>
        <w:rPr>
          <w:sz w:val="20"/>
        </w:rPr>
        <w:t xml:space="preserve">1c.  metóda určenia stupňa dokončenia zákazkovej </w:t>
      </w:r>
      <w:r w:rsidRPr="007801C8">
        <w:rPr>
          <w:sz w:val="20"/>
          <w:szCs w:val="20"/>
        </w:rPr>
        <w:t>výroby a zákazkovej výstavby nehnuteľnosti určenej na predaj,</w:t>
      </w:r>
      <w:r w:rsidRPr="007801C8">
        <w:rPr>
          <w:sz w:val="20"/>
        </w:rPr>
        <w:t xml:space="preserve"> </w:t>
      </w:r>
    </w:p>
    <w:p w14:paraId="7756146A" w14:textId="77777777" w:rsidR="00AB75FC" w:rsidRDefault="00AB75FC" w:rsidP="00AB75FC">
      <w:pPr>
        <w:tabs>
          <w:tab w:val="num" w:pos="720"/>
        </w:tabs>
        <w:ind w:left="1080" w:hanging="360"/>
        <w:jc w:val="both"/>
        <w:rPr>
          <w:sz w:val="20"/>
        </w:rPr>
      </w:pPr>
      <w:r>
        <w:rPr>
          <w:sz w:val="20"/>
        </w:rPr>
        <w:t>1d.</w:t>
      </w:r>
      <w:r>
        <w:rPr>
          <w:sz w:val="20"/>
        </w:rPr>
        <w:tab/>
        <w:t>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14:paraId="3C5A3120" w14:textId="77777777" w:rsidR="00AB75FC" w:rsidRDefault="00AB75FC" w:rsidP="00AB75FC">
      <w:pPr>
        <w:tabs>
          <w:tab w:val="num" w:pos="720"/>
          <w:tab w:val="left" w:pos="1560"/>
        </w:tabs>
        <w:ind w:left="1080" w:hanging="360"/>
        <w:jc w:val="both"/>
        <w:rPr>
          <w:sz w:val="20"/>
        </w:rPr>
      </w:pPr>
      <w:r>
        <w:rPr>
          <w:sz w:val="20"/>
        </w:rPr>
        <w:tab/>
        <w:t>1da.</w:t>
      </w:r>
      <w:r>
        <w:rPr>
          <w:sz w:val="20"/>
        </w:rPr>
        <w:tab/>
        <w:t xml:space="preserve">Výstavba nehnuteľnosti určenej na predaj sa uskutočňuje na pozemku vo vlastníctve </w:t>
      </w:r>
      <w:r>
        <w:rPr>
          <w:sz w:val="20"/>
        </w:rPr>
        <w:tab/>
        <w:t>objednávateľa,</w:t>
      </w:r>
    </w:p>
    <w:p w14:paraId="6B1B73F6" w14:textId="77777777" w:rsidR="00AB75FC" w:rsidRDefault="00AB75FC" w:rsidP="00AB75FC">
      <w:pPr>
        <w:tabs>
          <w:tab w:val="num" w:pos="720"/>
          <w:tab w:val="left" w:pos="1560"/>
        </w:tabs>
        <w:ind w:left="1080" w:hanging="360"/>
        <w:jc w:val="both"/>
        <w:rPr>
          <w:sz w:val="20"/>
        </w:rPr>
      </w:pPr>
      <w:r>
        <w:rPr>
          <w:sz w:val="20"/>
        </w:rPr>
        <w:lastRenderedPageBreak/>
        <w:tab/>
        <w:t>1db.</w:t>
      </w:r>
      <w:r>
        <w:rPr>
          <w:sz w:val="20"/>
        </w:rPr>
        <w:tab/>
        <w:t xml:space="preserve">Objednávateľovi nevzniká nárok na odstúpenie od zmluvy s právom vrátenia peňažných </w:t>
      </w:r>
      <w:r>
        <w:rPr>
          <w:sz w:val="20"/>
        </w:rPr>
        <w:tab/>
        <w:t>prostriedkov,</w:t>
      </w:r>
    </w:p>
    <w:p w14:paraId="173C8E52" w14:textId="77777777" w:rsidR="00AB75FC" w:rsidRDefault="00AB75FC" w:rsidP="00AB75FC">
      <w:pPr>
        <w:tabs>
          <w:tab w:val="num" w:pos="720"/>
          <w:tab w:val="left" w:pos="1560"/>
        </w:tabs>
        <w:ind w:left="1080" w:hanging="360"/>
        <w:jc w:val="both"/>
        <w:rPr>
          <w:sz w:val="20"/>
        </w:rPr>
      </w:pPr>
      <w:r>
        <w:rPr>
          <w:sz w:val="20"/>
        </w:rPr>
        <w:tab/>
        <w:t>1dc.</w:t>
      </w:r>
      <w:r>
        <w:rPr>
          <w:sz w:val="20"/>
        </w:rPr>
        <w:tab/>
        <w:t>Pri nedokončení dohodnutej výstavby zhotoviteľom nehnuteľnosť zostáva objednávateľovi,</w:t>
      </w:r>
    </w:p>
    <w:p w14:paraId="092C8D46" w14:textId="77777777" w:rsidR="00AB75FC" w:rsidRPr="007801C8" w:rsidRDefault="00AB75FC" w:rsidP="00AB75FC">
      <w:pPr>
        <w:tabs>
          <w:tab w:val="num" w:pos="720"/>
          <w:tab w:val="left" w:pos="1560"/>
        </w:tabs>
        <w:ind w:left="1080" w:hanging="360"/>
        <w:jc w:val="both"/>
        <w:rPr>
          <w:sz w:val="20"/>
        </w:rPr>
      </w:pPr>
      <w:r>
        <w:rPr>
          <w:sz w:val="20"/>
        </w:rPr>
        <w:tab/>
        <w:t>1dd.</w:t>
      </w:r>
      <w:r>
        <w:rPr>
          <w:sz w:val="20"/>
        </w:rPr>
        <w:tab/>
        <w:t xml:space="preserve">Zmluva oprávňuje objednávateľa zmeniť zhotoviteľa s prípadnou sankciou a nájsť si iného </w:t>
      </w:r>
      <w:r>
        <w:rPr>
          <w:sz w:val="20"/>
        </w:rPr>
        <w:tab/>
        <w:t>zhotoviteľa na dokončenie nehnuteľnosti</w:t>
      </w:r>
    </w:p>
    <w:p w14:paraId="0D3473B9" w14:textId="77777777" w:rsidR="00AB75FC" w:rsidRDefault="00AB75FC" w:rsidP="00AB75FC">
      <w:pPr>
        <w:tabs>
          <w:tab w:val="num" w:pos="720"/>
        </w:tabs>
        <w:ind w:left="1080" w:hanging="360"/>
        <w:jc w:val="both"/>
        <w:rPr>
          <w:sz w:val="20"/>
        </w:rPr>
      </w:pPr>
    </w:p>
    <w:p w14:paraId="30484A03" w14:textId="77777777" w:rsidR="00AB75FC" w:rsidRDefault="00AB75FC" w:rsidP="00AB75FC">
      <w:pPr>
        <w:pStyle w:val="Zarkazkladnhotextu2"/>
        <w:numPr>
          <w:ilvl w:val="0"/>
          <w:numId w:val="13"/>
        </w:numPr>
        <w:tabs>
          <w:tab w:val="clear" w:pos="2175"/>
          <w:tab w:val="num" w:pos="720"/>
          <w:tab w:val="left" w:pos="1980"/>
        </w:tabs>
        <w:ind w:left="720" w:hanging="360"/>
      </w:pPr>
      <w:r>
        <w:t xml:space="preserve">údaje o zákazkovej výrobe a zákazkovej výstavbe nehnuteľnosti určenej na predaj, ktoré ku dňu, ku ktorému sa zostavuje účtovná závierka, neboli ukončené: </w:t>
      </w:r>
    </w:p>
    <w:p w14:paraId="604C2BB5" w14:textId="77777777" w:rsidR="00AB75FC" w:rsidRDefault="00AB75FC" w:rsidP="00AB75FC">
      <w:pPr>
        <w:ind w:left="1080" w:hanging="360"/>
        <w:jc w:val="both"/>
        <w:rPr>
          <w:sz w:val="20"/>
        </w:rPr>
      </w:pPr>
      <w:r>
        <w:rPr>
          <w:sz w:val="20"/>
        </w:rPr>
        <w:t>2a.  celková suma vynaložených nákladov a vykázaných ziskov znížená o vykázané straty ku dňu, ku ktorému sa zostavuje účtovná závierka,</w:t>
      </w:r>
    </w:p>
    <w:p w14:paraId="653597B1" w14:textId="77777777" w:rsidR="00AB75FC" w:rsidRDefault="00AB75FC" w:rsidP="00AB75FC">
      <w:pPr>
        <w:ind w:left="1080" w:hanging="360"/>
        <w:jc w:val="both"/>
        <w:rPr>
          <w:sz w:val="20"/>
        </w:rPr>
      </w:pPr>
      <w:r>
        <w:rPr>
          <w:sz w:val="20"/>
        </w:rPr>
        <w:t xml:space="preserve">2b.   suma prijatých preddavkov, </w:t>
      </w:r>
    </w:p>
    <w:p w14:paraId="54095271" w14:textId="77777777" w:rsidR="00AB75FC" w:rsidRDefault="00AB75FC" w:rsidP="00AB75FC">
      <w:pPr>
        <w:ind w:left="1080" w:hanging="360"/>
        <w:jc w:val="both"/>
        <w:rPr>
          <w:sz w:val="20"/>
        </w:rPr>
      </w:pPr>
      <w:r>
        <w:rPr>
          <w:sz w:val="20"/>
        </w:rPr>
        <w:t xml:space="preserve">2c.   suma zadržanej platby, </w:t>
      </w:r>
    </w:p>
    <w:p w14:paraId="04AC9D89" w14:textId="77777777" w:rsidR="00AB75FC" w:rsidRPr="008425DD" w:rsidRDefault="00AB75FC" w:rsidP="00AB75FC">
      <w:pPr>
        <w:ind w:left="1080" w:hanging="360"/>
        <w:jc w:val="both"/>
        <w:rPr>
          <w:strike/>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2731"/>
        <w:gridCol w:w="2073"/>
        <w:gridCol w:w="2094"/>
        <w:gridCol w:w="2142"/>
      </w:tblGrid>
      <w:tr w:rsidR="00AB75FC" w:rsidRPr="00934787" w14:paraId="3EF6E8B0" w14:textId="77777777" w:rsidTr="00195B76">
        <w:trPr>
          <w:jc w:val="center"/>
        </w:trPr>
        <w:tc>
          <w:tcPr>
            <w:tcW w:w="2762" w:type="dxa"/>
            <w:tcBorders>
              <w:top w:val="single" w:sz="12" w:space="0" w:color="auto"/>
              <w:left w:val="single" w:sz="12" w:space="0" w:color="auto"/>
              <w:right w:val="single" w:sz="12" w:space="0" w:color="auto"/>
            </w:tcBorders>
            <w:shd w:val="clear" w:color="auto" w:fill="FFFF99"/>
            <w:vAlign w:val="center"/>
          </w:tcPr>
          <w:p w14:paraId="6D243422" w14:textId="77777777" w:rsidR="00AB75FC" w:rsidRPr="00934787" w:rsidRDefault="00AB75FC" w:rsidP="00195B76">
            <w:pPr>
              <w:jc w:val="center"/>
              <w:rPr>
                <w:b/>
                <w:sz w:val="18"/>
                <w:szCs w:val="18"/>
              </w:rPr>
            </w:pPr>
            <w:r w:rsidRPr="00934787">
              <w:rPr>
                <w:b/>
                <w:sz w:val="18"/>
                <w:szCs w:val="18"/>
              </w:rPr>
              <w:t>Názov položky</w:t>
            </w:r>
          </w:p>
        </w:tc>
        <w:tc>
          <w:tcPr>
            <w:tcW w:w="2096" w:type="dxa"/>
            <w:tcBorders>
              <w:top w:val="single" w:sz="12" w:space="0" w:color="auto"/>
              <w:left w:val="single" w:sz="12" w:space="0" w:color="auto"/>
              <w:right w:val="single" w:sz="12" w:space="0" w:color="auto"/>
            </w:tcBorders>
            <w:shd w:val="clear" w:color="auto" w:fill="FFFF99"/>
            <w:vAlign w:val="center"/>
          </w:tcPr>
          <w:p w14:paraId="20F0F25E" w14:textId="77777777" w:rsidR="00AB75FC" w:rsidRPr="00934787" w:rsidRDefault="00AB75FC" w:rsidP="00195B76">
            <w:pPr>
              <w:jc w:val="center"/>
              <w:rPr>
                <w:b/>
                <w:sz w:val="18"/>
                <w:szCs w:val="18"/>
              </w:rPr>
            </w:pPr>
            <w:r w:rsidRPr="00934787">
              <w:rPr>
                <w:b/>
                <w:sz w:val="18"/>
                <w:szCs w:val="18"/>
              </w:rPr>
              <w:t>Za bežné účtovné obdobie</w:t>
            </w:r>
          </w:p>
        </w:tc>
        <w:tc>
          <w:tcPr>
            <w:tcW w:w="2108" w:type="dxa"/>
            <w:tcBorders>
              <w:top w:val="single" w:sz="12" w:space="0" w:color="auto"/>
              <w:left w:val="single" w:sz="12" w:space="0" w:color="auto"/>
              <w:right w:val="single" w:sz="12" w:space="0" w:color="auto"/>
            </w:tcBorders>
            <w:shd w:val="clear" w:color="auto" w:fill="FFFF99"/>
            <w:vAlign w:val="center"/>
          </w:tcPr>
          <w:p w14:paraId="568EB6EC"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3C0C4D1B"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53C50239" w14:textId="77777777" w:rsidTr="00195B76">
        <w:trPr>
          <w:jc w:val="center"/>
        </w:trPr>
        <w:tc>
          <w:tcPr>
            <w:tcW w:w="2762" w:type="dxa"/>
            <w:tcBorders>
              <w:left w:val="single" w:sz="12" w:space="0" w:color="auto"/>
              <w:bottom w:val="single" w:sz="12" w:space="0" w:color="auto"/>
              <w:right w:val="single" w:sz="12" w:space="0" w:color="auto"/>
            </w:tcBorders>
          </w:tcPr>
          <w:p w14:paraId="214986A6" w14:textId="77777777" w:rsidR="00AB75FC" w:rsidRPr="00934787" w:rsidRDefault="00AB75FC" w:rsidP="00195B76">
            <w:pPr>
              <w:jc w:val="center"/>
              <w:rPr>
                <w:sz w:val="18"/>
                <w:szCs w:val="18"/>
              </w:rPr>
            </w:pPr>
            <w:r w:rsidRPr="00934787">
              <w:rPr>
                <w:sz w:val="18"/>
                <w:szCs w:val="18"/>
              </w:rPr>
              <w:t>a</w:t>
            </w:r>
          </w:p>
        </w:tc>
        <w:tc>
          <w:tcPr>
            <w:tcW w:w="2096" w:type="dxa"/>
            <w:tcBorders>
              <w:left w:val="single" w:sz="12" w:space="0" w:color="auto"/>
              <w:bottom w:val="single" w:sz="12" w:space="0" w:color="auto"/>
              <w:right w:val="single" w:sz="12" w:space="0" w:color="auto"/>
            </w:tcBorders>
          </w:tcPr>
          <w:p w14:paraId="1CBF5890" w14:textId="77777777" w:rsidR="00AB75FC" w:rsidRPr="00934787" w:rsidRDefault="00AB75FC" w:rsidP="00195B76">
            <w:pPr>
              <w:jc w:val="center"/>
              <w:rPr>
                <w:sz w:val="18"/>
                <w:szCs w:val="18"/>
              </w:rPr>
            </w:pPr>
            <w:r w:rsidRPr="00934787">
              <w:rPr>
                <w:sz w:val="18"/>
                <w:szCs w:val="18"/>
              </w:rPr>
              <w:t>b</w:t>
            </w:r>
          </w:p>
        </w:tc>
        <w:tc>
          <w:tcPr>
            <w:tcW w:w="2108" w:type="dxa"/>
            <w:tcBorders>
              <w:left w:val="single" w:sz="12" w:space="0" w:color="auto"/>
              <w:bottom w:val="single" w:sz="12" w:space="0" w:color="auto"/>
              <w:right w:val="single" w:sz="12" w:space="0" w:color="auto"/>
            </w:tcBorders>
          </w:tcPr>
          <w:p w14:paraId="73B54003"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B6599AC" w14:textId="77777777" w:rsidR="00AB75FC" w:rsidRPr="00934787" w:rsidRDefault="00AB75FC" w:rsidP="00195B76">
            <w:pPr>
              <w:jc w:val="center"/>
              <w:rPr>
                <w:sz w:val="18"/>
                <w:szCs w:val="18"/>
              </w:rPr>
            </w:pPr>
            <w:r w:rsidRPr="00934787">
              <w:rPr>
                <w:sz w:val="18"/>
                <w:szCs w:val="18"/>
              </w:rPr>
              <w:t>d</w:t>
            </w:r>
          </w:p>
        </w:tc>
      </w:tr>
      <w:tr w:rsidR="00AB75FC" w:rsidRPr="00934787" w14:paraId="2F1308A7" w14:textId="77777777" w:rsidTr="00195B76">
        <w:trPr>
          <w:trHeight w:val="340"/>
          <w:jc w:val="center"/>
        </w:trPr>
        <w:tc>
          <w:tcPr>
            <w:tcW w:w="2762" w:type="dxa"/>
            <w:tcBorders>
              <w:top w:val="single" w:sz="12" w:space="0" w:color="auto"/>
              <w:left w:val="single" w:sz="12" w:space="0" w:color="auto"/>
              <w:right w:val="single" w:sz="12" w:space="0" w:color="auto"/>
            </w:tcBorders>
          </w:tcPr>
          <w:p w14:paraId="47F31B06" w14:textId="77777777" w:rsidR="00AB75FC" w:rsidRPr="00934787" w:rsidRDefault="00AB75FC" w:rsidP="00195B76">
            <w:pPr>
              <w:rPr>
                <w:sz w:val="18"/>
                <w:szCs w:val="18"/>
              </w:rPr>
            </w:pPr>
            <w:r w:rsidRPr="00934787">
              <w:rPr>
                <w:sz w:val="18"/>
                <w:szCs w:val="18"/>
              </w:rPr>
              <w:t>Výnosy zo zákazkovej výroby</w:t>
            </w:r>
          </w:p>
        </w:tc>
        <w:tc>
          <w:tcPr>
            <w:tcW w:w="2096" w:type="dxa"/>
            <w:tcBorders>
              <w:top w:val="single" w:sz="12" w:space="0" w:color="auto"/>
              <w:left w:val="single" w:sz="12" w:space="0" w:color="auto"/>
              <w:right w:val="single" w:sz="12" w:space="0" w:color="auto"/>
            </w:tcBorders>
            <w:vAlign w:val="center"/>
          </w:tcPr>
          <w:p w14:paraId="5460989C" w14:textId="77777777" w:rsidR="00AB75FC" w:rsidRPr="007A2477" w:rsidRDefault="00AB75FC" w:rsidP="00195B76">
            <w:pPr>
              <w:pStyle w:val="Value"/>
              <w:rPr>
                <w:rFonts w:ascii="Times New Roman" w:hAnsi="Times New Roman"/>
                <w:sz w:val="18"/>
                <w:szCs w:val="18"/>
                <w:lang w:val="sk-SK"/>
              </w:rPr>
            </w:pPr>
          </w:p>
        </w:tc>
        <w:tc>
          <w:tcPr>
            <w:tcW w:w="2108" w:type="dxa"/>
            <w:tcBorders>
              <w:top w:val="single" w:sz="12" w:space="0" w:color="auto"/>
              <w:left w:val="single" w:sz="12" w:space="0" w:color="auto"/>
              <w:right w:val="single" w:sz="12" w:space="0" w:color="auto"/>
            </w:tcBorders>
            <w:vAlign w:val="center"/>
          </w:tcPr>
          <w:p w14:paraId="18CB73F0"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502B7ACE" w14:textId="77777777" w:rsidR="00AB75FC" w:rsidRPr="007A2477" w:rsidRDefault="00AB75FC" w:rsidP="00195B76">
            <w:pPr>
              <w:pStyle w:val="Value"/>
              <w:rPr>
                <w:rFonts w:ascii="Times New Roman" w:hAnsi="Times New Roman"/>
                <w:sz w:val="18"/>
                <w:szCs w:val="18"/>
                <w:lang w:val="sk-SK"/>
              </w:rPr>
            </w:pPr>
          </w:p>
        </w:tc>
      </w:tr>
      <w:tr w:rsidR="00AB75FC" w:rsidRPr="00934787" w14:paraId="79A0D4B0" w14:textId="77777777" w:rsidTr="00195B76">
        <w:trPr>
          <w:trHeight w:val="340"/>
          <w:jc w:val="center"/>
        </w:trPr>
        <w:tc>
          <w:tcPr>
            <w:tcW w:w="2762" w:type="dxa"/>
            <w:tcBorders>
              <w:left w:val="single" w:sz="12" w:space="0" w:color="auto"/>
              <w:right w:val="single" w:sz="12" w:space="0" w:color="auto"/>
            </w:tcBorders>
          </w:tcPr>
          <w:p w14:paraId="083FC404" w14:textId="77777777" w:rsidR="00AB75FC" w:rsidRPr="00934787" w:rsidRDefault="00AB75FC" w:rsidP="00195B76">
            <w:pPr>
              <w:rPr>
                <w:sz w:val="18"/>
                <w:szCs w:val="18"/>
              </w:rPr>
            </w:pPr>
            <w:r w:rsidRPr="00934787">
              <w:rPr>
                <w:sz w:val="18"/>
                <w:szCs w:val="18"/>
              </w:rPr>
              <w:t>Náklady na zákazkovú výrobu</w:t>
            </w:r>
          </w:p>
        </w:tc>
        <w:tc>
          <w:tcPr>
            <w:tcW w:w="2096" w:type="dxa"/>
            <w:tcBorders>
              <w:left w:val="single" w:sz="12" w:space="0" w:color="auto"/>
              <w:right w:val="single" w:sz="12" w:space="0" w:color="auto"/>
            </w:tcBorders>
            <w:vAlign w:val="center"/>
          </w:tcPr>
          <w:p w14:paraId="114F7CA9"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right w:val="single" w:sz="12" w:space="0" w:color="auto"/>
            </w:tcBorders>
            <w:vAlign w:val="center"/>
          </w:tcPr>
          <w:p w14:paraId="316E2381"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6954E9F9" w14:textId="77777777" w:rsidR="00AB75FC" w:rsidRPr="007A2477" w:rsidRDefault="00AB75FC" w:rsidP="00195B76">
            <w:pPr>
              <w:pStyle w:val="Value"/>
              <w:rPr>
                <w:rFonts w:ascii="Times New Roman" w:hAnsi="Times New Roman"/>
                <w:sz w:val="18"/>
                <w:szCs w:val="18"/>
                <w:lang w:val="sk-SK"/>
              </w:rPr>
            </w:pPr>
          </w:p>
        </w:tc>
      </w:tr>
      <w:tr w:rsidR="00AB75FC" w:rsidRPr="00934787" w14:paraId="247B2009" w14:textId="77777777" w:rsidTr="00195B76">
        <w:trPr>
          <w:trHeight w:val="340"/>
          <w:jc w:val="center"/>
        </w:trPr>
        <w:tc>
          <w:tcPr>
            <w:tcW w:w="2762" w:type="dxa"/>
            <w:tcBorders>
              <w:left w:val="single" w:sz="12" w:space="0" w:color="auto"/>
              <w:bottom w:val="single" w:sz="12" w:space="0" w:color="auto"/>
              <w:right w:val="single" w:sz="12" w:space="0" w:color="auto"/>
            </w:tcBorders>
          </w:tcPr>
          <w:p w14:paraId="2A0C5EF9" w14:textId="77777777" w:rsidR="00AB75FC" w:rsidRPr="00934787" w:rsidRDefault="00AB75FC" w:rsidP="00195B76">
            <w:pPr>
              <w:rPr>
                <w:sz w:val="18"/>
                <w:szCs w:val="18"/>
              </w:rPr>
            </w:pPr>
            <w:r w:rsidRPr="00934787">
              <w:rPr>
                <w:sz w:val="18"/>
                <w:szCs w:val="18"/>
              </w:rPr>
              <w:t>Hrubý zisk / hrubá strata</w:t>
            </w:r>
          </w:p>
        </w:tc>
        <w:tc>
          <w:tcPr>
            <w:tcW w:w="2096" w:type="dxa"/>
            <w:tcBorders>
              <w:left w:val="single" w:sz="12" w:space="0" w:color="auto"/>
              <w:bottom w:val="single" w:sz="12" w:space="0" w:color="auto"/>
              <w:right w:val="single" w:sz="12" w:space="0" w:color="auto"/>
            </w:tcBorders>
            <w:vAlign w:val="center"/>
          </w:tcPr>
          <w:p w14:paraId="37A433D3"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bottom w:val="single" w:sz="12" w:space="0" w:color="auto"/>
              <w:right w:val="single" w:sz="12" w:space="0" w:color="auto"/>
            </w:tcBorders>
            <w:vAlign w:val="center"/>
          </w:tcPr>
          <w:p w14:paraId="3164F66D"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094E8619" w14:textId="77777777" w:rsidR="00AB75FC" w:rsidRPr="007A2477" w:rsidRDefault="00AB75FC" w:rsidP="00195B76">
            <w:pPr>
              <w:pStyle w:val="Value"/>
              <w:rPr>
                <w:rFonts w:ascii="Times New Roman" w:hAnsi="Times New Roman"/>
                <w:sz w:val="18"/>
                <w:szCs w:val="18"/>
                <w:lang w:val="sk-SK"/>
              </w:rPr>
            </w:pPr>
          </w:p>
        </w:tc>
      </w:tr>
    </w:tbl>
    <w:p w14:paraId="2288C087" w14:textId="77777777" w:rsidR="00AB75FC" w:rsidRPr="00934787"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488"/>
        <w:gridCol w:w="2842"/>
      </w:tblGrid>
      <w:tr w:rsidR="00AB75FC" w:rsidRPr="00934787" w14:paraId="04AB28EC"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734ECAEA" w14:textId="77777777" w:rsidR="00AB75FC" w:rsidRPr="00934787" w:rsidRDefault="00AB75FC" w:rsidP="00195B76">
            <w:pPr>
              <w:jc w:val="center"/>
              <w:rPr>
                <w:b/>
                <w:sz w:val="18"/>
                <w:szCs w:val="18"/>
              </w:rPr>
            </w:pPr>
            <w:r w:rsidRPr="00934787">
              <w:rPr>
                <w:b/>
                <w:sz w:val="18"/>
                <w:szCs w:val="18"/>
              </w:rPr>
              <w:t>Hodnota zákazkovej výroby</w:t>
            </w:r>
          </w:p>
        </w:tc>
        <w:tc>
          <w:tcPr>
            <w:tcW w:w="2512" w:type="dxa"/>
            <w:tcBorders>
              <w:top w:val="single" w:sz="12" w:space="0" w:color="auto"/>
              <w:left w:val="single" w:sz="12" w:space="0" w:color="auto"/>
              <w:right w:val="single" w:sz="12" w:space="0" w:color="auto"/>
            </w:tcBorders>
            <w:shd w:val="clear" w:color="auto" w:fill="FFFF99"/>
            <w:vAlign w:val="center"/>
          </w:tcPr>
          <w:p w14:paraId="30CB64FA" w14:textId="77777777" w:rsidR="00AB75FC" w:rsidRPr="00934787" w:rsidRDefault="00AB75FC" w:rsidP="00195B76">
            <w:pPr>
              <w:jc w:val="center"/>
              <w:rPr>
                <w:b/>
                <w:sz w:val="18"/>
                <w:szCs w:val="18"/>
              </w:rPr>
            </w:pPr>
            <w:r w:rsidRPr="00934787">
              <w:rPr>
                <w:b/>
                <w:sz w:val="18"/>
                <w:szCs w:val="18"/>
              </w:rPr>
              <w:t>Za bežné účtovné obdobie</w:t>
            </w:r>
          </w:p>
        </w:tc>
        <w:tc>
          <w:tcPr>
            <w:tcW w:w="2870" w:type="dxa"/>
            <w:tcBorders>
              <w:top w:val="single" w:sz="12" w:space="0" w:color="auto"/>
              <w:left w:val="single" w:sz="12" w:space="0" w:color="auto"/>
              <w:right w:val="single" w:sz="12" w:space="0" w:color="auto"/>
            </w:tcBorders>
            <w:shd w:val="clear" w:color="auto" w:fill="FFFF99"/>
            <w:vAlign w:val="center"/>
          </w:tcPr>
          <w:p w14:paraId="05ED88F1"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0F5ACE28" w14:textId="77777777" w:rsidTr="00195B76">
        <w:trPr>
          <w:jc w:val="center"/>
        </w:trPr>
        <w:tc>
          <w:tcPr>
            <w:tcW w:w="3746" w:type="dxa"/>
            <w:tcBorders>
              <w:left w:val="single" w:sz="12" w:space="0" w:color="auto"/>
              <w:bottom w:val="single" w:sz="12" w:space="0" w:color="auto"/>
              <w:right w:val="single" w:sz="12" w:space="0" w:color="auto"/>
            </w:tcBorders>
          </w:tcPr>
          <w:p w14:paraId="354D8F05" w14:textId="77777777" w:rsidR="00AB75FC" w:rsidRPr="00934787" w:rsidRDefault="00AB75FC" w:rsidP="00195B76">
            <w:pPr>
              <w:jc w:val="center"/>
              <w:rPr>
                <w:sz w:val="18"/>
                <w:szCs w:val="18"/>
              </w:rPr>
            </w:pPr>
            <w:r w:rsidRPr="00934787">
              <w:rPr>
                <w:sz w:val="18"/>
                <w:szCs w:val="18"/>
              </w:rPr>
              <w:t>a</w:t>
            </w:r>
          </w:p>
        </w:tc>
        <w:tc>
          <w:tcPr>
            <w:tcW w:w="2512" w:type="dxa"/>
            <w:tcBorders>
              <w:left w:val="single" w:sz="12" w:space="0" w:color="auto"/>
              <w:bottom w:val="single" w:sz="12" w:space="0" w:color="auto"/>
              <w:right w:val="single" w:sz="12" w:space="0" w:color="auto"/>
            </w:tcBorders>
          </w:tcPr>
          <w:p w14:paraId="7B748FE0" w14:textId="77777777" w:rsidR="00AB75FC" w:rsidRPr="00934787" w:rsidRDefault="00AB75FC" w:rsidP="00195B76">
            <w:pPr>
              <w:jc w:val="center"/>
              <w:rPr>
                <w:sz w:val="18"/>
                <w:szCs w:val="18"/>
              </w:rPr>
            </w:pPr>
            <w:r w:rsidRPr="00934787">
              <w:rPr>
                <w:sz w:val="18"/>
                <w:szCs w:val="18"/>
              </w:rPr>
              <w:t>b</w:t>
            </w:r>
          </w:p>
        </w:tc>
        <w:tc>
          <w:tcPr>
            <w:tcW w:w="2870" w:type="dxa"/>
            <w:tcBorders>
              <w:left w:val="single" w:sz="12" w:space="0" w:color="auto"/>
              <w:bottom w:val="single" w:sz="12" w:space="0" w:color="auto"/>
              <w:right w:val="single" w:sz="12" w:space="0" w:color="auto"/>
            </w:tcBorders>
          </w:tcPr>
          <w:p w14:paraId="41C07524" w14:textId="77777777" w:rsidR="00AB75FC" w:rsidRPr="00934787" w:rsidRDefault="00AB75FC" w:rsidP="00195B76">
            <w:pPr>
              <w:jc w:val="center"/>
              <w:rPr>
                <w:sz w:val="18"/>
                <w:szCs w:val="18"/>
              </w:rPr>
            </w:pPr>
            <w:r w:rsidRPr="00934787">
              <w:rPr>
                <w:sz w:val="18"/>
                <w:szCs w:val="18"/>
              </w:rPr>
              <w:t>c</w:t>
            </w:r>
          </w:p>
        </w:tc>
      </w:tr>
      <w:tr w:rsidR="00AB75FC" w:rsidRPr="00934787" w14:paraId="12E262AA" w14:textId="77777777" w:rsidTr="00195B76">
        <w:trPr>
          <w:jc w:val="center"/>
        </w:trPr>
        <w:tc>
          <w:tcPr>
            <w:tcW w:w="3746" w:type="dxa"/>
            <w:tcBorders>
              <w:top w:val="single" w:sz="12" w:space="0" w:color="auto"/>
              <w:left w:val="single" w:sz="12" w:space="0" w:color="auto"/>
              <w:right w:val="single" w:sz="12" w:space="0" w:color="auto"/>
            </w:tcBorders>
          </w:tcPr>
          <w:p w14:paraId="29A39379" w14:textId="77777777" w:rsidR="00AB75FC" w:rsidRPr="00934787" w:rsidRDefault="00AB75FC" w:rsidP="00195B76">
            <w:pPr>
              <w:rPr>
                <w:sz w:val="18"/>
                <w:szCs w:val="18"/>
              </w:rPr>
            </w:pPr>
            <w:r w:rsidRPr="00934787">
              <w:rPr>
                <w:sz w:val="18"/>
                <w:szCs w:val="18"/>
              </w:rPr>
              <w:t>Vyfakturované nároky za vykonanú prácu na zákazkovej výrobe</w:t>
            </w:r>
          </w:p>
        </w:tc>
        <w:tc>
          <w:tcPr>
            <w:tcW w:w="2512" w:type="dxa"/>
            <w:tcBorders>
              <w:top w:val="single" w:sz="12" w:space="0" w:color="auto"/>
              <w:left w:val="single" w:sz="12" w:space="0" w:color="auto"/>
              <w:right w:val="single" w:sz="12" w:space="0" w:color="auto"/>
            </w:tcBorders>
            <w:vAlign w:val="center"/>
          </w:tcPr>
          <w:p w14:paraId="035D529E" w14:textId="77777777" w:rsidR="00AB75FC" w:rsidRPr="007A2477" w:rsidRDefault="00AB75FC" w:rsidP="00195B76">
            <w:pPr>
              <w:pStyle w:val="Value"/>
              <w:rPr>
                <w:rFonts w:ascii="Times New Roman" w:hAnsi="Times New Roman"/>
                <w:sz w:val="18"/>
                <w:szCs w:val="18"/>
                <w:lang w:val="sk-SK"/>
              </w:rPr>
            </w:pPr>
          </w:p>
        </w:tc>
        <w:tc>
          <w:tcPr>
            <w:tcW w:w="2870" w:type="dxa"/>
            <w:tcBorders>
              <w:top w:val="single" w:sz="12" w:space="0" w:color="auto"/>
              <w:left w:val="single" w:sz="12" w:space="0" w:color="auto"/>
              <w:right w:val="single" w:sz="12" w:space="0" w:color="auto"/>
            </w:tcBorders>
            <w:vAlign w:val="center"/>
          </w:tcPr>
          <w:p w14:paraId="2E3719B8" w14:textId="77777777" w:rsidR="00AB75FC" w:rsidRPr="007A2477" w:rsidRDefault="00AB75FC" w:rsidP="00195B76">
            <w:pPr>
              <w:pStyle w:val="Value"/>
              <w:rPr>
                <w:rFonts w:ascii="Times New Roman" w:hAnsi="Times New Roman"/>
                <w:sz w:val="18"/>
                <w:szCs w:val="18"/>
                <w:lang w:val="sk-SK"/>
              </w:rPr>
            </w:pPr>
          </w:p>
        </w:tc>
      </w:tr>
      <w:tr w:rsidR="00AB75FC" w:rsidRPr="00934787" w14:paraId="6AB14CCD" w14:textId="77777777" w:rsidTr="00195B76">
        <w:trPr>
          <w:jc w:val="center"/>
        </w:trPr>
        <w:tc>
          <w:tcPr>
            <w:tcW w:w="3746" w:type="dxa"/>
            <w:tcBorders>
              <w:left w:val="single" w:sz="12" w:space="0" w:color="auto"/>
              <w:right w:val="single" w:sz="12" w:space="0" w:color="auto"/>
            </w:tcBorders>
          </w:tcPr>
          <w:p w14:paraId="11EFDDCA"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512" w:type="dxa"/>
            <w:tcBorders>
              <w:left w:val="single" w:sz="12" w:space="0" w:color="auto"/>
              <w:right w:val="single" w:sz="12" w:space="0" w:color="auto"/>
            </w:tcBorders>
            <w:vAlign w:val="center"/>
          </w:tcPr>
          <w:p w14:paraId="3A1C538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6BBDC812" w14:textId="77777777" w:rsidR="00AB75FC" w:rsidRPr="007A2477" w:rsidRDefault="00AB75FC" w:rsidP="00195B76">
            <w:pPr>
              <w:pStyle w:val="Value"/>
              <w:rPr>
                <w:rFonts w:ascii="Times New Roman" w:hAnsi="Times New Roman"/>
                <w:sz w:val="18"/>
                <w:szCs w:val="18"/>
                <w:lang w:val="sk-SK"/>
              </w:rPr>
            </w:pPr>
          </w:p>
        </w:tc>
      </w:tr>
      <w:tr w:rsidR="00AB75FC" w:rsidRPr="00934787" w14:paraId="4FD1AB62" w14:textId="77777777" w:rsidTr="00195B76">
        <w:trPr>
          <w:trHeight w:val="340"/>
          <w:jc w:val="center"/>
        </w:trPr>
        <w:tc>
          <w:tcPr>
            <w:tcW w:w="3746" w:type="dxa"/>
            <w:tcBorders>
              <w:left w:val="single" w:sz="12" w:space="0" w:color="auto"/>
              <w:right w:val="single" w:sz="12" w:space="0" w:color="auto"/>
            </w:tcBorders>
            <w:vAlign w:val="center"/>
          </w:tcPr>
          <w:p w14:paraId="2EDC54D4" w14:textId="77777777" w:rsidR="00AB75FC" w:rsidRPr="00934787" w:rsidRDefault="00AB75FC" w:rsidP="00195B76">
            <w:pPr>
              <w:rPr>
                <w:sz w:val="18"/>
                <w:szCs w:val="18"/>
              </w:rPr>
            </w:pPr>
            <w:r w:rsidRPr="00934787">
              <w:rPr>
                <w:sz w:val="18"/>
                <w:szCs w:val="18"/>
              </w:rPr>
              <w:t xml:space="preserve">Suma prijatých preddavkov </w:t>
            </w:r>
          </w:p>
        </w:tc>
        <w:tc>
          <w:tcPr>
            <w:tcW w:w="2512" w:type="dxa"/>
            <w:tcBorders>
              <w:left w:val="single" w:sz="12" w:space="0" w:color="auto"/>
              <w:right w:val="single" w:sz="12" w:space="0" w:color="auto"/>
            </w:tcBorders>
            <w:vAlign w:val="center"/>
          </w:tcPr>
          <w:p w14:paraId="55AF0243"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35F6957D" w14:textId="77777777" w:rsidR="00AB75FC" w:rsidRPr="007A2477" w:rsidRDefault="00AB75FC" w:rsidP="00195B76">
            <w:pPr>
              <w:pStyle w:val="Value"/>
              <w:rPr>
                <w:rFonts w:ascii="Times New Roman" w:hAnsi="Times New Roman"/>
                <w:sz w:val="18"/>
                <w:szCs w:val="18"/>
                <w:lang w:val="sk-SK"/>
              </w:rPr>
            </w:pPr>
          </w:p>
        </w:tc>
      </w:tr>
      <w:tr w:rsidR="00AB75FC" w:rsidRPr="00934787" w14:paraId="51C3DC71" w14:textId="77777777" w:rsidTr="00195B76">
        <w:trPr>
          <w:trHeight w:val="340"/>
          <w:jc w:val="center"/>
        </w:trPr>
        <w:tc>
          <w:tcPr>
            <w:tcW w:w="3746" w:type="dxa"/>
            <w:tcBorders>
              <w:left w:val="single" w:sz="12" w:space="0" w:color="auto"/>
              <w:bottom w:val="single" w:sz="12" w:space="0" w:color="auto"/>
              <w:right w:val="single" w:sz="12" w:space="0" w:color="auto"/>
            </w:tcBorders>
            <w:vAlign w:val="center"/>
          </w:tcPr>
          <w:p w14:paraId="39A8B9AD" w14:textId="77777777" w:rsidR="00AB75FC" w:rsidRPr="00934787" w:rsidRDefault="00AB75FC" w:rsidP="00195B76">
            <w:pPr>
              <w:rPr>
                <w:sz w:val="18"/>
                <w:szCs w:val="18"/>
              </w:rPr>
            </w:pPr>
            <w:r w:rsidRPr="00934787">
              <w:rPr>
                <w:sz w:val="18"/>
                <w:szCs w:val="18"/>
              </w:rPr>
              <w:t>Suma zadržanej platby</w:t>
            </w:r>
          </w:p>
        </w:tc>
        <w:tc>
          <w:tcPr>
            <w:tcW w:w="2512" w:type="dxa"/>
            <w:tcBorders>
              <w:left w:val="single" w:sz="12" w:space="0" w:color="auto"/>
              <w:bottom w:val="single" w:sz="12" w:space="0" w:color="auto"/>
              <w:right w:val="single" w:sz="12" w:space="0" w:color="auto"/>
            </w:tcBorders>
            <w:vAlign w:val="center"/>
          </w:tcPr>
          <w:p w14:paraId="18E7EAF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bottom w:val="single" w:sz="12" w:space="0" w:color="auto"/>
              <w:right w:val="single" w:sz="12" w:space="0" w:color="auto"/>
            </w:tcBorders>
            <w:vAlign w:val="center"/>
          </w:tcPr>
          <w:p w14:paraId="142E5D74" w14:textId="77777777" w:rsidR="00AB75FC" w:rsidRPr="007A2477" w:rsidRDefault="00AB75FC" w:rsidP="00195B76">
            <w:pPr>
              <w:pStyle w:val="Value"/>
              <w:rPr>
                <w:rFonts w:ascii="Times New Roman" w:hAnsi="Times New Roman"/>
                <w:sz w:val="18"/>
                <w:szCs w:val="18"/>
                <w:lang w:val="sk-SK"/>
              </w:rPr>
            </w:pPr>
          </w:p>
        </w:tc>
      </w:tr>
    </w:tbl>
    <w:p w14:paraId="61ECC8D2" w14:textId="77777777" w:rsidR="00AB75FC"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885"/>
        <w:gridCol w:w="2046"/>
        <w:gridCol w:w="1968"/>
        <w:gridCol w:w="2141"/>
      </w:tblGrid>
      <w:tr w:rsidR="00AB75FC" w:rsidRPr="00934787" w14:paraId="6B9620EF" w14:textId="77777777" w:rsidTr="00195B76">
        <w:trPr>
          <w:jc w:val="center"/>
        </w:trPr>
        <w:tc>
          <w:tcPr>
            <w:tcW w:w="2913" w:type="dxa"/>
            <w:tcBorders>
              <w:top w:val="single" w:sz="12" w:space="0" w:color="auto"/>
              <w:left w:val="single" w:sz="12" w:space="0" w:color="auto"/>
              <w:right w:val="single" w:sz="12" w:space="0" w:color="auto"/>
            </w:tcBorders>
            <w:shd w:val="clear" w:color="auto" w:fill="FFFF99"/>
            <w:vAlign w:val="center"/>
          </w:tcPr>
          <w:p w14:paraId="53E0FE19" w14:textId="77777777" w:rsidR="00AB75FC" w:rsidRPr="00934787" w:rsidRDefault="00AB75FC" w:rsidP="00195B76">
            <w:pPr>
              <w:jc w:val="center"/>
              <w:rPr>
                <w:b/>
                <w:sz w:val="18"/>
                <w:szCs w:val="18"/>
              </w:rPr>
            </w:pPr>
            <w:r w:rsidRPr="00934787">
              <w:rPr>
                <w:b/>
                <w:sz w:val="18"/>
                <w:szCs w:val="18"/>
              </w:rPr>
              <w:t>Názov položky</w:t>
            </w:r>
          </w:p>
        </w:tc>
        <w:tc>
          <w:tcPr>
            <w:tcW w:w="2066" w:type="dxa"/>
            <w:tcBorders>
              <w:top w:val="single" w:sz="12" w:space="0" w:color="auto"/>
              <w:left w:val="single" w:sz="12" w:space="0" w:color="auto"/>
              <w:right w:val="single" w:sz="12" w:space="0" w:color="auto"/>
            </w:tcBorders>
            <w:shd w:val="clear" w:color="auto" w:fill="FFFF99"/>
            <w:vAlign w:val="center"/>
          </w:tcPr>
          <w:p w14:paraId="7980EECD" w14:textId="77777777" w:rsidR="00AB75FC" w:rsidRPr="00934787" w:rsidRDefault="00AB75FC" w:rsidP="00195B76">
            <w:pPr>
              <w:jc w:val="center"/>
              <w:rPr>
                <w:b/>
                <w:sz w:val="18"/>
                <w:szCs w:val="18"/>
              </w:rPr>
            </w:pPr>
            <w:r w:rsidRPr="00934787">
              <w:rPr>
                <w:b/>
                <w:sz w:val="18"/>
                <w:szCs w:val="18"/>
              </w:rPr>
              <w:t>Za bežné účtovné obdobie</w:t>
            </w:r>
          </w:p>
        </w:tc>
        <w:tc>
          <w:tcPr>
            <w:tcW w:w="1987" w:type="dxa"/>
            <w:tcBorders>
              <w:top w:val="single" w:sz="12" w:space="0" w:color="auto"/>
              <w:left w:val="single" w:sz="12" w:space="0" w:color="auto"/>
              <w:right w:val="single" w:sz="12" w:space="0" w:color="auto"/>
            </w:tcBorders>
            <w:shd w:val="clear" w:color="auto" w:fill="FFFF99"/>
            <w:vAlign w:val="center"/>
          </w:tcPr>
          <w:p w14:paraId="625639FD"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20FB8125"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3CE49E64" w14:textId="77777777" w:rsidTr="00195B76">
        <w:trPr>
          <w:trHeight w:val="98"/>
          <w:jc w:val="center"/>
        </w:trPr>
        <w:tc>
          <w:tcPr>
            <w:tcW w:w="2913" w:type="dxa"/>
            <w:tcBorders>
              <w:left w:val="single" w:sz="12" w:space="0" w:color="auto"/>
              <w:bottom w:val="single" w:sz="12" w:space="0" w:color="auto"/>
              <w:right w:val="single" w:sz="12" w:space="0" w:color="auto"/>
            </w:tcBorders>
          </w:tcPr>
          <w:p w14:paraId="797A6F60" w14:textId="77777777" w:rsidR="00AB75FC" w:rsidRPr="00934787" w:rsidRDefault="00AB75FC" w:rsidP="00195B76">
            <w:pPr>
              <w:jc w:val="center"/>
              <w:rPr>
                <w:sz w:val="18"/>
                <w:szCs w:val="18"/>
              </w:rPr>
            </w:pPr>
            <w:r w:rsidRPr="00934787">
              <w:rPr>
                <w:sz w:val="18"/>
                <w:szCs w:val="18"/>
              </w:rPr>
              <w:t>a</w:t>
            </w:r>
          </w:p>
        </w:tc>
        <w:tc>
          <w:tcPr>
            <w:tcW w:w="2066" w:type="dxa"/>
            <w:tcBorders>
              <w:left w:val="single" w:sz="12" w:space="0" w:color="auto"/>
              <w:bottom w:val="single" w:sz="12" w:space="0" w:color="auto"/>
              <w:right w:val="single" w:sz="12" w:space="0" w:color="auto"/>
            </w:tcBorders>
          </w:tcPr>
          <w:p w14:paraId="690FAE22" w14:textId="77777777" w:rsidR="00AB75FC" w:rsidRPr="00934787" w:rsidRDefault="00AB75FC" w:rsidP="00195B76">
            <w:pPr>
              <w:jc w:val="center"/>
              <w:rPr>
                <w:sz w:val="18"/>
                <w:szCs w:val="18"/>
              </w:rPr>
            </w:pPr>
            <w:r w:rsidRPr="00934787">
              <w:rPr>
                <w:sz w:val="18"/>
                <w:szCs w:val="18"/>
              </w:rPr>
              <w:t>b</w:t>
            </w:r>
          </w:p>
        </w:tc>
        <w:tc>
          <w:tcPr>
            <w:tcW w:w="1987" w:type="dxa"/>
            <w:tcBorders>
              <w:left w:val="single" w:sz="12" w:space="0" w:color="auto"/>
              <w:bottom w:val="single" w:sz="12" w:space="0" w:color="auto"/>
              <w:right w:val="single" w:sz="12" w:space="0" w:color="auto"/>
            </w:tcBorders>
          </w:tcPr>
          <w:p w14:paraId="19983CB9"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05E4E0B" w14:textId="77777777" w:rsidR="00AB75FC" w:rsidRPr="00934787" w:rsidRDefault="00AB75FC" w:rsidP="00195B76">
            <w:pPr>
              <w:jc w:val="center"/>
              <w:rPr>
                <w:sz w:val="18"/>
                <w:szCs w:val="18"/>
              </w:rPr>
            </w:pPr>
            <w:r w:rsidRPr="00934787">
              <w:rPr>
                <w:sz w:val="18"/>
                <w:szCs w:val="18"/>
              </w:rPr>
              <w:t>d</w:t>
            </w:r>
          </w:p>
        </w:tc>
      </w:tr>
      <w:tr w:rsidR="00AB75FC" w:rsidRPr="00934787" w14:paraId="2955D44A" w14:textId="77777777" w:rsidTr="00195B76">
        <w:trPr>
          <w:jc w:val="center"/>
        </w:trPr>
        <w:tc>
          <w:tcPr>
            <w:tcW w:w="2913" w:type="dxa"/>
            <w:tcBorders>
              <w:top w:val="single" w:sz="12" w:space="0" w:color="auto"/>
              <w:left w:val="single" w:sz="12" w:space="0" w:color="auto"/>
              <w:right w:val="single" w:sz="12" w:space="0" w:color="auto"/>
            </w:tcBorders>
          </w:tcPr>
          <w:p w14:paraId="299D241E" w14:textId="77777777" w:rsidR="00AB75FC" w:rsidRPr="00934787" w:rsidRDefault="00AB75FC" w:rsidP="00195B76">
            <w:pPr>
              <w:rPr>
                <w:sz w:val="18"/>
                <w:szCs w:val="18"/>
              </w:rPr>
            </w:pPr>
            <w:r w:rsidRPr="00934787">
              <w:rPr>
                <w:sz w:val="18"/>
                <w:szCs w:val="18"/>
              </w:rPr>
              <w:t xml:space="preserve">Výnosy zo zákazkovej výstavby nehnuteľnosti určenej na predaj </w:t>
            </w:r>
          </w:p>
        </w:tc>
        <w:tc>
          <w:tcPr>
            <w:tcW w:w="2066" w:type="dxa"/>
            <w:tcBorders>
              <w:top w:val="single" w:sz="12" w:space="0" w:color="auto"/>
              <w:left w:val="single" w:sz="12" w:space="0" w:color="auto"/>
              <w:right w:val="single" w:sz="12" w:space="0" w:color="auto"/>
            </w:tcBorders>
            <w:vAlign w:val="center"/>
          </w:tcPr>
          <w:p w14:paraId="0C7F6732" w14:textId="77777777" w:rsidR="00AB75FC" w:rsidRPr="007A2477" w:rsidRDefault="00AB75FC" w:rsidP="00195B76">
            <w:pPr>
              <w:pStyle w:val="Value"/>
              <w:rPr>
                <w:rFonts w:ascii="Times New Roman" w:hAnsi="Times New Roman"/>
                <w:sz w:val="18"/>
                <w:szCs w:val="18"/>
                <w:lang w:val="sk-SK"/>
              </w:rPr>
            </w:pPr>
          </w:p>
        </w:tc>
        <w:tc>
          <w:tcPr>
            <w:tcW w:w="1987" w:type="dxa"/>
            <w:tcBorders>
              <w:top w:val="single" w:sz="12" w:space="0" w:color="auto"/>
              <w:left w:val="single" w:sz="12" w:space="0" w:color="auto"/>
              <w:right w:val="single" w:sz="12" w:space="0" w:color="auto"/>
            </w:tcBorders>
            <w:vAlign w:val="center"/>
          </w:tcPr>
          <w:p w14:paraId="0EA6A9E8"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2AD0DA5C" w14:textId="77777777" w:rsidR="00AB75FC" w:rsidRPr="007A2477" w:rsidRDefault="00AB75FC" w:rsidP="00195B76">
            <w:pPr>
              <w:pStyle w:val="Value"/>
              <w:rPr>
                <w:rFonts w:ascii="Times New Roman" w:hAnsi="Times New Roman"/>
                <w:sz w:val="18"/>
                <w:szCs w:val="18"/>
                <w:lang w:val="sk-SK"/>
              </w:rPr>
            </w:pPr>
          </w:p>
        </w:tc>
      </w:tr>
      <w:tr w:rsidR="00AB75FC" w:rsidRPr="00934787" w14:paraId="73CB1231" w14:textId="77777777" w:rsidTr="00195B76">
        <w:trPr>
          <w:jc w:val="center"/>
        </w:trPr>
        <w:tc>
          <w:tcPr>
            <w:tcW w:w="2913" w:type="dxa"/>
            <w:tcBorders>
              <w:left w:val="single" w:sz="12" w:space="0" w:color="auto"/>
              <w:right w:val="single" w:sz="12" w:space="0" w:color="auto"/>
            </w:tcBorders>
          </w:tcPr>
          <w:p w14:paraId="5CBDDEB1" w14:textId="77777777" w:rsidR="00AB75FC" w:rsidRPr="00934787" w:rsidRDefault="00AB75FC" w:rsidP="00195B76">
            <w:pPr>
              <w:rPr>
                <w:sz w:val="18"/>
                <w:szCs w:val="18"/>
              </w:rPr>
            </w:pPr>
            <w:r w:rsidRPr="00934787">
              <w:rPr>
                <w:sz w:val="18"/>
                <w:szCs w:val="18"/>
              </w:rPr>
              <w:t>Náklady na zákazkovú výstavbu nehnuteľnosti určenej na predaj</w:t>
            </w:r>
          </w:p>
        </w:tc>
        <w:tc>
          <w:tcPr>
            <w:tcW w:w="2066" w:type="dxa"/>
            <w:tcBorders>
              <w:left w:val="single" w:sz="12" w:space="0" w:color="auto"/>
              <w:right w:val="single" w:sz="12" w:space="0" w:color="auto"/>
            </w:tcBorders>
            <w:vAlign w:val="center"/>
          </w:tcPr>
          <w:p w14:paraId="7B1514E6"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right w:val="single" w:sz="12" w:space="0" w:color="auto"/>
            </w:tcBorders>
            <w:vAlign w:val="center"/>
          </w:tcPr>
          <w:p w14:paraId="72CFAB45"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23EA6FAD" w14:textId="77777777" w:rsidR="00AB75FC" w:rsidRPr="007A2477" w:rsidRDefault="00AB75FC" w:rsidP="00195B76">
            <w:pPr>
              <w:pStyle w:val="Value"/>
              <w:rPr>
                <w:rFonts w:ascii="Times New Roman" w:hAnsi="Times New Roman"/>
                <w:sz w:val="18"/>
                <w:szCs w:val="18"/>
                <w:lang w:val="sk-SK"/>
              </w:rPr>
            </w:pPr>
          </w:p>
        </w:tc>
      </w:tr>
      <w:tr w:rsidR="00AB75FC" w:rsidRPr="00934787" w14:paraId="1B867AB5" w14:textId="77777777" w:rsidTr="00195B76">
        <w:trPr>
          <w:trHeight w:val="397"/>
          <w:jc w:val="center"/>
        </w:trPr>
        <w:tc>
          <w:tcPr>
            <w:tcW w:w="2913" w:type="dxa"/>
            <w:tcBorders>
              <w:left w:val="single" w:sz="12" w:space="0" w:color="auto"/>
              <w:bottom w:val="single" w:sz="12" w:space="0" w:color="auto"/>
              <w:right w:val="single" w:sz="12" w:space="0" w:color="auto"/>
            </w:tcBorders>
            <w:vAlign w:val="center"/>
          </w:tcPr>
          <w:p w14:paraId="5085D38B" w14:textId="77777777" w:rsidR="00AB75FC" w:rsidRPr="00934787" w:rsidRDefault="00AB75FC" w:rsidP="00195B76">
            <w:pPr>
              <w:rPr>
                <w:sz w:val="18"/>
                <w:szCs w:val="18"/>
              </w:rPr>
            </w:pPr>
            <w:r w:rsidRPr="00934787">
              <w:rPr>
                <w:sz w:val="18"/>
                <w:szCs w:val="18"/>
              </w:rPr>
              <w:t>Hrubý zisk / hrubá strata</w:t>
            </w:r>
          </w:p>
        </w:tc>
        <w:tc>
          <w:tcPr>
            <w:tcW w:w="2066" w:type="dxa"/>
            <w:tcBorders>
              <w:left w:val="single" w:sz="12" w:space="0" w:color="auto"/>
              <w:bottom w:val="single" w:sz="12" w:space="0" w:color="auto"/>
              <w:right w:val="single" w:sz="12" w:space="0" w:color="auto"/>
            </w:tcBorders>
            <w:vAlign w:val="center"/>
          </w:tcPr>
          <w:p w14:paraId="39114B25"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bottom w:val="single" w:sz="12" w:space="0" w:color="auto"/>
              <w:right w:val="single" w:sz="12" w:space="0" w:color="auto"/>
            </w:tcBorders>
            <w:vAlign w:val="center"/>
          </w:tcPr>
          <w:p w14:paraId="677CA780"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3432CA45" w14:textId="77777777" w:rsidR="00AB75FC" w:rsidRPr="007A2477" w:rsidRDefault="00AB75FC" w:rsidP="00195B76">
            <w:pPr>
              <w:pStyle w:val="Value"/>
              <w:rPr>
                <w:rFonts w:ascii="Times New Roman" w:hAnsi="Times New Roman"/>
                <w:sz w:val="18"/>
                <w:szCs w:val="18"/>
                <w:lang w:val="sk-SK"/>
              </w:rPr>
            </w:pPr>
          </w:p>
        </w:tc>
      </w:tr>
    </w:tbl>
    <w:p w14:paraId="111E29BB" w14:textId="77777777" w:rsidR="00AB75FC" w:rsidRPr="00934787" w:rsidRDefault="00AB75FC" w:rsidP="00AB75FC">
      <w:pPr>
        <w:pStyle w:val="Nzov"/>
        <w:spacing w:before="0" w:beforeAutospacing="0" w:after="0"/>
        <w:jc w:val="left"/>
        <w:rPr>
          <w:rFonts w:ascii="Times New Roman" w:hAnsi="Times New Roman"/>
          <w:b w:val="0"/>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634"/>
        <w:gridCol w:w="2696"/>
      </w:tblGrid>
      <w:tr w:rsidR="00AB75FC" w:rsidRPr="00934787" w14:paraId="1AAD6F17"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4D339258" w14:textId="77777777" w:rsidR="00AB75FC" w:rsidRDefault="00AB75FC" w:rsidP="00195B76">
            <w:pPr>
              <w:jc w:val="center"/>
              <w:rPr>
                <w:b/>
                <w:sz w:val="18"/>
                <w:szCs w:val="18"/>
              </w:rPr>
            </w:pPr>
            <w:r w:rsidRPr="00934787">
              <w:rPr>
                <w:b/>
                <w:sz w:val="18"/>
                <w:szCs w:val="18"/>
              </w:rPr>
              <w:t>Hodnota zákazkovej výstavby</w:t>
            </w:r>
          </w:p>
          <w:p w14:paraId="4E8228A3" w14:textId="77777777" w:rsidR="00AB75FC" w:rsidRPr="00934787" w:rsidRDefault="00AB75FC" w:rsidP="00195B76">
            <w:pPr>
              <w:jc w:val="center"/>
              <w:rPr>
                <w:b/>
                <w:sz w:val="18"/>
                <w:szCs w:val="18"/>
              </w:rPr>
            </w:pPr>
            <w:r w:rsidRPr="00934787">
              <w:rPr>
                <w:b/>
                <w:sz w:val="18"/>
                <w:szCs w:val="18"/>
              </w:rPr>
              <w:t xml:space="preserve"> nehnuteľnosti určenej na predaj</w:t>
            </w:r>
          </w:p>
        </w:tc>
        <w:tc>
          <w:tcPr>
            <w:tcW w:w="2660" w:type="dxa"/>
            <w:tcBorders>
              <w:top w:val="single" w:sz="12" w:space="0" w:color="auto"/>
              <w:left w:val="single" w:sz="12" w:space="0" w:color="auto"/>
              <w:right w:val="single" w:sz="12" w:space="0" w:color="auto"/>
            </w:tcBorders>
            <w:shd w:val="clear" w:color="auto" w:fill="FFFF99"/>
            <w:vAlign w:val="center"/>
          </w:tcPr>
          <w:p w14:paraId="725DD9EA" w14:textId="77777777" w:rsidR="00AB75FC" w:rsidRPr="00934787" w:rsidRDefault="00AB75FC" w:rsidP="00195B76">
            <w:pPr>
              <w:jc w:val="center"/>
              <w:rPr>
                <w:b/>
                <w:sz w:val="18"/>
                <w:szCs w:val="18"/>
              </w:rPr>
            </w:pPr>
            <w:r w:rsidRPr="00934787">
              <w:rPr>
                <w:b/>
                <w:sz w:val="18"/>
                <w:szCs w:val="18"/>
              </w:rPr>
              <w:t>Za bežné účtovné obdobie</w:t>
            </w:r>
          </w:p>
        </w:tc>
        <w:tc>
          <w:tcPr>
            <w:tcW w:w="2722" w:type="dxa"/>
            <w:tcBorders>
              <w:top w:val="single" w:sz="12" w:space="0" w:color="auto"/>
              <w:left w:val="single" w:sz="12" w:space="0" w:color="auto"/>
              <w:right w:val="single" w:sz="12" w:space="0" w:color="auto"/>
            </w:tcBorders>
            <w:shd w:val="clear" w:color="auto" w:fill="FFFF99"/>
            <w:vAlign w:val="center"/>
          </w:tcPr>
          <w:p w14:paraId="157DEB02"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06DF4E62" w14:textId="77777777" w:rsidTr="00195B76">
        <w:trPr>
          <w:jc w:val="center"/>
        </w:trPr>
        <w:tc>
          <w:tcPr>
            <w:tcW w:w="3746" w:type="dxa"/>
            <w:tcBorders>
              <w:left w:val="single" w:sz="12" w:space="0" w:color="auto"/>
              <w:bottom w:val="single" w:sz="12" w:space="0" w:color="auto"/>
              <w:right w:val="single" w:sz="12" w:space="0" w:color="auto"/>
            </w:tcBorders>
          </w:tcPr>
          <w:p w14:paraId="0A8B8426" w14:textId="77777777" w:rsidR="00AB75FC" w:rsidRPr="00934787" w:rsidRDefault="00AB75FC" w:rsidP="00195B76">
            <w:pPr>
              <w:jc w:val="center"/>
              <w:rPr>
                <w:sz w:val="18"/>
                <w:szCs w:val="18"/>
              </w:rPr>
            </w:pPr>
            <w:r w:rsidRPr="00934787">
              <w:rPr>
                <w:sz w:val="18"/>
                <w:szCs w:val="18"/>
              </w:rPr>
              <w:t>a</w:t>
            </w:r>
          </w:p>
        </w:tc>
        <w:tc>
          <w:tcPr>
            <w:tcW w:w="2660" w:type="dxa"/>
            <w:tcBorders>
              <w:left w:val="single" w:sz="12" w:space="0" w:color="auto"/>
              <w:bottom w:val="single" w:sz="12" w:space="0" w:color="auto"/>
              <w:right w:val="single" w:sz="12" w:space="0" w:color="auto"/>
            </w:tcBorders>
          </w:tcPr>
          <w:p w14:paraId="25596186" w14:textId="77777777" w:rsidR="00AB75FC" w:rsidRPr="00934787" w:rsidRDefault="00AB75FC" w:rsidP="00195B76">
            <w:pPr>
              <w:jc w:val="center"/>
              <w:rPr>
                <w:sz w:val="18"/>
                <w:szCs w:val="18"/>
              </w:rPr>
            </w:pPr>
            <w:r w:rsidRPr="00934787">
              <w:rPr>
                <w:sz w:val="18"/>
                <w:szCs w:val="18"/>
              </w:rPr>
              <w:t>b</w:t>
            </w:r>
          </w:p>
        </w:tc>
        <w:tc>
          <w:tcPr>
            <w:tcW w:w="2722" w:type="dxa"/>
            <w:tcBorders>
              <w:left w:val="single" w:sz="12" w:space="0" w:color="auto"/>
              <w:bottom w:val="single" w:sz="12" w:space="0" w:color="auto"/>
              <w:right w:val="single" w:sz="12" w:space="0" w:color="auto"/>
            </w:tcBorders>
          </w:tcPr>
          <w:p w14:paraId="70FF2299" w14:textId="77777777" w:rsidR="00AB75FC" w:rsidRPr="00934787" w:rsidRDefault="00AB75FC" w:rsidP="00195B76">
            <w:pPr>
              <w:jc w:val="center"/>
              <w:rPr>
                <w:sz w:val="18"/>
                <w:szCs w:val="18"/>
              </w:rPr>
            </w:pPr>
            <w:r w:rsidRPr="00934787">
              <w:rPr>
                <w:sz w:val="18"/>
                <w:szCs w:val="18"/>
              </w:rPr>
              <w:t>c</w:t>
            </w:r>
          </w:p>
        </w:tc>
      </w:tr>
      <w:tr w:rsidR="00AB75FC" w:rsidRPr="00934787" w14:paraId="12B6218C" w14:textId="77777777" w:rsidTr="00195B76">
        <w:trPr>
          <w:jc w:val="center"/>
        </w:trPr>
        <w:tc>
          <w:tcPr>
            <w:tcW w:w="3746" w:type="dxa"/>
            <w:tcBorders>
              <w:top w:val="single" w:sz="12" w:space="0" w:color="auto"/>
              <w:left w:val="single" w:sz="12" w:space="0" w:color="auto"/>
              <w:right w:val="single" w:sz="12" w:space="0" w:color="auto"/>
            </w:tcBorders>
          </w:tcPr>
          <w:p w14:paraId="3FCEB063" w14:textId="77777777" w:rsidR="00AB75FC" w:rsidRPr="00934787" w:rsidRDefault="00AB75FC" w:rsidP="00195B76">
            <w:pPr>
              <w:rPr>
                <w:sz w:val="18"/>
                <w:szCs w:val="18"/>
              </w:rPr>
            </w:pPr>
            <w:r w:rsidRPr="00934787">
              <w:rPr>
                <w:sz w:val="18"/>
                <w:szCs w:val="18"/>
              </w:rPr>
              <w:t>Vyfakturované nároky za vykonanú prácu na zákazkovej výstavbe nehnuteľnosti určenej na predaj</w:t>
            </w:r>
          </w:p>
        </w:tc>
        <w:tc>
          <w:tcPr>
            <w:tcW w:w="2660" w:type="dxa"/>
            <w:tcBorders>
              <w:top w:val="single" w:sz="12" w:space="0" w:color="auto"/>
              <w:left w:val="single" w:sz="12" w:space="0" w:color="auto"/>
              <w:right w:val="single" w:sz="12" w:space="0" w:color="auto"/>
            </w:tcBorders>
            <w:vAlign w:val="center"/>
          </w:tcPr>
          <w:p w14:paraId="775194F0" w14:textId="77777777" w:rsidR="00AB75FC" w:rsidRPr="007A2477" w:rsidRDefault="00AB75FC" w:rsidP="00195B76">
            <w:pPr>
              <w:pStyle w:val="Value"/>
              <w:rPr>
                <w:rFonts w:ascii="Times New Roman" w:hAnsi="Times New Roman"/>
                <w:sz w:val="18"/>
                <w:szCs w:val="18"/>
                <w:lang w:val="sk-SK"/>
              </w:rPr>
            </w:pPr>
          </w:p>
        </w:tc>
        <w:tc>
          <w:tcPr>
            <w:tcW w:w="2722" w:type="dxa"/>
            <w:tcBorders>
              <w:top w:val="single" w:sz="12" w:space="0" w:color="auto"/>
              <w:left w:val="single" w:sz="12" w:space="0" w:color="auto"/>
              <w:right w:val="single" w:sz="12" w:space="0" w:color="auto"/>
            </w:tcBorders>
            <w:vAlign w:val="center"/>
          </w:tcPr>
          <w:p w14:paraId="0FCBA643" w14:textId="77777777" w:rsidR="00AB75FC" w:rsidRPr="007A2477" w:rsidRDefault="00AB75FC" w:rsidP="00195B76">
            <w:pPr>
              <w:pStyle w:val="Value"/>
              <w:rPr>
                <w:rFonts w:ascii="Times New Roman" w:hAnsi="Times New Roman"/>
                <w:sz w:val="18"/>
                <w:szCs w:val="18"/>
                <w:lang w:val="sk-SK"/>
              </w:rPr>
            </w:pPr>
          </w:p>
        </w:tc>
      </w:tr>
      <w:tr w:rsidR="00AB75FC" w:rsidRPr="00934787" w14:paraId="228BE435" w14:textId="77777777" w:rsidTr="00195B76">
        <w:trPr>
          <w:jc w:val="center"/>
        </w:trPr>
        <w:tc>
          <w:tcPr>
            <w:tcW w:w="3746" w:type="dxa"/>
            <w:tcBorders>
              <w:left w:val="single" w:sz="12" w:space="0" w:color="auto"/>
              <w:right w:val="single" w:sz="12" w:space="0" w:color="auto"/>
            </w:tcBorders>
          </w:tcPr>
          <w:p w14:paraId="7031BD17"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660" w:type="dxa"/>
            <w:tcBorders>
              <w:left w:val="single" w:sz="12" w:space="0" w:color="auto"/>
              <w:right w:val="single" w:sz="12" w:space="0" w:color="auto"/>
            </w:tcBorders>
            <w:vAlign w:val="center"/>
          </w:tcPr>
          <w:p w14:paraId="3F301544"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32AC998F" w14:textId="77777777" w:rsidR="00AB75FC" w:rsidRPr="007A2477" w:rsidRDefault="00AB75FC" w:rsidP="00195B76">
            <w:pPr>
              <w:pStyle w:val="Value"/>
              <w:rPr>
                <w:rFonts w:ascii="Times New Roman" w:hAnsi="Times New Roman"/>
                <w:sz w:val="18"/>
                <w:szCs w:val="18"/>
                <w:lang w:val="sk-SK"/>
              </w:rPr>
            </w:pPr>
          </w:p>
        </w:tc>
      </w:tr>
      <w:tr w:rsidR="00AB75FC" w:rsidRPr="00934787" w14:paraId="18CC1F25" w14:textId="77777777" w:rsidTr="00195B76">
        <w:trPr>
          <w:trHeight w:val="397"/>
          <w:jc w:val="center"/>
        </w:trPr>
        <w:tc>
          <w:tcPr>
            <w:tcW w:w="3746" w:type="dxa"/>
            <w:tcBorders>
              <w:left w:val="single" w:sz="12" w:space="0" w:color="auto"/>
              <w:right w:val="single" w:sz="12" w:space="0" w:color="auto"/>
            </w:tcBorders>
            <w:vAlign w:val="center"/>
          </w:tcPr>
          <w:p w14:paraId="6BBE9640" w14:textId="77777777" w:rsidR="00AB75FC" w:rsidRPr="00934787" w:rsidRDefault="00AB75FC" w:rsidP="00195B76">
            <w:pPr>
              <w:rPr>
                <w:sz w:val="18"/>
                <w:szCs w:val="18"/>
              </w:rPr>
            </w:pPr>
            <w:r w:rsidRPr="00934787">
              <w:rPr>
                <w:sz w:val="18"/>
                <w:szCs w:val="18"/>
              </w:rPr>
              <w:t>Suma prijatých preddavkov</w:t>
            </w:r>
          </w:p>
        </w:tc>
        <w:tc>
          <w:tcPr>
            <w:tcW w:w="2660" w:type="dxa"/>
            <w:tcBorders>
              <w:left w:val="single" w:sz="12" w:space="0" w:color="auto"/>
              <w:right w:val="single" w:sz="12" w:space="0" w:color="auto"/>
            </w:tcBorders>
            <w:vAlign w:val="center"/>
          </w:tcPr>
          <w:p w14:paraId="0996FCA8"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00675FA0" w14:textId="77777777" w:rsidR="00AB75FC" w:rsidRPr="007A2477" w:rsidRDefault="00AB75FC" w:rsidP="00195B76">
            <w:pPr>
              <w:pStyle w:val="Value"/>
              <w:rPr>
                <w:rFonts w:ascii="Times New Roman" w:hAnsi="Times New Roman"/>
                <w:sz w:val="18"/>
                <w:szCs w:val="18"/>
                <w:lang w:val="sk-SK"/>
              </w:rPr>
            </w:pPr>
          </w:p>
        </w:tc>
      </w:tr>
      <w:tr w:rsidR="00AB75FC" w:rsidRPr="00934787" w14:paraId="67B075F3" w14:textId="77777777" w:rsidTr="00195B76">
        <w:trPr>
          <w:trHeight w:val="397"/>
          <w:jc w:val="center"/>
        </w:trPr>
        <w:tc>
          <w:tcPr>
            <w:tcW w:w="3746" w:type="dxa"/>
            <w:tcBorders>
              <w:left w:val="single" w:sz="12" w:space="0" w:color="auto"/>
              <w:bottom w:val="single" w:sz="12" w:space="0" w:color="auto"/>
              <w:right w:val="single" w:sz="12" w:space="0" w:color="auto"/>
            </w:tcBorders>
            <w:vAlign w:val="center"/>
          </w:tcPr>
          <w:p w14:paraId="69D393C0" w14:textId="77777777" w:rsidR="00AB75FC" w:rsidRPr="00934787" w:rsidRDefault="00AB75FC" w:rsidP="00195B76">
            <w:pPr>
              <w:rPr>
                <w:sz w:val="18"/>
                <w:szCs w:val="18"/>
              </w:rPr>
            </w:pPr>
            <w:r w:rsidRPr="00934787">
              <w:rPr>
                <w:sz w:val="18"/>
                <w:szCs w:val="18"/>
              </w:rPr>
              <w:lastRenderedPageBreak/>
              <w:t>Suma zadržanej platby</w:t>
            </w:r>
          </w:p>
        </w:tc>
        <w:tc>
          <w:tcPr>
            <w:tcW w:w="2660" w:type="dxa"/>
            <w:tcBorders>
              <w:left w:val="single" w:sz="12" w:space="0" w:color="auto"/>
              <w:bottom w:val="single" w:sz="12" w:space="0" w:color="auto"/>
              <w:right w:val="single" w:sz="12" w:space="0" w:color="auto"/>
            </w:tcBorders>
            <w:vAlign w:val="center"/>
          </w:tcPr>
          <w:p w14:paraId="74D815A1"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bottom w:val="single" w:sz="12" w:space="0" w:color="auto"/>
              <w:right w:val="single" w:sz="12" w:space="0" w:color="auto"/>
            </w:tcBorders>
            <w:vAlign w:val="center"/>
          </w:tcPr>
          <w:p w14:paraId="20C2AE96" w14:textId="77777777" w:rsidR="00AB75FC" w:rsidRPr="007A2477" w:rsidRDefault="00AB75FC" w:rsidP="00195B76">
            <w:pPr>
              <w:pStyle w:val="Value"/>
              <w:rPr>
                <w:rFonts w:ascii="Times New Roman" w:hAnsi="Times New Roman"/>
                <w:sz w:val="18"/>
                <w:szCs w:val="18"/>
                <w:lang w:val="sk-SK"/>
              </w:rPr>
            </w:pPr>
          </w:p>
        </w:tc>
      </w:tr>
    </w:tbl>
    <w:p w14:paraId="77A9D3B9" w14:textId="77777777" w:rsidR="00AB75FC" w:rsidRPr="00934787" w:rsidRDefault="00AB75FC" w:rsidP="00AB75FC">
      <w:pPr>
        <w:tabs>
          <w:tab w:val="num" w:pos="360"/>
        </w:tabs>
        <w:ind w:left="360" w:hanging="360"/>
        <w:jc w:val="both"/>
        <w:rPr>
          <w:b/>
          <w:bCs/>
          <w:sz w:val="18"/>
          <w:szCs w:val="18"/>
        </w:rPr>
      </w:pPr>
    </w:p>
    <w:p w14:paraId="492C685A"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tvorba, </w:t>
      </w:r>
      <w:r w:rsidRPr="00B97FF7">
        <w:rPr>
          <w:b/>
          <w:bCs/>
          <w:i/>
          <w:iCs/>
          <w:sz w:val="20"/>
        </w:rPr>
        <w:t xml:space="preserve">zúčtovanie opravných položiek k pohľadávkam v členení podľa jednotlivých položiek súvahy za bežné účtovné obdobie, pričom sa uvádza dôvod ich tvorby a zúčtovania,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885"/>
        <w:gridCol w:w="1259"/>
        <w:gridCol w:w="1118"/>
        <w:gridCol w:w="1678"/>
        <w:gridCol w:w="1817"/>
        <w:gridCol w:w="1283"/>
      </w:tblGrid>
      <w:tr w:rsidR="00AB75FC" w:rsidRPr="0021566C" w14:paraId="1DC7C50A" w14:textId="77777777" w:rsidTr="00195B76">
        <w:trPr>
          <w:jc w:val="center"/>
        </w:trPr>
        <w:tc>
          <w:tcPr>
            <w:tcW w:w="1904" w:type="dxa"/>
            <w:vMerge w:val="restart"/>
            <w:tcBorders>
              <w:top w:val="single" w:sz="12" w:space="0" w:color="auto"/>
              <w:right w:val="single" w:sz="12" w:space="0" w:color="auto"/>
            </w:tcBorders>
            <w:shd w:val="clear" w:color="auto" w:fill="FFFF99"/>
            <w:vAlign w:val="center"/>
          </w:tcPr>
          <w:p w14:paraId="47AC202F"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Pohľadávky</w:t>
            </w:r>
          </w:p>
        </w:tc>
        <w:tc>
          <w:tcPr>
            <w:tcW w:w="7224" w:type="dxa"/>
            <w:gridSpan w:val="5"/>
            <w:tcBorders>
              <w:top w:val="single" w:sz="12" w:space="0" w:color="auto"/>
              <w:left w:val="single" w:sz="12" w:space="0" w:color="auto"/>
              <w:bottom w:val="nil"/>
            </w:tcBorders>
            <w:shd w:val="clear" w:color="auto" w:fill="FFFF99"/>
            <w:vAlign w:val="center"/>
          </w:tcPr>
          <w:p w14:paraId="315B7C9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Bežné účtovné obdobie</w:t>
            </w:r>
          </w:p>
        </w:tc>
      </w:tr>
      <w:tr w:rsidR="00AB75FC" w:rsidRPr="0021566C" w14:paraId="11F98DAB" w14:textId="77777777" w:rsidTr="00195B76">
        <w:trPr>
          <w:jc w:val="center"/>
        </w:trPr>
        <w:tc>
          <w:tcPr>
            <w:tcW w:w="1904" w:type="dxa"/>
            <w:vMerge/>
            <w:tcBorders>
              <w:right w:val="single" w:sz="12" w:space="0" w:color="auto"/>
            </w:tcBorders>
            <w:shd w:val="clear" w:color="auto" w:fill="FFFF99"/>
            <w:vAlign w:val="center"/>
          </w:tcPr>
          <w:p w14:paraId="13DEC0BD" w14:textId="77777777" w:rsidR="00AB75FC" w:rsidRPr="00934787" w:rsidRDefault="00AB75FC" w:rsidP="00195B76">
            <w:pPr>
              <w:pStyle w:val="TopHeader"/>
              <w:rPr>
                <w:rFonts w:ascii="Times New Roman" w:hAnsi="Times New Roman"/>
                <w:sz w:val="18"/>
                <w:szCs w:val="18"/>
              </w:rPr>
            </w:pPr>
          </w:p>
        </w:tc>
        <w:tc>
          <w:tcPr>
            <w:tcW w:w="1271" w:type="dxa"/>
            <w:tcBorders>
              <w:top w:val="single" w:sz="12" w:space="0" w:color="auto"/>
              <w:left w:val="single" w:sz="12" w:space="0" w:color="auto"/>
              <w:right w:val="single" w:sz="12" w:space="0" w:color="auto"/>
            </w:tcBorders>
            <w:shd w:val="clear" w:color="auto" w:fill="FFFF99"/>
            <w:vAlign w:val="center"/>
          </w:tcPr>
          <w:p w14:paraId="6394DDA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začiatku účtovného obdobia</w:t>
            </w:r>
          </w:p>
        </w:tc>
        <w:tc>
          <w:tcPr>
            <w:tcW w:w="1129" w:type="dxa"/>
            <w:tcBorders>
              <w:top w:val="single" w:sz="12" w:space="0" w:color="auto"/>
              <w:left w:val="single" w:sz="12" w:space="0" w:color="auto"/>
              <w:right w:val="single" w:sz="12" w:space="0" w:color="auto"/>
            </w:tcBorders>
            <w:shd w:val="clear" w:color="auto" w:fill="FFFF99"/>
            <w:vAlign w:val="center"/>
          </w:tcPr>
          <w:p w14:paraId="610895C7"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Tvorba</w:t>
            </w:r>
          </w:p>
          <w:p w14:paraId="2166D706"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OP</w:t>
            </w:r>
          </w:p>
        </w:tc>
        <w:tc>
          <w:tcPr>
            <w:tcW w:w="1694" w:type="dxa"/>
            <w:tcBorders>
              <w:top w:val="single" w:sz="12" w:space="0" w:color="auto"/>
              <w:left w:val="single" w:sz="12" w:space="0" w:color="auto"/>
              <w:right w:val="single" w:sz="12" w:space="0" w:color="auto"/>
            </w:tcBorders>
            <w:shd w:val="clear" w:color="auto" w:fill="FFFF99"/>
            <w:vAlign w:val="center"/>
          </w:tcPr>
          <w:p w14:paraId="0153D1F5"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zániku opodstatnenosti</w:t>
            </w:r>
          </w:p>
        </w:tc>
        <w:tc>
          <w:tcPr>
            <w:tcW w:w="1835" w:type="dxa"/>
            <w:tcBorders>
              <w:top w:val="single" w:sz="12" w:space="0" w:color="auto"/>
              <w:left w:val="single" w:sz="12" w:space="0" w:color="auto"/>
              <w:right w:val="single" w:sz="12" w:space="0" w:color="auto"/>
            </w:tcBorders>
            <w:shd w:val="clear" w:color="auto" w:fill="FFFF99"/>
            <w:vAlign w:val="center"/>
          </w:tcPr>
          <w:p w14:paraId="07AA5024"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vyradenia majetku z účtovníctva</w:t>
            </w:r>
          </w:p>
        </w:tc>
        <w:tc>
          <w:tcPr>
            <w:tcW w:w="1295" w:type="dxa"/>
            <w:tcBorders>
              <w:top w:val="single" w:sz="12" w:space="0" w:color="auto"/>
              <w:left w:val="single" w:sz="12" w:space="0" w:color="auto"/>
            </w:tcBorders>
            <w:shd w:val="clear" w:color="auto" w:fill="FFFF99"/>
            <w:vAlign w:val="center"/>
          </w:tcPr>
          <w:p w14:paraId="2BD12808"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konci účtovného obdobia</w:t>
            </w:r>
          </w:p>
        </w:tc>
      </w:tr>
      <w:tr w:rsidR="00AB75FC" w:rsidRPr="0021566C" w14:paraId="17E0D4BE" w14:textId="77777777" w:rsidTr="00195B76">
        <w:trPr>
          <w:jc w:val="center"/>
        </w:trPr>
        <w:tc>
          <w:tcPr>
            <w:tcW w:w="1904" w:type="dxa"/>
            <w:tcBorders>
              <w:bottom w:val="single" w:sz="12" w:space="0" w:color="auto"/>
              <w:right w:val="single" w:sz="12" w:space="0" w:color="auto"/>
            </w:tcBorders>
            <w:vAlign w:val="center"/>
          </w:tcPr>
          <w:p w14:paraId="2DBC9148"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a</w:t>
            </w:r>
          </w:p>
        </w:tc>
        <w:tc>
          <w:tcPr>
            <w:tcW w:w="1271" w:type="dxa"/>
            <w:tcBorders>
              <w:left w:val="single" w:sz="12" w:space="0" w:color="auto"/>
              <w:bottom w:val="single" w:sz="12" w:space="0" w:color="auto"/>
              <w:right w:val="single" w:sz="12" w:space="0" w:color="auto"/>
            </w:tcBorders>
            <w:vAlign w:val="center"/>
          </w:tcPr>
          <w:p w14:paraId="361E432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b</w:t>
            </w:r>
          </w:p>
        </w:tc>
        <w:tc>
          <w:tcPr>
            <w:tcW w:w="1129" w:type="dxa"/>
            <w:tcBorders>
              <w:left w:val="single" w:sz="12" w:space="0" w:color="auto"/>
              <w:bottom w:val="single" w:sz="12" w:space="0" w:color="auto"/>
              <w:right w:val="single" w:sz="12" w:space="0" w:color="auto"/>
            </w:tcBorders>
            <w:vAlign w:val="center"/>
          </w:tcPr>
          <w:p w14:paraId="4203C02B"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c</w:t>
            </w:r>
          </w:p>
        </w:tc>
        <w:tc>
          <w:tcPr>
            <w:tcW w:w="1694" w:type="dxa"/>
            <w:tcBorders>
              <w:left w:val="single" w:sz="12" w:space="0" w:color="auto"/>
              <w:bottom w:val="single" w:sz="12" w:space="0" w:color="auto"/>
              <w:right w:val="single" w:sz="12" w:space="0" w:color="auto"/>
            </w:tcBorders>
            <w:vAlign w:val="center"/>
          </w:tcPr>
          <w:p w14:paraId="24F0173A"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d</w:t>
            </w:r>
          </w:p>
        </w:tc>
        <w:tc>
          <w:tcPr>
            <w:tcW w:w="1835" w:type="dxa"/>
            <w:tcBorders>
              <w:left w:val="single" w:sz="12" w:space="0" w:color="auto"/>
              <w:bottom w:val="single" w:sz="12" w:space="0" w:color="auto"/>
              <w:right w:val="single" w:sz="12" w:space="0" w:color="auto"/>
            </w:tcBorders>
            <w:vAlign w:val="center"/>
          </w:tcPr>
          <w:p w14:paraId="29B7CB3D"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e</w:t>
            </w:r>
          </w:p>
        </w:tc>
        <w:tc>
          <w:tcPr>
            <w:tcW w:w="1295" w:type="dxa"/>
            <w:tcBorders>
              <w:left w:val="single" w:sz="12" w:space="0" w:color="auto"/>
              <w:bottom w:val="single" w:sz="12" w:space="0" w:color="auto"/>
            </w:tcBorders>
            <w:vAlign w:val="center"/>
          </w:tcPr>
          <w:p w14:paraId="0AFC9B5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f</w:t>
            </w:r>
          </w:p>
        </w:tc>
      </w:tr>
      <w:tr w:rsidR="00AB75FC" w:rsidRPr="0021566C" w14:paraId="171F369C" w14:textId="77777777" w:rsidTr="00195B76">
        <w:trPr>
          <w:jc w:val="center"/>
        </w:trPr>
        <w:tc>
          <w:tcPr>
            <w:tcW w:w="1904" w:type="dxa"/>
            <w:tcBorders>
              <w:top w:val="single" w:sz="12" w:space="0" w:color="auto"/>
              <w:bottom w:val="single" w:sz="6" w:space="0" w:color="auto"/>
              <w:right w:val="single" w:sz="12" w:space="0" w:color="auto"/>
            </w:tcBorders>
            <w:vAlign w:val="center"/>
          </w:tcPr>
          <w:p w14:paraId="274E38F8" w14:textId="77777777" w:rsidR="00AB75FC" w:rsidRPr="00934787" w:rsidRDefault="00AB75FC" w:rsidP="00195B76">
            <w:pPr>
              <w:rPr>
                <w:sz w:val="18"/>
                <w:szCs w:val="18"/>
              </w:rPr>
            </w:pPr>
            <w:r w:rsidRPr="00934787">
              <w:rPr>
                <w:sz w:val="18"/>
                <w:szCs w:val="18"/>
              </w:rPr>
              <w:t xml:space="preserve">Pohľadávky z obchodného styku </w:t>
            </w:r>
          </w:p>
        </w:tc>
        <w:tc>
          <w:tcPr>
            <w:tcW w:w="1271" w:type="dxa"/>
            <w:tcBorders>
              <w:top w:val="single" w:sz="12" w:space="0" w:color="auto"/>
              <w:left w:val="single" w:sz="12" w:space="0" w:color="auto"/>
              <w:bottom w:val="single" w:sz="6" w:space="0" w:color="auto"/>
            </w:tcBorders>
            <w:vAlign w:val="center"/>
          </w:tcPr>
          <w:p w14:paraId="7EEC418E"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12" w:space="0" w:color="auto"/>
              <w:bottom w:val="single" w:sz="6" w:space="0" w:color="auto"/>
            </w:tcBorders>
            <w:vAlign w:val="center"/>
          </w:tcPr>
          <w:p w14:paraId="489BDF05"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12" w:space="0" w:color="auto"/>
              <w:bottom w:val="single" w:sz="6" w:space="0" w:color="auto"/>
            </w:tcBorders>
            <w:vAlign w:val="center"/>
          </w:tcPr>
          <w:p w14:paraId="1EC7952A"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12" w:space="0" w:color="auto"/>
              <w:bottom w:val="single" w:sz="6" w:space="0" w:color="auto"/>
            </w:tcBorders>
            <w:vAlign w:val="center"/>
          </w:tcPr>
          <w:p w14:paraId="69B237A2"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12" w:space="0" w:color="auto"/>
              <w:bottom w:val="single" w:sz="6" w:space="0" w:color="auto"/>
            </w:tcBorders>
            <w:vAlign w:val="center"/>
          </w:tcPr>
          <w:p w14:paraId="750D37B6" w14:textId="77777777" w:rsidR="00AB75FC" w:rsidRPr="007A2477" w:rsidRDefault="00AB75FC" w:rsidP="00195B76">
            <w:pPr>
              <w:pStyle w:val="Value"/>
              <w:rPr>
                <w:rFonts w:ascii="Times New Roman" w:hAnsi="Times New Roman"/>
                <w:sz w:val="18"/>
                <w:szCs w:val="18"/>
                <w:lang w:val="sk-SK"/>
              </w:rPr>
            </w:pPr>
          </w:p>
        </w:tc>
      </w:tr>
      <w:tr w:rsidR="00AB75FC" w:rsidRPr="0021566C" w14:paraId="41E73F47" w14:textId="77777777" w:rsidTr="00195B76">
        <w:trPr>
          <w:jc w:val="center"/>
        </w:trPr>
        <w:tc>
          <w:tcPr>
            <w:tcW w:w="1904" w:type="dxa"/>
            <w:tcBorders>
              <w:top w:val="single" w:sz="6" w:space="0" w:color="auto"/>
              <w:right w:val="single" w:sz="12" w:space="0" w:color="auto"/>
            </w:tcBorders>
            <w:vAlign w:val="center"/>
          </w:tcPr>
          <w:p w14:paraId="237EAAF5" w14:textId="77777777" w:rsidR="00AB75FC" w:rsidRPr="00934787" w:rsidRDefault="00AB75FC" w:rsidP="00195B76">
            <w:pPr>
              <w:rPr>
                <w:sz w:val="18"/>
                <w:szCs w:val="18"/>
              </w:rPr>
            </w:pPr>
            <w:r w:rsidRPr="00934787">
              <w:rPr>
                <w:sz w:val="18"/>
                <w:szCs w:val="18"/>
              </w:rPr>
              <w:t xml:space="preserve">Pohľadávky voči </w:t>
            </w:r>
            <w:r>
              <w:rPr>
                <w:sz w:val="18"/>
                <w:szCs w:val="18"/>
              </w:rPr>
              <w:t>DÚJ a MÚJ</w:t>
            </w:r>
          </w:p>
        </w:tc>
        <w:tc>
          <w:tcPr>
            <w:tcW w:w="1271" w:type="dxa"/>
            <w:tcBorders>
              <w:top w:val="single" w:sz="6" w:space="0" w:color="auto"/>
              <w:left w:val="single" w:sz="12" w:space="0" w:color="auto"/>
            </w:tcBorders>
            <w:vAlign w:val="center"/>
          </w:tcPr>
          <w:p w14:paraId="4D7139E4"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0BC6C536"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38852E0"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7FE0464B"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59F5B32A" w14:textId="77777777" w:rsidR="00AB75FC" w:rsidRPr="007A2477" w:rsidRDefault="00AB75FC" w:rsidP="00195B76">
            <w:pPr>
              <w:pStyle w:val="Value"/>
              <w:rPr>
                <w:rFonts w:ascii="Times New Roman" w:hAnsi="Times New Roman"/>
                <w:sz w:val="18"/>
                <w:szCs w:val="18"/>
                <w:lang w:val="sk-SK"/>
              </w:rPr>
            </w:pPr>
          </w:p>
        </w:tc>
      </w:tr>
      <w:tr w:rsidR="00AB75FC" w:rsidRPr="0021566C" w14:paraId="35B52E83" w14:textId="77777777" w:rsidTr="00195B76">
        <w:trPr>
          <w:jc w:val="center"/>
        </w:trPr>
        <w:tc>
          <w:tcPr>
            <w:tcW w:w="1904" w:type="dxa"/>
            <w:tcBorders>
              <w:bottom w:val="single" w:sz="6" w:space="0" w:color="auto"/>
              <w:right w:val="single" w:sz="12" w:space="0" w:color="auto"/>
            </w:tcBorders>
            <w:vAlign w:val="center"/>
          </w:tcPr>
          <w:p w14:paraId="5F736BA5" w14:textId="77777777" w:rsidR="00AB75FC" w:rsidRPr="00934787" w:rsidRDefault="00AB75FC" w:rsidP="00195B76">
            <w:pPr>
              <w:rPr>
                <w:sz w:val="18"/>
                <w:szCs w:val="18"/>
              </w:rPr>
            </w:pPr>
            <w:r w:rsidRPr="00934787">
              <w:rPr>
                <w:sz w:val="18"/>
                <w:szCs w:val="18"/>
              </w:rPr>
              <w:t>Ostatné pohľadávky v rámci kons. celku</w:t>
            </w:r>
          </w:p>
        </w:tc>
        <w:tc>
          <w:tcPr>
            <w:tcW w:w="1271" w:type="dxa"/>
            <w:tcBorders>
              <w:left w:val="single" w:sz="12" w:space="0" w:color="auto"/>
              <w:bottom w:val="single" w:sz="6" w:space="0" w:color="auto"/>
            </w:tcBorders>
            <w:vAlign w:val="center"/>
          </w:tcPr>
          <w:p w14:paraId="69F58583" w14:textId="77777777" w:rsidR="00AB75FC" w:rsidRPr="007A2477" w:rsidRDefault="00AB75FC" w:rsidP="00195B76">
            <w:pPr>
              <w:pStyle w:val="Value"/>
              <w:rPr>
                <w:rFonts w:ascii="Times New Roman" w:hAnsi="Times New Roman"/>
                <w:sz w:val="18"/>
                <w:szCs w:val="18"/>
                <w:lang w:val="sk-SK"/>
              </w:rPr>
            </w:pPr>
          </w:p>
        </w:tc>
        <w:tc>
          <w:tcPr>
            <w:tcW w:w="1129" w:type="dxa"/>
            <w:tcBorders>
              <w:bottom w:val="single" w:sz="6" w:space="0" w:color="auto"/>
            </w:tcBorders>
            <w:vAlign w:val="center"/>
          </w:tcPr>
          <w:p w14:paraId="0B0FD400" w14:textId="77777777" w:rsidR="00AB75FC" w:rsidRPr="007A2477" w:rsidRDefault="00AB75FC" w:rsidP="00195B76">
            <w:pPr>
              <w:pStyle w:val="Value"/>
              <w:rPr>
                <w:rFonts w:ascii="Times New Roman" w:hAnsi="Times New Roman"/>
                <w:sz w:val="18"/>
                <w:szCs w:val="18"/>
                <w:lang w:val="sk-SK"/>
              </w:rPr>
            </w:pPr>
          </w:p>
        </w:tc>
        <w:tc>
          <w:tcPr>
            <w:tcW w:w="1694" w:type="dxa"/>
            <w:tcBorders>
              <w:bottom w:val="single" w:sz="6" w:space="0" w:color="auto"/>
            </w:tcBorders>
            <w:vAlign w:val="center"/>
          </w:tcPr>
          <w:p w14:paraId="7944BC91" w14:textId="77777777" w:rsidR="00AB75FC" w:rsidRPr="007A2477" w:rsidRDefault="00AB75FC" w:rsidP="00195B76">
            <w:pPr>
              <w:pStyle w:val="Value"/>
              <w:rPr>
                <w:rFonts w:ascii="Times New Roman" w:hAnsi="Times New Roman"/>
                <w:sz w:val="18"/>
                <w:szCs w:val="18"/>
                <w:lang w:val="sk-SK"/>
              </w:rPr>
            </w:pPr>
          </w:p>
        </w:tc>
        <w:tc>
          <w:tcPr>
            <w:tcW w:w="1835" w:type="dxa"/>
            <w:tcBorders>
              <w:bottom w:val="single" w:sz="6" w:space="0" w:color="auto"/>
            </w:tcBorders>
            <w:vAlign w:val="center"/>
          </w:tcPr>
          <w:p w14:paraId="5D030C32" w14:textId="77777777" w:rsidR="00AB75FC" w:rsidRPr="007A2477" w:rsidRDefault="00AB75FC" w:rsidP="00195B76">
            <w:pPr>
              <w:pStyle w:val="Value"/>
              <w:rPr>
                <w:rFonts w:ascii="Times New Roman" w:hAnsi="Times New Roman"/>
                <w:sz w:val="18"/>
                <w:szCs w:val="18"/>
                <w:lang w:val="sk-SK"/>
              </w:rPr>
            </w:pPr>
          </w:p>
        </w:tc>
        <w:tc>
          <w:tcPr>
            <w:tcW w:w="1295" w:type="dxa"/>
            <w:tcBorders>
              <w:bottom w:val="single" w:sz="6" w:space="0" w:color="auto"/>
            </w:tcBorders>
            <w:vAlign w:val="center"/>
          </w:tcPr>
          <w:p w14:paraId="58F7CE60" w14:textId="77777777" w:rsidR="00AB75FC" w:rsidRPr="007A2477" w:rsidRDefault="00AB75FC" w:rsidP="00195B76">
            <w:pPr>
              <w:pStyle w:val="Value"/>
              <w:rPr>
                <w:rFonts w:ascii="Times New Roman" w:hAnsi="Times New Roman"/>
                <w:sz w:val="18"/>
                <w:szCs w:val="18"/>
                <w:lang w:val="sk-SK"/>
              </w:rPr>
            </w:pPr>
          </w:p>
        </w:tc>
      </w:tr>
      <w:tr w:rsidR="00AB75FC" w:rsidRPr="0021566C" w14:paraId="46ADAB49" w14:textId="77777777" w:rsidTr="00195B76">
        <w:trPr>
          <w:jc w:val="center"/>
        </w:trPr>
        <w:tc>
          <w:tcPr>
            <w:tcW w:w="1904" w:type="dxa"/>
            <w:tcBorders>
              <w:top w:val="single" w:sz="6" w:space="0" w:color="auto"/>
              <w:bottom w:val="single" w:sz="6" w:space="0" w:color="auto"/>
              <w:right w:val="single" w:sz="12" w:space="0" w:color="auto"/>
            </w:tcBorders>
            <w:vAlign w:val="center"/>
          </w:tcPr>
          <w:p w14:paraId="02C6382D" w14:textId="77777777" w:rsidR="00AB75FC" w:rsidRPr="00934787" w:rsidRDefault="00AB75FC" w:rsidP="00195B76">
            <w:pPr>
              <w:rPr>
                <w:sz w:val="18"/>
                <w:szCs w:val="18"/>
              </w:rPr>
            </w:pPr>
            <w:r w:rsidRPr="00934787">
              <w:rPr>
                <w:sz w:val="18"/>
                <w:szCs w:val="18"/>
              </w:rPr>
              <w:t>Pohľadávky voči spoločníkom, členom a združeniu</w:t>
            </w:r>
          </w:p>
        </w:tc>
        <w:tc>
          <w:tcPr>
            <w:tcW w:w="1271" w:type="dxa"/>
            <w:tcBorders>
              <w:top w:val="single" w:sz="6" w:space="0" w:color="auto"/>
              <w:left w:val="single" w:sz="12" w:space="0" w:color="auto"/>
              <w:bottom w:val="single" w:sz="6" w:space="0" w:color="auto"/>
            </w:tcBorders>
            <w:vAlign w:val="center"/>
          </w:tcPr>
          <w:p w14:paraId="0965CEFF"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bottom w:val="single" w:sz="6" w:space="0" w:color="auto"/>
            </w:tcBorders>
            <w:vAlign w:val="center"/>
          </w:tcPr>
          <w:p w14:paraId="21C2CC68"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bottom w:val="single" w:sz="6" w:space="0" w:color="auto"/>
            </w:tcBorders>
            <w:vAlign w:val="center"/>
          </w:tcPr>
          <w:p w14:paraId="49286BFE"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bottom w:val="single" w:sz="6" w:space="0" w:color="auto"/>
            </w:tcBorders>
            <w:vAlign w:val="center"/>
          </w:tcPr>
          <w:p w14:paraId="2EC3BF09"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bottom w:val="single" w:sz="6" w:space="0" w:color="auto"/>
            </w:tcBorders>
            <w:vAlign w:val="center"/>
          </w:tcPr>
          <w:p w14:paraId="268490A4" w14:textId="77777777" w:rsidR="00AB75FC" w:rsidRPr="007A2477" w:rsidRDefault="00AB75FC" w:rsidP="00195B76">
            <w:pPr>
              <w:pStyle w:val="Value"/>
              <w:rPr>
                <w:rFonts w:ascii="Times New Roman" w:hAnsi="Times New Roman"/>
                <w:sz w:val="18"/>
                <w:szCs w:val="18"/>
                <w:lang w:val="sk-SK"/>
              </w:rPr>
            </w:pPr>
          </w:p>
        </w:tc>
      </w:tr>
      <w:tr w:rsidR="00AB75FC" w:rsidRPr="0021566C" w14:paraId="1599AEB0" w14:textId="77777777" w:rsidTr="00195B76">
        <w:trPr>
          <w:trHeight w:val="340"/>
          <w:jc w:val="center"/>
        </w:trPr>
        <w:tc>
          <w:tcPr>
            <w:tcW w:w="1904" w:type="dxa"/>
            <w:tcBorders>
              <w:top w:val="single" w:sz="6" w:space="0" w:color="auto"/>
              <w:right w:val="single" w:sz="12" w:space="0" w:color="auto"/>
            </w:tcBorders>
            <w:vAlign w:val="center"/>
          </w:tcPr>
          <w:p w14:paraId="0F90E2D8" w14:textId="77777777" w:rsidR="00AB75FC" w:rsidRPr="00934787" w:rsidRDefault="00AB75FC" w:rsidP="00195B76">
            <w:pPr>
              <w:rPr>
                <w:sz w:val="18"/>
                <w:szCs w:val="18"/>
              </w:rPr>
            </w:pPr>
            <w:r w:rsidRPr="00934787">
              <w:rPr>
                <w:sz w:val="18"/>
                <w:szCs w:val="18"/>
              </w:rPr>
              <w:t>Iné pohľadávky</w:t>
            </w:r>
          </w:p>
        </w:tc>
        <w:tc>
          <w:tcPr>
            <w:tcW w:w="1271" w:type="dxa"/>
            <w:tcBorders>
              <w:top w:val="single" w:sz="6" w:space="0" w:color="auto"/>
              <w:left w:val="single" w:sz="12" w:space="0" w:color="auto"/>
            </w:tcBorders>
            <w:vAlign w:val="center"/>
          </w:tcPr>
          <w:p w14:paraId="445B2B58"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789AB59E"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23668C1"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5C5DA5C7"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0FADB231" w14:textId="77777777" w:rsidR="00AB75FC" w:rsidRPr="007A2477" w:rsidRDefault="00AB75FC" w:rsidP="00195B76">
            <w:pPr>
              <w:pStyle w:val="Value"/>
              <w:rPr>
                <w:rFonts w:ascii="Times New Roman" w:hAnsi="Times New Roman"/>
                <w:sz w:val="18"/>
                <w:szCs w:val="18"/>
                <w:lang w:val="sk-SK"/>
              </w:rPr>
            </w:pPr>
          </w:p>
        </w:tc>
      </w:tr>
      <w:tr w:rsidR="00AB75FC" w:rsidRPr="0021566C" w14:paraId="083BA10E" w14:textId="77777777" w:rsidTr="00195B76">
        <w:trPr>
          <w:trHeight w:val="340"/>
          <w:jc w:val="center"/>
        </w:trPr>
        <w:tc>
          <w:tcPr>
            <w:tcW w:w="1904" w:type="dxa"/>
            <w:tcBorders>
              <w:bottom w:val="single" w:sz="12" w:space="0" w:color="auto"/>
              <w:right w:val="single" w:sz="12" w:space="0" w:color="auto"/>
            </w:tcBorders>
            <w:shd w:val="clear" w:color="auto" w:fill="FFFF99"/>
            <w:vAlign w:val="center"/>
          </w:tcPr>
          <w:p w14:paraId="43CF41D8" w14:textId="77777777" w:rsidR="00AB75FC" w:rsidRPr="00934787" w:rsidRDefault="00AB75FC" w:rsidP="00195B76">
            <w:pPr>
              <w:rPr>
                <w:b/>
                <w:sz w:val="18"/>
                <w:szCs w:val="18"/>
              </w:rPr>
            </w:pPr>
            <w:r w:rsidRPr="00934787">
              <w:rPr>
                <w:b/>
                <w:sz w:val="18"/>
                <w:szCs w:val="18"/>
              </w:rPr>
              <w:t>Pohľadávky spolu</w:t>
            </w:r>
          </w:p>
        </w:tc>
        <w:tc>
          <w:tcPr>
            <w:tcW w:w="1271" w:type="dxa"/>
            <w:tcBorders>
              <w:left w:val="single" w:sz="12" w:space="0" w:color="auto"/>
              <w:bottom w:val="single" w:sz="12" w:space="0" w:color="auto"/>
            </w:tcBorders>
            <w:shd w:val="clear" w:color="auto" w:fill="FFFF99"/>
            <w:vAlign w:val="center"/>
          </w:tcPr>
          <w:p w14:paraId="011DE63F" w14:textId="77777777" w:rsidR="00AB75FC" w:rsidRPr="007A2477" w:rsidRDefault="00AB75FC" w:rsidP="00195B76">
            <w:pPr>
              <w:pStyle w:val="Value"/>
              <w:rPr>
                <w:rFonts w:ascii="Times New Roman" w:hAnsi="Times New Roman"/>
                <w:b/>
                <w:sz w:val="18"/>
                <w:szCs w:val="18"/>
                <w:lang w:val="sk-SK"/>
              </w:rPr>
            </w:pPr>
          </w:p>
        </w:tc>
        <w:tc>
          <w:tcPr>
            <w:tcW w:w="1129" w:type="dxa"/>
            <w:tcBorders>
              <w:bottom w:val="single" w:sz="12" w:space="0" w:color="auto"/>
            </w:tcBorders>
            <w:shd w:val="clear" w:color="auto" w:fill="FFFF99"/>
            <w:vAlign w:val="center"/>
          </w:tcPr>
          <w:p w14:paraId="7316AC24" w14:textId="77777777" w:rsidR="00AB75FC" w:rsidRPr="007A2477" w:rsidRDefault="00AB75FC" w:rsidP="00195B76">
            <w:pPr>
              <w:pStyle w:val="Value"/>
              <w:rPr>
                <w:rFonts w:ascii="Times New Roman" w:hAnsi="Times New Roman"/>
                <w:b/>
                <w:sz w:val="18"/>
                <w:szCs w:val="18"/>
                <w:lang w:val="sk-SK"/>
              </w:rPr>
            </w:pPr>
          </w:p>
        </w:tc>
        <w:tc>
          <w:tcPr>
            <w:tcW w:w="1694" w:type="dxa"/>
            <w:tcBorders>
              <w:bottom w:val="single" w:sz="12" w:space="0" w:color="auto"/>
            </w:tcBorders>
            <w:shd w:val="clear" w:color="auto" w:fill="FFFF99"/>
            <w:vAlign w:val="center"/>
          </w:tcPr>
          <w:p w14:paraId="47D6D631" w14:textId="77777777" w:rsidR="00AB75FC" w:rsidRPr="007A2477" w:rsidRDefault="00AB75FC" w:rsidP="00195B76">
            <w:pPr>
              <w:pStyle w:val="Value"/>
              <w:rPr>
                <w:rFonts w:ascii="Times New Roman" w:hAnsi="Times New Roman"/>
                <w:b/>
                <w:sz w:val="18"/>
                <w:szCs w:val="18"/>
                <w:lang w:val="sk-SK"/>
              </w:rPr>
            </w:pPr>
          </w:p>
        </w:tc>
        <w:tc>
          <w:tcPr>
            <w:tcW w:w="1835" w:type="dxa"/>
            <w:tcBorders>
              <w:bottom w:val="single" w:sz="12" w:space="0" w:color="auto"/>
            </w:tcBorders>
            <w:shd w:val="clear" w:color="auto" w:fill="FFFF99"/>
            <w:vAlign w:val="center"/>
          </w:tcPr>
          <w:p w14:paraId="17E3F796" w14:textId="77777777" w:rsidR="00AB75FC" w:rsidRPr="007A2477" w:rsidRDefault="00AB75FC" w:rsidP="00195B76">
            <w:pPr>
              <w:pStyle w:val="Value"/>
              <w:rPr>
                <w:rFonts w:ascii="Times New Roman" w:hAnsi="Times New Roman"/>
                <w:b/>
                <w:sz w:val="18"/>
                <w:szCs w:val="18"/>
                <w:lang w:val="sk-SK"/>
              </w:rPr>
            </w:pPr>
          </w:p>
        </w:tc>
        <w:tc>
          <w:tcPr>
            <w:tcW w:w="1295" w:type="dxa"/>
            <w:tcBorders>
              <w:bottom w:val="single" w:sz="12" w:space="0" w:color="auto"/>
            </w:tcBorders>
            <w:shd w:val="clear" w:color="auto" w:fill="FFFF99"/>
            <w:vAlign w:val="center"/>
          </w:tcPr>
          <w:p w14:paraId="1F9DEA8B" w14:textId="77777777" w:rsidR="00AB75FC" w:rsidRPr="007A2477" w:rsidRDefault="00AB75FC" w:rsidP="00195B76">
            <w:pPr>
              <w:pStyle w:val="Value"/>
              <w:rPr>
                <w:rFonts w:ascii="Times New Roman" w:hAnsi="Times New Roman"/>
                <w:b/>
                <w:sz w:val="18"/>
                <w:szCs w:val="18"/>
                <w:lang w:val="sk-SK"/>
              </w:rPr>
            </w:pPr>
          </w:p>
        </w:tc>
      </w:tr>
    </w:tbl>
    <w:p w14:paraId="729E3F4B" w14:textId="77777777" w:rsidR="00AB75FC" w:rsidRDefault="00AB75FC" w:rsidP="00AB75FC">
      <w:pPr>
        <w:jc w:val="both"/>
        <w:rPr>
          <w:b/>
          <w:bCs/>
          <w:i/>
          <w:iCs/>
          <w:sz w:val="20"/>
        </w:rPr>
      </w:pPr>
    </w:p>
    <w:p w14:paraId="3BEF1CB4"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do lehoty splatnosti a po lehote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082"/>
        <w:gridCol w:w="1986"/>
        <w:gridCol w:w="1986"/>
        <w:gridCol w:w="1986"/>
      </w:tblGrid>
      <w:tr w:rsidR="00AB75FC" w:rsidRPr="006C04D8" w14:paraId="19633985" w14:textId="77777777" w:rsidTr="00195B76">
        <w:trPr>
          <w:jc w:val="center"/>
        </w:trPr>
        <w:tc>
          <w:tcPr>
            <w:tcW w:w="3113" w:type="dxa"/>
            <w:tcBorders>
              <w:top w:val="single" w:sz="12" w:space="0" w:color="auto"/>
              <w:right w:val="single" w:sz="12" w:space="0" w:color="auto"/>
            </w:tcBorders>
            <w:shd w:val="clear" w:color="auto" w:fill="FFFF99"/>
            <w:vAlign w:val="center"/>
          </w:tcPr>
          <w:p w14:paraId="5F2CF3FD"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Názov položky</w:t>
            </w:r>
          </w:p>
        </w:tc>
        <w:tc>
          <w:tcPr>
            <w:tcW w:w="2005" w:type="dxa"/>
            <w:tcBorders>
              <w:top w:val="single" w:sz="12" w:space="0" w:color="auto"/>
              <w:left w:val="single" w:sz="12" w:space="0" w:color="auto"/>
              <w:right w:val="single" w:sz="12" w:space="0" w:color="auto"/>
            </w:tcBorders>
            <w:shd w:val="clear" w:color="auto" w:fill="FFFF99"/>
            <w:vAlign w:val="center"/>
          </w:tcPr>
          <w:p w14:paraId="5A991F8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V lehote splatnosti</w:t>
            </w:r>
          </w:p>
        </w:tc>
        <w:tc>
          <w:tcPr>
            <w:tcW w:w="2005" w:type="dxa"/>
            <w:tcBorders>
              <w:top w:val="single" w:sz="12" w:space="0" w:color="auto"/>
              <w:left w:val="single" w:sz="12" w:space="0" w:color="auto"/>
              <w:right w:val="single" w:sz="12" w:space="0" w:color="auto"/>
            </w:tcBorders>
            <w:shd w:val="clear" w:color="auto" w:fill="FFFF99"/>
            <w:vAlign w:val="center"/>
          </w:tcPr>
          <w:p w14:paraId="3F5A759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 lehote splatnosti</w:t>
            </w:r>
          </w:p>
        </w:tc>
        <w:tc>
          <w:tcPr>
            <w:tcW w:w="2005" w:type="dxa"/>
            <w:tcBorders>
              <w:top w:val="single" w:sz="12" w:space="0" w:color="auto"/>
              <w:left w:val="single" w:sz="12" w:space="0" w:color="auto"/>
            </w:tcBorders>
            <w:shd w:val="clear" w:color="auto" w:fill="FFFF99"/>
            <w:vAlign w:val="center"/>
          </w:tcPr>
          <w:p w14:paraId="0C5E5157"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spolu</w:t>
            </w:r>
          </w:p>
        </w:tc>
      </w:tr>
      <w:tr w:rsidR="00AB75FC" w:rsidRPr="006C04D8" w14:paraId="62A12D2C" w14:textId="77777777" w:rsidTr="00195B76">
        <w:trPr>
          <w:trHeight w:hRule="exact" w:val="227"/>
          <w:jc w:val="center"/>
        </w:trPr>
        <w:tc>
          <w:tcPr>
            <w:tcW w:w="3113" w:type="dxa"/>
            <w:tcBorders>
              <w:bottom w:val="single" w:sz="12" w:space="0" w:color="auto"/>
              <w:right w:val="single" w:sz="12" w:space="0" w:color="auto"/>
            </w:tcBorders>
            <w:vAlign w:val="center"/>
          </w:tcPr>
          <w:p w14:paraId="0EA25EAA"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005" w:type="dxa"/>
            <w:tcBorders>
              <w:left w:val="single" w:sz="12" w:space="0" w:color="auto"/>
              <w:bottom w:val="single" w:sz="12" w:space="0" w:color="auto"/>
              <w:right w:val="single" w:sz="12" w:space="0" w:color="auto"/>
            </w:tcBorders>
            <w:vAlign w:val="center"/>
          </w:tcPr>
          <w:p w14:paraId="06164DD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005" w:type="dxa"/>
            <w:tcBorders>
              <w:left w:val="single" w:sz="12" w:space="0" w:color="auto"/>
              <w:bottom w:val="single" w:sz="12" w:space="0" w:color="auto"/>
              <w:right w:val="single" w:sz="12" w:space="0" w:color="auto"/>
            </w:tcBorders>
            <w:vAlign w:val="center"/>
          </w:tcPr>
          <w:p w14:paraId="20B4FFC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c>
          <w:tcPr>
            <w:tcW w:w="2005" w:type="dxa"/>
            <w:tcBorders>
              <w:left w:val="single" w:sz="12" w:space="0" w:color="auto"/>
              <w:bottom w:val="single" w:sz="12" w:space="0" w:color="auto"/>
            </w:tcBorders>
            <w:vAlign w:val="center"/>
          </w:tcPr>
          <w:p w14:paraId="5AC56AD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d</w:t>
            </w:r>
          </w:p>
        </w:tc>
      </w:tr>
      <w:tr w:rsidR="00AB75FC" w:rsidRPr="006C04D8" w14:paraId="572C4249" w14:textId="77777777" w:rsidTr="00195B76">
        <w:trPr>
          <w:trHeight w:hRule="exact" w:val="329"/>
          <w:jc w:val="center"/>
        </w:trPr>
        <w:tc>
          <w:tcPr>
            <w:tcW w:w="9128" w:type="dxa"/>
            <w:gridSpan w:val="4"/>
            <w:tcBorders>
              <w:bottom w:val="single" w:sz="12" w:space="0" w:color="auto"/>
            </w:tcBorders>
            <w:shd w:val="clear" w:color="auto" w:fill="FFFF99"/>
            <w:vAlign w:val="center"/>
          </w:tcPr>
          <w:p w14:paraId="5C4ED41D" w14:textId="77777777" w:rsidR="00AB75FC" w:rsidRPr="006C04D8" w:rsidRDefault="00AB75FC" w:rsidP="00195B76">
            <w:pPr>
              <w:rPr>
                <w:b/>
                <w:sz w:val="18"/>
                <w:szCs w:val="18"/>
              </w:rPr>
            </w:pPr>
            <w:r w:rsidRPr="006C04D8">
              <w:rPr>
                <w:b/>
                <w:sz w:val="18"/>
                <w:szCs w:val="18"/>
              </w:rPr>
              <w:t>Dlhodobé pohľadávky</w:t>
            </w:r>
          </w:p>
        </w:tc>
      </w:tr>
      <w:tr w:rsidR="00AB75FC" w:rsidRPr="006C04D8" w14:paraId="55FC5A27" w14:textId="77777777" w:rsidTr="00195B76">
        <w:trPr>
          <w:trHeight w:val="340"/>
          <w:jc w:val="center"/>
        </w:trPr>
        <w:tc>
          <w:tcPr>
            <w:tcW w:w="3113" w:type="dxa"/>
            <w:tcBorders>
              <w:top w:val="single" w:sz="12" w:space="0" w:color="auto"/>
              <w:right w:val="single" w:sz="12" w:space="0" w:color="auto"/>
            </w:tcBorders>
            <w:vAlign w:val="center"/>
          </w:tcPr>
          <w:p w14:paraId="57F7DDFC"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5B0BE2D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720B1BB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F3316BF" w14:textId="77777777" w:rsidR="00AB75FC" w:rsidRPr="007A2477" w:rsidRDefault="00AB75FC" w:rsidP="00195B76">
            <w:pPr>
              <w:pStyle w:val="Value"/>
              <w:rPr>
                <w:rFonts w:ascii="Times New Roman" w:hAnsi="Times New Roman"/>
                <w:sz w:val="18"/>
                <w:szCs w:val="18"/>
                <w:lang w:val="sk-SK"/>
              </w:rPr>
            </w:pPr>
          </w:p>
        </w:tc>
      </w:tr>
      <w:tr w:rsidR="00AB75FC" w:rsidRPr="006C04D8" w14:paraId="68138600" w14:textId="77777777" w:rsidTr="00195B76">
        <w:trPr>
          <w:trHeight w:val="340"/>
          <w:jc w:val="center"/>
        </w:trPr>
        <w:tc>
          <w:tcPr>
            <w:tcW w:w="3113" w:type="dxa"/>
            <w:tcBorders>
              <w:right w:val="single" w:sz="12" w:space="0" w:color="auto"/>
            </w:tcBorders>
            <w:vAlign w:val="center"/>
          </w:tcPr>
          <w:p w14:paraId="4D1B6FEC"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30A17DD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E65510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4FE38FE1" w14:textId="77777777" w:rsidR="00AB75FC" w:rsidRPr="007A2477" w:rsidRDefault="00AB75FC" w:rsidP="00195B76">
            <w:pPr>
              <w:pStyle w:val="Value"/>
              <w:rPr>
                <w:rFonts w:ascii="Times New Roman" w:hAnsi="Times New Roman"/>
                <w:sz w:val="18"/>
                <w:szCs w:val="18"/>
                <w:lang w:val="sk-SK"/>
              </w:rPr>
            </w:pPr>
          </w:p>
        </w:tc>
      </w:tr>
      <w:tr w:rsidR="00AB75FC" w:rsidRPr="006C04D8" w14:paraId="1CFC391E" w14:textId="77777777" w:rsidTr="00195B76">
        <w:trPr>
          <w:trHeight w:val="340"/>
          <w:jc w:val="center"/>
        </w:trPr>
        <w:tc>
          <w:tcPr>
            <w:tcW w:w="3113" w:type="dxa"/>
            <w:tcBorders>
              <w:right w:val="single" w:sz="12" w:space="0" w:color="auto"/>
            </w:tcBorders>
            <w:vAlign w:val="center"/>
          </w:tcPr>
          <w:p w14:paraId="500890FB"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73AEC4F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2C86659"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D0B139D" w14:textId="77777777" w:rsidR="00AB75FC" w:rsidRPr="007A2477" w:rsidRDefault="00AB75FC" w:rsidP="00195B76">
            <w:pPr>
              <w:pStyle w:val="Value"/>
              <w:rPr>
                <w:rFonts w:ascii="Times New Roman" w:hAnsi="Times New Roman"/>
                <w:sz w:val="18"/>
                <w:szCs w:val="18"/>
                <w:lang w:val="sk-SK"/>
              </w:rPr>
            </w:pPr>
          </w:p>
        </w:tc>
      </w:tr>
      <w:tr w:rsidR="00AB75FC" w:rsidRPr="006C04D8" w14:paraId="7B4462AE" w14:textId="77777777" w:rsidTr="00195B76">
        <w:trPr>
          <w:trHeight w:val="340"/>
          <w:jc w:val="center"/>
        </w:trPr>
        <w:tc>
          <w:tcPr>
            <w:tcW w:w="3113" w:type="dxa"/>
            <w:tcBorders>
              <w:bottom w:val="single" w:sz="6" w:space="0" w:color="auto"/>
              <w:right w:val="single" w:sz="12" w:space="0" w:color="auto"/>
            </w:tcBorders>
            <w:vAlign w:val="center"/>
          </w:tcPr>
          <w:p w14:paraId="1327E787"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bottom w:val="single" w:sz="6" w:space="0" w:color="auto"/>
            </w:tcBorders>
            <w:vAlign w:val="center"/>
          </w:tcPr>
          <w:p w14:paraId="7CE9DF49"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3327EB08"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1D7060F5" w14:textId="77777777" w:rsidR="00AB75FC" w:rsidRPr="007A2477" w:rsidRDefault="00AB75FC" w:rsidP="00195B76">
            <w:pPr>
              <w:pStyle w:val="Value"/>
              <w:rPr>
                <w:rFonts w:ascii="Times New Roman" w:hAnsi="Times New Roman"/>
                <w:sz w:val="18"/>
                <w:szCs w:val="18"/>
                <w:lang w:val="sk-SK"/>
              </w:rPr>
            </w:pPr>
          </w:p>
        </w:tc>
      </w:tr>
      <w:tr w:rsidR="00AB75FC" w:rsidRPr="006C04D8" w14:paraId="5933F7DC" w14:textId="77777777" w:rsidTr="00195B76">
        <w:trPr>
          <w:trHeight w:val="340"/>
          <w:jc w:val="center"/>
        </w:trPr>
        <w:tc>
          <w:tcPr>
            <w:tcW w:w="3113" w:type="dxa"/>
            <w:tcBorders>
              <w:top w:val="single" w:sz="6" w:space="0" w:color="auto"/>
              <w:right w:val="single" w:sz="12" w:space="0" w:color="auto"/>
            </w:tcBorders>
            <w:vAlign w:val="center"/>
          </w:tcPr>
          <w:p w14:paraId="098A9896" w14:textId="77777777" w:rsidR="00AB75FC" w:rsidRPr="006C04D8" w:rsidRDefault="00AB75FC" w:rsidP="00195B76">
            <w:pPr>
              <w:rPr>
                <w:sz w:val="18"/>
                <w:szCs w:val="18"/>
              </w:rPr>
            </w:pPr>
            <w:r w:rsidRPr="006C04D8">
              <w:rPr>
                <w:sz w:val="18"/>
                <w:szCs w:val="18"/>
              </w:rPr>
              <w:t>Iné pohľadávky</w:t>
            </w:r>
          </w:p>
        </w:tc>
        <w:tc>
          <w:tcPr>
            <w:tcW w:w="2005" w:type="dxa"/>
            <w:tcBorders>
              <w:top w:val="single" w:sz="6" w:space="0" w:color="auto"/>
              <w:left w:val="single" w:sz="12" w:space="0" w:color="auto"/>
            </w:tcBorders>
            <w:vAlign w:val="center"/>
          </w:tcPr>
          <w:p w14:paraId="250C713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695FD95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1D22C032" w14:textId="77777777" w:rsidR="00AB75FC" w:rsidRPr="007A2477" w:rsidRDefault="00AB75FC" w:rsidP="00195B76">
            <w:pPr>
              <w:pStyle w:val="Value"/>
              <w:rPr>
                <w:rFonts w:ascii="Times New Roman" w:hAnsi="Times New Roman"/>
                <w:sz w:val="18"/>
                <w:szCs w:val="18"/>
                <w:lang w:val="sk-SK"/>
              </w:rPr>
            </w:pPr>
          </w:p>
        </w:tc>
      </w:tr>
      <w:tr w:rsidR="00AB75FC" w:rsidRPr="006C04D8" w14:paraId="7289AAEF"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39B88784" w14:textId="77777777" w:rsidR="00AB75FC" w:rsidRPr="006C04D8" w:rsidRDefault="00AB75FC" w:rsidP="00195B76">
            <w:pPr>
              <w:rPr>
                <w:b/>
                <w:sz w:val="18"/>
                <w:szCs w:val="18"/>
              </w:rPr>
            </w:pPr>
            <w:r w:rsidRPr="006C04D8">
              <w:rPr>
                <w:b/>
                <w:sz w:val="18"/>
                <w:szCs w:val="18"/>
              </w:rPr>
              <w:t>Dlhodobé pohľadávky spolu</w:t>
            </w:r>
          </w:p>
        </w:tc>
        <w:tc>
          <w:tcPr>
            <w:tcW w:w="2005" w:type="dxa"/>
            <w:tcBorders>
              <w:left w:val="single" w:sz="12" w:space="0" w:color="auto"/>
              <w:bottom w:val="single" w:sz="12" w:space="0" w:color="auto"/>
            </w:tcBorders>
            <w:shd w:val="clear" w:color="auto" w:fill="FFFF99"/>
            <w:vAlign w:val="center"/>
          </w:tcPr>
          <w:p w14:paraId="7733AF90"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14E314A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669B654A" w14:textId="77777777" w:rsidR="00AB75FC" w:rsidRPr="007A2477" w:rsidRDefault="00AB75FC" w:rsidP="00195B76">
            <w:pPr>
              <w:pStyle w:val="Value"/>
              <w:rPr>
                <w:rFonts w:ascii="Times New Roman" w:hAnsi="Times New Roman"/>
                <w:b/>
                <w:sz w:val="18"/>
                <w:szCs w:val="18"/>
                <w:lang w:val="sk-SK"/>
              </w:rPr>
            </w:pPr>
          </w:p>
        </w:tc>
      </w:tr>
      <w:tr w:rsidR="00AB75FC" w:rsidRPr="006C04D8" w14:paraId="2225FCC2" w14:textId="77777777" w:rsidTr="00195B76">
        <w:trPr>
          <w:trHeight w:val="340"/>
          <w:jc w:val="center"/>
        </w:trPr>
        <w:tc>
          <w:tcPr>
            <w:tcW w:w="9128" w:type="dxa"/>
            <w:gridSpan w:val="4"/>
            <w:tcBorders>
              <w:top w:val="single" w:sz="12" w:space="0" w:color="auto"/>
              <w:bottom w:val="single" w:sz="12" w:space="0" w:color="auto"/>
            </w:tcBorders>
            <w:shd w:val="clear" w:color="auto" w:fill="FFFF99"/>
            <w:vAlign w:val="center"/>
          </w:tcPr>
          <w:p w14:paraId="266F97F9" w14:textId="77777777" w:rsidR="00AB75FC" w:rsidRPr="006C04D8" w:rsidRDefault="00AB75FC" w:rsidP="00195B76">
            <w:pPr>
              <w:rPr>
                <w:b/>
                <w:sz w:val="18"/>
                <w:szCs w:val="18"/>
              </w:rPr>
            </w:pPr>
            <w:r w:rsidRPr="006C04D8">
              <w:rPr>
                <w:b/>
                <w:sz w:val="18"/>
                <w:szCs w:val="18"/>
              </w:rPr>
              <w:t>Krátkodobé pohľadávky</w:t>
            </w:r>
          </w:p>
        </w:tc>
      </w:tr>
      <w:tr w:rsidR="00AB75FC" w:rsidRPr="006C04D8" w14:paraId="0E90E108" w14:textId="77777777" w:rsidTr="00195B76">
        <w:trPr>
          <w:trHeight w:val="340"/>
          <w:jc w:val="center"/>
        </w:trPr>
        <w:tc>
          <w:tcPr>
            <w:tcW w:w="3113" w:type="dxa"/>
            <w:tcBorders>
              <w:top w:val="single" w:sz="12" w:space="0" w:color="auto"/>
              <w:right w:val="single" w:sz="12" w:space="0" w:color="auto"/>
            </w:tcBorders>
            <w:vAlign w:val="center"/>
          </w:tcPr>
          <w:p w14:paraId="265E5507"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0BF0AA03"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AB6FEF9"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49604DAE" w14:textId="77777777" w:rsidR="00AB75FC" w:rsidRPr="007A2477" w:rsidRDefault="00AB75FC" w:rsidP="00195B76">
            <w:pPr>
              <w:pStyle w:val="Value"/>
              <w:rPr>
                <w:rFonts w:ascii="Times New Roman" w:hAnsi="Times New Roman"/>
                <w:sz w:val="18"/>
                <w:szCs w:val="18"/>
                <w:lang w:val="sk-SK"/>
              </w:rPr>
            </w:pPr>
          </w:p>
        </w:tc>
      </w:tr>
      <w:tr w:rsidR="00AB75FC" w:rsidRPr="006C04D8" w14:paraId="7984F84E" w14:textId="77777777" w:rsidTr="00195B76">
        <w:trPr>
          <w:trHeight w:val="340"/>
          <w:jc w:val="center"/>
        </w:trPr>
        <w:tc>
          <w:tcPr>
            <w:tcW w:w="3113" w:type="dxa"/>
            <w:tcBorders>
              <w:right w:val="single" w:sz="12" w:space="0" w:color="auto"/>
            </w:tcBorders>
            <w:vAlign w:val="center"/>
          </w:tcPr>
          <w:p w14:paraId="6715BB0F"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47B60F68"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E79E44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536FC97" w14:textId="77777777" w:rsidR="00AB75FC" w:rsidRPr="007A2477" w:rsidRDefault="00AB75FC" w:rsidP="00195B76">
            <w:pPr>
              <w:pStyle w:val="Value"/>
              <w:rPr>
                <w:rFonts w:ascii="Times New Roman" w:hAnsi="Times New Roman"/>
                <w:sz w:val="18"/>
                <w:szCs w:val="18"/>
                <w:lang w:val="sk-SK"/>
              </w:rPr>
            </w:pPr>
          </w:p>
        </w:tc>
      </w:tr>
      <w:tr w:rsidR="00AB75FC" w:rsidRPr="006C04D8" w14:paraId="7596BC0D" w14:textId="77777777" w:rsidTr="00195B76">
        <w:trPr>
          <w:trHeight w:val="340"/>
          <w:jc w:val="center"/>
        </w:trPr>
        <w:tc>
          <w:tcPr>
            <w:tcW w:w="3113" w:type="dxa"/>
            <w:tcBorders>
              <w:right w:val="single" w:sz="12" w:space="0" w:color="auto"/>
            </w:tcBorders>
            <w:vAlign w:val="center"/>
          </w:tcPr>
          <w:p w14:paraId="7D36C52A"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3936CDC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068105F7"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ECE90D3" w14:textId="77777777" w:rsidR="00AB75FC" w:rsidRPr="007A2477" w:rsidRDefault="00AB75FC" w:rsidP="00195B76">
            <w:pPr>
              <w:pStyle w:val="Value"/>
              <w:rPr>
                <w:rFonts w:ascii="Times New Roman" w:hAnsi="Times New Roman"/>
                <w:sz w:val="18"/>
                <w:szCs w:val="18"/>
                <w:lang w:val="sk-SK"/>
              </w:rPr>
            </w:pPr>
          </w:p>
        </w:tc>
      </w:tr>
      <w:tr w:rsidR="00AB75FC" w:rsidRPr="006C04D8" w14:paraId="4684B742" w14:textId="77777777" w:rsidTr="00195B76">
        <w:trPr>
          <w:trHeight w:val="340"/>
          <w:jc w:val="center"/>
        </w:trPr>
        <w:tc>
          <w:tcPr>
            <w:tcW w:w="3113" w:type="dxa"/>
            <w:tcBorders>
              <w:right w:val="single" w:sz="12" w:space="0" w:color="auto"/>
            </w:tcBorders>
            <w:vAlign w:val="center"/>
          </w:tcPr>
          <w:p w14:paraId="32B930EA"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tcBorders>
            <w:vAlign w:val="center"/>
          </w:tcPr>
          <w:p w14:paraId="059653F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731F946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D8D0850" w14:textId="77777777" w:rsidR="00AB75FC" w:rsidRPr="007A2477" w:rsidRDefault="00AB75FC" w:rsidP="00195B76">
            <w:pPr>
              <w:pStyle w:val="Value"/>
              <w:rPr>
                <w:rFonts w:ascii="Times New Roman" w:hAnsi="Times New Roman"/>
                <w:sz w:val="18"/>
                <w:szCs w:val="18"/>
                <w:lang w:val="sk-SK"/>
              </w:rPr>
            </w:pPr>
          </w:p>
        </w:tc>
      </w:tr>
      <w:tr w:rsidR="00AB75FC" w:rsidRPr="006C04D8" w14:paraId="1FFC164C" w14:textId="77777777" w:rsidTr="00195B76">
        <w:trPr>
          <w:trHeight w:val="340"/>
          <w:jc w:val="center"/>
        </w:trPr>
        <w:tc>
          <w:tcPr>
            <w:tcW w:w="3113" w:type="dxa"/>
            <w:tcBorders>
              <w:bottom w:val="single" w:sz="6" w:space="0" w:color="auto"/>
              <w:right w:val="single" w:sz="12" w:space="0" w:color="auto"/>
            </w:tcBorders>
            <w:vAlign w:val="center"/>
          </w:tcPr>
          <w:p w14:paraId="6C7742C7" w14:textId="77777777" w:rsidR="00AB75FC" w:rsidRPr="006C04D8" w:rsidRDefault="00AB75FC" w:rsidP="00195B76">
            <w:pPr>
              <w:rPr>
                <w:sz w:val="18"/>
                <w:szCs w:val="18"/>
              </w:rPr>
            </w:pPr>
            <w:r w:rsidRPr="006C04D8">
              <w:rPr>
                <w:sz w:val="18"/>
                <w:szCs w:val="18"/>
              </w:rPr>
              <w:t>Sociálne poistenie</w:t>
            </w:r>
          </w:p>
        </w:tc>
        <w:tc>
          <w:tcPr>
            <w:tcW w:w="2005" w:type="dxa"/>
            <w:tcBorders>
              <w:left w:val="single" w:sz="12" w:space="0" w:color="auto"/>
              <w:bottom w:val="single" w:sz="6" w:space="0" w:color="auto"/>
            </w:tcBorders>
            <w:vAlign w:val="center"/>
          </w:tcPr>
          <w:p w14:paraId="3649CA66"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47E67981"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6FD02A85" w14:textId="77777777" w:rsidR="00AB75FC" w:rsidRPr="007A2477" w:rsidRDefault="00AB75FC" w:rsidP="00195B76">
            <w:pPr>
              <w:pStyle w:val="Value"/>
              <w:rPr>
                <w:rFonts w:ascii="Times New Roman" w:hAnsi="Times New Roman"/>
                <w:sz w:val="18"/>
                <w:szCs w:val="18"/>
                <w:lang w:val="sk-SK"/>
              </w:rPr>
            </w:pPr>
          </w:p>
        </w:tc>
      </w:tr>
      <w:tr w:rsidR="00AB75FC" w:rsidRPr="006C04D8" w14:paraId="77ADEA3F" w14:textId="77777777" w:rsidTr="00195B76">
        <w:trPr>
          <w:trHeight w:val="340"/>
          <w:jc w:val="center"/>
        </w:trPr>
        <w:tc>
          <w:tcPr>
            <w:tcW w:w="3113" w:type="dxa"/>
            <w:tcBorders>
              <w:top w:val="single" w:sz="6" w:space="0" w:color="auto"/>
              <w:right w:val="single" w:sz="12" w:space="0" w:color="auto"/>
            </w:tcBorders>
            <w:vAlign w:val="center"/>
          </w:tcPr>
          <w:p w14:paraId="24F01D54" w14:textId="77777777" w:rsidR="00AB75FC" w:rsidRPr="006C04D8" w:rsidRDefault="00AB75FC" w:rsidP="00195B76">
            <w:pPr>
              <w:rPr>
                <w:sz w:val="18"/>
                <w:szCs w:val="18"/>
              </w:rPr>
            </w:pPr>
            <w:r w:rsidRPr="006C04D8">
              <w:rPr>
                <w:sz w:val="18"/>
                <w:szCs w:val="18"/>
              </w:rPr>
              <w:t>Daňové pohľadávky a dotácie</w:t>
            </w:r>
          </w:p>
        </w:tc>
        <w:tc>
          <w:tcPr>
            <w:tcW w:w="2005" w:type="dxa"/>
            <w:tcBorders>
              <w:top w:val="single" w:sz="6" w:space="0" w:color="auto"/>
              <w:left w:val="single" w:sz="12" w:space="0" w:color="auto"/>
            </w:tcBorders>
            <w:vAlign w:val="center"/>
          </w:tcPr>
          <w:p w14:paraId="2AA1F071"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2191D91F"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73434B55" w14:textId="77777777" w:rsidR="00AB75FC" w:rsidRPr="007A2477" w:rsidRDefault="00AB75FC" w:rsidP="00195B76">
            <w:pPr>
              <w:pStyle w:val="Value"/>
              <w:rPr>
                <w:rFonts w:ascii="Times New Roman" w:hAnsi="Times New Roman"/>
                <w:sz w:val="18"/>
                <w:szCs w:val="18"/>
                <w:lang w:val="sk-SK"/>
              </w:rPr>
            </w:pPr>
          </w:p>
        </w:tc>
      </w:tr>
      <w:tr w:rsidR="00AB75FC" w:rsidRPr="006C04D8" w14:paraId="54AEB449" w14:textId="77777777" w:rsidTr="00195B76">
        <w:trPr>
          <w:trHeight w:val="340"/>
          <w:jc w:val="center"/>
        </w:trPr>
        <w:tc>
          <w:tcPr>
            <w:tcW w:w="3113" w:type="dxa"/>
            <w:tcBorders>
              <w:right w:val="single" w:sz="12" w:space="0" w:color="auto"/>
            </w:tcBorders>
            <w:vAlign w:val="center"/>
          </w:tcPr>
          <w:p w14:paraId="66006227" w14:textId="77777777" w:rsidR="00AB75FC" w:rsidRPr="006C04D8" w:rsidRDefault="00AB75FC" w:rsidP="00195B76">
            <w:pPr>
              <w:rPr>
                <w:sz w:val="18"/>
                <w:szCs w:val="18"/>
              </w:rPr>
            </w:pPr>
            <w:r w:rsidRPr="006C04D8">
              <w:rPr>
                <w:sz w:val="18"/>
                <w:szCs w:val="18"/>
              </w:rPr>
              <w:t>Iné pohľadávky</w:t>
            </w:r>
          </w:p>
        </w:tc>
        <w:tc>
          <w:tcPr>
            <w:tcW w:w="2005" w:type="dxa"/>
            <w:tcBorders>
              <w:left w:val="single" w:sz="12" w:space="0" w:color="auto"/>
            </w:tcBorders>
            <w:vAlign w:val="center"/>
          </w:tcPr>
          <w:p w14:paraId="37C2685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8294984"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2F60F1E" w14:textId="77777777" w:rsidR="00AB75FC" w:rsidRPr="007A2477" w:rsidRDefault="00AB75FC" w:rsidP="00195B76">
            <w:pPr>
              <w:pStyle w:val="Value"/>
              <w:rPr>
                <w:rFonts w:ascii="Times New Roman" w:hAnsi="Times New Roman"/>
                <w:sz w:val="18"/>
                <w:szCs w:val="18"/>
                <w:lang w:val="sk-SK"/>
              </w:rPr>
            </w:pPr>
          </w:p>
        </w:tc>
      </w:tr>
      <w:tr w:rsidR="00AB75FC" w:rsidRPr="006C04D8" w14:paraId="133B9144"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4D472BCF" w14:textId="77777777" w:rsidR="00AB75FC" w:rsidRPr="006C04D8" w:rsidRDefault="00AB75FC" w:rsidP="00195B76">
            <w:pPr>
              <w:rPr>
                <w:b/>
                <w:sz w:val="18"/>
                <w:szCs w:val="18"/>
              </w:rPr>
            </w:pPr>
            <w:r w:rsidRPr="006C04D8">
              <w:rPr>
                <w:b/>
                <w:sz w:val="18"/>
                <w:szCs w:val="18"/>
              </w:rPr>
              <w:t>Krátkodobé pohľadávky spolu</w:t>
            </w:r>
          </w:p>
        </w:tc>
        <w:tc>
          <w:tcPr>
            <w:tcW w:w="2005" w:type="dxa"/>
            <w:tcBorders>
              <w:left w:val="single" w:sz="12" w:space="0" w:color="auto"/>
              <w:bottom w:val="single" w:sz="12" w:space="0" w:color="auto"/>
            </w:tcBorders>
            <w:shd w:val="clear" w:color="auto" w:fill="FFFF99"/>
            <w:vAlign w:val="center"/>
          </w:tcPr>
          <w:p w14:paraId="3E68957E"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4D3BCED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0A7A5C82" w14:textId="77777777" w:rsidR="00AB75FC" w:rsidRPr="007A2477" w:rsidRDefault="00AB75FC" w:rsidP="00195B76">
            <w:pPr>
              <w:pStyle w:val="Value"/>
              <w:rPr>
                <w:rFonts w:ascii="Times New Roman" w:hAnsi="Times New Roman"/>
                <w:b/>
                <w:sz w:val="18"/>
                <w:szCs w:val="18"/>
                <w:lang w:val="sk-SK"/>
              </w:rPr>
            </w:pPr>
          </w:p>
        </w:tc>
      </w:tr>
    </w:tbl>
    <w:p w14:paraId="6F408D5B" w14:textId="77777777" w:rsidR="00AB75FC" w:rsidRPr="006C04D8" w:rsidRDefault="00AB75FC" w:rsidP="00AB75FC">
      <w:pPr>
        <w:jc w:val="both"/>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02"/>
        <w:gridCol w:w="2719"/>
        <w:gridCol w:w="2719"/>
      </w:tblGrid>
      <w:tr w:rsidR="00AB75FC" w:rsidRPr="006C04D8" w14:paraId="38F12091" w14:textId="77777777" w:rsidTr="00195B76">
        <w:trPr>
          <w:jc w:val="center"/>
        </w:trPr>
        <w:tc>
          <w:tcPr>
            <w:tcW w:w="3638" w:type="dxa"/>
            <w:tcBorders>
              <w:top w:val="single" w:sz="12" w:space="0" w:color="auto"/>
              <w:right w:val="single" w:sz="12" w:space="0" w:color="auto"/>
            </w:tcBorders>
            <w:shd w:val="clear" w:color="auto" w:fill="FFFF99"/>
            <w:vAlign w:val="center"/>
          </w:tcPr>
          <w:p w14:paraId="1A7BC9FB"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podľa zostatkovej</w:t>
            </w:r>
          </w:p>
          <w:p w14:paraId="1A0067A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doby splatnosti</w:t>
            </w:r>
          </w:p>
        </w:tc>
        <w:tc>
          <w:tcPr>
            <w:tcW w:w="2745" w:type="dxa"/>
            <w:tcBorders>
              <w:top w:val="single" w:sz="12" w:space="0" w:color="auto"/>
              <w:left w:val="single" w:sz="12" w:space="0" w:color="auto"/>
              <w:right w:val="single" w:sz="12" w:space="0" w:color="auto"/>
            </w:tcBorders>
            <w:shd w:val="clear" w:color="auto" w:fill="FFFF99"/>
            <w:vAlign w:val="center"/>
          </w:tcPr>
          <w:p w14:paraId="1C94E708"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c>
          <w:tcPr>
            <w:tcW w:w="2745" w:type="dxa"/>
            <w:tcBorders>
              <w:top w:val="single" w:sz="12" w:space="0" w:color="auto"/>
              <w:left w:val="single" w:sz="12" w:space="0" w:color="auto"/>
            </w:tcBorders>
            <w:shd w:val="clear" w:color="auto" w:fill="FFFF99"/>
            <w:vAlign w:val="center"/>
          </w:tcPr>
          <w:p w14:paraId="176FD954"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Bezprostredne predchádzajúce účtovné obdobie</w:t>
            </w:r>
          </w:p>
        </w:tc>
      </w:tr>
      <w:tr w:rsidR="00AB75FC" w:rsidRPr="006C04D8" w14:paraId="5A9878D0" w14:textId="77777777" w:rsidTr="00195B76">
        <w:trPr>
          <w:trHeight w:val="121"/>
          <w:jc w:val="center"/>
        </w:trPr>
        <w:tc>
          <w:tcPr>
            <w:tcW w:w="3638" w:type="dxa"/>
            <w:tcBorders>
              <w:bottom w:val="single" w:sz="12" w:space="0" w:color="auto"/>
              <w:right w:val="single" w:sz="12" w:space="0" w:color="auto"/>
            </w:tcBorders>
            <w:vAlign w:val="center"/>
          </w:tcPr>
          <w:p w14:paraId="157B253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745" w:type="dxa"/>
            <w:tcBorders>
              <w:left w:val="single" w:sz="12" w:space="0" w:color="auto"/>
              <w:bottom w:val="single" w:sz="12" w:space="0" w:color="auto"/>
              <w:right w:val="single" w:sz="12" w:space="0" w:color="auto"/>
            </w:tcBorders>
            <w:vAlign w:val="center"/>
          </w:tcPr>
          <w:p w14:paraId="30501802"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745" w:type="dxa"/>
            <w:tcBorders>
              <w:left w:val="single" w:sz="12" w:space="0" w:color="auto"/>
              <w:bottom w:val="single" w:sz="12" w:space="0" w:color="auto"/>
            </w:tcBorders>
            <w:vAlign w:val="center"/>
          </w:tcPr>
          <w:p w14:paraId="0BB5DAD3"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r>
      <w:tr w:rsidR="00AB75FC" w:rsidRPr="006C04D8" w14:paraId="37C26BEC" w14:textId="77777777" w:rsidTr="00195B76">
        <w:trPr>
          <w:trHeight w:val="340"/>
          <w:jc w:val="center"/>
        </w:trPr>
        <w:tc>
          <w:tcPr>
            <w:tcW w:w="3638" w:type="dxa"/>
            <w:tcBorders>
              <w:top w:val="single" w:sz="12" w:space="0" w:color="auto"/>
              <w:bottom w:val="single" w:sz="6" w:space="0" w:color="auto"/>
              <w:right w:val="single" w:sz="12" w:space="0" w:color="auto"/>
            </w:tcBorders>
            <w:vAlign w:val="center"/>
          </w:tcPr>
          <w:p w14:paraId="265FAB31" w14:textId="77777777" w:rsidR="00AB75FC" w:rsidRPr="006C04D8" w:rsidRDefault="00AB75FC" w:rsidP="00195B76">
            <w:pPr>
              <w:rPr>
                <w:sz w:val="18"/>
                <w:szCs w:val="18"/>
              </w:rPr>
            </w:pPr>
            <w:r w:rsidRPr="006C04D8">
              <w:rPr>
                <w:sz w:val="18"/>
                <w:szCs w:val="18"/>
              </w:rPr>
              <w:t>Pohľadávky po lehote splatnosti</w:t>
            </w:r>
          </w:p>
        </w:tc>
        <w:tc>
          <w:tcPr>
            <w:tcW w:w="2745" w:type="dxa"/>
            <w:tcBorders>
              <w:top w:val="single" w:sz="12" w:space="0" w:color="auto"/>
              <w:left w:val="single" w:sz="12" w:space="0" w:color="auto"/>
              <w:bottom w:val="single" w:sz="6" w:space="0" w:color="auto"/>
            </w:tcBorders>
            <w:vAlign w:val="center"/>
          </w:tcPr>
          <w:p w14:paraId="3F37324B"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12" w:space="0" w:color="auto"/>
              <w:bottom w:val="single" w:sz="6" w:space="0" w:color="auto"/>
            </w:tcBorders>
            <w:vAlign w:val="center"/>
          </w:tcPr>
          <w:p w14:paraId="439149A1" w14:textId="77777777" w:rsidR="00AB75FC" w:rsidRPr="007A2477" w:rsidRDefault="00AB75FC" w:rsidP="00195B76">
            <w:pPr>
              <w:pStyle w:val="Value"/>
              <w:rPr>
                <w:rFonts w:ascii="Times New Roman" w:hAnsi="Times New Roman"/>
                <w:sz w:val="18"/>
                <w:szCs w:val="18"/>
                <w:lang w:val="sk-SK"/>
              </w:rPr>
            </w:pPr>
          </w:p>
        </w:tc>
      </w:tr>
      <w:tr w:rsidR="00AB75FC" w:rsidRPr="006C04D8" w14:paraId="271F29B5" w14:textId="77777777" w:rsidTr="00195B76">
        <w:trPr>
          <w:trHeight w:val="340"/>
          <w:jc w:val="center"/>
        </w:trPr>
        <w:tc>
          <w:tcPr>
            <w:tcW w:w="3638" w:type="dxa"/>
            <w:tcBorders>
              <w:top w:val="single" w:sz="6" w:space="0" w:color="auto"/>
              <w:bottom w:val="single" w:sz="6" w:space="0" w:color="auto"/>
              <w:right w:val="single" w:sz="12" w:space="0" w:color="auto"/>
            </w:tcBorders>
            <w:vAlign w:val="center"/>
          </w:tcPr>
          <w:p w14:paraId="38B30CAF" w14:textId="77777777" w:rsidR="00AB75FC" w:rsidRPr="006C04D8" w:rsidRDefault="00AB75FC" w:rsidP="00195B76">
            <w:pPr>
              <w:rPr>
                <w:sz w:val="18"/>
                <w:szCs w:val="18"/>
              </w:rPr>
            </w:pPr>
            <w:r w:rsidRPr="006C04D8">
              <w:rPr>
                <w:sz w:val="18"/>
                <w:szCs w:val="18"/>
              </w:rPr>
              <w:t>Pohľadávky so zostatkovou dobou splatnosti do jedného roka</w:t>
            </w:r>
          </w:p>
        </w:tc>
        <w:tc>
          <w:tcPr>
            <w:tcW w:w="2745" w:type="dxa"/>
            <w:tcBorders>
              <w:top w:val="single" w:sz="6" w:space="0" w:color="auto"/>
              <w:left w:val="single" w:sz="12" w:space="0" w:color="auto"/>
              <w:bottom w:val="single" w:sz="6" w:space="0" w:color="auto"/>
            </w:tcBorders>
            <w:vAlign w:val="center"/>
          </w:tcPr>
          <w:p w14:paraId="47FA6825"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6" w:space="0" w:color="auto"/>
              <w:bottom w:val="single" w:sz="6" w:space="0" w:color="auto"/>
            </w:tcBorders>
            <w:vAlign w:val="center"/>
          </w:tcPr>
          <w:p w14:paraId="6C7A33B9" w14:textId="77777777" w:rsidR="00AB75FC" w:rsidRPr="007A2477" w:rsidRDefault="00AB75FC" w:rsidP="00195B76">
            <w:pPr>
              <w:pStyle w:val="Value"/>
              <w:rPr>
                <w:rFonts w:ascii="Times New Roman" w:hAnsi="Times New Roman"/>
                <w:sz w:val="18"/>
                <w:szCs w:val="18"/>
                <w:lang w:val="sk-SK"/>
              </w:rPr>
            </w:pPr>
          </w:p>
        </w:tc>
      </w:tr>
      <w:tr w:rsidR="00AB75FC" w:rsidRPr="006C04D8" w14:paraId="6508FA5B" w14:textId="77777777" w:rsidTr="00195B76">
        <w:trPr>
          <w:trHeight w:val="340"/>
          <w:jc w:val="center"/>
        </w:trPr>
        <w:tc>
          <w:tcPr>
            <w:tcW w:w="3638" w:type="dxa"/>
            <w:tcBorders>
              <w:top w:val="single" w:sz="6" w:space="0" w:color="auto"/>
              <w:right w:val="single" w:sz="12" w:space="0" w:color="auto"/>
            </w:tcBorders>
            <w:shd w:val="clear" w:color="auto" w:fill="FFFF99"/>
            <w:vAlign w:val="center"/>
          </w:tcPr>
          <w:p w14:paraId="718FD500" w14:textId="77777777" w:rsidR="00AB75FC" w:rsidRPr="006C04D8" w:rsidRDefault="00AB75FC" w:rsidP="00195B76">
            <w:pPr>
              <w:rPr>
                <w:b/>
                <w:sz w:val="18"/>
                <w:szCs w:val="18"/>
              </w:rPr>
            </w:pPr>
            <w:r w:rsidRPr="006C04D8">
              <w:rPr>
                <w:b/>
                <w:sz w:val="18"/>
                <w:szCs w:val="18"/>
              </w:rPr>
              <w:lastRenderedPageBreak/>
              <w:t>Krátkodobé pohľadávky spolu</w:t>
            </w:r>
          </w:p>
        </w:tc>
        <w:tc>
          <w:tcPr>
            <w:tcW w:w="2745" w:type="dxa"/>
            <w:tcBorders>
              <w:top w:val="single" w:sz="6" w:space="0" w:color="auto"/>
              <w:left w:val="single" w:sz="12" w:space="0" w:color="auto"/>
            </w:tcBorders>
            <w:vAlign w:val="center"/>
          </w:tcPr>
          <w:p w14:paraId="35EB4F72" w14:textId="77777777" w:rsidR="00AB75FC" w:rsidRPr="007A2477" w:rsidRDefault="00AB75FC" w:rsidP="00195B76">
            <w:pPr>
              <w:pStyle w:val="Value"/>
              <w:rPr>
                <w:rFonts w:ascii="Times New Roman" w:hAnsi="Times New Roman"/>
                <w:b/>
                <w:sz w:val="18"/>
                <w:szCs w:val="18"/>
                <w:lang w:val="sk-SK"/>
              </w:rPr>
            </w:pPr>
          </w:p>
        </w:tc>
        <w:tc>
          <w:tcPr>
            <w:tcW w:w="2745" w:type="dxa"/>
            <w:tcBorders>
              <w:top w:val="single" w:sz="6" w:space="0" w:color="auto"/>
            </w:tcBorders>
            <w:vAlign w:val="center"/>
          </w:tcPr>
          <w:p w14:paraId="1F53985D" w14:textId="77777777" w:rsidR="00AB75FC" w:rsidRPr="007A2477" w:rsidRDefault="00AB75FC" w:rsidP="00195B76">
            <w:pPr>
              <w:pStyle w:val="Value"/>
              <w:rPr>
                <w:rFonts w:ascii="Times New Roman" w:hAnsi="Times New Roman"/>
                <w:b/>
                <w:sz w:val="18"/>
                <w:szCs w:val="18"/>
                <w:lang w:val="sk-SK"/>
              </w:rPr>
            </w:pPr>
          </w:p>
        </w:tc>
      </w:tr>
      <w:tr w:rsidR="00AB75FC" w:rsidRPr="006C04D8" w14:paraId="3D646788" w14:textId="77777777" w:rsidTr="00195B76">
        <w:trPr>
          <w:trHeight w:val="340"/>
          <w:jc w:val="center"/>
        </w:trPr>
        <w:tc>
          <w:tcPr>
            <w:tcW w:w="3638" w:type="dxa"/>
            <w:tcBorders>
              <w:right w:val="single" w:sz="12" w:space="0" w:color="auto"/>
            </w:tcBorders>
            <w:vAlign w:val="center"/>
          </w:tcPr>
          <w:p w14:paraId="24795558" w14:textId="77777777" w:rsidR="00AB75FC" w:rsidRPr="006C04D8" w:rsidRDefault="00AB75FC" w:rsidP="00195B76">
            <w:pPr>
              <w:rPr>
                <w:sz w:val="18"/>
                <w:szCs w:val="18"/>
              </w:rPr>
            </w:pPr>
            <w:r w:rsidRPr="006C04D8">
              <w:rPr>
                <w:sz w:val="18"/>
                <w:szCs w:val="18"/>
              </w:rPr>
              <w:t>Pohľadávky so zostatkovou dobou splatnosti jeden rok až päť rokov</w:t>
            </w:r>
          </w:p>
        </w:tc>
        <w:tc>
          <w:tcPr>
            <w:tcW w:w="2745" w:type="dxa"/>
            <w:tcBorders>
              <w:left w:val="single" w:sz="12" w:space="0" w:color="auto"/>
            </w:tcBorders>
            <w:vAlign w:val="center"/>
          </w:tcPr>
          <w:p w14:paraId="5DCBD41A"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6F94E00E" w14:textId="77777777" w:rsidR="00AB75FC" w:rsidRPr="007A2477" w:rsidRDefault="00AB75FC" w:rsidP="00195B76">
            <w:pPr>
              <w:pStyle w:val="Value"/>
              <w:rPr>
                <w:rFonts w:ascii="Times New Roman" w:hAnsi="Times New Roman"/>
                <w:sz w:val="18"/>
                <w:szCs w:val="18"/>
                <w:lang w:val="sk-SK"/>
              </w:rPr>
            </w:pPr>
          </w:p>
        </w:tc>
      </w:tr>
      <w:tr w:rsidR="00AB75FC" w:rsidRPr="006C04D8" w14:paraId="4E195811" w14:textId="77777777" w:rsidTr="00195B76">
        <w:trPr>
          <w:trHeight w:val="340"/>
          <w:jc w:val="center"/>
        </w:trPr>
        <w:tc>
          <w:tcPr>
            <w:tcW w:w="3638" w:type="dxa"/>
            <w:tcBorders>
              <w:right w:val="single" w:sz="12" w:space="0" w:color="auto"/>
            </w:tcBorders>
            <w:vAlign w:val="center"/>
          </w:tcPr>
          <w:p w14:paraId="4FE49C5B" w14:textId="77777777" w:rsidR="00AB75FC" w:rsidRPr="006C04D8" w:rsidRDefault="00AB75FC" w:rsidP="00195B76">
            <w:pPr>
              <w:rPr>
                <w:sz w:val="18"/>
                <w:szCs w:val="18"/>
              </w:rPr>
            </w:pPr>
            <w:r w:rsidRPr="006C04D8">
              <w:rPr>
                <w:sz w:val="18"/>
                <w:szCs w:val="18"/>
              </w:rPr>
              <w:t>Pohľadávky so zostatkovou dobou splatnosti dlhšou ako päť rokov</w:t>
            </w:r>
          </w:p>
        </w:tc>
        <w:tc>
          <w:tcPr>
            <w:tcW w:w="2745" w:type="dxa"/>
            <w:tcBorders>
              <w:left w:val="single" w:sz="12" w:space="0" w:color="auto"/>
            </w:tcBorders>
            <w:vAlign w:val="center"/>
          </w:tcPr>
          <w:p w14:paraId="104F21A2"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46C9FDC5" w14:textId="77777777" w:rsidR="00AB75FC" w:rsidRPr="007A2477" w:rsidRDefault="00AB75FC" w:rsidP="00195B76">
            <w:pPr>
              <w:pStyle w:val="Value"/>
              <w:rPr>
                <w:rFonts w:ascii="Times New Roman" w:hAnsi="Times New Roman"/>
                <w:sz w:val="18"/>
                <w:szCs w:val="18"/>
                <w:lang w:val="sk-SK"/>
              </w:rPr>
            </w:pPr>
          </w:p>
        </w:tc>
      </w:tr>
      <w:tr w:rsidR="00AB75FC" w:rsidRPr="006C04D8" w14:paraId="796A17B9" w14:textId="77777777" w:rsidTr="00195B76">
        <w:trPr>
          <w:trHeight w:val="340"/>
          <w:jc w:val="center"/>
        </w:trPr>
        <w:tc>
          <w:tcPr>
            <w:tcW w:w="3638" w:type="dxa"/>
            <w:tcBorders>
              <w:bottom w:val="single" w:sz="12" w:space="0" w:color="auto"/>
              <w:right w:val="single" w:sz="12" w:space="0" w:color="auto"/>
            </w:tcBorders>
            <w:shd w:val="clear" w:color="auto" w:fill="FFFF99"/>
            <w:vAlign w:val="center"/>
          </w:tcPr>
          <w:p w14:paraId="3D54546D" w14:textId="77777777" w:rsidR="00AB75FC" w:rsidRPr="006C04D8" w:rsidRDefault="00AB75FC" w:rsidP="00195B76">
            <w:pPr>
              <w:rPr>
                <w:b/>
                <w:sz w:val="18"/>
                <w:szCs w:val="18"/>
              </w:rPr>
            </w:pPr>
            <w:r w:rsidRPr="006C04D8">
              <w:rPr>
                <w:b/>
                <w:sz w:val="18"/>
                <w:szCs w:val="18"/>
              </w:rPr>
              <w:t>Dlhodobé pohľadávky spolu</w:t>
            </w:r>
          </w:p>
        </w:tc>
        <w:tc>
          <w:tcPr>
            <w:tcW w:w="2745" w:type="dxa"/>
            <w:tcBorders>
              <w:left w:val="single" w:sz="12" w:space="0" w:color="auto"/>
              <w:bottom w:val="single" w:sz="12" w:space="0" w:color="auto"/>
            </w:tcBorders>
            <w:shd w:val="clear" w:color="auto" w:fill="FFFF99"/>
            <w:vAlign w:val="center"/>
          </w:tcPr>
          <w:p w14:paraId="6737A1AD" w14:textId="77777777" w:rsidR="00AB75FC" w:rsidRPr="007A2477" w:rsidRDefault="00AB75FC" w:rsidP="00195B76">
            <w:pPr>
              <w:pStyle w:val="Value"/>
              <w:rPr>
                <w:rFonts w:ascii="Times New Roman" w:hAnsi="Times New Roman"/>
                <w:b/>
                <w:sz w:val="18"/>
                <w:szCs w:val="18"/>
                <w:lang w:val="sk-SK"/>
              </w:rPr>
            </w:pPr>
          </w:p>
        </w:tc>
        <w:tc>
          <w:tcPr>
            <w:tcW w:w="2745" w:type="dxa"/>
            <w:tcBorders>
              <w:bottom w:val="single" w:sz="12" w:space="0" w:color="auto"/>
            </w:tcBorders>
            <w:shd w:val="clear" w:color="auto" w:fill="FFFF99"/>
            <w:vAlign w:val="center"/>
          </w:tcPr>
          <w:p w14:paraId="5C426002" w14:textId="77777777" w:rsidR="00AB75FC" w:rsidRPr="007A2477" w:rsidRDefault="00AB75FC" w:rsidP="00195B76">
            <w:pPr>
              <w:pStyle w:val="Value"/>
              <w:rPr>
                <w:rFonts w:ascii="Times New Roman" w:hAnsi="Times New Roman"/>
                <w:b/>
                <w:sz w:val="18"/>
                <w:szCs w:val="18"/>
                <w:lang w:val="sk-SK"/>
              </w:rPr>
            </w:pPr>
          </w:p>
        </w:tc>
      </w:tr>
    </w:tbl>
    <w:p w14:paraId="761CFCBB" w14:textId="77777777" w:rsidR="00AB75FC" w:rsidRDefault="00AB75FC" w:rsidP="00AB75FC">
      <w:pPr>
        <w:jc w:val="both"/>
        <w:rPr>
          <w:b/>
          <w:bCs/>
          <w:i/>
          <w:iCs/>
          <w:sz w:val="20"/>
        </w:rPr>
      </w:pPr>
    </w:p>
    <w:p w14:paraId="51187AC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zabezpečených záložným právom alebo inou formou zabezpečenia s uvedením formy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3"/>
        <w:gridCol w:w="2656"/>
        <w:gridCol w:w="2261"/>
      </w:tblGrid>
      <w:tr w:rsidR="00AB75FC" w:rsidRPr="0021566C" w14:paraId="1DF118EA" w14:textId="77777777" w:rsidTr="00195B76">
        <w:trPr>
          <w:jc w:val="center"/>
        </w:trPr>
        <w:tc>
          <w:tcPr>
            <w:tcW w:w="4163" w:type="dxa"/>
            <w:vMerge w:val="restart"/>
            <w:tcBorders>
              <w:top w:val="single" w:sz="12" w:space="0" w:color="auto"/>
              <w:right w:val="single" w:sz="12" w:space="0" w:color="auto"/>
            </w:tcBorders>
            <w:shd w:val="clear" w:color="auto" w:fill="FFFF99"/>
            <w:vAlign w:val="center"/>
          </w:tcPr>
          <w:p w14:paraId="332A42D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65" w:type="dxa"/>
            <w:gridSpan w:val="2"/>
            <w:tcBorders>
              <w:top w:val="single" w:sz="12" w:space="0" w:color="auto"/>
              <w:left w:val="single" w:sz="12" w:space="0" w:color="auto"/>
              <w:bottom w:val="nil"/>
            </w:tcBorders>
            <w:shd w:val="clear" w:color="auto" w:fill="FFFF99"/>
            <w:vAlign w:val="center"/>
          </w:tcPr>
          <w:p w14:paraId="7751F35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21566C" w14:paraId="45D347B3" w14:textId="77777777" w:rsidTr="00195B76">
        <w:trPr>
          <w:jc w:val="center"/>
        </w:trPr>
        <w:tc>
          <w:tcPr>
            <w:tcW w:w="4163" w:type="dxa"/>
            <w:vMerge/>
            <w:tcBorders>
              <w:bottom w:val="nil"/>
              <w:right w:val="single" w:sz="12" w:space="0" w:color="auto"/>
            </w:tcBorders>
            <w:shd w:val="clear" w:color="auto" w:fill="FFFF99"/>
            <w:vAlign w:val="center"/>
          </w:tcPr>
          <w:p w14:paraId="4555876C" w14:textId="77777777" w:rsidR="00AB75FC" w:rsidRPr="006C04D8" w:rsidRDefault="00AB75FC" w:rsidP="00195B76">
            <w:pPr>
              <w:pStyle w:val="TopHeader"/>
              <w:rPr>
                <w:rFonts w:ascii="Times New Roman" w:hAnsi="Times New Roman"/>
                <w:sz w:val="18"/>
                <w:szCs w:val="18"/>
              </w:rPr>
            </w:pPr>
          </w:p>
        </w:tc>
        <w:tc>
          <w:tcPr>
            <w:tcW w:w="2682" w:type="dxa"/>
            <w:tcBorders>
              <w:top w:val="single" w:sz="12" w:space="0" w:color="auto"/>
              <w:left w:val="single" w:sz="12" w:space="0" w:color="auto"/>
              <w:bottom w:val="nil"/>
              <w:right w:val="single" w:sz="12" w:space="0" w:color="auto"/>
            </w:tcBorders>
            <w:shd w:val="clear" w:color="auto" w:fill="FFFF99"/>
            <w:vAlign w:val="center"/>
          </w:tcPr>
          <w:p w14:paraId="7D391FD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83" w:type="dxa"/>
            <w:tcBorders>
              <w:top w:val="single" w:sz="12" w:space="0" w:color="auto"/>
              <w:left w:val="single" w:sz="12" w:space="0" w:color="auto"/>
              <w:bottom w:val="nil"/>
            </w:tcBorders>
            <w:shd w:val="clear" w:color="auto" w:fill="FFFF99"/>
            <w:vAlign w:val="center"/>
          </w:tcPr>
          <w:p w14:paraId="13873A4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21566C" w14:paraId="5AEF1DB8" w14:textId="77777777" w:rsidTr="00195B76">
        <w:trPr>
          <w:trHeight w:val="340"/>
          <w:jc w:val="center"/>
        </w:trPr>
        <w:tc>
          <w:tcPr>
            <w:tcW w:w="4163" w:type="dxa"/>
            <w:tcBorders>
              <w:top w:val="single" w:sz="12" w:space="0" w:color="auto"/>
              <w:right w:val="single" w:sz="12" w:space="0" w:color="auto"/>
            </w:tcBorders>
            <w:vAlign w:val="center"/>
          </w:tcPr>
          <w:p w14:paraId="557287AD"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82" w:type="dxa"/>
            <w:tcBorders>
              <w:top w:val="single" w:sz="12" w:space="0" w:color="auto"/>
              <w:left w:val="single" w:sz="12" w:space="0" w:color="auto"/>
            </w:tcBorders>
            <w:vAlign w:val="center"/>
          </w:tcPr>
          <w:p w14:paraId="25CBD609" w14:textId="77777777" w:rsidR="00AB75FC" w:rsidRPr="007A2477" w:rsidRDefault="00AB75FC" w:rsidP="00195B76">
            <w:pPr>
              <w:pStyle w:val="Value"/>
              <w:rPr>
                <w:rFonts w:ascii="Times New Roman" w:hAnsi="Times New Roman"/>
                <w:sz w:val="18"/>
                <w:szCs w:val="18"/>
                <w:lang w:val="sk-SK"/>
              </w:rPr>
            </w:pPr>
          </w:p>
        </w:tc>
        <w:tc>
          <w:tcPr>
            <w:tcW w:w="2283" w:type="dxa"/>
            <w:tcBorders>
              <w:top w:val="single" w:sz="12" w:space="0" w:color="auto"/>
            </w:tcBorders>
            <w:vAlign w:val="center"/>
          </w:tcPr>
          <w:p w14:paraId="17DED71C" w14:textId="77777777" w:rsidR="00AB75FC" w:rsidRPr="007A2477" w:rsidRDefault="00AB75FC" w:rsidP="00195B76">
            <w:pPr>
              <w:pStyle w:val="Value"/>
              <w:rPr>
                <w:rFonts w:ascii="Times New Roman" w:hAnsi="Times New Roman"/>
                <w:sz w:val="18"/>
                <w:szCs w:val="18"/>
                <w:lang w:val="sk-SK"/>
              </w:rPr>
            </w:pPr>
          </w:p>
        </w:tc>
      </w:tr>
      <w:tr w:rsidR="00AB75FC" w:rsidRPr="0021566C" w14:paraId="0A3D0B65" w14:textId="77777777" w:rsidTr="00195B76">
        <w:trPr>
          <w:trHeight w:val="340"/>
          <w:jc w:val="center"/>
        </w:trPr>
        <w:tc>
          <w:tcPr>
            <w:tcW w:w="4163" w:type="dxa"/>
            <w:tcBorders>
              <w:bottom w:val="single" w:sz="6" w:space="0" w:color="auto"/>
              <w:right w:val="single" w:sz="12" w:space="0" w:color="auto"/>
            </w:tcBorders>
            <w:vAlign w:val="center"/>
          </w:tcPr>
          <w:p w14:paraId="2253FFCD"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82" w:type="dxa"/>
            <w:tcBorders>
              <w:left w:val="single" w:sz="12" w:space="0" w:color="auto"/>
              <w:bottom w:val="single" w:sz="6" w:space="0" w:color="auto"/>
            </w:tcBorders>
            <w:vAlign w:val="center"/>
          </w:tcPr>
          <w:p w14:paraId="0B891ACA" w14:textId="77777777" w:rsidR="00AB75FC" w:rsidRPr="006C04D8" w:rsidRDefault="00AB75FC" w:rsidP="00195B76">
            <w:pPr>
              <w:spacing w:line="360" w:lineRule="auto"/>
              <w:jc w:val="center"/>
              <w:rPr>
                <w:sz w:val="18"/>
                <w:szCs w:val="18"/>
              </w:rPr>
            </w:pPr>
            <w:r w:rsidRPr="006C04D8">
              <w:rPr>
                <w:sz w:val="18"/>
                <w:szCs w:val="18"/>
              </w:rPr>
              <w:t>x</w:t>
            </w:r>
          </w:p>
        </w:tc>
        <w:tc>
          <w:tcPr>
            <w:tcW w:w="2283" w:type="dxa"/>
            <w:tcBorders>
              <w:bottom w:val="single" w:sz="6" w:space="0" w:color="auto"/>
            </w:tcBorders>
            <w:vAlign w:val="center"/>
          </w:tcPr>
          <w:p w14:paraId="25D57D85" w14:textId="77777777" w:rsidR="00AB75FC" w:rsidRPr="007A2477" w:rsidRDefault="00AB75FC" w:rsidP="00195B76">
            <w:pPr>
              <w:pStyle w:val="Value"/>
              <w:rPr>
                <w:rFonts w:ascii="Times New Roman" w:hAnsi="Times New Roman"/>
                <w:sz w:val="18"/>
                <w:szCs w:val="18"/>
                <w:lang w:val="sk-SK"/>
              </w:rPr>
            </w:pPr>
          </w:p>
        </w:tc>
      </w:tr>
    </w:tbl>
    <w:p w14:paraId="62EADE62" w14:textId="77777777" w:rsidR="00AB75FC" w:rsidRDefault="00AB75FC" w:rsidP="00AB75FC">
      <w:pPr>
        <w:jc w:val="both"/>
        <w:rPr>
          <w:b/>
          <w:bCs/>
          <w:i/>
          <w:iCs/>
          <w:sz w:val="20"/>
        </w:rPr>
      </w:pPr>
    </w:p>
    <w:p w14:paraId="6762346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na ktoré sa zriadilo záložné právo a pohľadávok,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656"/>
        <w:gridCol w:w="2262"/>
      </w:tblGrid>
      <w:tr w:rsidR="00AB75FC" w:rsidRPr="006C04D8" w14:paraId="4FF81E30" w14:textId="77777777" w:rsidTr="00195B76">
        <w:trPr>
          <w:jc w:val="center"/>
        </w:trPr>
        <w:tc>
          <w:tcPr>
            <w:tcW w:w="4181" w:type="dxa"/>
            <w:vMerge w:val="restart"/>
            <w:tcBorders>
              <w:top w:val="single" w:sz="12" w:space="0" w:color="auto"/>
              <w:right w:val="single" w:sz="12" w:space="0" w:color="auto"/>
            </w:tcBorders>
            <w:shd w:val="clear" w:color="auto" w:fill="FFFF99"/>
            <w:vAlign w:val="center"/>
          </w:tcPr>
          <w:p w14:paraId="3D808B3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86" w:type="dxa"/>
            <w:gridSpan w:val="2"/>
            <w:tcBorders>
              <w:top w:val="single" w:sz="12" w:space="0" w:color="auto"/>
              <w:left w:val="single" w:sz="12" w:space="0" w:color="auto"/>
              <w:bottom w:val="nil"/>
            </w:tcBorders>
            <w:shd w:val="clear" w:color="auto" w:fill="FFFF99"/>
            <w:vAlign w:val="center"/>
          </w:tcPr>
          <w:p w14:paraId="07688662"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6C04D8" w14:paraId="4D2C859A" w14:textId="77777777" w:rsidTr="00195B76">
        <w:trPr>
          <w:jc w:val="center"/>
        </w:trPr>
        <w:tc>
          <w:tcPr>
            <w:tcW w:w="4181" w:type="dxa"/>
            <w:vMerge/>
            <w:tcBorders>
              <w:bottom w:val="nil"/>
              <w:right w:val="single" w:sz="12" w:space="0" w:color="auto"/>
            </w:tcBorders>
            <w:shd w:val="clear" w:color="auto" w:fill="FFFF99"/>
            <w:vAlign w:val="center"/>
          </w:tcPr>
          <w:p w14:paraId="7CAB074D" w14:textId="77777777" w:rsidR="00AB75FC" w:rsidRPr="006C04D8" w:rsidRDefault="00AB75FC" w:rsidP="00195B76">
            <w:pPr>
              <w:pStyle w:val="TopHeader"/>
              <w:rPr>
                <w:rFonts w:ascii="Times New Roman" w:hAnsi="Times New Roman"/>
                <w:sz w:val="18"/>
                <w:szCs w:val="18"/>
              </w:rPr>
            </w:pPr>
          </w:p>
        </w:tc>
        <w:tc>
          <w:tcPr>
            <w:tcW w:w="2693" w:type="dxa"/>
            <w:tcBorders>
              <w:top w:val="single" w:sz="12" w:space="0" w:color="auto"/>
              <w:left w:val="single" w:sz="12" w:space="0" w:color="auto"/>
              <w:bottom w:val="nil"/>
              <w:right w:val="single" w:sz="12" w:space="0" w:color="auto"/>
            </w:tcBorders>
            <w:shd w:val="clear" w:color="auto" w:fill="FFFF99"/>
            <w:vAlign w:val="center"/>
          </w:tcPr>
          <w:p w14:paraId="48441C7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93" w:type="dxa"/>
            <w:tcBorders>
              <w:top w:val="single" w:sz="12" w:space="0" w:color="auto"/>
              <w:left w:val="single" w:sz="12" w:space="0" w:color="auto"/>
              <w:bottom w:val="nil"/>
            </w:tcBorders>
            <w:shd w:val="clear" w:color="auto" w:fill="FFFF99"/>
            <w:vAlign w:val="center"/>
          </w:tcPr>
          <w:p w14:paraId="7804047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6C04D8" w14:paraId="1184191B" w14:textId="77777777" w:rsidTr="00195B76">
        <w:trPr>
          <w:trHeight w:val="340"/>
          <w:jc w:val="center"/>
        </w:trPr>
        <w:tc>
          <w:tcPr>
            <w:tcW w:w="4181" w:type="dxa"/>
            <w:tcBorders>
              <w:top w:val="single" w:sz="12" w:space="0" w:color="auto"/>
              <w:right w:val="single" w:sz="12" w:space="0" w:color="auto"/>
            </w:tcBorders>
            <w:vAlign w:val="center"/>
          </w:tcPr>
          <w:p w14:paraId="400E314C"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14:paraId="7B860DF7" w14:textId="77777777" w:rsidR="00AB75FC" w:rsidRPr="007A2477" w:rsidRDefault="00AB75FC" w:rsidP="00195B76">
            <w:pPr>
              <w:pStyle w:val="Value"/>
              <w:rPr>
                <w:rFonts w:ascii="Times New Roman" w:hAnsi="Times New Roman"/>
                <w:sz w:val="18"/>
                <w:szCs w:val="18"/>
                <w:lang w:val="sk-SK"/>
              </w:rPr>
            </w:pPr>
          </w:p>
        </w:tc>
        <w:tc>
          <w:tcPr>
            <w:tcW w:w="2293" w:type="dxa"/>
            <w:tcBorders>
              <w:top w:val="single" w:sz="12" w:space="0" w:color="auto"/>
            </w:tcBorders>
            <w:vAlign w:val="center"/>
          </w:tcPr>
          <w:p w14:paraId="60D2C95F" w14:textId="77777777" w:rsidR="00AB75FC" w:rsidRPr="007A2477" w:rsidRDefault="00AB75FC" w:rsidP="00195B76">
            <w:pPr>
              <w:pStyle w:val="Value"/>
              <w:rPr>
                <w:rFonts w:ascii="Times New Roman" w:hAnsi="Times New Roman"/>
                <w:sz w:val="18"/>
                <w:szCs w:val="18"/>
                <w:lang w:val="sk-SK"/>
              </w:rPr>
            </w:pPr>
          </w:p>
        </w:tc>
      </w:tr>
      <w:tr w:rsidR="00AB75FC" w:rsidRPr="006C04D8" w14:paraId="55969C1B" w14:textId="77777777" w:rsidTr="00195B76">
        <w:trPr>
          <w:trHeight w:val="340"/>
          <w:jc w:val="center"/>
        </w:trPr>
        <w:tc>
          <w:tcPr>
            <w:tcW w:w="4181" w:type="dxa"/>
            <w:tcBorders>
              <w:bottom w:val="single" w:sz="6" w:space="0" w:color="auto"/>
              <w:right w:val="single" w:sz="12" w:space="0" w:color="auto"/>
            </w:tcBorders>
            <w:vAlign w:val="center"/>
          </w:tcPr>
          <w:p w14:paraId="13C3E140"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93" w:type="dxa"/>
            <w:tcBorders>
              <w:left w:val="single" w:sz="12" w:space="0" w:color="auto"/>
              <w:bottom w:val="single" w:sz="6" w:space="0" w:color="auto"/>
            </w:tcBorders>
            <w:vAlign w:val="center"/>
          </w:tcPr>
          <w:p w14:paraId="5CA50FD1"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bottom w:val="single" w:sz="6" w:space="0" w:color="auto"/>
            </w:tcBorders>
            <w:vAlign w:val="center"/>
          </w:tcPr>
          <w:p w14:paraId="435CAE46" w14:textId="77777777" w:rsidR="00AB75FC" w:rsidRPr="007A2477" w:rsidRDefault="00AB75FC" w:rsidP="00195B76">
            <w:pPr>
              <w:pStyle w:val="Value"/>
              <w:rPr>
                <w:rFonts w:ascii="Times New Roman" w:hAnsi="Times New Roman"/>
                <w:sz w:val="18"/>
                <w:szCs w:val="18"/>
                <w:lang w:val="sk-SK"/>
              </w:rPr>
            </w:pPr>
          </w:p>
        </w:tc>
      </w:tr>
      <w:tr w:rsidR="00AB75FC" w:rsidRPr="006C04D8" w14:paraId="769AFA17" w14:textId="77777777" w:rsidTr="00195B76">
        <w:trPr>
          <w:trHeight w:val="340"/>
          <w:jc w:val="center"/>
        </w:trPr>
        <w:tc>
          <w:tcPr>
            <w:tcW w:w="4181" w:type="dxa"/>
            <w:tcBorders>
              <w:top w:val="single" w:sz="6" w:space="0" w:color="auto"/>
              <w:bottom w:val="single" w:sz="12" w:space="0" w:color="auto"/>
              <w:right w:val="single" w:sz="12" w:space="0" w:color="auto"/>
            </w:tcBorders>
            <w:vAlign w:val="center"/>
          </w:tcPr>
          <w:p w14:paraId="0DEF8823" w14:textId="77777777" w:rsidR="00AB75FC" w:rsidRPr="006C04D8" w:rsidRDefault="00AB75FC" w:rsidP="00195B76">
            <w:pPr>
              <w:rPr>
                <w:sz w:val="18"/>
                <w:szCs w:val="18"/>
              </w:rPr>
            </w:pPr>
            <w:r w:rsidRPr="006C04D8">
              <w:rPr>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14:paraId="39464F67"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top w:val="single" w:sz="6" w:space="0" w:color="auto"/>
              <w:bottom w:val="single" w:sz="12" w:space="0" w:color="auto"/>
            </w:tcBorders>
            <w:vAlign w:val="center"/>
          </w:tcPr>
          <w:p w14:paraId="5960EE18" w14:textId="77777777" w:rsidR="00AB75FC" w:rsidRPr="007A2477" w:rsidRDefault="00AB75FC" w:rsidP="00195B76">
            <w:pPr>
              <w:pStyle w:val="Value"/>
              <w:rPr>
                <w:rFonts w:ascii="Times New Roman" w:hAnsi="Times New Roman"/>
                <w:sz w:val="18"/>
                <w:szCs w:val="18"/>
                <w:lang w:val="sk-SK"/>
              </w:rPr>
            </w:pPr>
          </w:p>
        </w:tc>
      </w:tr>
    </w:tbl>
    <w:p w14:paraId="3279295C" w14:textId="77777777" w:rsidR="00AB75FC" w:rsidRDefault="00AB75FC" w:rsidP="00AB75FC">
      <w:pPr>
        <w:jc w:val="both"/>
        <w:rPr>
          <w:b/>
          <w:bCs/>
          <w:i/>
          <w:iCs/>
          <w:sz w:val="20"/>
        </w:rPr>
      </w:pPr>
    </w:p>
    <w:p w14:paraId="6D348290"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odložená daňová pohľadávka, opis jej vzniku,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41B76623"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281CDD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8C290F1"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7B3F2D3D"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29399670"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33D612A0"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369549A9"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1837A174" w14:textId="77777777" w:rsidR="00AB75FC" w:rsidRPr="007A2477" w:rsidRDefault="00AB75FC" w:rsidP="00195B76">
            <w:pPr>
              <w:pStyle w:val="Value"/>
              <w:rPr>
                <w:rFonts w:ascii="Times New Roman" w:hAnsi="Times New Roman"/>
                <w:b/>
                <w:sz w:val="18"/>
                <w:szCs w:val="18"/>
                <w:lang w:val="sk-SK"/>
              </w:rPr>
            </w:pPr>
          </w:p>
        </w:tc>
      </w:tr>
      <w:tr w:rsidR="00AB75FC" w:rsidRPr="0021566C" w14:paraId="371D7B82"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214D227A"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2730695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07468308" w14:textId="77777777" w:rsidR="00AB75FC" w:rsidRPr="007A2477" w:rsidRDefault="00AB75FC" w:rsidP="00195B76">
            <w:pPr>
              <w:pStyle w:val="Value"/>
              <w:rPr>
                <w:rFonts w:ascii="Times New Roman" w:hAnsi="Times New Roman"/>
                <w:sz w:val="18"/>
                <w:szCs w:val="18"/>
                <w:lang w:val="sk-SK"/>
              </w:rPr>
            </w:pPr>
          </w:p>
        </w:tc>
      </w:tr>
      <w:tr w:rsidR="00AB75FC" w:rsidRPr="0021566C" w14:paraId="64651CF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01180D8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2CB018E"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1076973" w14:textId="77777777" w:rsidR="00AB75FC" w:rsidRPr="007A2477" w:rsidRDefault="00AB75FC" w:rsidP="00195B76">
            <w:pPr>
              <w:pStyle w:val="Value"/>
              <w:rPr>
                <w:rFonts w:ascii="Times New Roman" w:hAnsi="Times New Roman"/>
                <w:sz w:val="18"/>
                <w:szCs w:val="18"/>
                <w:lang w:val="sk-SK"/>
              </w:rPr>
            </w:pPr>
          </w:p>
        </w:tc>
      </w:tr>
      <w:tr w:rsidR="00AB75FC" w:rsidRPr="0021566C" w14:paraId="3DF53633"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1615B439"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9AFA135"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1C8586D" w14:textId="77777777" w:rsidR="00AB75FC" w:rsidRPr="007A2477" w:rsidRDefault="00AB75FC" w:rsidP="00195B76">
            <w:pPr>
              <w:pStyle w:val="Value"/>
              <w:rPr>
                <w:rFonts w:ascii="Times New Roman" w:hAnsi="Times New Roman"/>
                <w:b/>
                <w:sz w:val="18"/>
                <w:szCs w:val="18"/>
                <w:lang w:val="sk-SK"/>
              </w:rPr>
            </w:pPr>
          </w:p>
        </w:tc>
      </w:tr>
      <w:tr w:rsidR="00AB75FC" w:rsidRPr="0021566C" w14:paraId="181D63D5"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32D0BE3"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722DB04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5DD038BC" w14:textId="77777777" w:rsidR="00AB75FC" w:rsidRPr="007A2477" w:rsidRDefault="00AB75FC" w:rsidP="00195B76">
            <w:pPr>
              <w:pStyle w:val="Value"/>
              <w:rPr>
                <w:rFonts w:ascii="Times New Roman" w:hAnsi="Times New Roman"/>
                <w:sz w:val="18"/>
                <w:szCs w:val="18"/>
                <w:lang w:val="sk-SK"/>
              </w:rPr>
            </w:pPr>
          </w:p>
        </w:tc>
      </w:tr>
      <w:tr w:rsidR="00AB75FC" w:rsidRPr="0021566C" w14:paraId="36CE2E51"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3A8BAC8F"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B67BD0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75CC39B1" w14:textId="77777777" w:rsidR="00AB75FC" w:rsidRPr="007A2477" w:rsidRDefault="00AB75FC" w:rsidP="00195B76">
            <w:pPr>
              <w:pStyle w:val="Value"/>
              <w:rPr>
                <w:rFonts w:ascii="Times New Roman" w:hAnsi="Times New Roman"/>
                <w:sz w:val="18"/>
                <w:szCs w:val="18"/>
                <w:lang w:val="sk-SK"/>
              </w:rPr>
            </w:pPr>
          </w:p>
        </w:tc>
      </w:tr>
      <w:tr w:rsidR="00AB75FC" w:rsidRPr="0021566C" w14:paraId="15FC0947"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1ED3AC60"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3988954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7D37353" w14:textId="77777777" w:rsidR="00AB75FC" w:rsidRPr="007A2477" w:rsidRDefault="00AB75FC" w:rsidP="00195B76">
            <w:pPr>
              <w:pStyle w:val="Value"/>
              <w:rPr>
                <w:rFonts w:ascii="Times New Roman" w:hAnsi="Times New Roman"/>
                <w:b/>
                <w:sz w:val="18"/>
                <w:szCs w:val="18"/>
                <w:lang w:val="sk-SK"/>
              </w:rPr>
            </w:pPr>
          </w:p>
        </w:tc>
      </w:tr>
      <w:tr w:rsidR="00AB75FC" w:rsidRPr="0021566C" w14:paraId="41FDC4AC"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0FC9F45"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7676CF90"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4705BBAD" w14:textId="77777777" w:rsidR="00AB75FC" w:rsidRPr="007A2477" w:rsidRDefault="00AB75FC" w:rsidP="00195B76">
            <w:pPr>
              <w:pStyle w:val="Value"/>
              <w:rPr>
                <w:rFonts w:ascii="Times New Roman" w:hAnsi="Times New Roman"/>
                <w:b/>
                <w:sz w:val="18"/>
                <w:szCs w:val="18"/>
                <w:lang w:val="sk-SK"/>
              </w:rPr>
            </w:pPr>
          </w:p>
        </w:tc>
      </w:tr>
      <w:tr w:rsidR="00AB75FC" w:rsidRPr="0021566C" w14:paraId="5037B52F"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3F6ED8BF"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1A7DDE3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69C1F097" w14:textId="77777777" w:rsidR="00AB75FC" w:rsidRPr="007A2477" w:rsidRDefault="00AB75FC" w:rsidP="00195B76">
            <w:pPr>
              <w:pStyle w:val="Value"/>
              <w:rPr>
                <w:rFonts w:ascii="Times New Roman" w:hAnsi="Times New Roman"/>
                <w:b/>
                <w:sz w:val="18"/>
                <w:szCs w:val="18"/>
                <w:lang w:val="sk-SK"/>
              </w:rPr>
            </w:pPr>
          </w:p>
        </w:tc>
      </w:tr>
      <w:tr w:rsidR="00AB75FC" w:rsidRPr="0021566C" w14:paraId="02AA0FA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42EAE3C"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14:paraId="0DDEE55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B107D77" w14:textId="77777777" w:rsidR="00AB75FC" w:rsidRPr="007A2477" w:rsidRDefault="00AB75FC" w:rsidP="00195B76">
            <w:pPr>
              <w:pStyle w:val="Value"/>
              <w:rPr>
                <w:rFonts w:ascii="Times New Roman" w:hAnsi="Times New Roman"/>
                <w:b/>
                <w:sz w:val="18"/>
                <w:szCs w:val="18"/>
                <w:lang w:val="sk-SK"/>
              </w:rPr>
            </w:pPr>
          </w:p>
        </w:tc>
      </w:tr>
      <w:tr w:rsidR="00AB75FC" w:rsidRPr="0021566C" w14:paraId="1535725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1284AB2"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6" w:space="0" w:color="auto"/>
              <w:left w:val="single" w:sz="12" w:space="0" w:color="auto"/>
              <w:bottom w:val="single" w:sz="4" w:space="0" w:color="auto"/>
              <w:right w:val="single" w:sz="8" w:space="0" w:color="auto"/>
            </w:tcBorders>
            <w:noWrap/>
            <w:vAlign w:val="center"/>
          </w:tcPr>
          <w:p w14:paraId="11C6694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03C0C440" w14:textId="77777777" w:rsidR="00AB75FC" w:rsidRPr="007A2477" w:rsidRDefault="00AB75FC" w:rsidP="00195B76">
            <w:pPr>
              <w:pStyle w:val="Value"/>
              <w:rPr>
                <w:rFonts w:ascii="Times New Roman" w:hAnsi="Times New Roman"/>
                <w:b/>
                <w:sz w:val="18"/>
                <w:szCs w:val="18"/>
                <w:lang w:val="sk-SK"/>
              </w:rPr>
            </w:pPr>
          </w:p>
        </w:tc>
      </w:tr>
      <w:tr w:rsidR="00AB75FC" w:rsidRPr="0021566C" w14:paraId="5592CAAA"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3E712C95" w14:textId="77777777" w:rsidR="00AB75FC" w:rsidRPr="00112E61" w:rsidRDefault="00AB75FC" w:rsidP="00195B76">
            <w:pPr>
              <w:rPr>
                <w:bCs/>
                <w:sz w:val="18"/>
                <w:szCs w:val="18"/>
              </w:rPr>
            </w:pPr>
            <w:r>
              <w:rPr>
                <w:bCs/>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16C81EF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65853C8" w14:textId="77777777" w:rsidR="00AB75FC" w:rsidRPr="007A2477" w:rsidRDefault="00AB75FC" w:rsidP="00195B76">
            <w:pPr>
              <w:pStyle w:val="Value"/>
              <w:rPr>
                <w:rFonts w:ascii="Times New Roman" w:hAnsi="Times New Roman"/>
                <w:sz w:val="18"/>
                <w:szCs w:val="18"/>
                <w:lang w:val="sk-SK"/>
              </w:rPr>
            </w:pPr>
          </w:p>
        </w:tc>
      </w:tr>
      <w:tr w:rsidR="00AB75FC" w:rsidRPr="0021566C" w14:paraId="48664AD5"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B75BFA2"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6" w:space="0" w:color="auto"/>
              <w:right w:val="single" w:sz="8" w:space="0" w:color="auto"/>
            </w:tcBorders>
            <w:noWrap/>
            <w:vAlign w:val="center"/>
          </w:tcPr>
          <w:p w14:paraId="6F45AEE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F54845A" w14:textId="77777777" w:rsidR="00AB75FC" w:rsidRPr="007A2477" w:rsidRDefault="00AB75FC" w:rsidP="00195B76">
            <w:pPr>
              <w:pStyle w:val="Value"/>
              <w:rPr>
                <w:rFonts w:ascii="Times New Roman" w:hAnsi="Times New Roman"/>
                <w:sz w:val="18"/>
                <w:szCs w:val="18"/>
                <w:lang w:val="sk-SK"/>
              </w:rPr>
            </w:pPr>
          </w:p>
        </w:tc>
      </w:tr>
      <w:tr w:rsidR="00AB75FC" w:rsidRPr="0021566C" w14:paraId="6BF7A505"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751BAED"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6" w:space="0" w:color="auto"/>
              <w:left w:val="single" w:sz="12" w:space="0" w:color="auto"/>
              <w:bottom w:val="single" w:sz="6" w:space="0" w:color="auto"/>
              <w:right w:val="single" w:sz="8" w:space="0" w:color="auto"/>
            </w:tcBorders>
            <w:noWrap/>
            <w:vAlign w:val="center"/>
          </w:tcPr>
          <w:p w14:paraId="357CDF0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283F917" w14:textId="77777777" w:rsidR="00AB75FC" w:rsidRPr="007A2477" w:rsidRDefault="00AB75FC" w:rsidP="00195B76">
            <w:pPr>
              <w:pStyle w:val="Value"/>
              <w:rPr>
                <w:rFonts w:ascii="Times New Roman" w:hAnsi="Times New Roman"/>
                <w:sz w:val="18"/>
                <w:szCs w:val="18"/>
                <w:lang w:val="sk-SK"/>
              </w:rPr>
            </w:pPr>
          </w:p>
        </w:tc>
      </w:tr>
      <w:tr w:rsidR="00AB75FC" w:rsidRPr="0021566C" w14:paraId="03E4A790"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6829D77"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4" w:space="0" w:color="auto"/>
              <w:right w:val="single" w:sz="8" w:space="0" w:color="auto"/>
            </w:tcBorders>
            <w:noWrap/>
            <w:vAlign w:val="center"/>
          </w:tcPr>
          <w:p w14:paraId="2BDFA06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3D190514" w14:textId="77777777" w:rsidR="00AB75FC" w:rsidRPr="007A2477" w:rsidRDefault="00AB75FC" w:rsidP="00195B76">
            <w:pPr>
              <w:pStyle w:val="Value"/>
              <w:rPr>
                <w:rFonts w:ascii="Times New Roman" w:hAnsi="Times New Roman"/>
                <w:sz w:val="18"/>
                <w:szCs w:val="18"/>
                <w:lang w:val="sk-SK"/>
              </w:rPr>
            </w:pPr>
          </w:p>
        </w:tc>
      </w:tr>
      <w:tr w:rsidR="00AB75FC" w:rsidRPr="0021566C" w14:paraId="45FA5111"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5FCE3E0"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01BEFAC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16A7FF50" w14:textId="77777777" w:rsidR="00AB75FC" w:rsidRPr="007A2477" w:rsidRDefault="00AB75FC" w:rsidP="00195B76">
            <w:pPr>
              <w:pStyle w:val="Value"/>
              <w:rPr>
                <w:rFonts w:ascii="Times New Roman" w:hAnsi="Times New Roman"/>
                <w:sz w:val="18"/>
                <w:szCs w:val="18"/>
                <w:lang w:val="sk-SK"/>
              </w:rPr>
            </w:pPr>
          </w:p>
        </w:tc>
      </w:tr>
      <w:tr w:rsidR="00AB75FC" w:rsidRPr="0021566C" w14:paraId="3957736F"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2F04E214" w14:textId="77777777" w:rsidR="00AB75FC" w:rsidRPr="00112E61" w:rsidRDefault="00AB75FC" w:rsidP="00195B76">
            <w:pPr>
              <w:rPr>
                <w:sz w:val="18"/>
                <w:szCs w:val="18"/>
              </w:rPr>
            </w:pPr>
            <w:r w:rsidRPr="00112E61">
              <w:rPr>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6961D82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69AD5309" w14:textId="77777777" w:rsidR="00AB75FC" w:rsidRPr="007A2477" w:rsidRDefault="00AB75FC" w:rsidP="00195B76">
            <w:pPr>
              <w:pStyle w:val="Value"/>
              <w:rPr>
                <w:rFonts w:ascii="Times New Roman" w:hAnsi="Times New Roman"/>
                <w:sz w:val="18"/>
                <w:szCs w:val="18"/>
                <w:lang w:val="sk-SK"/>
              </w:rPr>
            </w:pPr>
          </w:p>
        </w:tc>
      </w:tr>
      <w:tr w:rsidR="00AB75FC" w:rsidRPr="0021566C" w14:paraId="47C55E26"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6AF44A21" w14:textId="77777777" w:rsidR="00AB75FC" w:rsidRPr="00112E61" w:rsidRDefault="00AB75FC" w:rsidP="00195B76">
            <w:pPr>
              <w:rPr>
                <w:sz w:val="18"/>
                <w:szCs w:val="18"/>
              </w:rPr>
            </w:pPr>
            <w:r>
              <w:rPr>
                <w:sz w:val="18"/>
                <w:szCs w:val="18"/>
              </w:rPr>
              <w:lastRenderedPageBreak/>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38CCC7E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12" w:space="0" w:color="auto"/>
              <w:right w:val="single" w:sz="12" w:space="0" w:color="auto"/>
            </w:tcBorders>
            <w:noWrap/>
            <w:vAlign w:val="center"/>
          </w:tcPr>
          <w:p w14:paraId="231DC2C2" w14:textId="77777777" w:rsidR="00AB75FC" w:rsidRPr="007A2477" w:rsidRDefault="00AB75FC" w:rsidP="00195B76">
            <w:pPr>
              <w:pStyle w:val="Value"/>
              <w:rPr>
                <w:rFonts w:ascii="Times New Roman" w:hAnsi="Times New Roman"/>
                <w:sz w:val="18"/>
                <w:szCs w:val="18"/>
                <w:lang w:val="sk-SK"/>
              </w:rPr>
            </w:pPr>
          </w:p>
        </w:tc>
      </w:tr>
    </w:tbl>
    <w:p w14:paraId="79B9B131" w14:textId="77777777" w:rsidR="00AB75FC" w:rsidRDefault="00AB75FC" w:rsidP="00AB75FC">
      <w:pPr>
        <w:ind w:left="360"/>
        <w:jc w:val="both"/>
        <w:rPr>
          <w:sz w:val="20"/>
        </w:rPr>
      </w:pPr>
    </w:p>
    <w:p w14:paraId="63CF9963" w14:textId="77777777" w:rsidR="00AB75FC" w:rsidRDefault="00AB75FC" w:rsidP="00AB75FC">
      <w:pPr>
        <w:ind w:left="360"/>
        <w:jc w:val="both"/>
        <w:rPr>
          <w:sz w:val="20"/>
        </w:rPr>
      </w:pPr>
    </w:p>
    <w:p w14:paraId="2E3C5D15" w14:textId="77777777" w:rsidR="00AB75FC" w:rsidRDefault="00AB75FC" w:rsidP="00AB75FC">
      <w:pPr>
        <w:ind w:left="360"/>
        <w:jc w:val="both"/>
        <w:rPr>
          <w:sz w:val="20"/>
        </w:rPr>
      </w:pPr>
    </w:p>
    <w:p w14:paraId="5CCBBA9B"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významné zložky krátkodobého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6"/>
        <w:gridCol w:w="2634"/>
        <w:gridCol w:w="2280"/>
      </w:tblGrid>
      <w:tr w:rsidR="00AB75FC" w:rsidRPr="003F0394" w14:paraId="211F9D68" w14:textId="77777777" w:rsidTr="00195B76">
        <w:trPr>
          <w:jc w:val="center"/>
        </w:trPr>
        <w:tc>
          <w:tcPr>
            <w:tcW w:w="4166" w:type="dxa"/>
            <w:tcBorders>
              <w:top w:val="single" w:sz="12" w:space="0" w:color="auto"/>
              <w:bottom w:val="nil"/>
              <w:right w:val="single" w:sz="12" w:space="0" w:color="auto"/>
            </w:tcBorders>
            <w:shd w:val="clear" w:color="auto" w:fill="FFFF99"/>
            <w:vAlign w:val="center"/>
          </w:tcPr>
          <w:p w14:paraId="0EC2AD3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660" w:type="dxa"/>
            <w:tcBorders>
              <w:top w:val="single" w:sz="12" w:space="0" w:color="auto"/>
              <w:left w:val="single" w:sz="12" w:space="0" w:color="auto"/>
              <w:bottom w:val="nil"/>
              <w:right w:val="single" w:sz="12" w:space="0" w:color="auto"/>
            </w:tcBorders>
            <w:shd w:val="clear" w:color="auto" w:fill="FFFF99"/>
            <w:vAlign w:val="center"/>
          </w:tcPr>
          <w:p w14:paraId="5D7B055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302" w:type="dxa"/>
            <w:tcBorders>
              <w:top w:val="single" w:sz="12" w:space="0" w:color="auto"/>
              <w:left w:val="single" w:sz="12" w:space="0" w:color="auto"/>
              <w:bottom w:val="nil"/>
            </w:tcBorders>
            <w:shd w:val="clear" w:color="auto" w:fill="FFFF99"/>
            <w:vAlign w:val="center"/>
          </w:tcPr>
          <w:p w14:paraId="5387F06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59EF074B" w14:textId="77777777" w:rsidTr="00195B76">
        <w:trPr>
          <w:trHeight w:val="340"/>
          <w:jc w:val="center"/>
        </w:trPr>
        <w:tc>
          <w:tcPr>
            <w:tcW w:w="4166" w:type="dxa"/>
            <w:tcBorders>
              <w:top w:val="single" w:sz="12" w:space="0" w:color="auto"/>
              <w:right w:val="single" w:sz="12" w:space="0" w:color="auto"/>
            </w:tcBorders>
            <w:vAlign w:val="center"/>
          </w:tcPr>
          <w:p w14:paraId="54E65268" w14:textId="77777777" w:rsidR="00AB75FC" w:rsidRPr="00950A0B" w:rsidRDefault="00AB75FC" w:rsidP="00195B76">
            <w:pPr>
              <w:rPr>
                <w:sz w:val="18"/>
                <w:szCs w:val="18"/>
              </w:rPr>
            </w:pPr>
            <w:r w:rsidRPr="00950A0B">
              <w:rPr>
                <w:sz w:val="18"/>
                <w:szCs w:val="18"/>
              </w:rPr>
              <w:t>Pokladnica, ceniny</w:t>
            </w:r>
          </w:p>
        </w:tc>
        <w:tc>
          <w:tcPr>
            <w:tcW w:w="2660" w:type="dxa"/>
            <w:tcBorders>
              <w:top w:val="single" w:sz="12" w:space="0" w:color="auto"/>
              <w:left w:val="single" w:sz="12" w:space="0" w:color="auto"/>
            </w:tcBorders>
            <w:vAlign w:val="center"/>
          </w:tcPr>
          <w:p w14:paraId="22F43F64" w14:textId="77777777" w:rsidR="00AB75FC" w:rsidRPr="007A2477" w:rsidRDefault="00AB75FC" w:rsidP="00195B76">
            <w:pPr>
              <w:pStyle w:val="Value"/>
              <w:rPr>
                <w:rFonts w:ascii="Times New Roman" w:hAnsi="Times New Roman"/>
                <w:sz w:val="18"/>
                <w:szCs w:val="18"/>
                <w:lang w:val="sk-SK"/>
              </w:rPr>
            </w:pPr>
          </w:p>
        </w:tc>
        <w:tc>
          <w:tcPr>
            <w:tcW w:w="2302" w:type="dxa"/>
            <w:tcBorders>
              <w:top w:val="single" w:sz="12" w:space="0" w:color="auto"/>
            </w:tcBorders>
            <w:vAlign w:val="center"/>
          </w:tcPr>
          <w:p w14:paraId="0F30B07B" w14:textId="77777777" w:rsidR="00AB75FC" w:rsidRPr="007A2477" w:rsidRDefault="00AB75FC" w:rsidP="00195B76">
            <w:pPr>
              <w:pStyle w:val="Value"/>
              <w:rPr>
                <w:rFonts w:ascii="Times New Roman" w:hAnsi="Times New Roman"/>
                <w:sz w:val="18"/>
                <w:szCs w:val="18"/>
                <w:lang w:val="sk-SK"/>
              </w:rPr>
            </w:pPr>
          </w:p>
        </w:tc>
      </w:tr>
      <w:tr w:rsidR="00AB75FC" w:rsidRPr="003F0394" w14:paraId="2D56A4AB" w14:textId="77777777" w:rsidTr="00195B76">
        <w:trPr>
          <w:trHeight w:val="340"/>
          <w:jc w:val="center"/>
        </w:trPr>
        <w:tc>
          <w:tcPr>
            <w:tcW w:w="4166" w:type="dxa"/>
            <w:tcBorders>
              <w:right w:val="single" w:sz="12" w:space="0" w:color="auto"/>
            </w:tcBorders>
            <w:vAlign w:val="center"/>
          </w:tcPr>
          <w:p w14:paraId="41F7B352" w14:textId="77777777" w:rsidR="00AB75FC" w:rsidRPr="00950A0B" w:rsidRDefault="00AB75FC" w:rsidP="00195B76">
            <w:pPr>
              <w:pStyle w:val="Default"/>
              <w:rPr>
                <w:bCs/>
                <w:sz w:val="18"/>
                <w:szCs w:val="18"/>
              </w:rPr>
            </w:pPr>
            <w:r w:rsidRPr="00950A0B">
              <w:rPr>
                <w:sz w:val="18"/>
                <w:szCs w:val="18"/>
              </w:rPr>
              <w:t>Bežné účty v banke alebo v pobočke zahraničnej banky</w:t>
            </w:r>
          </w:p>
        </w:tc>
        <w:tc>
          <w:tcPr>
            <w:tcW w:w="2660" w:type="dxa"/>
            <w:tcBorders>
              <w:left w:val="single" w:sz="12" w:space="0" w:color="auto"/>
            </w:tcBorders>
            <w:vAlign w:val="center"/>
          </w:tcPr>
          <w:p w14:paraId="56A719E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639A30FF" w14:textId="77777777" w:rsidR="00AB75FC" w:rsidRPr="007A2477" w:rsidRDefault="00AB75FC" w:rsidP="00195B76">
            <w:pPr>
              <w:pStyle w:val="Value"/>
              <w:rPr>
                <w:rFonts w:ascii="Times New Roman" w:hAnsi="Times New Roman"/>
                <w:sz w:val="18"/>
                <w:szCs w:val="18"/>
                <w:lang w:val="sk-SK"/>
              </w:rPr>
            </w:pPr>
          </w:p>
        </w:tc>
      </w:tr>
      <w:tr w:rsidR="00AB75FC" w:rsidRPr="003F0394" w14:paraId="2F5A9F87" w14:textId="77777777" w:rsidTr="00195B76">
        <w:trPr>
          <w:trHeight w:val="340"/>
          <w:jc w:val="center"/>
        </w:trPr>
        <w:tc>
          <w:tcPr>
            <w:tcW w:w="4166" w:type="dxa"/>
            <w:tcBorders>
              <w:right w:val="single" w:sz="12" w:space="0" w:color="auto"/>
            </w:tcBorders>
            <w:vAlign w:val="center"/>
          </w:tcPr>
          <w:p w14:paraId="6FF7FB86" w14:textId="77777777" w:rsidR="00AB75FC" w:rsidRPr="00950A0B" w:rsidRDefault="00AB75FC" w:rsidP="00195B76">
            <w:pPr>
              <w:pStyle w:val="Default"/>
              <w:rPr>
                <w:sz w:val="18"/>
                <w:szCs w:val="18"/>
              </w:rPr>
            </w:pPr>
            <w:r w:rsidRPr="00950A0B">
              <w:rPr>
                <w:sz w:val="18"/>
                <w:szCs w:val="18"/>
              </w:rPr>
              <w:t>Vkladové účty v banke alebo v pobočke zahraničnej banky termínované</w:t>
            </w:r>
          </w:p>
        </w:tc>
        <w:tc>
          <w:tcPr>
            <w:tcW w:w="2660" w:type="dxa"/>
            <w:tcBorders>
              <w:left w:val="single" w:sz="12" w:space="0" w:color="auto"/>
            </w:tcBorders>
            <w:vAlign w:val="center"/>
          </w:tcPr>
          <w:p w14:paraId="177947D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2C65FEC" w14:textId="77777777" w:rsidR="00AB75FC" w:rsidRPr="007A2477" w:rsidRDefault="00AB75FC" w:rsidP="00195B76">
            <w:pPr>
              <w:pStyle w:val="Value"/>
              <w:rPr>
                <w:rFonts w:ascii="Times New Roman" w:hAnsi="Times New Roman"/>
                <w:sz w:val="18"/>
                <w:szCs w:val="18"/>
                <w:lang w:val="sk-SK"/>
              </w:rPr>
            </w:pPr>
          </w:p>
        </w:tc>
      </w:tr>
      <w:tr w:rsidR="00AB75FC" w:rsidRPr="003F0394" w14:paraId="55881180" w14:textId="77777777" w:rsidTr="00195B76">
        <w:trPr>
          <w:trHeight w:val="340"/>
          <w:jc w:val="center"/>
        </w:trPr>
        <w:tc>
          <w:tcPr>
            <w:tcW w:w="4166" w:type="dxa"/>
            <w:tcBorders>
              <w:right w:val="single" w:sz="12" w:space="0" w:color="auto"/>
            </w:tcBorders>
            <w:vAlign w:val="center"/>
          </w:tcPr>
          <w:p w14:paraId="42A6B9C3" w14:textId="77777777" w:rsidR="00AB75FC" w:rsidRPr="00950A0B" w:rsidRDefault="00AB75FC" w:rsidP="00195B76">
            <w:pPr>
              <w:rPr>
                <w:bCs/>
                <w:sz w:val="18"/>
                <w:szCs w:val="18"/>
              </w:rPr>
            </w:pPr>
            <w:r w:rsidRPr="00950A0B">
              <w:rPr>
                <w:bCs/>
                <w:sz w:val="18"/>
                <w:szCs w:val="18"/>
              </w:rPr>
              <w:t>Peniaze na ceste</w:t>
            </w:r>
          </w:p>
        </w:tc>
        <w:tc>
          <w:tcPr>
            <w:tcW w:w="2660" w:type="dxa"/>
            <w:tcBorders>
              <w:left w:val="single" w:sz="12" w:space="0" w:color="auto"/>
            </w:tcBorders>
            <w:vAlign w:val="center"/>
          </w:tcPr>
          <w:p w14:paraId="11313EC4"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9419F46" w14:textId="77777777" w:rsidR="00AB75FC" w:rsidRPr="007A2477" w:rsidRDefault="00AB75FC" w:rsidP="00195B76">
            <w:pPr>
              <w:pStyle w:val="Value"/>
              <w:rPr>
                <w:rFonts w:ascii="Times New Roman" w:hAnsi="Times New Roman"/>
                <w:sz w:val="18"/>
                <w:szCs w:val="18"/>
                <w:lang w:val="sk-SK"/>
              </w:rPr>
            </w:pPr>
          </w:p>
        </w:tc>
      </w:tr>
      <w:tr w:rsidR="00AB75FC" w:rsidRPr="003F0394" w14:paraId="12A115DC" w14:textId="77777777" w:rsidTr="00195B76">
        <w:trPr>
          <w:trHeight w:val="340"/>
          <w:jc w:val="center"/>
        </w:trPr>
        <w:tc>
          <w:tcPr>
            <w:tcW w:w="4166" w:type="dxa"/>
            <w:tcBorders>
              <w:bottom w:val="single" w:sz="12" w:space="0" w:color="auto"/>
              <w:right w:val="single" w:sz="12" w:space="0" w:color="auto"/>
            </w:tcBorders>
            <w:shd w:val="clear" w:color="auto" w:fill="FFFF99"/>
            <w:vAlign w:val="center"/>
          </w:tcPr>
          <w:p w14:paraId="601449DE" w14:textId="77777777" w:rsidR="00AB75FC" w:rsidRPr="003F0394" w:rsidRDefault="00AB75FC" w:rsidP="00195B76">
            <w:pPr>
              <w:rPr>
                <w:b/>
                <w:bCs/>
                <w:sz w:val="18"/>
                <w:szCs w:val="18"/>
              </w:rPr>
            </w:pPr>
            <w:r w:rsidRPr="003F0394">
              <w:rPr>
                <w:b/>
                <w:bCs/>
                <w:sz w:val="18"/>
                <w:szCs w:val="18"/>
              </w:rPr>
              <w:t>Spolu</w:t>
            </w:r>
          </w:p>
        </w:tc>
        <w:tc>
          <w:tcPr>
            <w:tcW w:w="2660" w:type="dxa"/>
            <w:tcBorders>
              <w:left w:val="single" w:sz="12" w:space="0" w:color="auto"/>
              <w:bottom w:val="single" w:sz="12" w:space="0" w:color="auto"/>
            </w:tcBorders>
            <w:shd w:val="clear" w:color="auto" w:fill="FFFF99"/>
            <w:vAlign w:val="center"/>
          </w:tcPr>
          <w:p w14:paraId="0562B8D9" w14:textId="77777777" w:rsidR="00AB75FC" w:rsidRPr="007A2477" w:rsidRDefault="00AB75FC" w:rsidP="00195B76">
            <w:pPr>
              <w:pStyle w:val="Value"/>
              <w:rPr>
                <w:rFonts w:ascii="Times New Roman" w:hAnsi="Times New Roman"/>
                <w:b/>
                <w:sz w:val="18"/>
                <w:szCs w:val="18"/>
                <w:lang w:val="sk-SK"/>
              </w:rPr>
            </w:pPr>
          </w:p>
        </w:tc>
        <w:tc>
          <w:tcPr>
            <w:tcW w:w="2302" w:type="dxa"/>
            <w:tcBorders>
              <w:bottom w:val="single" w:sz="12" w:space="0" w:color="auto"/>
            </w:tcBorders>
            <w:shd w:val="clear" w:color="auto" w:fill="FFFF99"/>
            <w:vAlign w:val="center"/>
          </w:tcPr>
          <w:p w14:paraId="3759FF3A" w14:textId="77777777" w:rsidR="00AB75FC" w:rsidRPr="007A2477" w:rsidRDefault="00AB75FC" w:rsidP="00195B76">
            <w:pPr>
              <w:pStyle w:val="Value"/>
              <w:rPr>
                <w:rFonts w:ascii="Times New Roman" w:hAnsi="Times New Roman"/>
                <w:b/>
                <w:sz w:val="18"/>
                <w:szCs w:val="18"/>
                <w:lang w:val="sk-SK"/>
              </w:rPr>
            </w:pPr>
          </w:p>
        </w:tc>
      </w:tr>
    </w:tbl>
    <w:p w14:paraId="48D05ED4" w14:textId="77777777" w:rsidR="00AB75FC" w:rsidRPr="003F0394" w:rsidRDefault="00AB75FC" w:rsidP="00AB75FC">
      <w:pPr>
        <w:pStyle w:val="Nzov"/>
        <w:keepNext w:val="0"/>
        <w:widowControl w:val="0"/>
        <w:spacing w:before="0" w:beforeAutospacing="0" w:after="0"/>
        <w:jc w:val="left"/>
        <w:rPr>
          <w:rFonts w:ascii="Times New Roman" w:hAnsi="Times New Roman"/>
          <w:b w:val="0"/>
          <w:sz w:val="18"/>
          <w:szCs w:val="18"/>
        </w:rPr>
      </w:pPr>
    </w:p>
    <w:tbl>
      <w:tblPr>
        <w:tblW w:w="504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877"/>
        <w:gridCol w:w="1275"/>
        <w:gridCol w:w="1238"/>
        <w:gridCol w:w="1247"/>
        <w:gridCol w:w="1231"/>
        <w:gridCol w:w="1246"/>
      </w:tblGrid>
      <w:tr w:rsidR="00AB75FC" w:rsidRPr="003F0394" w14:paraId="0F718C9E" w14:textId="77777777" w:rsidTr="00195B76">
        <w:trPr>
          <w:jc w:val="center"/>
        </w:trPr>
        <w:tc>
          <w:tcPr>
            <w:tcW w:w="2905" w:type="dxa"/>
            <w:vMerge w:val="restart"/>
            <w:tcBorders>
              <w:top w:val="single" w:sz="12" w:space="0" w:color="auto"/>
              <w:right w:val="single" w:sz="12" w:space="0" w:color="auto"/>
            </w:tcBorders>
            <w:shd w:val="clear" w:color="auto" w:fill="FFFF99"/>
            <w:vAlign w:val="center"/>
          </w:tcPr>
          <w:p w14:paraId="7CD2D6E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287" w:type="dxa"/>
            <w:tcBorders>
              <w:top w:val="single" w:sz="12" w:space="0" w:color="auto"/>
              <w:right w:val="single" w:sz="12" w:space="0" w:color="auto"/>
            </w:tcBorders>
            <w:shd w:val="clear" w:color="auto" w:fill="FFFF99"/>
          </w:tcPr>
          <w:p w14:paraId="3F8B9810" w14:textId="77777777" w:rsidR="00AB75FC" w:rsidRPr="003F0394" w:rsidRDefault="00AB75FC" w:rsidP="00195B76">
            <w:pPr>
              <w:pStyle w:val="TopHeader"/>
              <w:rPr>
                <w:rFonts w:ascii="Times New Roman" w:hAnsi="Times New Roman"/>
                <w:sz w:val="18"/>
                <w:szCs w:val="18"/>
              </w:rPr>
            </w:pPr>
          </w:p>
        </w:tc>
        <w:tc>
          <w:tcPr>
            <w:tcW w:w="5010" w:type="dxa"/>
            <w:gridSpan w:val="4"/>
            <w:tcBorders>
              <w:top w:val="single" w:sz="12" w:space="0" w:color="auto"/>
              <w:left w:val="single" w:sz="12" w:space="0" w:color="auto"/>
              <w:bottom w:val="nil"/>
            </w:tcBorders>
            <w:shd w:val="clear" w:color="auto" w:fill="FFFF99"/>
            <w:vAlign w:val="center"/>
          </w:tcPr>
          <w:p w14:paraId="69557B8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r>
      <w:tr w:rsidR="00AB75FC" w:rsidRPr="003F0394" w14:paraId="1EE281FB" w14:textId="77777777" w:rsidTr="00195B76">
        <w:trPr>
          <w:jc w:val="center"/>
        </w:trPr>
        <w:tc>
          <w:tcPr>
            <w:tcW w:w="2905" w:type="dxa"/>
            <w:vMerge/>
            <w:tcBorders>
              <w:right w:val="single" w:sz="12" w:space="0" w:color="auto"/>
            </w:tcBorders>
            <w:shd w:val="clear" w:color="auto" w:fill="FFFF99"/>
            <w:vAlign w:val="center"/>
          </w:tcPr>
          <w:p w14:paraId="122C4C50" w14:textId="77777777" w:rsidR="00AB75FC" w:rsidRPr="003F0394" w:rsidRDefault="00AB75FC" w:rsidP="00195B76">
            <w:pPr>
              <w:pStyle w:val="TopHeader"/>
              <w:rPr>
                <w:rFonts w:ascii="Times New Roman" w:hAnsi="Times New Roman"/>
                <w:sz w:val="18"/>
                <w:szCs w:val="18"/>
              </w:rPr>
            </w:pPr>
          </w:p>
        </w:tc>
        <w:tc>
          <w:tcPr>
            <w:tcW w:w="1287" w:type="dxa"/>
            <w:tcBorders>
              <w:top w:val="single" w:sz="12" w:space="0" w:color="auto"/>
              <w:left w:val="single" w:sz="12" w:space="0" w:color="auto"/>
              <w:right w:val="single" w:sz="12" w:space="0" w:color="auto"/>
            </w:tcBorders>
            <w:shd w:val="clear" w:color="auto" w:fill="FFFF99"/>
            <w:vAlign w:val="center"/>
          </w:tcPr>
          <w:p w14:paraId="48785468" w14:textId="77777777" w:rsidR="00AB75FC" w:rsidRDefault="00AB75FC" w:rsidP="00195B76">
            <w:pPr>
              <w:pStyle w:val="TopHeader"/>
              <w:rPr>
                <w:rFonts w:ascii="Times New Roman" w:hAnsi="Times New Roman"/>
                <w:sz w:val="18"/>
                <w:szCs w:val="18"/>
              </w:rPr>
            </w:pPr>
            <w:r>
              <w:rPr>
                <w:rFonts w:ascii="Times New Roman" w:hAnsi="Times New Roman"/>
                <w:sz w:val="18"/>
                <w:szCs w:val="18"/>
              </w:rPr>
              <w:t>Stav</w:t>
            </w:r>
          </w:p>
          <w:p w14:paraId="4B4AEE3A"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na začiatku účtovného obdobia</w:t>
            </w:r>
          </w:p>
        </w:tc>
        <w:tc>
          <w:tcPr>
            <w:tcW w:w="1250" w:type="dxa"/>
            <w:tcBorders>
              <w:top w:val="single" w:sz="12" w:space="0" w:color="auto"/>
              <w:left w:val="single" w:sz="12" w:space="0" w:color="auto"/>
              <w:right w:val="single" w:sz="12" w:space="0" w:color="auto"/>
            </w:tcBorders>
            <w:shd w:val="clear" w:color="auto" w:fill="FFFF99"/>
            <w:vAlign w:val="center"/>
          </w:tcPr>
          <w:p w14:paraId="14A1F5B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Prírastky</w:t>
            </w:r>
          </w:p>
          <w:p w14:paraId="245D6F97" w14:textId="77777777" w:rsidR="00AB75FC" w:rsidRPr="003F0394" w:rsidRDefault="00AB75FC" w:rsidP="00195B76">
            <w:pPr>
              <w:pStyle w:val="TopHeader"/>
              <w:rPr>
                <w:rFonts w:ascii="Times New Roman" w:hAnsi="Times New Roman"/>
                <w:sz w:val="18"/>
                <w:szCs w:val="18"/>
              </w:rPr>
            </w:pPr>
          </w:p>
        </w:tc>
        <w:tc>
          <w:tcPr>
            <w:tcW w:w="1259" w:type="dxa"/>
            <w:tcBorders>
              <w:top w:val="single" w:sz="12" w:space="0" w:color="auto"/>
              <w:left w:val="single" w:sz="12" w:space="0" w:color="auto"/>
              <w:right w:val="single" w:sz="12" w:space="0" w:color="auto"/>
            </w:tcBorders>
            <w:shd w:val="clear" w:color="auto" w:fill="FFFF99"/>
            <w:vAlign w:val="center"/>
          </w:tcPr>
          <w:p w14:paraId="2F8EA71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Úbytky</w:t>
            </w:r>
          </w:p>
          <w:p w14:paraId="0EAD99F1" w14:textId="77777777" w:rsidR="00AB75FC" w:rsidRPr="003F0394" w:rsidRDefault="00AB75FC" w:rsidP="00195B76">
            <w:pPr>
              <w:pStyle w:val="TopHeader"/>
              <w:rPr>
                <w:rFonts w:ascii="Times New Roman" w:hAnsi="Times New Roman"/>
                <w:sz w:val="18"/>
                <w:szCs w:val="18"/>
              </w:rPr>
            </w:pPr>
          </w:p>
        </w:tc>
        <w:tc>
          <w:tcPr>
            <w:tcW w:w="1243" w:type="dxa"/>
            <w:tcBorders>
              <w:top w:val="single" w:sz="12" w:space="0" w:color="auto"/>
              <w:left w:val="single" w:sz="12" w:space="0" w:color="auto"/>
              <w:right w:val="single" w:sz="12" w:space="0" w:color="auto"/>
            </w:tcBorders>
            <w:shd w:val="clear" w:color="auto" w:fill="FFFF99"/>
          </w:tcPr>
          <w:p w14:paraId="34F771F1" w14:textId="77777777" w:rsidR="00AB75FC" w:rsidRDefault="00AB75FC" w:rsidP="00195B76">
            <w:pPr>
              <w:pStyle w:val="TopHeader"/>
              <w:rPr>
                <w:rFonts w:ascii="Times New Roman" w:hAnsi="Times New Roman"/>
                <w:sz w:val="18"/>
                <w:szCs w:val="18"/>
              </w:rPr>
            </w:pPr>
          </w:p>
          <w:p w14:paraId="13DAF7A8" w14:textId="77777777" w:rsidR="00AB75FC" w:rsidRPr="003F0394" w:rsidRDefault="00AB75FC" w:rsidP="00195B76">
            <w:pPr>
              <w:pStyle w:val="TopHeader"/>
              <w:rPr>
                <w:rFonts w:ascii="Times New Roman" w:hAnsi="Times New Roman"/>
                <w:sz w:val="18"/>
                <w:szCs w:val="18"/>
              </w:rPr>
            </w:pPr>
            <w:r>
              <w:rPr>
                <w:rFonts w:ascii="Times New Roman" w:hAnsi="Times New Roman"/>
                <w:sz w:val="18"/>
                <w:szCs w:val="18"/>
              </w:rPr>
              <w:t>Presuny</w:t>
            </w:r>
          </w:p>
        </w:tc>
        <w:tc>
          <w:tcPr>
            <w:tcW w:w="1258" w:type="dxa"/>
            <w:tcBorders>
              <w:top w:val="single" w:sz="12" w:space="0" w:color="auto"/>
              <w:left w:val="single" w:sz="12" w:space="0" w:color="auto"/>
            </w:tcBorders>
            <w:shd w:val="clear" w:color="auto" w:fill="FFFF99"/>
            <w:vAlign w:val="center"/>
          </w:tcPr>
          <w:p w14:paraId="525B97F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na konci účtovného obdobia</w:t>
            </w:r>
          </w:p>
        </w:tc>
      </w:tr>
      <w:tr w:rsidR="00AB75FC" w:rsidRPr="003F0394" w14:paraId="60A1E80D" w14:textId="77777777" w:rsidTr="00195B76">
        <w:trPr>
          <w:trHeight w:val="74"/>
          <w:jc w:val="center"/>
        </w:trPr>
        <w:tc>
          <w:tcPr>
            <w:tcW w:w="2905" w:type="dxa"/>
            <w:tcBorders>
              <w:bottom w:val="single" w:sz="12" w:space="0" w:color="auto"/>
              <w:right w:val="single" w:sz="12" w:space="0" w:color="auto"/>
            </w:tcBorders>
            <w:vAlign w:val="center"/>
          </w:tcPr>
          <w:p w14:paraId="72A12F15"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287" w:type="dxa"/>
            <w:tcBorders>
              <w:left w:val="single" w:sz="12" w:space="0" w:color="auto"/>
              <w:bottom w:val="single" w:sz="12" w:space="0" w:color="auto"/>
              <w:right w:val="single" w:sz="12" w:space="0" w:color="auto"/>
            </w:tcBorders>
            <w:vAlign w:val="center"/>
          </w:tcPr>
          <w:p w14:paraId="2C981B9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1250" w:type="dxa"/>
            <w:tcBorders>
              <w:left w:val="single" w:sz="12" w:space="0" w:color="auto"/>
              <w:bottom w:val="single" w:sz="12" w:space="0" w:color="auto"/>
              <w:right w:val="single" w:sz="12" w:space="0" w:color="auto"/>
            </w:tcBorders>
            <w:vAlign w:val="center"/>
          </w:tcPr>
          <w:p w14:paraId="6268079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259" w:type="dxa"/>
            <w:tcBorders>
              <w:left w:val="single" w:sz="12" w:space="0" w:color="auto"/>
              <w:bottom w:val="single" w:sz="12" w:space="0" w:color="auto"/>
              <w:right w:val="single" w:sz="12" w:space="0" w:color="auto"/>
            </w:tcBorders>
            <w:vAlign w:val="center"/>
          </w:tcPr>
          <w:p w14:paraId="4BF6FBA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243" w:type="dxa"/>
            <w:tcBorders>
              <w:left w:val="single" w:sz="12" w:space="0" w:color="auto"/>
              <w:bottom w:val="single" w:sz="12" w:space="0" w:color="auto"/>
              <w:right w:val="single" w:sz="12" w:space="0" w:color="auto"/>
            </w:tcBorders>
          </w:tcPr>
          <w:p w14:paraId="5D1FFA92"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e</w:t>
            </w:r>
          </w:p>
        </w:tc>
        <w:tc>
          <w:tcPr>
            <w:tcW w:w="1258" w:type="dxa"/>
            <w:tcBorders>
              <w:left w:val="single" w:sz="12" w:space="0" w:color="auto"/>
              <w:bottom w:val="single" w:sz="12" w:space="0" w:color="auto"/>
            </w:tcBorders>
            <w:vAlign w:val="center"/>
          </w:tcPr>
          <w:p w14:paraId="2EDC9DE3"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f</w:t>
            </w:r>
          </w:p>
        </w:tc>
      </w:tr>
      <w:tr w:rsidR="00AB75FC" w:rsidRPr="003F0394" w14:paraId="5135FA09" w14:textId="77777777" w:rsidTr="00195B76">
        <w:trPr>
          <w:trHeight w:val="340"/>
          <w:jc w:val="center"/>
        </w:trPr>
        <w:tc>
          <w:tcPr>
            <w:tcW w:w="2905" w:type="dxa"/>
            <w:tcBorders>
              <w:top w:val="single" w:sz="12" w:space="0" w:color="auto"/>
              <w:right w:val="single" w:sz="12" w:space="0" w:color="auto"/>
            </w:tcBorders>
            <w:vAlign w:val="center"/>
          </w:tcPr>
          <w:p w14:paraId="3E502BB7" w14:textId="77777777" w:rsidR="00AB75FC" w:rsidRPr="003F0394" w:rsidRDefault="00AB75FC" w:rsidP="00195B76">
            <w:pPr>
              <w:rPr>
                <w:sz w:val="18"/>
                <w:szCs w:val="18"/>
              </w:rPr>
            </w:pPr>
            <w:r w:rsidRPr="003F0394">
              <w:rPr>
                <w:sz w:val="18"/>
                <w:szCs w:val="18"/>
              </w:rPr>
              <w:t>Majetkové CP na obchodovanie</w:t>
            </w:r>
          </w:p>
        </w:tc>
        <w:tc>
          <w:tcPr>
            <w:tcW w:w="1287" w:type="dxa"/>
            <w:tcBorders>
              <w:top w:val="single" w:sz="12" w:space="0" w:color="auto"/>
              <w:left w:val="single" w:sz="12" w:space="0" w:color="auto"/>
            </w:tcBorders>
            <w:vAlign w:val="center"/>
          </w:tcPr>
          <w:p w14:paraId="24A9E206"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12" w:space="0" w:color="auto"/>
            </w:tcBorders>
            <w:vAlign w:val="center"/>
          </w:tcPr>
          <w:p w14:paraId="2450D227"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12" w:space="0" w:color="auto"/>
            </w:tcBorders>
            <w:vAlign w:val="center"/>
          </w:tcPr>
          <w:p w14:paraId="4B9AF111"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12" w:space="0" w:color="auto"/>
            </w:tcBorders>
          </w:tcPr>
          <w:p w14:paraId="121EFD48"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12" w:space="0" w:color="auto"/>
            </w:tcBorders>
            <w:vAlign w:val="center"/>
          </w:tcPr>
          <w:p w14:paraId="49E78068" w14:textId="77777777" w:rsidR="00AB75FC" w:rsidRPr="007A2477" w:rsidRDefault="00AB75FC" w:rsidP="00195B76">
            <w:pPr>
              <w:pStyle w:val="Value"/>
              <w:rPr>
                <w:rFonts w:ascii="Times New Roman" w:hAnsi="Times New Roman"/>
                <w:sz w:val="18"/>
                <w:szCs w:val="18"/>
                <w:lang w:val="sk-SK"/>
              </w:rPr>
            </w:pPr>
          </w:p>
        </w:tc>
      </w:tr>
      <w:tr w:rsidR="00AB75FC" w:rsidRPr="003F0394" w14:paraId="3051CAC3" w14:textId="77777777" w:rsidTr="00195B76">
        <w:trPr>
          <w:trHeight w:val="340"/>
          <w:jc w:val="center"/>
        </w:trPr>
        <w:tc>
          <w:tcPr>
            <w:tcW w:w="2905" w:type="dxa"/>
            <w:tcBorders>
              <w:right w:val="single" w:sz="12" w:space="0" w:color="auto"/>
            </w:tcBorders>
            <w:vAlign w:val="center"/>
          </w:tcPr>
          <w:p w14:paraId="1EC60676" w14:textId="77777777" w:rsidR="00AB75FC" w:rsidRPr="003F0394" w:rsidRDefault="00AB75FC" w:rsidP="00195B76">
            <w:pPr>
              <w:rPr>
                <w:sz w:val="18"/>
                <w:szCs w:val="18"/>
              </w:rPr>
            </w:pPr>
            <w:r w:rsidRPr="003F0394">
              <w:rPr>
                <w:sz w:val="18"/>
                <w:szCs w:val="18"/>
              </w:rPr>
              <w:t>Dlhové CP na obchodovanie</w:t>
            </w:r>
          </w:p>
        </w:tc>
        <w:tc>
          <w:tcPr>
            <w:tcW w:w="1287" w:type="dxa"/>
            <w:tcBorders>
              <w:left w:val="single" w:sz="12" w:space="0" w:color="auto"/>
            </w:tcBorders>
            <w:vAlign w:val="center"/>
          </w:tcPr>
          <w:p w14:paraId="2DF29284"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4DEBADE4"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657AD8CB" w14:textId="77777777" w:rsidR="00AB75FC" w:rsidRPr="007A2477" w:rsidRDefault="00AB75FC" w:rsidP="00195B76">
            <w:pPr>
              <w:pStyle w:val="Value"/>
              <w:rPr>
                <w:rFonts w:ascii="Times New Roman" w:hAnsi="Times New Roman"/>
                <w:sz w:val="18"/>
                <w:szCs w:val="18"/>
                <w:lang w:val="sk-SK"/>
              </w:rPr>
            </w:pPr>
          </w:p>
        </w:tc>
        <w:tc>
          <w:tcPr>
            <w:tcW w:w="1243" w:type="dxa"/>
          </w:tcPr>
          <w:p w14:paraId="34DBE33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72A7F43D" w14:textId="77777777" w:rsidR="00AB75FC" w:rsidRPr="007A2477" w:rsidRDefault="00AB75FC" w:rsidP="00195B76">
            <w:pPr>
              <w:pStyle w:val="Value"/>
              <w:rPr>
                <w:rFonts w:ascii="Times New Roman" w:hAnsi="Times New Roman"/>
                <w:sz w:val="18"/>
                <w:szCs w:val="18"/>
                <w:lang w:val="sk-SK"/>
              </w:rPr>
            </w:pPr>
          </w:p>
        </w:tc>
      </w:tr>
      <w:tr w:rsidR="00AB75FC" w:rsidRPr="003F0394" w14:paraId="7E04ADBA" w14:textId="77777777" w:rsidTr="00195B76">
        <w:trPr>
          <w:trHeight w:val="340"/>
          <w:jc w:val="center"/>
        </w:trPr>
        <w:tc>
          <w:tcPr>
            <w:tcW w:w="2905" w:type="dxa"/>
            <w:tcBorders>
              <w:bottom w:val="single" w:sz="6" w:space="0" w:color="auto"/>
              <w:right w:val="single" w:sz="12" w:space="0" w:color="auto"/>
            </w:tcBorders>
            <w:vAlign w:val="center"/>
          </w:tcPr>
          <w:p w14:paraId="4CDC6565" w14:textId="77777777" w:rsidR="00AB75FC" w:rsidRPr="003F0394" w:rsidRDefault="00AB75FC" w:rsidP="00195B76">
            <w:pPr>
              <w:rPr>
                <w:sz w:val="18"/>
                <w:szCs w:val="18"/>
              </w:rPr>
            </w:pPr>
            <w:r w:rsidRPr="003F0394">
              <w:rPr>
                <w:sz w:val="18"/>
                <w:szCs w:val="18"/>
              </w:rPr>
              <w:t>Emisné kvóty</w:t>
            </w:r>
          </w:p>
        </w:tc>
        <w:tc>
          <w:tcPr>
            <w:tcW w:w="1287" w:type="dxa"/>
            <w:tcBorders>
              <w:left w:val="single" w:sz="12" w:space="0" w:color="auto"/>
              <w:bottom w:val="single" w:sz="6" w:space="0" w:color="auto"/>
            </w:tcBorders>
            <w:vAlign w:val="center"/>
          </w:tcPr>
          <w:p w14:paraId="3E2AA344"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04C63DCD"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443D89A2"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07D5F37B"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35EA712D" w14:textId="77777777" w:rsidR="00AB75FC" w:rsidRPr="007A2477" w:rsidRDefault="00AB75FC" w:rsidP="00195B76">
            <w:pPr>
              <w:pStyle w:val="Value"/>
              <w:rPr>
                <w:rFonts w:ascii="Times New Roman" w:hAnsi="Times New Roman"/>
                <w:sz w:val="18"/>
                <w:szCs w:val="18"/>
                <w:lang w:val="sk-SK"/>
              </w:rPr>
            </w:pPr>
          </w:p>
        </w:tc>
      </w:tr>
      <w:tr w:rsidR="00AB75FC" w:rsidRPr="003F0394" w14:paraId="5ADF2BFB" w14:textId="77777777" w:rsidTr="00195B76">
        <w:trPr>
          <w:trHeight w:val="340"/>
          <w:jc w:val="center"/>
        </w:trPr>
        <w:tc>
          <w:tcPr>
            <w:tcW w:w="2905" w:type="dxa"/>
            <w:tcBorders>
              <w:bottom w:val="single" w:sz="6" w:space="0" w:color="auto"/>
              <w:right w:val="single" w:sz="12" w:space="0" w:color="auto"/>
            </w:tcBorders>
            <w:vAlign w:val="center"/>
          </w:tcPr>
          <w:p w14:paraId="1489A55F" w14:textId="77777777" w:rsidR="00AB75FC" w:rsidRPr="003F0394" w:rsidRDefault="00AB75FC" w:rsidP="00195B76">
            <w:pPr>
              <w:rPr>
                <w:sz w:val="18"/>
                <w:szCs w:val="18"/>
              </w:rPr>
            </w:pPr>
            <w:r w:rsidRPr="003F0394">
              <w:rPr>
                <w:sz w:val="18"/>
                <w:szCs w:val="18"/>
              </w:rPr>
              <w:t>Dlhové CP so splatnosťou do jedného roka držané do splatnosti</w:t>
            </w:r>
          </w:p>
        </w:tc>
        <w:tc>
          <w:tcPr>
            <w:tcW w:w="1287" w:type="dxa"/>
            <w:tcBorders>
              <w:left w:val="single" w:sz="12" w:space="0" w:color="auto"/>
              <w:bottom w:val="single" w:sz="6" w:space="0" w:color="auto"/>
            </w:tcBorders>
            <w:vAlign w:val="center"/>
          </w:tcPr>
          <w:p w14:paraId="7F99D718"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4BDDACA7"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1235631B"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2527AD85"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7E388F52" w14:textId="77777777" w:rsidR="00AB75FC" w:rsidRPr="007A2477" w:rsidRDefault="00AB75FC" w:rsidP="00195B76">
            <w:pPr>
              <w:pStyle w:val="Value"/>
              <w:rPr>
                <w:rFonts w:ascii="Times New Roman" w:hAnsi="Times New Roman"/>
                <w:sz w:val="18"/>
                <w:szCs w:val="18"/>
                <w:lang w:val="sk-SK"/>
              </w:rPr>
            </w:pPr>
          </w:p>
        </w:tc>
      </w:tr>
      <w:tr w:rsidR="00AB75FC" w:rsidRPr="003F0394" w14:paraId="502C3AB2" w14:textId="77777777" w:rsidTr="00195B76">
        <w:trPr>
          <w:trHeight w:val="340"/>
          <w:jc w:val="center"/>
        </w:trPr>
        <w:tc>
          <w:tcPr>
            <w:tcW w:w="2905" w:type="dxa"/>
            <w:tcBorders>
              <w:top w:val="single" w:sz="6" w:space="0" w:color="auto"/>
              <w:right w:val="single" w:sz="12" w:space="0" w:color="auto"/>
            </w:tcBorders>
            <w:vAlign w:val="center"/>
          </w:tcPr>
          <w:p w14:paraId="3EA72B4D" w14:textId="77777777" w:rsidR="00AB75FC" w:rsidRPr="003F0394" w:rsidRDefault="00AB75FC" w:rsidP="00195B76">
            <w:pPr>
              <w:rPr>
                <w:sz w:val="18"/>
                <w:szCs w:val="18"/>
              </w:rPr>
            </w:pPr>
            <w:r w:rsidRPr="003F0394">
              <w:rPr>
                <w:sz w:val="18"/>
                <w:szCs w:val="18"/>
              </w:rPr>
              <w:t>Ostatné realizovateľné CP</w:t>
            </w:r>
          </w:p>
        </w:tc>
        <w:tc>
          <w:tcPr>
            <w:tcW w:w="1287" w:type="dxa"/>
            <w:tcBorders>
              <w:top w:val="single" w:sz="6" w:space="0" w:color="auto"/>
              <w:left w:val="single" w:sz="12" w:space="0" w:color="auto"/>
            </w:tcBorders>
            <w:vAlign w:val="center"/>
          </w:tcPr>
          <w:p w14:paraId="2E351120"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6" w:space="0" w:color="auto"/>
            </w:tcBorders>
            <w:vAlign w:val="center"/>
          </w:tcPr>
          <w:p w14:paraId="44DEBE88"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6" w:space="0" w:color="auto"/>
            </w:tcBorders>
            <w:vAlign w:val="center"/>
          </w:tcPr>
          <w:p w14:paraId="3040534E"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6" w:space="0" w:color="auto"/>
            </w:tcBorders>
          </w:tcPr>
          <w:p w14:paraId="2EC8A064"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6" w:space="0" w:color="auto"/>
            </w:tcBorders>
            <w:vAlign w:val="center"/>
          </w:tcPr>
          <w:p w14:paraId="61BDF9FD" w14:textId="77777777" w:rsidR="00AB75FC" w:rsidRPr="007A2477" w:rsidRDefault="00AB75FC" w:rsidP="00195B76">
            <w:pPr>
              <w:pStyle w:val="Value"/>
              <w:rPr>
                <w:rFonts w:ascii="Times New Roman" w:hAnsi="Times New Roman"/>
                <w:sz w:val="18"/>
                <w:szCs w:val="18"/>
                <w:lang w:val="sk-SK"/>
              </w:rPr>
            </w:pPr>
          </w:p>
        </w:tc>
      </w:tr>
      <w:tr w:rsidR="00AB75FC" w:rsidRPr="003F0394" w14:paraId="52ABA528" w14:textId="77777777" w:rsidTr="00195B76">
        <w:trPr>
          <w:trHeight w:val="340"/>
          <w:jc w:val="center"/>
        </w:trPr>
        <w:tc>
          <w:tcPr>
            <w:tcW w:w="2905" w:type="dxa"/>
            <w:tcBorders>
              <w:right w:val="single" w:sz="12" w:space="0" w:color="auto"/>
            </w:tcBorders>
            <w:vAlign w:val="center"/>
          </w:tcPr>
          <w:p w14:paraId="4BD4AC0F" w14:textId="77777777" w:rsidR="00AB75FC" w:rsidRPr="003F0394" w:rsidRDefault="00AB75FC" w:rsidP="00195B76">
            <w:pPr>
              <w:rPr>
                <w:sz w:val="18"/>
                <w:szCs w:val="18"/>
              </w:rPr>
            </w:pPr>
            <w:r w:rsidRPr="003F0394">
              <w:rPr>
                <w:sz w:val="18"/>
                <w:szCs w:val="18"/>
              </w:rPr>
              <w:t>Obstarávanie krátkodobého finančného majetku</w:t>
            </w:r>
          </w:p>
        </w:tc>
        <w:tc>
          <w:tcPr>
            <w:tcW w:w="1287" w:type="dxa"/>
            <w:tcBorders>
              <w:left w:val="single" w:sz="12" w:space="0" w:color="auto"/>
            </w:tcBorders>
            <w:vAlign w:val="center"/>
          </w:tcPr>
          <w:p w14:paraId="38D99CC8"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0F607CA0"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0399C30C" w14:textId="77777777" w:rsidR="00AB75FC" w:rsidRPr="007A2477" w:rsidRDefault="00AB75FC" w:rsidP="00195B76">
            <w:pPr>
              <w:pStyle w:val="Value"/>
              <w:rPr>
                <w:rFonts w:ascii="Times New Roman" w:hAnsi="Times New Roman"/>
                <w:sz w:val="18"/>
                <w:szCs w:val="18"/>
                <w:lang w:val="sk-SK"/>
              </w:rPr>
            </w:pPr>
          </w:p>
        </w:tc>
        <w:tc>
          <w:tcPr>
            <w:tcW w:w="1243" w:type="dxa"/>
          </w:tcPr>
          <w:p w14:paraId="3CDC4A5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6A1C1702" w14:textId="77777777" w:rsidR="00AB75FC" w:rsidRPr="007A2477" w:rsidRDefault="00AB75FC" w:rsidP="00195B76">
            <w:pPr>
              <w:pStyle w:val="Value"/>
              <w:rPr>
                <w:rFonts w:ascii="Times New Roman" w:hAnsi="Times New Roman"/>
                <w:sz w:val="18"/>
                <w:szCs w:val="18"/>
                <w:lang w:val="sk-SK"/>
              </w:rPr>
            </w:pPr>
          </w:p>
        </w:tc>
      </w:tr>
      <w:tr w:rsidR="00AB75FC" w:rsidRPr="003F0394" w14:paraId="59E577B8" w14:textId="77777777" w:rsidTr="00195B76">
        <w:trPr>
          <w:trHeight w:val="340"/>
          <w:jc w:val="center"/>
        </w:trPr>
        <w:tc>
          <w:tcPr>
            <w:tcW w:w="2905" w:type="dxa"/>
            <w:tcBorders>
              <w:bottom w:val="single" w:sz="12" w:space="0" w:color="auto"/>
              <w:right w:val="single" w:sz="12" w:space="0" w:color="auto"/>
            </w:tcBorders>
            <w:shd w:val="clear" w:color="auto" w:fill="FFFF99"/>
            <w:vAlign w:val="center"/>
          </w:tcPr>
          <w:p w14:paraId="1DEBCBEC" w14:textId="77777777" w:rsidR="00AB75FC" w:rsidRPr="003F0394" w:rsidRDefault="00AB75FC" w:rsidP="00195B76">
            <w:pPr>
              <w:rPr>
                <w:b/>
                <w:sz w:val="18"/>
                <w:szCs w:val="18"/>
              </w:rPr>
            </w:pPr>
            <w:r w:rsidRPr="003F0394">
              <w:rPr>
                <w:b/>
                <w:sz w:val="18"/>
                <w:szCs w:val="18"/>
              </w:rPr>
              <w:t>Krátkodobý finančný majetok spolu</w:t>
            </w:r>
          </w:p>
        </w:tc>
        <w:tc>
          <w:tcPr>
            <w:tcW w:w="1287" w:type="dxa"/>
            <w:tcBorders>
              <w:left w:val="single" w:sz="12" w:space="0" w:color="auto"/>
              <w:bottom w:val="single" w:sz="12" w:space="0" w:color="auto"/>
            </w:tcBorders>
            <w:shd w:val="clear" w:color="auto" w:fill="FFFF99"/>
            <w:vAlign w:val="center"/>
          </w:tcPr>
          <w:p w14:paraId="79FACEC9" w14:textId="77777777" w:rsidR="00AB75FC" w:rsidRPr="007A2477" w:rsidRDefault="00AB75FC" w:rsidP="00195B76">
            <w:pPr>
              <w:pStyle w:val="Value"/>
              <w:rPr>
                <w:rFonts w:ascii="Times New Roman" w:hAnsi="Times New Roman"/>
                <w:b/>
                <w:sz w:val="18"/>
                <w:szCs w:val="18"/>
                <w:lang w:val="sk-SK"/>
              </w:rPr>
            </w:pPr>
          </w:p>
        </w:tc>
        <w:tc>
          <w:tcPr>
            <w:tcW w:w="1250" w:type="dxa"/>
            <w:tcBorders>
              <w:bottom w:val="single" w:sz="12" w:space="0" w:color="auto"/>
            </w:tcBorders>
            <w:shd w:val="clear" w:color="auto" w:fill="FFFF99"/>
            <w:vAlign w:val="center"/>
          </w:tcPr>
          <w:p w14:paraId="25DBDBC0" w14:textId="77777777" w:rsidR="00AB75FC" w:rsidRPr="007A2477" w:rsidRDefault="00AB75FC" w:rsidP="00195B76">
            <w:pPr>
              <w:pStyle w:val="Value"/>
              <w:rPr>
                <w:rFonts w:ascii="Times New Roman" w:hAnsi="Times New Roman"/>
                <w:b/>
                <w:sz w:val="18"/>
                <w:szCs w:val="18"/>
                <w:lang w:val="sk-SK"/>
              </w:rPr>
            </w:pPr>
          </w:p>
        </w:tc>
        <w:tc>
          <w:tcPr>
            <w:tcW w:w="1259" w:type="dxa"/>
            <w:tcBorders>
              <w:bottom w:val="single" w:sz="12" w:space="0" w:color="auto"/>
            </w:tcBorders>
            <w:shd w:val="clear" w:color="auto" w:fill="FFFF99"/>
            <w:vAlign w:val="center"/>
          </w:tcPr>
          <w:p w14:paraId="7E8A096C" w14:textId="77777777" w:rsidR="00AB75FC" w:rsidRPr="007A2477" w:rsidRDefault="00AB75FC" w:rsidP="00195B76">
            <w:pPr>
              <w:pStyle w:val="Value"/>
              <w:rPr>
                <w:rFonts w:ascii="Times New Roman" w:hAnsi="Times New Roman"/>
                <w:b/>
                <w:sz w:val="18"/>
                <w:szCs w:val="18"/>
                <w:lang w:val="sk-SK"/>
              </w:rPr>
            </w:pPr>
          </w:p>
        </w:tc>
        <w:tc>
          <w:tcPr>
            <w:tcW w:w="1243" w:type="dxa"/>
            <w:tcBorders>
              <w:bottom w:val="single" w:sz="12" w:space="0" w:color="auto"/>
            </w:tcBorders>
            <w:shd w:val="clear" w:color="auto" w:fill="FFFF99"/>
          </w:tcPr>
          <w:p w14:paraId="109868AD" w14:textId="77777777" w:rsidR="00AB75FC" w:rsidRPr="007A2477" w:rsidRDefault="00AB75FC" w:rsidP="00195B76">
            <w:pPr>
              <w:pStyle w:val="Value"/>
              <w:rPr>
                <w:rFonts w:ascii="Times New Roman" w:hAnsi="Times New Roman"/>
                <w:b/>
                <w:sz w:val="18"/>
                <w:szCs w:val="18"/>
                <w:lang w:val="sk-SK"/>
              </w:rPr>
            </w:pPr>
          </w:p>
        </w:tc>
        <w:tc>
          <w:tcPr>
            <w:tcW w:w="1258" w:type="dxa"/>
            <w:tcBorders>
              <w:bottom w:val="single" w:sz="12" w:space="0" w:color="auto"/>
            </w:tcBorders>
            <w:shd w:val="clear" w:color="auto" w:fill="FFFF99"/>
            <w:vAlign w:val="center"/>
          </w:tcPr>
          <w:p w14:paraId="41F472D0" w14:textId="77777777" w:rsidR="00AB75FC" w:rsidRPr="007A2477" w:rsidRDefault="00AB75FC" w:rsidP="00195B76">
            <w:pPr>
              <w:pStyle w:val="Value"/>
              <w:rPr>
                <w:rFonts w:ascii="Times New Roman" w:hAnsi="Times New Roman"/>
                <w:b/>
                <w:sz w:val="18"/>
                <w:szCs w:val="18"/>
                <w:lang w:val="sk-SK"/>
              </w:rPr>
            </w:pPr>
          </w:p>
        </w:tc>
      </w:tr>
    </w:tbl>
    <w:p w14:paraId="532EA5BC" w14:textId="77777777" w:rsidR="00AB75FC" w:rsidRDefault="00AB75FC" w:rsidP="00AB75FC">
      <w:pPr>
        <w:jc w:val="both"/>
        <w:rPr>
          <w:b/>
          <w:bCs/>
          <w:i/>
          <w:iCs/>
          <w:sz w:val="20"/>
        </w:rPr>
      </w:pPr>
    </w:p>
    <w:p w14:paraId="3F98F99C"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opravné položky ku krátkodobému </w:t>
      </w:r>
      <w:r w:rsidRPr="00B97FF7">
        <w:rPr>
          <w:b/>
          <w:bCs/>
          <w:i/>
          <w:iCs/>
          <w:sz w:val="20"/>
        </w:rPr>
        <w:t>finančnému majetku za bežné účtovné obdobie, s uvedením stavu na začiatku bežného účtovného obdobia, tvorby, zúčtovania opravných položiek k nemu a ich stavu na konci bežného účtovného obdobia, pričom osobitne sa uvádza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92"/>
        <w:gridCol w:w="1146"/>
        <w:gridCol w:w="815"/>
        <w:gridCol w:w="1587"/>
        <w:gridCol w:w="1698"/>
        <w:gridCol w:w="1102"/>
      </w:tblGrid>
      <w:tr w:rsidR="00AB75FC" w:rsidRPr="0021566C" w14:paraId="6F721A8C" w14:textId="77777777" w:rsidTr="00195B76">
        <w:trPr>
          <w:jc w:val="center"/>
        </w:trPr>
        <w:tc>
          <w:tcPr>
            <w:tcW w:w="2718" w:type="dxa"/>
            <w:tcBorders>
              <w:top w:val="single" w:sz="12" w:space="0" w:color="auto"/>
              <w:right w:val="single" w:sz="12" w:space="0" w:color="auto"/>
            </w:tcBorders>
            <w:shd w:val="clear" w:color="auto" w:fill="FFFF99"/>
            <w:vAlign w:val="center"/>
          </w:tcPr>
          <w:p w14:paraId="6AACA71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157" w:type="dxa"/>
            <w:tcBorders>
              <w:top w:val="single" w:sz="12" w:space="0" w:color="auto"/>
              <w:left w:val="single" w:sz="12" w:space="0" w:color="auto"/>
              <w:right w:val="single" w:sz="12" w:space="0" w:color="auto"/>
            </w:tcBorders>
            <w:shd w:val="clear" w:color="auto" w:fill="FFFF99"/>
            <w:vAlign w:val="center"/>
          </w:tcPr>
          <w:p w14:paraId="7C9414B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začiatku účtovného obdobia</w:t>
            </w:r>
          </w:p>
        </w:tc>
        <w:tc>
          <w:tcPr>
            <w:tcW w:w="823" w:type="dxa"/>
            <w:tcBorders>
              <w:top w:val="single" w:sz="12" w:space="0" w:color="auto"/>
              <w:left w:val="single" w:sz="12" w:space="0" w:color="auto"/>
              <w:right w:val="single" w:sz="12" w:space="0" w:color="auto"/>
            </w:tcBorders>
            <w:shd w:val="clear" w:color="auto" w:fill="FFFF99"/>
            <w:vAlign w:val="center"/>
          </w:tcPr>
          <w:p w14:paraId="57ECBDF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Tvorba </w:t>
            </w:r>
            <w:r w:rsidRPr="003F0394">
              <w:rPr>
                <w:rFonts w:ascii="Times New Roman" w:hAnsi="Times New Roman"/>
                <w:sz w:val="18"/>
                <w:szCs w:val="18"/>
              </w:rPr>
              <w:br/>
              <w:t>OP</w:t>
            </w:r>
          </w:p>
          <w:p w14:paraId="3040EA86" w14:textId="77777777" w:rsidR="00AB75FC" w:rsidRPr="003F0394" w:rsidRDefault="00AB75FC" w:rsidP="00195B76">
            <w:pPr>
              <w:pStyle w:val="TopHeader"/>
              <w:rPr>
                <w:rFonts w:ascii="Times New Roman" w:hAnsi="Times New Roman"/>
                <w:sz w:val="18"/>
                <w:szCs w:val="18"/>
              </w:rPr>
            </w:pPr>
          </w:p>
        </w:tc>
        <w:tc>
          <w:tcPr>
            <w:tcW w:w="1602" w:type="dxa"/>
            <w:tcBorders>
              <w:top w:val="single" w:sz="12" w:space="0" w:color="auto"/>
              <w:left w:val="single" w:sz="12" w:space="0" w:color="auto"/>
              <w:right w:val="single" w:sz="12" w:space="0" w:color="auto"/>
            </w:tcBorders>
            <w:shd w:val="clear" w:color="auto" w:fill="FFFF99"/>
            <w:vAlign w:val="center"/>
          </w:tcPr>
          <w:p w14:paraId="4571F43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zániku opodstatnenosti</w:t>
            </w:r>
          </w:p>
          <w:p w14:paraId="3FB1C9A7" w14:textId="77777777" w:rsidR="00AB75FC" w:rsidRPr="003F0394" w:rsidRDefault="00AB75FC" w:rsidP="00195B76">
            <w:pPr>
              <w:pStyle w:val="TopHeader"/>
              <w:rPr>
                <w:rFonts w:ascii="Times New Roman" w:hAnsi="Times New Roman"/>
                <w:sz w:val="18"/>
                <w:szCs w:val="18"/>
              </w:rPr>
            </w:pPr>
          </w:p>
        </w:tc>
        <w:tc>
          <w:tcPr>
            <w:tcW w:w="1715" w:type="dxa"/>
            <w:tcBorders>
              <w:top w:val="single" w:sz="12" w:space="0" w:color="auto"/>
              <w:left w:val="single" w:sz="12" w:space="0" w:color="auto"/>
              <w:right w:val="single" w:sz="12" w:space="0" w:color="auto"/>
            </w:tcBorders>
            <w:shd w:val="clear" w:color="auto" w:fill="FFFF99"/>
            <w:vAlign w:val="center"/>
          </w:tcPr>
          <w:p w14:paraId="2291DAF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vyradenia majetku z účtovníctva</w:t>
            </w:r>
          </w:p>
          <w:p w14:paraId="50893022" w14:textId="77777777" w:rsidR="00AB75FC" w:rsidRPr="003F0394" w:rsidRDefault="00AB75FC" w:rsidP="00195B76">
            <w:pPr>
              <w:pStyle w:val="TopHeader"/>
              <w:rPr>
                <w:rFonts w:ascii="Times New Roman" w:hAnsi="Times New Roman"/>
                <w:sz w:val="18"/>
                <w:szCs w:val="18"/>
              </w:rPr>
            </w:pPr>
          </w:p>
        </w:tc>
        <w:tc>
          <w:tcPr>
            <w:tcW w:w="1113" w:type="dxa"/>
            <w:tcBorders>
              <w:top w:val="single" w:sz="12" w:space="0" w:color="auto"/>
              <w:left w:val="single" w:sz="12" w:space="0" w:color="auto"/>
            </w:tcBorders>
            <w:shd w:val="clear" w:color="auto" w:fill="FFFF99"/>
            <w:vAlign w:val="center"/>
          </w:tcPr>
          <w:p w14:paraId="3A08675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konci účtovného obdobia</w:t>
            </w:r>
          </w:p>
        </w:tc>
      </w:tr>
      <w:tr w:rsidR="00AB75FC" w:rsidRPr="0021566C" w14:paraId="3409531B" w14:textId="77777777" w:rsidTr="00195B76">
        <w:trPr>
          <w:jc w:val="center"/>
        </w:trPr>
        <w:tc>
          <w:tcPr>
            <w:tcW w:w="2718" w:type="dxa"/>
            <w:tcBorders>
              <w:bottom w:val="single" w:sz="12" w:space="0" w:color="auto"/>
              <w:right w:val="single" w:sz="12" w:space="0" w:color="auto"/>
            </w:tcBorders>
            <w:vAlign w:val="center"/>
          </w:tcPr>
          <w:p w14:paraId="07715CCE"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23020CB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823" w:type="dxa"/>
            <w:tcBorders>
              <w:left w:val="single" w:sz="12" w:space="0" w:color="auto"/>
              <w:bottom w:val="single" w:sz="12" w:space="0" w:color="auto"/>
              <w:right w:val="single" w:sz="12" w:space="0" w:color="auto"/>
            </w:tcBorders>
            <w:vAlign w:val="center"/>
          </w:tcPr>
          <w:p w14:paraId="20ADFBE8"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right w:val="single" w:sz="12" w:space="0" w:color="auto"/>
            </w:tcBorders>
            <w:vAlign w:val="center"/>
          </w:tcPr>
          <w:p w14:paraId="4DA5B4B1"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715" w:type="dxa"/>
            <w:tcBorders>
              <w:left w:val="single" w:sz="12" w:space="0" w:color="auto"/>
              <w:bottom w:val="single" w:sz="12" w:space="0" w:color="auto"/>
              <w:right w:val="single" w:sz="12" w:space="0" w:color="auto"/>
            </w:tcBorders>
            <w:vAlign w:val="center"/>
          </w:tcPr>
          <w:p w14:paraId="6911DA17"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e</w:t>
            </w:r>
          </w:p>
        </w:tc>
        <w:tc>
          <w:tcPr>
            <w:tcW w:w="1113" w:type="dxa"/>
            <w:tcBorders>
              <w:left w:val="single" w:sz="12" w:space="0" w:color="auto"/>
              <w:bottom w:val="single" w:sz="12" w:space="0" w:color="auto"/>
            </w:tcBorders>
            <w:vAlign w:val="center"/>
          </w:tcPr>
          <w:p w14:paraId="6CE8A4DB"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f</w:t>
            </w:r>
          </w:p>
        </w:tc>
      </w:tr>
      <w:tr w:rsidR="00AB75FC" w:rsidRPr="0021566C" w14:paraId="158701DC" w14:textId="77777777" w:rsidTr="00195B76">
        <w:trPr>
          <w:trHeight w:val="340"/>
          <w:jc w:val="center"/>
        </w:trPr>
        <w:tc>
          <w:tcPr>
            <w:tcW w:w="2718" w:type="dxa"/>
            <w:tcBorders>
              <w:top w:val="single" w:sz="12" w:space="0" w:color="auto"/>
              <w:bottom w:val="single" w:sz="6" w:space="0" w:color="auto"/>
              <w:right w:val="single" w:sz="12" w:space="0" w:color="auto"/>
            </w:tcBorders>
            <w:vAlign w:val="center"/>
          </w:tcPr>
          <w:p w14:paraId="64C5FBDD" w14:textId="77777777" w:rsidR="00AB75FC" w:rsidRPr="003F0394" w:rsidRDefault="00AB75FC" w:rsidP="00195B76">
            <w:pPr>
              <w:rPr>
                <w:sz w:val="18"/>
                <w:szCs w:val="18"/>
              </w:rPr>
            </w:pPr>
            <w:r w:rsidRPr="003F0394">
              <w:rPr>
                <w:sz w:val="18"/>
                <w:szCs w:val="18"/>
              </w:rPr>
              <w:t>Ostatné realizovateľné CP</w:t>
            </w:r>
          </w:p>
        </w:tc>
        <w:tc>
          <w:tcPr>
            <w:tcW w:w="1157" w:type="dxa"/>
            <w:tcBorders>
              <w:top w:val="single" w:sz="12" w:space="0" w:color="auto"/>
              <w:left w:val="single" w:sz="12" w:space="0" w:color="auto"/>
              <w:bottom w:val="single" w:sz="6" w:space="0" w:color="auto"/>
            </w:tcBorders>
            <w:vAlign w:val="center"/>
          </w:tcPr>
          <w:p w14:paraId="1A5C2AF3"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12" w:space="0" w:color="auto"/>
              <w:bottom w:val="single" w:sz="6" w:space="0" w:color="auto"/>
            </w:tcBorders>
            <w:vAlign w:val="center"/>
          </w:tcPr>
          <w:p w14:paraId="5CE861B3"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bottom w:val="single" w:sz="6" w:space="0" w:color="auto"/>
            </w:tcBorders>
            <w:vAlign w:val="center"/>
          </w:tcPr>
          <w:p w14:paraId="59F8FD6C"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12" w:space="0" w:color="auto"/>
              <w:bottom w:val="single" w:sz="6" w:space="0" w:color="auto"/>
            </w:tcBorders>
            <w:vAlign w:val="center"/>
          </w:tcPr>
          <w:p w14:paraId="401EF991"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12" w:space="0" w:color="auto"/>
              <w:bottom w:val="single" w:sz="6" w:space="0" w:color="auto"/>
            </w:tcBorders>
            <w:vAlign w:val="center"/>
          </w:tcPr>
          <w:p w14:paraId="7F5907A3" w14:textId="77777777" w:rsidR="00AB75FC" w:rsidRPr="007A2477" w:rsidRDefault="00AB75FC" w:rsidP="00195B76">
            <w:pPr>
              <w:pStyle w:val="Value"/>
              <w:rPr>
                <w:rFonts w:ascii="Times New Roman" w:hAnsi="Times New Roman"/>
                <w:sz w:val="18"/>
                <w:szCs w:val="18"/>
                <w:lang w:val="sk-SK"/>
              </w:rPr>
            </w:pPr>
          </w:p>
        </w:tc>
      </w:tr>
      <w:tr w:rsidR="00AB75FC" w:rsidRPr="0021566C" w14:paraId="09F76FA7" w14:textId="77777777" w:rsidTr="00195B76">
        <w:trPr>
          <w:trHeight w:val="340"/>
          <w:jc w:val="center"/>
        </w:trPr>
        <w:tc>
          <w:tcPr>
            <w:tcW w:w="2718" w:type="dxa"/>
            <w:tcBorders>
              <w:top w:val="single" w:sz="6" w:space="0" w:color="auto"/>
              <w:right w:val="single" w:sz="12" w:space="0" w:color="auto"/>
            </w:tcBorders>
            <w:vAlign w:val="center"/>
          </w:tcPr>
          <w:p w14:paraId="775F2252" w14:textId="77777777" w:rsidR="00AB75FC" w:rsidRPr="003F0394" w:rsidRDefault="00AB75FC" w:rsidP="00195B76">
            <w:pPr>
              <w:rPr>
                <w:sz w:val="18"/>
                <w:szCs w:val="18"/>
              </w:rPr>
            </w:pPr>
            <w:r w:rsidRPr="003F0394">
              <w:rPr>
                <w:sz w:val="18"/>
                <w:szCs w:val="18"/>
              </w:rPr>
              <w:t>Obstarávanie krátkodobého finančného majetku</w:t>
            </w:r>
          </w:p>
        </w:tc>
        <w:tc>
          <w:tcPr>
            <w:tcW w:w="1157" w:type="dxa"/>
            <w:tcBorders>
              <w:top w:val="single" w:sz="6" w:space="0" w:color="auto"/>
              <w:left w:val="single" w:sz="12" w:space="0" w:color="auto"/>
            </w:tcBorders>
            <w:vAlign w:val="center"/>
          </w:tcPr>
          <w:p w14:paraId="17B495FC"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6" w:space="0" w:color="auto"/>
            </w:tcBorders>
            <w:vAlign w:val="center"/>
          </w:tcPr>
          <w:p w14:paraId="05EA9122"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12CE7BC1"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6" w:space="0" w:color="auto"/>
            </w:tcBorders>
            <w:vAlign w:val="center"/>
          </w:tcPr>
          <w:p w14:paraId="166E49A6"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6" w:space="0" w:color="auto"/>
            </w:tcBorders>
            <w:vAlign w:val="center"/>
          </w:tcPr>
          <w:p w14:paraId="200C1111" w14:textId="77777777" w:rsidR="00AB75FC" w:rsidRPr="007A2477" w:rsidRDefault="00AB75FC" w:rsidP="00195B76">
            <w:pPr>
              <w:pStyle w:val="Value"/>
              <w:rPr>
                <w:rFonts w:ascii="Times New Roman" w:hAnsi="Times New Roman"/>
                <w:sz w:val="18"/>
                <w:szCs w:val="18"/>
                <w:lang w:val="sk-SK"/>
              </w:rPr>
            </w:pPr>
          </w:p>
        </w:tc>
      </w:tr>
      <w:tr w:rsidR="00AB75FC" w:rsidRPr="0021566C" w14:paraId="59577C66" w14:textId="77777777" w:rsidTr="00195B76">
        <w:trPr>
          <w:trHeight w:val="340"/>
          <w:jc w:val="center"/>
        </w:trPr>
        <w:tc>
          <w:tcPr>
            <w:tcW w:w="2718" w:type="dxa"/>
            <w:tcBorders>
              <w:bottom w:val="single" w:sz="12" w:space="0" w:color="auto"/>
              <w:right w:val="single" w:sz="12" w:space="0" w:color="auto"/>
            </w:tcBorders>
            <w:shd w:val="clear" w:color="auto" w:fill="FFFF99"/>
            <w:vAlign w:val="center"/>
          </w:tcPr>
          <w:p w14:paraId="74830F2A" w14:textId="77777777" w:rsidR="00AB75FC" w:rsidRPr="003F0394" w:rsidRDefault="00AB75FC" w:rsidP="00195B76">
            <w:pPr>
              <w:rPr>
                <w:b/>
                <w:sz w:val="18"/>
                <w:szCs w:val="18"/>
              </w:rPr>
            </w:pPr>
            <w:r w:rsidRPr="003F0394">
              <w:rPr>
                <w:b/>
                <w:sz w:val="18"/>
                <w:szCs w:val="18"/>
              </w:rPr>
              <w:t>Krátkodobý finančný majetok spolu</w:t>
            </w:r>
          </w:p>
        </w:tc>
        <w:tc>
          <w:tcPr>
            <w:tcW w:w="1157" w:type="dxa"/>
            <w:tcBorders>
              <w:left w:val="single" w:sz="12" w:space="0" w:color="auto"/>
              <w:bottom w:val="single" w:sz="12" w:space="0" w:color="auto"/>
            </w:tcBorders>
            <w:shd w:val="clear" w:color="auto" w:fill="FFFF99"/>
            <w:vAlign w:val="center"/>
          </w:tcPr>
          <w:p w14:paraId="62E9B29F" w14:textId="77777777" w:rsidR="00AB75FC" w:rsidRPr="007A2477" w:rsidRDefault="00AB75FC" w:rsidP="00195B76">
            <w:pPr>
              <w:pStyle w:val="Value"/>
              <w:rPr>
                <w:rFonts w:ascii="Times New Roman" w:hAnsi="Times New Roman"/>
                <w:b/>
                <w:sz w:val="18"/>
                <w:szCs w:val="18"/>
                <w:lang w:val="sk-SK"/>
              </w:rPr>
            </w:pPr>
          </w:p>
        </w:tc>
        <w:tc>
          <w:tcPr>
            <w:tcW w:w="823" w:type="dxa"/>
            <w:tcBorders>
              <w:bottom w:val="single" w:sz="12" w:space="0" w:color="auto"/>
            </w:tcBorders>
            <w:shd w:val="clear" w:color="auto" w:fill="FFFF99"/>
            <w:vAlign w:val="center"/>
          </w:tcPr>
          <w:p w14:paraId="3A765B0C"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698FBAAA" w14:textId="77777777" w:rsidR="00AB75FC" w:rsidRPr="007A2477" w:rsidRDefault="00AB75FC" w:rsidP="00195B76">
            <w:pPr>
              <w:pStyle w:val="Value"/>
              <w:rPr>
                <w:rFonts w:ascii="Times New Roman" w:hAnsi="Times New Roman"/>
                <w:b/>
                <w:sz w:val="18"/>
                <w:szCs w:val="18"/>
                <w:lang w:val="sk-SK"/>
              </w:rPr>
            </w:pPr>
          </w:p>
        </w:tc>
        <w:tc>
          <w:tcPr>
            <w:tcW w:w="1715" w:type="dxa"/>
            <w:tcBorders>
              <w:bottom w:val="single" w:sz="12" w:space="0" w:color="auto"/>
            </w:tcBorders>
            <w:shd w:val="clear" w:color="auto" w:fill="FFFF99"/>
            <w:vAlign w:val="center"/>
          </w:tcPr>
          <w:p w14:paraId="49F90DC2" w14:textId="77777777" w:rsidR="00AB75FC" w:rsidRPr="007A2477" w:rsidRDefault="00AB75FC" w:rsidP="00195B76">
            <w:pPr>
              <w:pStyle w:val="Value"/>
              <w:rPr>
                <w:rFonts w:ascii="Times New Roman" w:hAnsi="Times New Roman"/>
                <w:b/>
                <w:sz w:val="18"/>
                <w:szCs w:val="18"/>
                <w:lang w:val="sk-SK"/>
              </w:rPr>
            </w:pPr>
          </w:p>
        </w:tc>
        <w:tc>
          <w:tcPr>
            <w:tcW w:w="1113" w:type="dxa"/>
            <w:tcBorders>
              <w:bottom w:val="single" w:sz="12" w:space="0" w:color="auto"/>
            </w:tcBorders>
            <w:shd w:val="clear" w:color="auto" w:fill="FFFF99"/>
            <w:vAlign w:val="center"/>
          </w:tcPr>
          <w:p w14:paraId="7291AAEF" w14:textId="77777777" w:rsidR="00AB75FC" w:rsidRPr="007A2477" w:rsidRDefault="00AB75FC" w:rsidP="00195B76">
            <w:pPr>
              <w:pStyle w:val="Value"/>
              <w:rPr>
                <w:rFonts w:ascii="Times New Roman" w:hAnsi="Times New Roman"/>
                <w:b/>
                <w:sz w:val="18"/>
                <w:szCs w:val="18"/>
                <w:lang w:val="sk-SK"/>
              </w:rPr>
            </w:pPr>
          </w:p>
        </w:tc>
      </w:tr>
    </w:tbl>
    <w:p w14:paraId="0C4C2C5A" w14:textId="77777777" w:rsidR="00AB75FC" w:rsidRDefault="00AB75FC" w:rsidP="00AB75FC">
      <w:pPr>
        <w:jc w:val="both"/>
        <w:rPr>
          <w:b/>
          <w:bCs/>
          <w:i/>
          <w:iCs/>
          <w:sz w:val="20"/>
        </w:rPr>
      </w:pPr>
    </w:p>
    <w:p w14:paraId="614E1D4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krátkodobý finančný majetok, na ktorý bolo zriadené záložné právo a krátkodobý finančný majetok, pri ktorom má účtovná jednotka obmedzené právo s nim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71"/>
        <w:gridCol w:w="2469"/>
      </w:tblGrid>
      <w:tr w:rsidR="00AB75FC" w:rsidRPr="003F0394" w14:paraId="3728201C" w14:textId="77777777" w:rsidTr="00195B76">
        <w:trPr>
          <w:trHeight w:val="397"/>
          <w:jc w:val="center"/>
        </w:trPr>
        <w:tc>
          <w:tcPr>
            <w:tcW w:w="6635" w:type="dxa"/>
            <w:tcBorders>
              <w:top w:val="single" w:sz="12" w:space="0" w:color="auto"/>
              <w:bottom w:val="nil"/>
              <w:right w:val="single" w:sz="12" w:space="0" w:color="auto"/>
            </w:tcBorders>
            <w:shd w:val="clear" w:color="auto" w:fill="FFFF99"/>
            <w:vAlign w:val="center"/>
          </w:tcPr>
          <w:p w14:paraId="0CC55F6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493" w:type="dxa"/>
            <w:tcBorders>
              <w:top w:val="single" w:sz="12" w:space="0" w:color="auto"/>
              <w:left w:val="single" w:sz="12" w:space="0" w:color="auto"/>
              <w:bottom w:val="nil"/>
            </w:tcBorders>
            <w:shd w:val="clear" w:color="auto" w:fill="FFFF99"/>
            <w:vAlign w:val="center"/>
          </w:tcPr>
          <w:p w14:paraId="0AE9672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Hodnota za bežné účtovné obdobie</w:t>
            </w:r>
          </w:p>
        </w:tc>
      </w:tr>
      <w:tr w:rsidR="00AB75FC" w:rsidRPr="003F0394" w14:paraId="0613B9CF" w14:textId="77777777" w:rsidTr="00195B76">
        <w:trPr>
          <w:trHeight w:val="340"/>
          <w:jc w:val="center"/>
        </w:trPr>
        <w:tc>
          <w:tcPr>
            <w:tcW w:w="6635" w:type="dxa"/>
            <w:tcBorders>
              <w:top w:val="single" w:sz="12" w:space="0" w:color="auto"/>
              <w:right w:val="single" w:sz="12" w:space="0" w:color="auto"/>
            </w:tcBorders>
            <w:vAlign w:val="center"/>
          </w:tcPr>
          <w:p w14:paraId="1964A831" w14:textId="77777777" w:rsidR="00AB75FC" w:rsidRPr="003F0394" w:rsidRDefault="00AB75FC" w:rsidP="00195B76">
            <w:pPr>
              <w:rPr>
                <w:sz w:val="18"/>
                <w:szCs w:val="18"/>
              </w:rPr>
            </w:pPr>
            <w:r w:rsidRPr="003F0394">
              <w:rPr>
                <w:sz w:val="18"/>
                <w:szCs w:val="18"/>
              </w:rPr>
              <w:t>Krátkodobý finančný majetok, na ktorý bolo zriadené záložné právo</w:t>
            </w:r>
          </w:p>
        </w:tc>
        <w:tc>
          <w:tcPr>
            <w:tcW w:w="2493" w:type="dxa"/>
            <w:tcBorders>
              <w:top w:val="single" w:sz="12" w:space="0" w:color="auto"/>
              <w:left w:val="single" w:sz="12" w:space="0" w:color="auto"/>
            </w:tcBorders>
            <w:vAlign w:val="center"/>
          </w:tcPr>
          <w:p w14:paraId="4595275B" w14:textId="77777777" w:rsidR="00AB75FC" w:rsidRPr="003F0394" w:rsidRDefault="00AB75FC" w:rsidP="00195B76">
            <w:pPr>
              <w:spacing w:line="360" w:lineRule="auto"/>
              <w:rPr>
                <w:sz w:val="18"/>
                <w:szCs w:val="18"/>
              </w:rPr>
            </w:pPr>
          </w:p>
        </w:tc>
      </w:tr>
      <w:tr w:rsidR="00AB75FC" w:rsidRPr="003F0394" w14:paraId="0E8C138F" w14:textId="77777777" w:rsidTr="00195B76">
        <w:trPr>
          <w:trHeight w:val="340"/>
          <w:jc w:val="center"/>
        </w:trPr>
        <w:tc>
          <w:tcPr>
            <w:tcW w:w="6635" w:type="dxa"/>
            <w:tcBorders>
              <w:bottom w:val="single" w:sz="12" w:space="0" w:color="auto"/>
              <w:right w:val="single" w:sz="12" w:space="0" w:color="auto"/>
            </w:tcBorders>
            <w:vAlign w:val="center"/>
          </w:tcPr>
          <w:p w14:paraId="3DCBF551" w14:textId="77777777" w:rsidR="00AB75FC" w:rsidRPr="003F0394" w:rsidRDefault="00AB75FC" w:rsidP="00195B76">
            <w:pPr>
              <w:rPr>
                <w:sz w:val="18"/>
                <w:szCs w:val="18"/>
              </w:rPr>
            </w:pPr>
            <w:r w:rsidRPr="003F0394">
              <w:rPr>
                <w:sz w:val="18"/>
                <w:szCs w:val="18"/>
              </w:rPr>
              <w:t>Krátkodobý finančný majetok, pri ktorom je obmedzené právo s ním nakladať</w:t>
            </w:r>
          </w:p>
        </w:tc>
        <w:tc>
          <w:tcPr>
            <w:tcW w:w="2493" w:type="dxa"/>
            <w:tcBorders>
              <w:left w:val="single" w:sz="12" w:space="0" w:color="auto"/>
              <w:bottom w:val="single" w:sz="12" w:space="0" w:color="auto"/>
            </w:tcBorders>
            <w:vAlign w:val="center"/>
          </w:tcPr>
          <w:p w14:paraId="548F0A54" w14:textId="77777777" w:rsidR="00AB75FC" w:rsidRPr="003F0394" w:rsidRDefault="00AB75FC" w:rsidP="00195B76">
            <w:pPr>
              <w:spacing w:line="360" w:lineRule="auto"/>
              <w:rPr>
                <w:sz w:val="18"/>
                <w:szCs w:val="18"/>
              </w:rPr>
            </w:pPr>
          </w:p>
        </w:tc>
      </w:tr>
    </w:tbl>
    <w:p w14:paraId="2ED6FCAA" w14:textId="77777777" w:rsidR="00AB75FC" w:rsidRPr="003F0394" w:rsidRDefault="00AB75FC" w:rsidP="00AB75FC">
      <w:pPr>
        <w:ind w:left="360"/>
        <w:jc w:val="both"/>
        <w:rPr>
          <w:sz w:val="18"/>
          <w:szCs w:val="18"/>
        </w:rPr>
      </w:pPr>
    </w:p>
    <w:p w14:paraId="08A7C394" w14:textId="77777777" w:rsidR="00AB75FC" w:rsidRDefault="00AB75FC" w:rsidP="00AB75FC">
      <w:pPr>
        <w:numPr>
          <w:ilvl w:val="1"/>
          <w:numId w:val="9"/>
        </w:numPr>
        <w:tabs>
          <w:tab w:val="num" w:pos="360"/>
        </w:tabs>
        <w:ind w:left="360"/>
        <w:jc w:val="both"/>
        <w:rPr>
          <w:b/>
          <w:bCs/>
          <w:i/>
          <w:iCs/>
          <w:sz w:val="20"/>
        </w:rPr>
      </w:pPr>
      <w:r>
        <w:rPr>
          <w:b/>
          <w:bCs/>
          <w:i/>
          <w:iCs/>
          <w:sz w:val="20"/>
        </w:rPr>
        <w:lastRenderedPageBreak/>
        <w:t>ocenenie krátkodobého finančného majetku ku dňu, ku ktorému sa zostavuje účtovná závierka reálnou hodnotou, pričom sa uvádza vplyv takéhoto ocenenia na výsledok hospodárenia a na výšku vlastného imania,</w:t>
      </w:r>
    </w:p>
    <w:p w14:paraId="2706B2A0" w14:textId="77777777" w:rsidR="00AB75FC" w:rsidRDefault="00AB75FC" w:rsidP="00AB75FC">
      <w:pPr>
        <w:tabs>
          <w:tab w:val="num" w:pos="2880"/>
        </w:tabs>
        <w:ind w:left="360"/>
        <w:jc w:val="both"/>
        <w:rPr>
          <w:b/>
          <w:bCs/>
          <w:i/>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09"/>
        <w:gridCol w:w="1926"/>
        <w:gridCol w:w="2218"/>
        <w:gridCol w:w="1587"/>
      </w:tblGrid>
      <w:tr w:rsidR="00AB75FC" w:rsidRPr="0021566C" w14:paraId="024F1AB8" w14:textId="77777777" w:rsidTr="00195B76">
        <w:trPr>
          <w:jc w:val="center"/>
        </w:trPr>
        <w:tc>
          <w:tcPr>
            <w:tcW w:w="3341" w:type="dxa"/>
            <w:tcBorders>
              <w:top w:val="single" w:sz="12" w:space="0" w:color="auto"/>
              <w:right w:val="single" w:sz="12" w:space="0" w:color="auto"/>
            </w:tcBorders>
            <w:shd w:val="clear" w:color="auto" w:fill="FFFF99"/>
            <w:vAlign w:val="center"/>
          </w:tcPr>
          <w:p w14:paraId="46FF5DE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945" w:type="dxa"/>
            <w:tcBorders>
              <w:top w:val="single" w:sz="12" w:space="0" w:color="auto"/>
              <w:left w:val="single" w:sz="12" w:space="0" w:color="auto"/>
              <w:right w:val="single" w:sz="12" w:space="0" w:color="auto"/>
            </w:tcBorders>
            <w:shd w:val="clear" w:color="auto" w:fill="FFFF99"/>
            <w:vAlign w:val="center"/>
          </w:tcPr>
          <w:p w14:paraId="4DC1F5C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Zvýšenie/ zníženie hodnoty</w:t>
            </w:r>
          </w:p>
          <w:p w14:paraId="24FDC59B"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w:t>
            </w:r>
          </w:p>
        </w:tc>
        <w:tc>
          <w:tcPr>
            <w:tcW w:w="2240" w:type="dxa"/>
            <w:tcBorders>
              <w:top w:val="single" w:sz="12" w:space="0" w:color="auto"/>
              <w:left w:val="single" w:sz="12" w:space="0" w:color="auto"/>
              <w:right w:val="single" w:sz="12" w:space="0" w:color="auto"/>
            </w:tcBorders>
            <w:shd w:val="clear" w:color="auto" w:fill="FFFF99"/>
            <w:vAlign w:val="center"/>
          </w:tcPr>
          <w:p w14:paraId="369292A4"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výsledok hospodárenia bežného účtovného obdobia</w:t>
            </w:r>
          </w:p>
        </w:tc>
        <w:tc>
          <w:tcPr>
            <w:tcW w:w="1602" w:type="dxa"/>
            <w:tcBorders>
              <w:top w:val="single" w:sz="12" w:space="0" w:color="auto"/>
              <w:left w:val="single" w:sz="12" w:space="0" w:color="auto"/>
            </w:tcBorders>
            <w:shd w:val="clear" w:color="auto" w:fill="FFFF99"/>
            <w:vAlign w:val="center"/>
          </w:tcPr>
          <w:p w14:paraId="3010746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vlastné imanie</w:t>
            </w:r>
          </w:p>
        </w:tc>
      </w:tr>
      <w:tr w:rsidR="00AB75FC" w:rsidRPr="0021566C" w14:paraId="103F97F4" w14:textId="77777777" w:rsidTr="00195B76">
        <w:trPr>
          <w:jc w:val="center"/>
        </w:trPr>
        <w:tc>
          <w:tcPr>
            <w:tcW w:w="3341" w:type="dxa"/>
            <w:tcBorders>
              <w:bottom w:val="single" w:sz="12" w:space="0" w:color="auto"/>
              <w:right w:val="single" w:sz="12" w:space="0" w:color="auto"/>
            </w:tcBorders>
            <w:vAlign w:val="center"/>
          </w:tcPr>
          <w:p w14:paraId="2FC0C34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945" w:type="dxa"/>
            <w:tcBorders>
              <w:left w:val="single" w:sz="12" w:space="0" w:color="auto"/>
              <w:bottom w:val="single" w:sz="12" w:space="0" w:color="auto"/>
              <w:right w:val="single" w:sz="12" w:space="0" w:color="auto"/>
            </w:tcBorders>
            <w:vAlign w:val="center"/>
          </w:tcPr>
          <w:p w14:paraId="110FA096"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2240" w:type="dxa"/>
            <w:tcBorders>
              <w:left w:val="single" w:sz="12" w:space="0" w:color="auto"/>
              <w:bottom w:val="single" w:sz="12" w:space="0" w:color="auto"/>
              <w:right w:val="single" w:sz="12" w:space="0" w:color="auto"/>
            </w:tcBorders>
            <w:vAlign w:val="center"/>
          </w:tcPr>
          <w:p w14:paraId="1F904A4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tcBorders>
            <w:vAlign w:val="center"/>
          </w:tcPr>
          <w:p w14:paraId="7D7F1B19"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r>
      <w:tr w:rsidR="00AB75FC" w:rsidRPr="0021566C" w14:paraId="2B62D54D" w14:textId="77777777" w:rsidTr="00195B76">
        <w:trPr>
          <w:trHeight w:val="340"/>
          <w:jc w:val="center"/>
        </w:trPr>
        <w:tc>
          <w:tcPr>
            <w:tcW w:w="3341" w:type="dxa"/>
            <w:tcBorders>
              <w:top w:val="single" w:sz="12" w:space="0" w:color="auto"/>
              <w:right w:val="single" w:sz="12" w:space="0" w:color="auto"/>
            </w:tcBorders>
            <w:vAlign w:val="center"/>
          </w:tcPr>
          <w:p w14:paraId="72B52781" w14:textId="77777777" w:rsidR="00AB75FC" w:rsidRPr="003F0394" w:rsidRDefault="00AB75FC" w:rsidP="00195B76">
            <w:pPr>
              <w:rPr>
                <w:sz w:val="18"/>
                <w:szCs w:val="18"/>
              </w:rPr>
            </w:pPr>
            <w:r w:rsidRPr="003F0394">
              <w:rPr>
                <w:sz w:val="18"/>
                <w:szCs w:val="18"/>
              </w:rPr>
              <w:t>Majetkové CP na obchodovanie</w:t>
            </w:r>
          </w:p>
        </w:tc>
        <w:tc>
          <w:tcPr>
            <w:tcW w:w="1945" w:type="dxa"/>
            <w:tcBorders>
              <w:top w:val="single" w:sz="12" w:space="0" w:color="auto"/>
              <w:left w:val="single" w:sz="12" w:space="0" w:color="auto"/>
            </w:tcBorders>
            <w:vAlign w:val="center"/>
          </w:tcPr>
          <w:p w14:paraId="2AB98516"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12" w:space="0" w:color="auto"/>
            </w:tcBorders>
            <w:vAlign w:val="center"/>
          </w:tcPr>
          <w:p w14:paraId="2A337556"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tcBorders>
            <w:vAlign w:val="center"/>
          </w:tcPr>
          <w:p w14:paraId="13291DA4" w14:textId="77777777" w:rsidR="00AB75FC" w:rsidRPr="007A2477" w:rsidRDefault="00AB75FC" w:rsidP="00195B76">
            <w:pPr>
              <w:pStyle w:val="Value"/>
              <w:rPr>
                <w:rFonts w:ascii="Times New Roman" w:hAnsi="Times New Roman"/>
                <w:sz w:val="18"/>
                <w:szCs w:val="18"/>
                <w:lang w:val="sk-SK"/>
              </w:rPr>
            </w:pPr>
          </w:p>
        </w:tc>
      </w:tr>
      <w:tr w:rsidR="00AB75FC" w:rsidRPr="0021566C" w14:paraId="5C1B3C6B" w14:textId="77777777" w:rsidTr="00195B76">
        <w:trPr>
          <w:trHeight w:val="340"/>
          <w:jc w:val="center"/>
        </w:trPr>
        <w:tc>
          <w:tcPr>
            <w:tcW w:w="3341" w:type="dxa"/>
            <w:tcBorders>
              <w:bottom w:val="single" w:sz="6" w:space="0" w:color="auto"/>
              <w:right w:val="single" w:sz="12" w:space="0" w:color="auto"/>
            </w:tcBorders>
            <w:vAlign w:val="center"/>
          </w:tcPr>
          <w:p w14:paraId="099DB1B5" w14:textId="77777777" w:rsidR="00AB75FC" w:rsidRPr="003F0394" w:rsidRDefault="00AB75FC" w:rsidP="00195B76">
            <w:pPr>
              <w:rPr>
                <w:sz w:val="18"/>
                <w:szCs w:val="18"/>
              </w:rPr>
            </w:pPr>
            <w:r w:rsidRPr="003F0394">
              <w:rPr>
                <w:sz w:val="18"/>
                <w:szCs w:val="18"/>
              </w:rPr>
              <w:t>Dlhové CP na obchodovanie</w:t>
            </w:r>
          </w:p>
        </w:tc>
        <w:tc>
          <w:tcPr>
            <w:tcW w:w="1945" w:type="dxa"/>
            <w:tcBorders>
              <w:left w:val="single" w:sz="12" w:space="0" w:color="auto"/>
              <w:bottom w:val="single" w:sz="6" w:space="0" w:color="auto"/>
            </w:tcBorders>
            <w:vAlign w:val="center"/>
          </w:tcPr>
          <w:p w14:paraId="01B73237" w14:textId="77777777" w:rsidR="00AB75FC" w:rsidRPr="007A2477" w:rsidRDefault="00AB75FC" w:rsidP="00195B76">
            <w:pPr>
              <w:pStyle w:val="Value"/>
              <w:rPr>
                <w:rFonts w:ascii="Times New Roman" w:hAnsi="Times New Roman"/>
                <w:sz w:val="18"/>
                <w:szCs w:val="18"/>
                <w:lang w:val="sk-SK"/>
              </w:rPr>
            </w:pPr>
          </w:p>
        </w:tc>
        <w:tc>
          <w:tcPr>
            <w:tcW w:w="2240" w:type="dxa"/>
            <w:tcBorders>
              <w:bottom w:val="single" w:sz="6" w:space="0" w:color="auto"/>
            </w:tcBorders>
            <w:vAlign w:val="center"/>
          </w:tcPr>
          <w:p w14:paraId="6C0E2A11" w14:textId="77777777" w:rsidR="00AB75FC" w:rsidRPr="007A2477" w:rsidRDefault="00AB75FC" w:rsidP="00195B76">
            <w:pPr>
              <w:pStyle w:val="Value"/>
              <w:rPr>
                <w:rFonts w:ascii="Times New Roman" w:hAnsi="Times New Roman"/>
                <w:sz w:val="18"/>
                <w:szCs w:val="18"/>
                <w:lang w:val="sk-SK"/>
              </w:rPr>
            </w:pPr>
          </w:p>
        </w:tc>
        <w:tc>
          <w:tcPr>
            <w:tcW w:w="1602" w:type="dxa"/>
            <w:tcBorders>
              <w:bottom w:val="single" w:sz="6" w:space="0" w:color="auto"/>
            </w:tcBorders>
            <w:vAlign w:val="center"/>
          </w:tcPr>
          <w:p w14:paraId="7670AFF5" w14:textId="77777777" w:rsidR="00AB75FC" w:rsidRPr="007A2477" w:rsidRDefault="00AB75FC" w:rsidP="00195B76">
            <w:pPr>
              <w:pStyle w:val="Value"/>
              <w:rPr>
                <w:rFonts w:ascii="Times New Roman" w:hAnsi="Times New Roman"/>
                <w:sz w:val="18"/>
                <w:szCs w:val="18"/>
                <w:lang w:val="sk-SK"/>
              </w:rPr>
            </w:pPr>
          </w:p>
        </w:tc>
      </w:tr>
      <w:tr w:rsidR="00AB75FC" w:rsidRPr="0021566C" w14:paraId="0F483487" w14:textId="77777777" w:rsidTr="00195B76">
        <w:trPr>
          <w:trHeight w:val="340"/>
          <w:jc w:val="center"/>
        </w:trPr>
        <w:tc>
          <w:tcPr>
            <w:tcW w:w="3341" w:type="dxa"/>
            <w:tcBorders>
              <w:top w:val="single" w:sz="6" w:space="0" w:color="auto"/>
              <w:right w:val="single" w:sz="12" w:space="0" w:color="auto"/>
            </w:tcBorders>
            <w:vAlign w:val="center"/>
          </w:tcPr>
          <w:p w14:paraId="1BE9BCCD" w14:textId="77777777" w:rsidR="00AB75FC" w:rsidRPr="003F0394" w:rsidRDefault="00AB75FC" w:rsidP="00195B76">
            <w:pPr>
              <w:rPr>
                <w:sz w:val="18"/>
                <w:szCs w:val="18"/>
              </w:rPr>
            </w:pPr>
            <w:r w:rsidRPr="003F0394">
              <w:rPr>
                <w:sz w:val="18"/>
                <w:szCs w:val="18"/>
              </w:rPr>
              <w:t>Emisné kvóty (komodity)</w:t>
            </w:r>
          </w:p>
        </w:tc>
        <w:tc>
          <w:tcPr>
            <w:tcW w:w="1945" w:type="dxa"/>
            <w:tcBorders>
              <w:top w:val="single" w:sz="6" w:space="0" w:color="auto"/>
              <w:left w:val="single" w:sz="12" w:space="0" w:color="auto"/>
            </w:tcBorders>
            <w:vAlign w:val="center"/>
          </w:tcPr>
          <w:p w14:paraId="70FCB579"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6" w:space="0" w:color="auto"/>
            </w:tcBorders>
            <w:vAlign w:val="center"/>
          </w:tcPr>
          <w:p w14:paraId="29CADB38"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6648BB59" w14:textId="77777777" w:rsidR="00AB75FC" w:rsidRPr="007A2477" w:rsidRDefault="00AB75FC" w:rsidP="00195B76">
            <w:pPr>
              <w:pStyle w:val="Value"/>
              <w:rPr>
                <w:rFonts w:ascii="Times New Roman" w:hAnsi="Times New Roman"/>
                <w:sz w:val="18"/>
                <w:szCs w:val="18"/>
                <w:lang w:val="sk-SK"/>
              </w:rPr>
            </w:pPr>
          </w:p>
        </w:tc>
      </w:tr>
      <w:tr w:rsidR="00AB75FC" w:rsidRPr="0021566C" w14:paraId="6FC87CF1" w14:textId="77777777" w:rsidTr="00195B76">
        <w:trPr>
          <w:trHeight w:val="340"/>
          <w:jc w:val="center"/>
        </w:trPr>
        <w:tc>
          <w:tcPr>
            <w:tcW w:w="3341" w:type="dxa"/>
            <w:tcBorders>
              <w:right w:val="single" w:sz="12" w:space="0" w:color="auto"/>
            </w:tcBorders>
            <w:vAlign w:val="center"/>
          </w:tcPr>
          <w:p w14:paraId="6013E7CC" w14:textId="77777777" w:rsidR="00AB75FC" w:rsidRPr="003F0394" w:rsidRDefault="00AB75FC" w:rsidP="00195B76">
            <w:pPr>
              <w:rPr>
                <w:sz w:val="18"/>
                <w:szCs w:val="18"/>
              </w:rPr>
            </w:pPr>
            <w:r w:rsidRPr="003F0394">
              <w:rPr>
                <w:sz w:val="18"/>
                <w:szCs w:val="18"/>
              </w:rPr>
              <w:t>Ostatné realizovateľné CP</w:t>
            </w:r>
          </w:p>
        </w:tc>
        <w:tc>
          <w:tcPr>
            <w:tcW w:w="1945" w:type="dxa"/>
            <w:tcBorders>
              <w:left w:val="single" w:sz="12" w:space="0" w:color="auto"/>
            </w:tcBorders>
            <w:vAlign w:val="center"/>
          </w:tcPr>
          <w:p w14:paraId="76B06542" w14:textId="77777777" w:rsidR="00AB75FC" w:rsidRPr="007A2477" w:rsidRDefault="00AB75FC" w:rsidP="00195B76">
            <w:pPr>
              <w:pStyle w:val="Value"/>
              <w:rPr>
                <w:rFonts w:ascii="Times New Roman" w:hAnsi="Times New Roman"/>
                <w:sz w:val="18"/>
                <w:szCs w:val="18"/>
                <w:lang w:val="sk-SK"/>
              </w:rPr>
            </w:pPr>
          </w:p>
        </w:tc>
        <w:tc>
          <w:tcPr>
            <w:tcW w:w="2240" w:type="dxa"/>
            <w:vAlign w:val="center"/>
          </w:tcPr>
          <w:p w14:paraId="6829813F" w14:textId="77777777" w:rsidR="00AB75FC" w:rsidRPr="007A2477" w:rsidRDefault="00AB75FC" w:rsidP="00195B76">
            <w:pPr>
              <w:pStyle w:val="Value"/>
              <w:rPr>
                <w:rFonts w:ascii="Times New Roman" w:hAnsi="Times New Roman"/>
                <w:sz w:val="18"/>
                <w:szCs w:val="18"/>
                <w:lang w:val="sk-SK"/>
              </w:rPr>
            </w:pPr>
          </w:p>
        </w:tc>
        <w:tc>
          <w:tcPr>
            <w:tcW w:w="1602" w:type="dxa"/>
            <w:vAlign w:val="center"/>
          </w:tcPr>
          <w:p w14:paraId="1B5039DC" w14:textId="77777777" w:rsidR="00AB75FC" w:rsidRPr="007A2477" w:rsidRDefault="00AB75FC" w:rsidP="00195B76">
            <w:pPr>
              <w:pStyle w:val="Value"/>
              <w:rPr>
                <w:rFonts w:ascii="Times New Roman" w:hAnsi="Times New Roman"/>
                <w:sz w:val="18"/>
                <w:szCs w:val="18"/>
                <w:lang w:val="sk-SK"/>
              </w:rPr>
            </w:pPr>
          </w:p>
        </w:tc>
      </w:tr>
      <w:tr w:rsidR="00AB75FC" w:rsidRPr="0021566C" w14:paraId="1DC068E2" w14:textId="77777777" w:rsidTr="00195B76">
        <w:trPr>
          <w:trHeight w:val="340"/>
          <w:jc w:val="center"/>
        </w:trPr>
        <w:tc>
          <w:tcPr>
            <w:tcW w:w="3341" w:type="dxa"/>
            <w:tcBorders>
              <w:bottom w:val="single" w:sz="12" w:space="0" w:color="auto"/>
              <w:right w:val="single" w:sz="12" w:space="0" w:color="auto"/>
            </w:tcBorders>
            <w:shd w:val="clear" w:color="auto" w:fill="FFFF99"/>
            <w:vAlign w:val="center"/>
          </w:tcPr>
          <w:p w14:paraId="796E2973" w14:textId="77777777" w:rsidR="00AB75FC" w:rsidRPr="003F0394" w:rsidRDefault="00AB75FC" w:rsidP="00195B76">
            <w:pPr>
              <w:rPr>
                <w:b/>
                <w:sz w:val="18"/>
                <w:szCs w:val="18"/>
              </w:rPr>
            </w:pPr>
            <w:r w:rsidRPr="003F0394">
              <w:rPr>
                <w:b/>
                <w:sz w:val="18"/>
                <w:szCs w:val="18"/>
              </w:rPr>
              <w:t>Krátkodobý finančný majetok spolu</w:t>
            </w:r>
          </w:p>
        </w:tc>
        <w:tc>
          <w:tcPr>
            <w:tcW w:w="1945" w:type="dxa"/>
            <w:tcBorders>
              <w:left w:val="single" w:sz="12" w:space="0" w:color="auto"/>
              <w:bottom w:val="single" w:sz="12" w:space="0" w:color="auto"/>
            </w:tcBorders>
            <w:shd w:val="clear" w:color="auto" w:fill="FFFF99"/>
            <w:vAlign w:val="center"/>
          </w:tcPr>
          <w:p w14:paraId="12392361" w14:textId="77777777" w:rsidR="00AB75FC" w:rsidRPr="007A2477" w:rsidRDefault="00AB75FC" w:rsidP="00195B76">
            <w:pPr>
              <w:pStyle w:val="Value"/>
              <w:rPr>
                <w:rFonts w:ascii="Times New Roman" w:hAnsi="Times New Roman"/>
                <w:b/>
                <w:sz w:val="18"/>
                <w:szCs w:val="18"/>
                <w:lang w:val="sk-SK"/>
              </w:rPr>
            </w:pPr>
          </w:p>
        </w:tc>
        <w:tc>
          <w:tcPr>
            <w:tcW w:w="2240" w:type="dxa"/>
            <w:tcBorders>
              <w:bottom w:val="single" w:sz="12" w:space="0" w:color="auto"/>
            </w:tcBorders>
            <w:shd w:val="clear" w:color="auto" w:fill="FFFF99"/>
            <w:vAlign w:val="center"/>
          </w:tcPr>
          <w:p w14:paraId="350F0ACB"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1D1DDD53" w14:textId="77777777" w:rsidR="00AB75FC" w:rsidRPr="007A2477" w:rsidRDefault="00AB75FC" w:rsidP="00195B76">
            <w:pPr>
              <w:pStyle w:val="Value"/>
              <w:rPr>
                <w:rFonts w:ascii="Times New Roman" w:hAnsi="Times New Roman"/>
                <w:b/>
                <w:sz w:val="18"/>
                <w:szCs w:val="18"/>
                <w:lang w:val="sk-SK"/>
              </w:rPr>
            </w:pPr>
          </w:p>
        </w:tc>
      </w:tr>
    </w:tbl>
    <w:p w14:paraId="798474A0" w14:textId="77777777" w:rsidR="00AB75FC" w:rsidRDefault="00AB75FC" w:rsidP="00AB75FC">
      <w:pPr>
        <w:tabs>
          <w:tab w:val="num" w:pos="2880"/>
        </w:tabs>
        <w:jc w:val="both"/>
        <w:rPr>
          <w:b/>
          <w:bCs/>
          <w:i/>
          <w:iCs/>
          <w:sz w:val="20"/>
        </w:rPr>
      </w:pPr>
    </w:p>
    <w:p w14:paraId="697B05C0" w14:textId="77777777" w:rsidR="00AB75FC" w:rsidRDefault="00AB75FC" w:rsidP="00AB75FC">
      <w:pPr>
        <w:numPr>
          <w:ilvl w:val="2"/>
          <w:numId w:val="9"/>
        </w:numPr>
        <w:tabs>
          <w:tab w:val="num" w:pos="360"/>
        </w:tabs>
        <w:ind w:left="360"/>
        <w:jc w:val="both"/>
        <w:rPr>
          <w:b/>
          <w:bCs/>
          <w:i/>
          <w:iCs/>
          <w:sz w:val="20"/>
        </w:rPr>
      </w:pPr>
      <w:r>
        <w:rPr>
          <w:b/>
          <w:bCs/>
          <w:i/>
          <w:iCs/>
          <w:sz w:val="20"/>
        </w:rPr>
        <w:t>vlastné akcie, a to</w:t>
      </w:r>
    </w:p>
    <w:p w14:paraId="2F9878AF" w14:textId="77777777" w:rsidR="00AB75FC" w:rsidRPr="00C54231" w:rsidRDefault="00AB75FC" w:rsidP="00AB75FC">
      <w:pPr>
        <w:pStyle w:val="Default"/>
        <w:spacing w:after="27"/>
        <w:rPr>
          <w:sz w:val="20"/>
          <w:szCs w:val="20"/>
        </w:rPr>
      </w:pPr>
      <w:r w:rsidRPr="00C54231">
        <w:rPr>
          <w:sz w:val="20"/>
          <w:szCs w:val="20"/>
        </w:rPr>
        <w:t xml:space="preserve">1. dôvod nadobudnutia vlastných akcií počas účtovného obdobia, </w:t>
      </w:r>
    </w:p>
    <w:p w14:paraId="075A9490" w14:textId="77777777" w:rsidR="00AB75FC" w:rsidRPr="00C54231" w:rsidRDefault="00AB75FC" w:rsidP="00AB75FC">
      <w:pPr>
        <w:pStyle w:val="Default"/>
        <w:spacing w:after="27"/>
        <w:ind w:left="284" w:hanging="284"/>
        <w:rPr>
          <w:sz w:val="20"/>
          <w:szCs w:val="20"/>
        </w:rPr>
      </w:pPr>
      <w:r w:rsidRPr="00C54231">
        <w:rPr>
          <w:sz w:val="20"/>
          <w:szCs w:val="20"/>
        </w:rPr>
        <w:t>2. poč</w:t>
      </w:r>
      <w:r>
        <w:rPr>
          <w:sz w:val="20"/>
          <w:szCs w:val="20"/>
        </w:rPr>
        <w:t>et</w:t>
      </w:r>
      <w:r w:rsidRPr="00C54231">
        <w:rPr>
          <w:sz w:val="20"/>
          <w:szCs w:val="20"/>
        </w:rPr>
        <w:t xml:space="preserve"> a menovit</w:t>
      </w:r>
      <w:r>
        <w:rPr>
          <w:sz w:val="20"/>
          <w:szCs w:val="20"/>
        </w:rPr>
        <w:t>á hodnota</w:t>
      </w:r>
      <w:r w:rsidRPr="00C54231">
        <w:rPr>
          <w:sz w:val="20"/>
          <w:szCs w:val="20"/>
        </w:rPr>
        <w:t xml:space="preserve"> nadobudnutých vlastných akcií počas úč</w:t>
      </w:r>
      <w:r>
        <w:rPr>
          <w:sz w:val="20"/>
          <w:szCs w:val="20"/>
        </w:rPr>
        <w:t xml:space="preserve">tovného obdobia a </w:t>
      </w:r>
      <w:r w:rsidRPr="00C54231">
        <w:rPr>
          <w:sz w:val="20"/>
          <w:szCs w:val="20"/>
        </w:rPr>
        <w:t>poč</w:t>
      </w:r>
      <w:r>
        <w:rPr>
          <w:sz w:val="20"/>
          <w:szCs w:val="20"/>
        </w:rPr>
        <w:t>e</w:t>
      </w:r>
      <w:r w:rsidRPr="00C54231">
        <w:rPr>
          <w:sz w:val="20"/>
          <w:szCs w:val="20"/>
        </w:rPr>
        <w:t>t</w:t>
      </w:r>
      <w:r>
        <w:rPr>
          <w:sz w:val="20"/>
          <w:szCs w:val="20"/>
        </w:rPr>
        <w:t xml:space="preserve"> a menovitá hodnota</w:t>
      </w:r>
      <w:r w:rsidRPr="00C54231">
        <w:rPr>
          <w:sz w:val="20"/>
          <w:szCs w:val="20"/>
        </w:rPr>
        <w:t xml:space="preserve"> prevedených vlastných akcií počas účtovného obdobia, pričom sa uvádza percentuálna hodnota týchto vlastných akcií na upísanom základnom imaní, </w:t>
      </w:r>
    </w:p>
    <w:p w14:paraId="39021AA0" w14:textId="77777777" w:rsidR="00AB75FC" w:rsidRPr="00C54231" w:rsidRDefault="00AB75FC" w:rsidP="00AB75FC">
      <w:pPr>
        <w:pStyle w:val="Default"/>
        <w:spacing w:after="27"/>
        <w:ind w:left="284" w:hanging="284"/>
        <w:rPr>
          <w:sz w:val="20"/>
          <w:szCs w:val="20"/>
        </w:rPr>
      </w:pPr>
      <w:r w:rsidRPr="00C54231">
        <w:rPr>
          <w:sz w:val="20"/>
          <w:szCs w:val="20"/>
        </w:rPr>
        <w:t>3. poč</w:t>
      </w:r>
      <w:r>
        <w:rPr>
          <w:sz w:val="20"/>
          <w:szCs w:val="20"/>
        </w:rPr>
        <w:t>e</w:t>
      </w:r>
      <w:r w:rsidRPr="00C54231">
        <w:rPr>
          <w:sz w:val="20"/>
          <w:szCs w:val="20"/>
        </w:rPr>
        <w:t>t a hodnot</w:t>
      </w:r>
      <w:r>
        <w:rPr>
          <w:sz w:val="20"/>
          <w:szCs w:val="20"/>
        </w:rPr>
        <w:t>a</w:t>
      </w:r>
      <w:r w:rsidRPr="00C54231">
        <w:rPr>
          <w:sz w:val="20"/>
          <w:szCs w:val="20"/>
        </w:rPr>
        <w:t>, za ktorú sa vlastné akcie počas účtovného obdobia nadobudli a o poč</w:t>
      </w:r>
      <w:r>
        <w:rPr>
          <w:sz w:val="20"/>
          <w:szCs w:val="20"/>
        </w:rPr>
        <w:t>et a hodnota</w:t>
      </w:r>
      <w:r w:rsidRPr="00C54231">
        <w:rPr>
          <w:sz w:val="20"/>
          <w:szCs w:val="20"/>
        </w:rPr>
        <w:t xml:space="preserve">, za ktorú sa vlastné akcie počas účtovného obdobia previedli na inú osobu, </w:t>
      </w:r>
    </w:p>
    <w:p w14:paraId="20C43C73" w14:textId="77777777" w:rsidR="00AB75FC" w:rsidRPr="00C54231" w:rsidRDefault="00AB75FC" w:rsidP="00AB75FC">
      <w:pPr>
        <w:pStyle w:val="Default"/>
        <w:ind w:left="284" w:hanging="284"/>
        <w:rPr>
          <w:sz w:val="20"/>
          <w:szCs w:val="20"/>
        </w:rPr>
      </w:pPr>
      <w:r w:rsidRPr="00C54231">
        <w:rPr>
          <w:sz w:val="20"/>
          <w:szCs w:val="20"/>
        </w:rPr>
        <w:t>4. poče</w:t>
      </w:r>
      <w:r>
        <w:rPr>
          <w:sz w:val="20"/>
          <w:szCs w:val="20"/>
        </w:rPr>
        <w:t>t, menovitá</w:t>
      </w:r>
      <w:r w:rsidRPr="00C54231">
        <w:rPr>
          <w:sz w:val="20"/>
          <w:szCs w:val="20"/>
        </w:rPr>
        <w:t xml:space="preserve"> hodnot</w:t>
      </w:r>
      <w:r>
        <w:rPr>
          <w:sz w:val="20"/>
          <w:szCs w:val="20"/>
        </w:rPr>
        <w:t>a a hodnota</w:t>
      </w:r>
      <w:r w:rsidRPr="00C54231">
        <w:rPr>
          <w:sz w:val="20"/>
          <w:szCs w:val="20"/>
        </w:rPr>
        <w:t xml:space="preserve">, za ktorú sa vlastné akcie nadobudli a ktoré účtovná jednotka má v držbe k poslednému dňu účtovného obdobia; uvádza sa aj ich percentuálny podiel na upísanom základnom imaní,“. </w:t>
      </w:r>
    </w:p>
    <w:p w14:paraId="234FD6D4" w14:textId="77777777" w:rsidR="00AB75FC" w:rsidRDefault="00AB75FC" w:rsidP="00AB75FC">
      <w:pPr>
        <w:tabs>
          <w:tab w:val="num" w:pos="2880"/>
        </w:tabs>
        <w:ind w:left="360"/>
        <w:jc w:val="both"/>
        <w:rPr>
          <w:b/>
          <w:bCs/>
          <w:i/>
          <w:iCs/>
          <w:sz w:val="20"/>
        </w:rPr>
      </w:pPr>
    </w:p>
    <w:p w14:paraId="48F14EB1" w14:textId="77777777" w:rsidR="00AB75FC" w:rsidRDefault="00AB75FC" w:rsidP="00AB75FC">
      <w:pPr>
        <w:tabs>
          <w:tab w:val="num" w:pos="2880"/>
        </w:tabs>
        <w:jc w:val="both"/>
        <w:rPr>
          <w:b/>
          <w:bCs/>
          <w:i/>
          <w:iCs/>
          <w:sz w:val="20"/>
        </w:rPr>
      </w:pPr>
      <w:r>
        <w:rPr>
          <w:b/>
          <w:bCs/>
          <w:i/>
          <w:iCs/>
          <w:sz w:val="20"/>
        </w:rPr>
        <w:t>zc) významné položky časového rozlíšenia nákladov budúcich období a príjmov budúcich období,</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517"/>
        <w:gridCol w:w="2401"/>
      </w:tblGrid>
      <w:tr w:rsidR="00AB75FC" w:rsidRPr="003F0394" w14:paraId="75DE39D3" w14:textId="77777777" w:rsidTr="00195B76">
        <w:trPr>
          <w:jc w:val="center"/>
        </w:trPr>
        <w:tc>
          <w:tcPr>
            <w:tcW w:w="4163" w:type="dxa"/>
            <w:tcBorders>
              <w:top w:val="single" w:sz="12" w:space="0" w:color="auto"/>
              <w:bottom w:val="single" w:sz="12" w:space="0" w:color="auto"/>
              <w:right w:val="single" w:sz="12" w:space="0" w:color="auto"/>
            </w:tcBorders>
            <w:shd w:val="clear" w:color="auto" w:fill="FFFF99"/>
            <w:vAlign w:val="center"/>
          </w:tcPr>
          <w:p w14:paraId="6C64C7A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Opis položky časového rozlíšenia</w:t>
            </w:r>
          </w:p>
        </w:tc>
        <w:tc>
          <w:tcPr>
            <w:tcW w:w="2541" w:type="dxa"/>
            <w:tcBorders>
              <w:top w:val="single" w:sz="12" w:space="0" w:color="auto"/>
              <w:left w:val="single" w:sz="12" w:space="0" w:color="auto"/>
              <w:bottom w:val="single" w:sz="12" w:space="0" w:color="auto"/>
              <w:right w:val="single" w:sz="12" w:space="0" w:color="auto"/>
            </w:tcBorders>
            <w:shd w:val="clear" w:color="auto" w:fill="FFFF99"/>
            <w:vAlign w:val="center"/>
          </w:tcPr>
          <w:p w14:paraId="714CF67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424" w:type="dxa"/>
            <w:tcBorders>
              <w:top w:val="single" w:sz="12" w:space="0" w:color="auto"/>
              <w:left w:val="single" w:sz="12" w:space="0" w:color="auto"/>
              <w:bottom w:val="single" w:sz="12" w:space="0" w:color="auto"/>
            </w:tcBorders>
            <w:shd w:val="clear" w:color="auto" w:fill="FFFF99"/>
            <w:vAlign w:val="center"/>
          </w:tcPr>
          <w:p w14:paraId="3098ED8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27E9F584"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695D3A4D" w14:textId="77777777" w:rsidR="00AB75FC" w:rsidRPr="003F0394" w:rsidRDefault="00AB75FC" w:rsidP="00195B76">
            <w:pPr>
              <w:rPr>
                <w:b/>
                <w:sz w:val="18"/>
                <w:szCs w:val="18"/>
              </w:rPr>
            </w:pPr>
            <w:r w:rsidRPr="003F0394">
              <w:rPr>
                <w:b/>
                <w:sz w:val="18"/>
                <w:szCs w:val="18"/>
              </w:rPr>
              <w:t xml:space="preserve">Náklady budúcich období dlhodobé, z toho: </w:t>
            </w:r>
          </w:p>
        </w:tc>
        <w:tc>
          <w:tcPr>
            <w:tcW w:w="2541" w:type="dxa"/>
            <w:tcBorders>
              <w:top w:val="single" w:sz="12" w:space="0" w:color="auto"/>
              <w:left w:val="single" w:sz="12" w:space="0" w:color="auto"/>
              <w:bottom w:val="single" w:sz="12" w:space="0" w:color="auto"/>
            </w:tcBorders>
            <w:vAlign w:val="center"/>
          </w:tcPr>
          <w:p w14:paraId="3892967B"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6AA3C5D9" w14:textId="77777777" w:rsidR="00AB75FC" w:rsidRPr="007A2477" w:rsidRDefault="00AB75FC" w:rsidP="00195B76">
            <w:pPr>
              <w:pStyle w:val="Value"/>
              <w:rPr>
                <w:rFonts w:ascii="Times New Roman" w:hAnsi="Times New Roman"/>
                <w:sz w:val="18"/>
                <w:szCs w:val="18"/>
                <w:lang w:val="sk-SK"/>
              </w:rPr>
            </w:pPr>
          </w:p>
        </w:tc>
      </w:tr>
      <w:tr w:rsidR="00AB75FC" w:rsidRPr="003F0394" w14:paraId="4640CCE7" w14:textId="77777777" w:rsidTr="00195B76">
        <w:trPr>
          <w:trHeight w:val="340"/>
          <w:jc w:val="center"/>
        </w:trPr>
        <w:tc>
          <w:tcPr>
            <w:tcW w:w="4163" w:type="dxa"/>
            <w:tcBorders>
              <w:top w:val="single" w:sz="12" w:space="0" w:color="auto"/>
              <w:bottom w:val="single" w:sz="6" w:space="0" w:color="auto"/>
              <w:right w:val="single" w:sz="12" w:space="0" w:color="auto"/>
            </w:tcBorders>
            <w:vAlign w:val="center"/>
          </w:tcPr>
          <w:p w14:paraId="557CA111" w14:textId="77777777" w:rsidR="00AB75FC" w:rsidRPr="003F0394" w:rsidRDefault="00AB75FC" w:rsidP="00195B76">
            <w:pPr>
              <w:rPr>
                <w:sz w:val="18"/>
                <w:szCs w:val="18"/>
              </w:rPr>
            </w:pPr>
          </w:p>
        </w:tc>
        <w:tc>
          <w:tcPr>
            <w:tcW w:w="2541" w:type="dxa"/>
            <w:tcBorders>
              <w:top w:val="single" w:sz="12" w:space="0" w:color="auto"/>
              <w:left w:val="single" w:sz="12" w:space="0" w:color="auto"/>
              <w:bottom w:val="single" w:sz="6" w:space="0" w:color="auto"/>
            </w:tcBorders>
            <w:vAlign w:val="center"/>
          </w:tcPr>
          <w:p w14:paraId="293BFA65"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6" w:space="0" w:color="auto"/>
            </w:tcBorders>
            <w:vAlign w:val="center"/>
          </w:tcPr>
          <w:p w14:paraId="7D01B9C6" w14:textId="77777777" w:rsidR="00AB75FC" w:rsidRPr="007A2477" w:rsidRDefault="00AB75FC" w:rsidP="00195B76">
            <w:pPr>
              <w:pStyle w:val="Value"/>
              <w:rPr>
                <w:rFonts w:ascii="Times New Roman" w:hAnsi="Times New Roman"/>
                <w:sz w:val="18"/>
                <w:szCs w:val="18"/>
                <w:lang w:val="sk-SK"/>
              </w:rPr>
            </w:pPr>
          </w:p>
        </w:tc>
      </w:tr>
      <w:tr w:rsidR="00AB75FC" w:rsidRPr="003F0394" w14:paraId="00C9F409" w14:textId="77777777" w:rsidTr="00195B76">
        <w:trPr>
          <w:trHeight w:val="340"/>
          <w:jc w:val="center"/>
        </w:trPr>
        <w:tc>
          <w:tcPr>
            <w:tcW w:w="4163" w:type="dxa"/>
            <w:tcBorders>
              <w:top w:val="single" w:sz="6" w:space="0" w:color="auto"/>
              <w:bottom w:val="single" w:sz="12" w:space="0" w:color="auto"/>
              <w:right w:val="single" w:sz="12" w:space="0" w:color="auto"/>
            </w:tcBorders>
            <w:vAlign w:val="center"/>
          </w:tcPr>
          <w:p w14:paraId="3F018A04" w14:textId="77777777" w:rsidR="00AB75FC" w:rsidRPr="003F0394" w:rsidRDefault="00AB75FC" w:rsidP="00195B76">
            <w:pPr>
              <w:rPr>
                <w:sz w:val="18"/>
                <w:szCs w:val="18"/>
              </w:rPr>
            </w:pPr>
          </w:p>
        </w:tc>
        <w:tc>
          <w:tcPr>
            <w:tcW w:w="2541" w:type="dxa"/>
            <w:tcBorders>
              <w:top w:val="single" w:sz="6" w:space="0" w:color="auto"/>
              <w:left w:val="single" w:sz="12" w:space="0" w:color="auto"/>
              <w:bottom w:val="single" w:sz="12" w:space="0" w:color="auto"/>
            </w:tcBorders>
            <w:vAlign w:val="center"/>
          </w:tcPr>
          <w:p w14:paraId="39189BF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6" w:space="0" w:color="auto"/>
              <w:bottom w:val="single" w:sz="12" w:space="0" w:color="auto"/>
            </w:tcBorders>
            <w:vAlign w:val="center"/>
          </w:tcPr>
          <w:p w14:paraId="0024046A" w14:textId="77777777" w:rsidR="00AB75FC" w:rsidRPr="007A2477" w:rsidRDefault="00AB75FC" w:rsidP="00195B76">
            <w:pPr>
              <w:pStyle w:val="Value"/>
              <w:rPr>
                <w:rFonts w:ascii="Times New Roman" w:hAnsi="Times New Roman"/>
                <w:sz w:val="18"/>
                <w:szCs w:val="18"/>
                <w:lang w:val="sk-SK"/>
              </w:rPr>
            </w:pPr>
          </w:p>
        </w:tc>
      </w:tr>
      <w:tr w:rsidR="00AB75FC" w:rsidRPr="003F0394" w14:paraId="788F9F9F"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EA3A01C" w14:textId="77777777" w:rsidR="00AB75FC" w:rsidRPr="003F0394" w:rsidRDefault="00AB75FC" w:rsidP="00195B76">
            <w:pPr>
              <w:rPr>
                <w:b/>
                <w:sz w:val="18"/>
                <w:szCs w:val="18"/>
              </w:rPr>
            </w:pPr>
            <w:r w:rsidRPr="003F0394">
              <w:rPr>
                <w:b/>
                <w:sz w:val="18"/>
                <w:szCs w:val="18"/>
              </w:rPr>
              <w:t>Náklady budúcich období krátkodobé, z toho:</w:t>
            </w:r>
          </w:p>
        </w:tc>
        <w:tc>
          <w:tcPr>
            <w:tcW w:w="2541" w:type="dxa"/>
            <w:tcBorders>
              <w:top w:val="single" w:sz="12" w:space="0" w:color="auto"/>
              <w:left w:val="single" w:sz="12" w:space="0" w:color="auto"/>
              <w:bottom w:val="single" w:sz="12" w:space="0" w:color="auto"/>
            </w:tcBorders>
            <w:vAlign w:val="center"/>
          </w:tcPr>
          <w:p w14:paraId="46424C24"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86FEACC" w14:textId="77777777" w:rsidR="00AB75FC" w:rsidRPr="007A2477" w:rsidRDefault="00AB75FC" w:rsidP="00195B76">
            <w:pPr>
              <w:pStyle w:val="Value"/>
              <w:rPr>
                <w:rFonts w:ascii="Times New Roman" w:hAnsi="Times New Roman"/>
                <w:sz w:val="18"/>
                <w:szCs w:val="18"/>
                <w:lang w:val="sk-SK"/>
              </w:rPr>
            </w:pPr>
          </w:p>
        </w:tc>
      </w:tr>
      <w:tr w:rsidR="00AB75FC" w:rsidRPr="003F0394" w14:paraId="61F6A706" w14:textId="77777777" w:rsidTr="00195B76">
        <w:trPr>
          <w:trHeight w:val="340"/>
          <w:jc w:val="center"/>
        </w:trPr>
        <w:tc>
          <w:tcPr>
            <w:tcW w:w="4163" w:type="dxa"/>
            <w:tcBorders>
              <w:top w:val="single" w:sz="12" w:space="0" w:color="auto"/>
              <w:right w:val="single" w:sz="12" w:space="0" w:color="auto"/>
            </w:tcBorders>
            <w:vAlign w:val="center"/>
          </w:tcPr>
          <w:p w14:paraId="38EB9F5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24D44FE"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295CA36F" w14:textId="77777777" w:rsidR="00AB75FC" w:rsidRPr="007A2477" w:rsidRDefault="00AB75FC" w:rsidP="00195B76">
            <w:pPr>
              <w:pStyle w:val="Value"/>
              <w:rPr>
                <w:rFonts w:ascii="Times New Roman" w:hAnsi="Times New Roman"/>
                <w:sz w:val="18"/>
                <w:szCs w:val="18"/>
                <w:lang w:val="sk-SK"/>
              </w:rPr>
            </w:pPr>
          </w:p>
        </w:tc>
      </w:tr>
      <w:tr w:rsidR="00AB75FC" w:rsidRPr="003F0394" w14:paraId="154A3036" w14:textId="77777777" w:rsidTr="00195B76">
        <w:trPr>
          <w:trHeight w:val="340"/>
          <w:jc w:val="center"/>
        </w:trPr>
        <w:tc>
          <w:tcPr>
            <w:tcW w:w="4163" w:type="dxa"/>
            <w:tcBorders>
              <w:bottom w:val="single" w:sz="12" w:space="0" w:color="auto"/>
              <w:right w:val="single" w:sz="12" w:space="0" w:color="auto"/>
            </w:tcBorders>
            <w:vAlign w:val="center"/>
          </w:tcPr>
          <w:p w14:paraId="4E7278E1"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18943891"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094ACA93" w14:textId="77777777" w:rsidR="00AB75FC" w:rsidRPr="007A2477" w:rsidRDefault="00AB75FC" w:rsidP="00195B76">
            <w:pPr>
              <w:pStyle w:val="Value"/>
              <w:rPr>
                <w:rFonts w:ascii="Times New Roman" w:hAnsi="Times New Roman"/>
                <w:sz w:val="18"/>
                <w:szCs w:val="18"/>
                <w:lang w:val="sk-SK"/>
              </w:rPr>
            </w:pPr>
          </w:p>
        </w:tc>
      </w:tr>
      <w:tr w:rsidR="00AB75FC" w:rsidRPr="003F0394" w14:paraId="262D7698"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A28540B" w14:textId="77777777" w:rsidR="00AB75FC" w:rsidRPr="003F0394" w:rsidRDefault="00AB75FC" w:rsidP="00195B76">
            <w:pPr>
              <w:rPr>
                <w:b/>
                <w:sz w:val="18"/>
                <w:szCs w:val="18"/>
              </w:rPr>
            </w:pPr>
            <w:r w:rsidRPr="003F0394">
              <w:rPr>
                <w:b/>
                <w:sz w:val="18"/>
                <w:szCs w:val="18"/>
              </w:rPr>
              <w:t>Príjmy budúcich období dlhodobé, z toho:</w:t>
            </w:r>
          </w:p>
        </w:tc>
        <w:tc>
          <w:tcPr>
            <w:tcW w:w="2541" w:type="dxa"/>
            <w:tcBorders>
              <w:top w:val="single" w:sz="12" w:space="0" w:color="auto"/>
              <w:left w:val="single" w:sz="12" w:space="0" w:color="auto"/>
              <w:bottom w:val="single" w:sz="12" w:space="0" w:color="auto"/>
            </w:tcBorders>
            <w:vAlign w:val="center"/>
          </w:tcPr>
          <w:p w14:paraId="582D0E53"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538B684F" w14:textId="77777777" w:rsidR="00AB75FC" w:rsidRPr="007A2477" w:rsidRDefault="00AB75FC" w:rsidP="00195B76">
            <w:pPr>
              <w:pStyle w:val="Value"/>
              <w:rPr>
                <w:rFonts w:ascii="Times New Roman" w:hAnsi="Times New Roman"/>
                <w:sz w:val="18"/>
                <w:szCs w:val="18"/>
                <w:lang w:val="sk-SK"/>
              </w:rPr>
            </w:pPr>
          </w:p>
        </w:tc>
      </w:tr>
      <w:tr w:rsidR="00AB75FC" w:rsidRPr="003F0394" w14:paraId="30DD5DC5" w14:textId="77777777" w:rsidTr="00195B76">
        <w:trPr>
          <w:trHeight w:val="340"/>
          <w:jc w:val="center"/>
        </w:trPr>
        <w:tc>
          <w:tcPr>
            <w:tcW w:w="4163" w:type="dxa"/>
            <w:tcBorders>
              <w:top w:val="single" w:sz="12" w:space="0" w:color="auto"/>
              <w:right w:val="single" w:sz="12" w:space="0" w:color="auto"/>
            </w:tcBorders>
            <w:vAlign w:val="center"/>
          </w:tcPr>
          <w:p w14:paraId="392B5B2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F555211"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173A4107" w14:textId="77777777" w:rsidR="00AB75FC" w:rsidRPr="007A2477" w:rsidRDefault="00AB75FC" w:rsidP="00195B76">
            <w:pPr>
              <w:pStyle w:val="Value"/>
              <w:rPr>
                <w:rFonts w:ascii="Times New Roman" w:hAnsi="Times New Roman"/>
                <w:sz w:val="18"/>
                <w:szCs w:val="18"/>
                <w:lang w:val="sk-SK"/>
              </w:rPr>
            </w:pPr>
          </w:p>
        </w:tc>
      </w:tr>
      <w:tr w:rsidR="00AB75FC" w:rsidRPr="003F0394" w14:paraId="72E2AC9E" w14:textId="77777777" w:rsidTr="00195B76">
        <w:trPr>
          <w:trHeight w:val="340"/>
          <w:jc w:val="center"/>
        </w:trPr>
        <w:tc>
          <w:tcPr>
            <w:tcW w:w="4163" w:type="dxa"/>
            <w:tcBorders>
              <w:bottom w:val="single" w:sz="12" w:space="0" w:color="auto"/>
              <w:right w:val="single" w:sz="12" w:space="0" w:color="auto"/>
            </w:tcBorders>
            <w:vAlign w:val="center"/>
          </w:tcPr>
          <w:p w14:paraId="37631932"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6FCA69B4"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434616BA" w14:textId="77777777" w:rsidR="00AB75FC" w:rsidRPr="007A2477" w:rsidRDefault="00AB75FC" w:rsidP="00195B76">
            <w:pPr>
              <w:pStyle w:val="Value"/>
              <w:rPr>
                <w:rFonts w:ascii="Times New Roman" w:hAnsi="Times New Roman"/>
                <w:sz w:val="18"/>
                <w:szCs w:val="18"/>
                <w:lang w:val="sk-SK"/>
              </w:rPr>
            </w:pPr>
          </w:p>
        </w:tc>
      </w:tr>
      <w:tr w:rsidR="00AB75FC" w:rsidRPr="003F0394" w14:paraId="3EEDD8F0"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7D051B70" w14:textId="77777777" w:rsidR="00AB75FC" w:rsidRPr="003F0394" w:rsidRDefault="00AB75FC" w:rsidP="00195B76">
            <w:pPr>
              <w:rPr>
                <w:b/>
                <w:sz w:val="18"/>
                <w:szCs w:val="18"/>
              </w:rPr>
            </w:pPr>
            <w:r w:rsidRPr="003F0394">
              <w:rPr>
                <w:b/>
                <w:sz w:val="18"/>
                <w:szCs w:val="18"/>
              </w:rPr>
              <w:t>Príjmy budúcich období krátkodobé, z toho:</w:t>
            </w:r>
          </w:p>
        </w:tc>
        <w:tc>
          <w:tcPr>
            <w:tcW w:w="2541" w:type="dxa"/>
            <w:tcBorders>
              <w:top w:val="single" w:sz="12" w:space="0" w:color="auto"/>
              <w:left w:val="single" w:sz="12" w:space="0" w:color="auto"/>
              <w:bottom w:val="single" w:sz="12" w:space="0" w:color="auto"/>
            </w:tcBorders>
            <w:vAlign w:val="center"/>
          </w:tcPr>
          <w:p w14:paraId="47FA833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0887B44" w14:textId="77777777" w:rsidR="00AB75FC" w:rsidRPr="007A2477" w:rsidRDefault="00AB75FC" w:rsidP="00195B76">
            <w:pPr>
              <w:pStyle w:val="Value"/>
              <w:rPr>
                <w:rFonts w:ascii="Times New Roman" w:hAnsi="Times New Roman"/>
                <w:sz w:val="18"/>
                <w:szCs w:val="18"/>
                <w:lang w:val="sk-SK"/>
              </w:rPr>
            </w:pPr>
          </w:p>
        </w:tc>
      </w:tr>
      <w:tr w:rsidR="00AB75FC" w:rsidRPr="003F0394" w14:paraId="04C8D632" w14:textId="77777777" w:rsidTr="00195B76">
        <w:trPr>
          <w:trHeight w:val="340"/>
          <w:jc w:val="center"/>
        </w:trPr>
        <w:tc>
          <w:tcPr>
            <w:tcW w:w="4163" w:type="dxa"/>
            <w:tcBorders>
              <w:top w:val="single" w:sz="12" w:space="0" w:color="auto"/>
              <w:right w:val="single" w:sz="12" w:space="0" w:color="auto"/>
            </w:tcBorders>
            <w:vAlign w:val="center"/>
          </w:tcPr>
          <w:p w14:paraId="45A84521"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6370E9F0"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7DCB8C0D" w14:textId="77777777" w:rsidR="00AB75FC" w:rsidRPr="007A2477" w:rsidRDefault="00AB75FC" w:rsidP="00195B76">
            <w:pPr>
              <w:pStyle w:val="Value"/>
              <w:rPr>
                <w:rFonts w:ascii="Times New Roman" w:hAnsi="Times New Roman"/>
                <w:sz w:val="18"/>
                <w:szCs w:val="18"/>
                <w:lang w:val="sk-SK"/>
              </w:rPr>
            </w:pPr>
          </w:p>
        </w:tc>
      </w:tr>
      <w:tr w:rsidR="00AB75FC" w:rsidRPr="003F0394" w14:paraId="629833FA" w14:textId="77777777" w:rsidTr="00195B76">
        <w:trPr>
          <w:trHeight w:val="340"/>
          <w:jc w:val="center"/>
        </w:trPr>
        <w:tc>
          <w:tcPr>
            <w:tcW w:w="4163" w:type="dxa"/>
            <w:tcBorders>
              <w:bottom w:val="single" w:sz="12" w:space="0" w:color="auto"/>
              <w:right w:val="single" w:sz="12" w:space="0" w:color="auto"/>
            </w:tcBorders>
            <w:vAlign w:val="center"/>
          </w:tcPr>
          <w:p w14:paraId="27CDFF3A"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24C51D5A"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3903D1E6" w14:textId="77777777" w:rsidR="00AB75FC" w:rsidRPr="007A2477" w:rsidRDefault="00AB75FC" w:rsidP="00195B76">
            <w:pPr>
              <w:pStyle w:val="Value"/>
              <w:rPr>
                <w:rFonts w:ascii="Times New Roman" w:hAnsi="Times New Roman"/>
                <w:sz w:val="18"/>
                <w:szCs w:val="18"/>
                <w:lang w:val="sk-SK"/>
              </w:rPr>
            </w:pPr>
          </w:p>
        </w:tc>
      </w:tr>
    </w:tbl>
    <w:p w14:paraId="040EEC58" w14:textId="77777777" w:rsidR="00AB75FC" w:rsidRPr="003F0394" w:rsidRDefault="00AB75FC" w:rsidP="00AB75FC">
      <w:pPr>
        <w:tabs>
          <w:tab w:val="num" w:pos="2880"/>
        </w:tabs>
        <w:ind w:left="360"/>
        <w:jc w:val="both"/>
        <w:rPr>
          <w:b/>
          <w:bCs/>
          <w:iCs/>
          <w:sz w:val="18"/>
          <w:szCs w:val="18"/>
        </w:rPr>
      </w:pPr>
    </w:p>
    <w:p w14:paraId="4B8D9C5F" w14:textId="77777777" w:rsidR="00AB75FC" w:rsidRDefault="00AB75FC" w:rsidP="00AB75FC">
      <w:pPr>
        <w:tabs>
          <w:tab w:val="num" w:pos="2880"/>
        </w:tabs>
        <w:jc w:val="both"/>
        <w:rPr>
          <w:i/>
          <w:iCs/>
          <w:sz w:val="20"/>
        </w:rPr>
      </w:pPr>
      <w:r>
        <w:rPr>
          <w:b/>
          <w:bCs/>
          <w:i/>
          <w:iCs/>
          <w:sz w:val="20"/>
        </w:rPr>
        <w:br w:type="page"/>
      </w:r>
      <w:r>
        <w:rPr>
          <w:b/>
          <w:bCs/>
          <w:i/>
          <w:iCs/>
          <w:sz w:val="20"/>
        </w:rPr>
        <w:lastRenderedPageBreak/>
        <w:t>zd)  majetok prenajatý formou finančného prenájmu u prenajímateľa:</w:t>
      </w:r>
      <w:r>
        <w:rPr>
          <w:b/>
          <w:bCs/>
          <w:i/>
          <w:iCs/>
          <w:sz w:val="20"/>
        </w:rPr>
        <w:tab/>
      </w:r>
    </w:p>
    <w:p w14:paraId="12B4CF64" w14:textId="77777777" w:rsidR="00AB75FC" w:rsidRDefault="00AB75FC" w:rsidP="00AB75FC">
      <w:pPr>
        <w:numPr>
          <w:ilvl w:val="3"/>
          <w:numId w:val="9"/>
        </w:numPr>
        <w:tabs>
          <w:tab w:val="clear" w:pos="2880"/>
          <w:tab w:val="left" w:pos="360"/>
          <w:tab w:val="num" w:pos="720"/>
        </w:tabs>
        <w:ind w:left="720"/>
        <w:jc w:val="both"/>
        <w:rPr>
          <w:sz w:val="20"/>
        </w:rPr>
      </w:pPr>
      <w:r>
        <w:rPr>
          <w:sz w:val="20"/>
        </w:rPr>
        <w:t>celková suma dohodnutých platieb ku dňu, ku ktorému sa zostavuje účtovná závierka v členení na istinu u prenajímateľa a finančný výnos,</w:t>
      </w:r>
    </w:p>
    <w:p w14:paraId="3D84F1DD" w14:textId="77777777" w:rsidR="00AB75FC" w:rsidRDefault="00AB75FC" w:rsidP="00AB75FC">
      <w:pPr>
        <w:numPr>
          <w:ilvl w:val="3"/>
          <w:numId w:val="9"/>
        </w:numPr>
        <w:tabs>
          <w:tab w:val="clear" w:pos="2880"/>
          <w:tab w:val="left" w:pos="360"/>
          <w:tab w:val="num" w:pos="720"/>
        </w:tabs>
        <w:ind w:left="720"/>
        <w:jc w:val="both"/>
        <w:rPr>
          <w:sz w:val="20"/>
        </w:rPr>
      </w:pPr>
      <w:r>
        <w:rPr>
          <w:sz w:val="20"/>
        </w:rPr>
        <w:t>suma istiny u prenajímateľa a finančného výnosu podľa doby splatnosti:</w:t>
      </w:r>
    </w:p>
    <w:p w14:paraId="303F9084" w14:textId="77777777" w:rsidR="00AB75FC" w:rsidRDefault="00AB75FC" w:rsidP="00AB75FC">
      <w:pPr>
        <w:ind w:left="360" w:firstLine="348"/>
        <w:jc w:val="both"/>
        <w:rPr>
          <w:sz w:val="20"/>
        </w:rPr>
      </w:pPr>
      <w:r>
        <w:rPr>
          <w:sz w:val="20"/>
        </w:rPr>
        <w:t>2a.   do jedného roka vrátane,</w:t>
      </w:r>
    </w:p>
    <w:p w14:paraId="1197DAA4" w14:textId="77777777" w:rsidR="00AB75FC" w:rsidRDefault="00AB75FC" w:rsidP="00AB75FC">
      <w:pPr>
        <w:ind w:left="360" w:firstLine="348"/>
        <w:jc w:val="both"/>
        <w:rPr>
          <w:sz w:val="20"/>
        </w:rPr>
      </w:pPr>
      <w:r>
        <w:rPr>
          <w:sz w:val="20"/>
        </w:rPr>
        <w:t>2b.   od jedného roka do piatich rokov vrátane,</w:t>
      </w:r>
    </w:p>
    <w:p w14:paraId="09AB9262"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491"/>
        <w:gridCol w:w="1248"/>
        <w:gridCol w:w="1664"/>
        <w:gridCol w:w="1042"/>
        <w:gridCol w:w="1177"/>
        <w:gridCol w:w="1524"/>
        <w:gridCol w:w="894"/>
      </w:tblGrid>
      <w:tr w:rsidR="00AB75FC" w:rsidRPr="0021566C" w14:paraId="3C231FD9" w14:textId="77777777" w:rsidTr="00195B76">
        <w:trPr>
          <w:trHeight w:val="475"/>
          <w:jc w:val="center"/>
        </w:trPr>
        <w:tc>
          <w:tcPr>
            <w:tcW w:w="1507"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61B740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w:t>
            </w:r>
            <w:r w:rsidRPr="00F17F3A">
              <w:rPr>
                <w:rFonts w:ascii="Times New Roman" w:hAnsi="Times New Roman"/>
                <w:sz w:val="18"/>
                <w:szCs w:val="18"/>
              </w:rPr>
              <w:br/>
              <w:t>položky</w:t>
            </w: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363FBDE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Bežné účtovné obdobie</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46656D6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21566C" w14:paraId="238B1E0C" w14:textId="77777777" w:rsidTr="00195B76">
        <w:trPr>
          <w:trHeight w:val="330"/>
          <w:jc w:val="center"/>
        </w:trPr>
        <w:tc>
          <w:tcPr>
            <w:tcW w:w="1507"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2A89A558" w14:textId="77777777" w:rsidR="00AB75FC" w:rsidRPr="00F17F3A" w:rsidRDefault="00AB75FC" w:rsidP="00195B76">
            <w:pPr>
              <w:pStyle w:val="TopHeader"/>
              <w:rPr>
                <w:rFonts w:ascii="Times New Roman" w:hAnsi="Times New Roman"/>
                <w:sz w:val="18"/>
                <w:szCs w:val="18"/>
              </w:rPr>
            </w:pP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7D98EED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F0EBD9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r>
      <w:tr w:rsidR="00AB75FC" w:rsidRPr="0021566C" w14:paraId="760E7E46" w14:textId="77777777" w:rsidTr="00195B76">
        <w:trPr>
          <w:trHeight w:val="345"/>
          <w:jc w:val="center"/>
        </w:trPr>
        <w:tc>
          <w:tcPr>
            <w:tcW w:w="1507"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2B0C7905" w14:textId="77777777" w:rsidR="00AB75FC" w:rsidRPr="00F17F3A" w:rsidRDefault="00AB75FC" w:rsidP="00195B76">
            <w:pPr>
              <w:pStyle w:val="TopHeader"/>
              <w:rPr>
                <w:rFonts w:ascii="Times New Roman" w:hAnsi="Times New Roman"/>
                <w:sz w:val="18"/>
                <w:szCs w:val="18"/>
              </w:rPr>
            </w:pPr>
          </w:p>
        </w:tc>
        <w:tc>
          <w:tcPr>
            <w:tcW w:w="126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88B734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68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8D363E8"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105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AC9CB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c>
          <w:tcPr>
            <w:tcW w:w="1188"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903EAE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539"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6564C2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90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7B501A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r>
      <w:tr w:rsidR="00AB75FC" w:rsidRPr="0021566C" w14:paraId="6056080B" w14:textId="77777777" w:rsidTr="00195B76">
        <w:trPr>
          <w:trHeight w:val="74"/>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250F2C42" w14:textId="77777777" w:rsidR="00AB75FC" w:rsidRPr="00F17F3A" w:rsidRDefault="00AB75FC" w:rsidP="00195B76">
            <w:pPr>
              <w:jc w:val="center"/>
              <w:rPr>
                <w:sz w:val="18"/>
                <w:szCs w:val="18"/>
              </w:rPr>
            </w:pPr>
            <w:r w:rsidRPr="00F17F3A">
              <w:rPr>
                <w:sz w:val="18"/>
                <w:szCs w:val="18"/>
              </w:rPr>
              <w:t>a</w:t>
            </w:r>
          </w:p>
        </w:tc>
        <w:tc>
          <w:tcPr>
            <w:tcW w:w="1260" w:type="dxa"/>
            <w:tcBorders>
              <w:top w:val="single" w:sz="4" w:space="0" w:color="auto"/>
              <w:left w:val="single" w:sz="12" w:space="0" w:color="auto"/>
              <w:bottom w:val="single" w:sz="4" w:space="0" w:color="auto"/>
              <w:right w:val="single" w:sz="12" w:space="0" w:color="auto"/>
            </w:tcBorders>
            <w:noWrap/>
            <w:vAlign w:val="center"/>
          </w:tcPr>
          <w:p w14:paraId="522197F2" w14:textId="77777777" w:rsidR="00AB75FC" w:rsidRPr="00F17F3A" w:rsidRDefault="00AB75FC" w:rsidP="00195B76">
            <w:pPr>
              <w:jc w:val="center"/>
              <w:rPr>
                <w:sz w:val="18"/>
                <w:szCs w:val="18"/>
              </w:rPr>
            </w:pPr>
            <w:r w:rsidRPr="00F17F3A">
              <w:rPr>
                <w:sz w:val="18"/>
                <w:szCs w:val="18"/>
              </w:rPr>
              <w:t>b</w:t>
            </w:r>
          </w:p>
        </w:tc>
        <w:tc>
          <w:tcPr>
            <w:tcW w:w="1680" w:type="dxa"/>
            <w:tcBorders>
              <w:top w:val="single" w:sz="4" w:space="0" w:color="auto"/>
              <w:left w:val="single" w:sz="12" w:space="0" w:color="auto"/>
              <w:bottom w:val="single" w:sz="12" w:space="0" w:color="auto"/>
              <w:right w:val="single" w:sz="12" w:space="0" w:color="auto"/>
            </w:tcBorders>
            <w:noWrap/>
            <w:vAlign w:val="center"/>
          </w:tcPr>
          <w:p w14:paraId="6DCF130D" w14:textId="77777777" w:rsidR="00AB75FC" w:rsidRPr="00F17F3A" w:rsidRDefault="00AB75FC" w:rsidP="00195B76">
            <w:pPr>
              <w:jc w:val="center"/>
              <w:rPr>
                <w:sz w:val="18"/>
                <w:szCs w:val="18"/>
              </w:rPr>
            </w:pPr>
            <w:r w:rsidRPr="00F17F3A">
              <w:rPr>
                <w:sz w:val="18"/>
                <w:szCs w:val="18"/>
              </w:rPr>
              <w:t>c</w:t>
            </w:r>
          </w:p>
        </w:tc>
        <w:tc>
          <w:tcPr>
            <w:tcW w:w="1052" w:type="dxa"/>
            <w:tcBorders>
              <w:top w:val="single" w:sz="4" w:space="0" w:color="auto"/>
              <w:left w:val="single" w:sz="12" w:space="0" w:color="auto"/>
              <w:bottom w:val="single" w:sz="4" w:space="0" w:color="auto"/>
              <w:right w:val="single" w:sz="12" w:space="0" w:color="auto"/>
            </w:tcBorders>
            <w:noWrap/>
            <w:vAlign w:val="center"/>
          </w:tcPr>
          <w:p w14:paraId="3C1AC864" w14:textId="77777777" w:rsidR="00AB75FC" w:rsidRPr="00F17F3A" w:rsidRDefault="00AB75FC" w:rsidP="00195B76">
            <w:pPr>
              <w:jc w:val="center"/>
              <w:rPr>
                <w:sz w:val="18"/>
                <w:szCs w:val="18"/>
              </w:rPr>
            </w:pPr>
            <w:r w:rsidRPr="00F17F3A">
              <w:rPr>
                <w:sz w:val="18"/>
                <w:szCs w:val="18"/>
              </w:rPr>
              <w:t>d</w:t>
            </w:r>
          </w:p>
        </w:tc>
        <w:tc>
          <w:tcPr>
            <w:tcW w:w="1188" w:type="dxa"/>
            <w:tcBorders>
              <w:top w:val="single" w:sz="4" w:space="0" w:color="auto"/>
              <w:left w:val="single" w:sz="12" w:space="0" w:color="auto"/>
              <w:bottom w:val="single" w:sz="4" w:space="0" w:color="auto"/>
              <w:right w:val="single" w:sz="12" w:space="0" w:color="auto"/>
            </w:tcBorders>
            <w:noWrap/>
            <w:vAlign w:val="center"/>
          </w:tcPr>
          <w:p w14:paraId="6A86891B" w14:textId="77777777" w:rsidR="00AB75FC" w:rsidRPr="00F17F3A" w:rsidRDefault="00AB75FC" w:rsidP="00195B76">
            <w:pPr>
              <w:jc w:val="center"/>
              <w:rPr>
                <w:sz w:val="18"/>
                <w:szCs w:val="18"/>
              </w:rPr>
            </w:pPr>
            <w:r w:rsidRPr="00F17F3A">
              <w:rPr>
                <w:sz w:val="18"/>
                <w:szCs w:val="18"/>
              </w:rPr>
              <w:t>e</w:t>
            </w:r>
          </w:p>
        </w:tc>
        <w:tc>
          <w:tcPr>
            <w:tcW w:w="1539" w:type="dxa"/>
            <w:tcBorders>
              <w:top w:val="single" w:sz="4" w:space="0" w:color="auto"/>
              <w:left w:val="single" w:sz="12" w:space="0" w:color="auto"/>
              <w:bottom w:val="single" w:sz="12" w:space="0" w:color="auto"/>
              <w:right w:val="single" w:sz="12" w:space="0" w:color="auto"/>
            </w:tcBorders>
            <w:noWrap/>
            <w:vAlign w:val="center"/>
          </w:tcPr>
          <w:p w14:paraId="4646B669" w14:textId="77777777" w:rsidR="00AB75FC" w:rsidRPr="00F17F3A" w:rsidRDefault="00AB75FC" w:rsidP="00195B76">
            <w:pPr>
              <w:jc w:val="center"/>
              <w:rPr>
                <w:sz w:val="18"/>
                <w:szCs w:val="18"/>
              </w:rPr>
            </w:pPr>
            <w:r w:rsidRPr="00F17F3A">
              <w:rPr>
                <w:sz w:val="18"/>
                <w:szCs w:val="18"/>
              </w:rPr>
              <w:t>f</w:t>
            </w:r>
          </w:p>
        </w:tc>
        <w:tc>
          <w:tcPr>
            <w:tcW w:w="902" w:type="dxa"/>
            <w:tcBorders>
              <w:top w:val="single" w:sz="4" w:space="0" w:color="auto"/>
              <w:left w:val="single" w:sz="12" w:space="0" w:color="auto"/>
              <w:bottom w:val="single" w:sz="12" w:space="0" w:color="auto"/>
              <w:right w:val="single" w:sz="12" w:space="0" w:color="auto"/>
            </w:tcBorders>
            <w:noWrap/>
            <w:vAlign w:val="center"/>
          </w:tcPr>
          <w:p w14:paraId="21D0BFAD" w14:textId="77777777" w:rsidR="00AB75FC" w:rsidRPr="00F17F3A" w:rsidRDefault="00AB75FC" w:rsidP="00195B76">
            <w:pPr>
              <w:jc w:val="center"/>
              <w:rPr>
                <w:sz w:val="18"/>
                <w:szCs w:val="18"/>
              </w:rPr>
            </w:pPr>
            <w:r w:rsidRPr="00F17F3A">
              <w:rPr>
                <w:sz w:val="18"/>
                <w:szCs w:val="18"/>
              </w:rPr>
              <w:t>g</w:t>
            </w:r>
          </w:p>
        </w:tc>
      </w:tr>
      <w:tr w:rsidR="00AB75FC" w:rsidRPr="0021566C" w14:paraId="4AA870E3" w14:textId="77777777" w:rsidTr="00195B76">
        <w:trPr>
          <w:trHeight w:val="330"/>
          <w:jc w:val="center"/>
        </w:trPr>
        <w:tc>
          <w:tcPr>
            <w:tcW w:w="1507" w:type="dxa"/>
            <w:tcBorders>
              <w:top w:val="single" w:sz="12" w:space="0" w:color="auto"/>
              <w:left w:val="single" w:sz="12" w:space="0" w:color="auto"/>
              <w:bottom w:val="single" w:sz="4" w:space="0" w:color="auto"/>
              <w:right w:val="single" w:sz="12" w:space="0" w:color="auto"/>
            </w:tcBorders>
            <w:noWrap/>
            <w:vAlign w:val="center"/>
          </w:tcPr>
          <w:p w14:paraId="5F7F70AD" w14:textId="77777777" w:rsidR="00AB75FC" w:rsidRPr="00F17F3A" w:rsidRDefault="00AB75FC" w:rsidP="00195B76">
            <w:pPr>
              <w:rPr>
                <w:sz w:val="18"/>
                <w:szCs w:val="18"/>
              </w:rPr>
            </w:pPr>
            <w:r w:rsidRPr="00F17F3A">
              <w:rPr>
                <w:sz w:val="18"/>
                <w:szCs w:val="18"/>
              </w:rPr>
              <w:t>Istina</w:t>
            </w:r>
          </w:p>
        </w:tc>
        <w:tc>
          <w:tcPr>
            <w:tcW w:w="1260" w:type="dxa"/>
            <w:tcBorders>
              <w:top w:val="single" w:sz="12" w:space="0" w:color="auto"/>
              <w:left w:val="single" w:sz="12" w:space="0" w:color="auto"/>
              <w:bottom w:val="single" w:sz="4" w:space="0" w:color="auto"/>
              <w:right w:val="single" w:sz="4" w:space="0" w:color="auto"/>
            </w:tcBorders>
            <w:noWrap/>
            <w:vAlign w:val="center"/>
          </w:tcPr>
          <w:p w14:paraId="37127F28"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12" w:space="0" w:color="auto"/>
              <w:left w:val="nil"/>
              <w:bottom w:val="single" w:sz="4" w:space="0" w:color="auto"/>
              <w:right w:val="single" w:sz="4" w:space="0" w:color="auto"/>
            </w:tcBorders>
            <w:noWrap/>
            <w:vAlign w:val="center"/>
          </w:tcPr>
          <w:p w14:paraId="5BA4E0FF"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12" w:space="0" w:color="auto"/>
              <w:left w:val="nil"/>
              <w:bottom w:val="single" w:sz="4" w:space="0" w:color="auto"/>
              <w:right w:val="single" w:sz="8" w:space="0" w:color="auto"/>
            </w:tcBorders>
            <w:noWrap/>
            <w:vAlign w:val="center"/>
          </w:tcPr>
          <w:p w14:paraId="5F586AB4" w14:textId="77777777" w:rsidR="00AB75FC" w:rsidRPr="007A2477" w:rsidRDefault="00AB75FC" w:rsidP="00195B76">
            <w:pPr>
              <w:pStyle w:val="Value"/>
              <w:rPr>
                <w:rFonts w:ascii="Times New Roman" w:hAnsi="Times New Roman"/>
                <w:sz w:val="18"/>
                <w:szCs w:val="18"/>
                <w:lang w:val="sk-SK"/>
              </w:rPr>
            </w:pPr>
          </w:p>
        </w:tc>
        <w:tc>
          <w:tcPr>
            <w:tcW w:w="1188" w:type="dxa"/>
            <w:tcBorders>
              <w:top w:val="single" w:sz="12" w:space="0" w:color="auto"/>
              <w:left w:val="single" w:sz="12" w:space="0" w:color="auto"/>
              <w:bottom w:val="single" w:sz="4" w:space="0" w:color="auto"/>
              <w:right w:val="single" w:sz="4" w:space="0" w:color="auto"/>
            </w:tcBorders>
            <w:noWrap/>
            <w:vAlign w:val="center"/>
          </w:tcPr>
          <w:p w14:paraId="5E0273F3" w14:textId="77777777" w:rsidR="00AB75FC" w:rsidRPr="007A2477" w:rsidRDefault="00AB75FC" w:rsidP="00195B76">
            <w:pPr>
              <w:pStyle w:val="Value"/>
              <w:rPr>
                <w:rFonts w:ascii="Times New Roman" w:hAnsi="Times New Roman"/>
                <w:sz w:val="18"/>
                <w:szCs w:val="18"/>
                <w:lang w:val="sk-SK"/>
              </w:rPr>
            </w:pPr>
          </w:p>
        </w:tc>
        <w:tc>
          <w:tcPr>
            <w:tcW w:w="1539" w:type="dxa"/>
            <w:tcBorders>
              <w:top w:val="single" w:sz="12" w:space="0" w:color="auto"/>
              <w:left w:val="nil"/>
              <w:bottom w:val="single" w:sz="4" w:space="0" w:color="auto"/>
              <w:right w:val="single" w:sz="4" w:space="0" w:color="auto"/>
            </w:tcBorders>
            <w:noWrap/>
            <w:vAlign w:val="center"/>
          </w:tcPr>
          <w:p w14:paraId="1F271516"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12" w:space="0" w:color="auto"/>
              <w:left w:val="nil"/>
              <w:bottom w:val="single" w:sz="4" w:space="0" w:color="auto"/>
              <w:right w:val="single" w:sz="12" w:space="0" w:color="auto"/>
            </w:tcBorders>
            <w:noWrap/>
            <w:vAlign w:val="center"/>
          </w:tcPr>
          <w:p w14:paraId="39609E5F" w14:textId="77777777" w:rsidR="00AB75FC" w:rsidRPr="007A2477" w:rsidRDefault="00AB75FC" w:rsidP="00195B76">
            <w:pPr>
              <w:pStyle w:val="Value"/>
              <w:rPr>
                <w:rFonts w:ascii="Times New Roman" w:hAnsi="Times New Roman"/>
                <w:sz w:val="18"/>
                <w:szCs w:val="18"/>
                <w:lang w:val="sk-SK"/>
              </w:rPr>
            </w:pPr>
          </w:p>
        </w:tc>
      </w:tr>
      <w:tr w:rsidR="00AB75FC" w:rsidRPr="0021566C" w14:paraId="23526954" w14:textId="77777777" w:rsidTr="00195B76">
        <w:trPr>
          <w:trHeight w:val="330"/>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3AFF8E28" w14:textId="77777777" w:rsidR="00AB75FC" w:rsidRPr="00F17F3A" w:rsidRDefault="00AB75FC" w:rsidP="00195B76">
            <w:pPr>
              <w:rPr>
                <w:sz w:val="18"/>
                <w:szCs w:val="18"/>
              </w:rPr>
            </w:pPr>
            <w:r w:rsidRPr="00F17F3A">
              <w:rPr>
                <w:sz w:val="18"/>
                <w:szCs w:val="18"/>
              </w:rPr>
              <w:t>Finančný výnos</w:t>
            </w:r>
          </w:p>
        </w:tc>
        <w:tc>
          <w:tcPr>
            <w:tcW w:w="1260" w:type="dxa"/>
            <w:tcBorders>
              <w:top w:val="single" w:sz="4" w:space="0" w:color="auto"/>
              <w:left w:val="single" w:sz="12" w:space="0" w:color="auto"/>
              <w:bottom w:val="single" w:sz="4" w:space="0" w:color="auto"/>
              <w:right w:val="single" w:sz="4" w:space="0" w:color="auto"/>
            </w:tcBorders>
            <w:noWrap/>
            <w:vAlign w:val="center"/>
          </w:tcPr>
          <w:p w14:paraId="78FD5843"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4" w:space="0" w:color="auto"/>
              <w:left w:val="nil"/>
              <w:bottom w:val="single" w:sz="4" w:space="0" w:color="auto"/>
              <w:right w:val="single" w:sz="4" w:space="0" w:color="auto"/>
            </w:tcBorders>
            <w:noWrap/>
            <w:vAlign w:val="center"/>
          </w:tcPr>
          <w:p w14:paraId="2A300A56"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4" w:space="0" w:color="auto"/>
              <w:left w:val="nil"/>
              <w:bottom w:val="single" w:sz="4" w:space="0" w:color="auto"/>
              <w:right w:val="single" w:sz="8" w:space="0" w:color="auto"/>
            </w:tcBorders>
            <w:noWrap/>
            <w:vAlign w:val="center"/>
          </w:tcPr>
          <w:p w14:paraId="100952CC" w14:textId="77777777" w:rsidR="00AB75FC" w:rsidRPr="007A2477" w:rsidRDefault="00AB75FC" w:rsidP="00195B76">
            <w:pPr>
              <w:pStyle w:val="Value"/>
              <w:rPr>
                <w:rFonts w:ascii="Times New Roman" w:hAnsi="Times New Roman"/>
                <w:sz w:val="18"/>
                <w:szCs w:val="18"/>
                <w:lang w:val="sk-SK"/>
              </w:rPr>
            </w:pPr>
          </w:p>
        </w:tc>
        <w:tc>
          <w:tcPr>
            <w:tcW w:w="1188" w:type="dxa"/>
            <w:tcBorders>
              <w:top w:val="nil"/>
              <w:left w:val="single" w:sz="12" w:space="0" w:color="auto"/>
              <w:bottom w:val="single" w:sz="4" w:space="0" w:color="auto"/>
              <w:right w:val="single" w:sz="4" w:space="0" w:color="auto"/>
            </w:tcBorders>
            <w:noWrap/>
            <w:vAlign w:val="center"/>
          </w:tcPr>
          <w:p w14:paraId="50BA0F82" w14:textId="77777777" w:rsidR="00AB75FC" w:rsidRPr="007A2477" w:rsidRDefault="00AB75FC" w:rsidP="00195B76">
            <w:pPr>
              <w:pStyle w:val="Value"/>
              <w:rPr>
                <w:rFonts w:ascii="Times New Roman" w:hAnsi="Times New Roman"/>
                <w:sz w:val="18"/>
                <w:szCs w:val="18"/>
                <w:lang w:val="sk-SK"/>
              </w:rPr>
            </w:pPr>
          </w:p>
        </w:tc>
        <w:tc>
          <w:tcPr>
            <w:tcW w:w="1539" w:type="dxa"/>
            <w:tcBorders>
              <w:top w:val="nil"/>
              <w:left w:val="nil"/>
              <w:bottom w:val="single" w:sz="4" w:space="0" w:color="auto"/>
              <w:right w:val="single" w:sz="4" w:space="0" w:color="auto"/>
            </w:tcBorders>
            <w:noWrap/>
            <w:vAlign w:val="center"/>
          </w:tcPr>
          <w:p w14:paraId="0CF1DF4C"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4" w:space="0" w:color="auto"/>
              <w:left w:val="nil"/>
              <w:bottom w:val="single" w:sz="4" w:space="0" w:color="auto"/>
              <w:right w:val="single" w:sz="12" w:space="0" w:color="auto"/>
            </w:tcBorders>
            <w:noWrap/>
            <w:vAlign w:val="center"/>
          </w:tcPr>
          <w:p w14:paraId="36101DC2" w14:textId="77777777" w:rsidR="00AB75FC" w:rsidRPr="007A2477" w:rsidRDefault="00AB75FC" w:rsidP="00195B76">
            <w:pPr>
              <w:pStyle w:val="Value"/>
              <w:rPr>
                <w:rFonts w:ascii="Times New Roman" w:hAnsi="Times New Roman"/>
                <w:sz w:val="18"/>
                <w:szCs w:val="18"/>
                <w:lang w:val="sk-SK"/>
              </w:rPr>
            </w:pPr>
          </w:p>
        </w:tc>
      </w:tr>
      <w:tr w:rsidR="00AB75FC" w:rsidRPr="0021566C" w14:paraId="15FC44B7" w14:textId="77777777" w:rsidTr="00195B76">
        <w:trPr>
          <w:trHeight w:val="345"/>
          <w:jc w:val="center"/>
        </w:trPr>
        <w:tc>
          <w:tcPr>
            <w:tcW w:w="1507"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B9F8ACB" w14:textId="77777777" w:rsidR="00AB75FC" w:rsidRPr="00F17F3A" w:rsidRDefault="00AB75FC" w:rsidP="00195B76">
            <w:pPr>
              <w:rPr>
                <w:b/>
                <w:sz w:val="18"/>
                <w:szCs w:val="18"/>
              </w:rPr>
            </w:pPr>
            <w:r w:rsidRPr="00F17F3A">
              <w:rPr>
                <w:b/>
                <w:sz w:val="18"/>
                <w:szCs w:val="18"/>
              </w:rPr>
              <w:t>Spolu</w:t>
            </w:r>
          </w:p>
        </w:tc>
        <w:tc>
          <w:tcPr>
            <w:tcW w:w="1260"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229C47F8" w14:textId="77777777" w:rsidR="00AB75FC" w:rsidRPr="007A2477" w:rsidRDefault="00AB75FC" w:rsidP="00195B76">
            <w:pPr>
              <w:pStyle w:val="Value"/>
              <w:rPr>
                <w:rFonts w:ascii="Times New Roman" w:hAnsi="Times New Roman"/>
                <w:b/>
                <w:sz w:val="18"/>
                <w:szCs w:val="18"/>
                <w:lang w:val="sk-SK"/>
              </w:rPr>
            </w:pPr>
          </w:p>
        </w:tc>
        <w:tc>
          <w:tcPr>
            <w:tcW w:w="1680" w:type="dxa"/>
            <w:tcBorders>
              <w:top w:val="single" w:sz="4" w:space="0" w:color="auto"/>
              <w:left w:val="nil"/>
              <w:bottom w:val="single" w:sz="12" w:space="0" w:color="auto"/>
              <w:right w:val="single" w:sz="4" w:space="0" w:color="auto"/>
            </w:tcBorders>
            <w:shd w:val="clear" w:color="auto" w:fill="FFFF99"/>
            <w:noWrap/>
            <w:vAlign w:val="center"/>
          </w:tcPr>
          <w:p w14:paraId="6081ADBD" w14:textId="77777777" w:rsidR="00AB75FC" w:rsidRPr="007A2477" w:rsidRDefault="00AB75FC" w:rsidP="00195B76">
            <w:pPr>
              <w:pStyle w:val="Value"/>
              <w:rPr>
                <w:rFonts w:ascii="Times New Roman" w:hAnsi="Times New Roman"/>
                <w:b/>
                <w:sz w:val="18"/>
                <w:szCs w:val="18"/>
                <w:lang w:val="sk-SK"/>
              </w:rPr>
            </w:pPr>
          </w:p>
        </w:tc>
        <w:tc>
          <w:tcPr>
            <w:tcW w:w="1052" w:type="dxa"/>
            <w:tcBorders>
              <w:top w:val="single" w:sz="4" w:space="0" w:color="auto"/>
              <w:left w:val="nil"/>
              <w:bottom w:val="single" w:sz="12" w:space="0" w:color="auto"/>
              <w:right w:val="single" w:sz="8" w:space="0" w:color="auto"/>
            </w:tcBorders>
            <w:shd w:val="clear" w:color="auto" w:fill="FFFF99"/>
            <w:noWrap/>
            <w:vAlign w:val="center"/>
          </w:tcPr>
          <w:p w14:paraId="69F311C9" w14:textId="77777777" w:rsidR="00AB75FC" w:rsidRPr="007A2477" w:rsidRDefault="00AB75FC" w:rsidP="00195B76">
            <w:pPr>
              <w:pStyle w:val="Value"/>
              <w:rPr>
                <w:rFonts w:ascii="Times New Roman" w:hAnsi="Times New Roman"/>
                <w:b/>
                <w:sz w:val="18"/>
                <w:szCs w:val="18"/>
                <w:lang w:val="sk-SK"/>
              </w:rPr>
            </w:pPr>
          </w:p>
        </w:tc>
        <w:tc>
          <w:tcPr>
            <w:tcW w:w="1188" w:type="dxa"/>
            <w:tcBorders>
              <w:top w:val="nil"/>
              <w:left w:val="single" w:sz="12" w:space="0" w:color="auto"/>
              <w:bottom w:val="single" w:sz="12" w:space="0" w:color="auto"/>
              <w:right w:val="single" w:sz="4" w:space="0" w:color="auto"/>
            </w:tcBorders>
            <w:shd w:val="clear" w:color="auto" w:fill="FFFF99"/>
            <w:noWrap/>
            <w:vAlign w:val="center"/>
          </w:tcPr>
          <w:p w14:paraId="2CFE3BF7" w14:textId="77777777" w:rsidR="00AB75FC" w:rsidRPr="007A2477" w:rsidRDefault="00AB75FC" w:rsidP="00195B76">
            <w:pPr>
              <w:pStyle w:val="Value"/>
              <w:rPr>
                <w:rFonts w:ascii="Times New Roman" w:hAnsi="Times New Roman"/>
                <w:b/>
                <w:sz w:val="18"/>
                <w:szCs w:val="18"/>
                <w:lang w:val="sk-SK"/>
              </w:rPr>
            </w:pPr>
          </w:p>
        </w:tc>
        <w:tc>
          <w:tcPr>
            <w:tcW w:w="1539" w:type="dxa"/>
            <w:tcBorders>
              <w:top w:val="nil"/>
              <w:left w:val="nil"/>
              <w:bottom w:val="single" w:sz="12" w:space="0" w:color="auto"/>
              <w:right w:val="single" w:sz="4" w:space="0" w:color="auto"/>
            </w:tcBorders>
            <w:shd w:val="clear" w:color="auto" w:fill="FFFF99"/>
            <w:noWrap/>
            <w:vAlign w:val="center"/>
          </w:tcPr>
          <w:p w14:paraId="304F3472" w14:textId="77777777" w:rsidR="00AB75FC" w:rsidRPr="007A2477" w:rsidRDefault="00AB75FC" w:rsidP="00195B76">
            <w:pPr>
              <w:pStyle w:val="Value"/>
              <w:rPr>
                <w:rFonts w:ascii="Times New Roman" w:hAnsi="Times New Roman"/>
                <w:b/>
                <w:sz w:val="18"/>
                <w:szCs w:val="18"/>
                <w:lang w:val="sk-SK"/>
              </w:rPr>
            </w:pPr>
          </w:p>
        </w:tc>
        <w:tc>
          <w:tcPr>
            <w:tcW w:w="902" w:type="dxa"/>
            <w:tcBorders>
              <w:top w:val="single" w:sz="4" w:space="0" w:color="auto"/>
              <w:left w:val="nil"/>
              <w:bottom w:val="single" w:sz="12" w:space="0" w:color="auto"/>
              <w:right w:val="single" w:sz="12" w:space="0" w:color="auto"/>
            </w:tcBorders>
            <w:shd w:val="clear" w:color="auto" w:fill="FFFF99"/>
            <w:noWrap/>
            <w:vAlign w:val="center"/>
          </w:tcPr>
          <w:p w14:paraId="699BB85A" w14:textId="77777777" w:rsidR="00AB75FC" w:rsidRPr="007A2477" w:rsidRDefault="00AB75FC" w:rsidP="00195B76">
            <w:pPr>
              <w:pStyle w:val="Value"/>
              <w:rPr>
                <w:rFonts w:ascii="Times New Roman" w:hAnsi="Times New Roman"/>
                <w:b/>
                <w:sz w:val="18"/>
                <w:szCs w:val="18"/>
                <w:lang w:val="sk-SK"/>
              </w:rPr>
            </w:pPr>
          </w:p>
        </w:tc>
      </w:tr>
    </w:tbl>
    <w:p w14:paraId="09E4E92A" w14:textId="77777777" w:rsidR="00AB75FC" w:rsidRPr="00F17F3A" w:rsidRDefault="00AB75FC" w:rsidP="00AB75FC">
      <w:pPr>
        <w:ind w:left="360" w:firstLine="348"/>
        <w:jc w:val="both"/>
        <w:rPr>
          <w:b/>
          <w:bCs/>
          <w:iCs/>
          <w:sz w:val="20"/>
        </w:rPr>
      </w:pPr>
    </w:p>
    <w:p w14:paraId="2DD1AB14" w14:textId="77777777" w:rsidR="00AB75FC" w:rsidRDefault="00AB75FC" w:rsidP="00AB75FC">
      <w:pPr>
        <w:jc w:val="both"/>
        <w:rPr>
          <w:b/>
          <w:bCs/>
        </w:rPr>
      </w:pPr>
      <w:r>
        <w:rPr>
          <w:b/>
          <w:bCs/>
        </w:rPr>
        <w:br w:type="page"/>
      </w:r>
      <w:r>
        <w:rPr>
          <w:b/>
          <w:bCs/>
        </w:rPr>
        <w:lastRenderedPageBreak/>
        <w:t xml:space="preserve">G. Pasíva súvahy </w:t>
      </w:r>
    </w:p>
    <w:p w14:paraId="5F9CE84B" w14:textId="77777777" w:rsidR="00AB75FC" w:rsidRDefault="00AB75FC" w:rsidP="00AB75FC">
      <w:pPr>
        <w:jc w:val="both"/>
        <w:rPr>
          <w:b/>
          <w:bCs/>
        </w:rPr>
      </w:pPr>
    </w:p>
    <w:p w14:paraId="218870C5" w14:textId="77777777" w:rsidR="00AB75FC" w:rsidRDefault="00AB75FC" w:rsidP="00AB75FC">
      <w:pPr>
        <w:numPr>
          <w:ilvl w:val="0"/>
          <w:numId w:val="15"/>
        </w:numPr>
        <w:tabs>
          <w:tab w:val="clear" w:pos="2940"/>
        </w:tabs>
        <w:ind w:left="360" w:hanging="360"/>
        <w:jc w:val="both"/>
        <w:rPr>
          <w:b/>
          <w:bCs/>
          <w:i/>
          <w:iCs/>
          <w:sz w:val="20"/>
        </w:rPr>
      </w:pPr>
      <w:r>
        <w:rPr>
          <w:b/>
          <w:bCs/>
          <w:i/>
          <w:iCs/>
          <w:sz w:val="20"/>
        </w:rPr>
        <w:t>vlastné imanie za bežné účtovné obdobie: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0"/>
        <w:gridCol w:w="2264"/>
        <w:gridCol w:w="2301"/>
        <w:gridCol w:w="2195"/>
      </w:tblGrid>
      <w:tr w:rsidR="00AB75FC" w14:paraId="606E1158" w14:textId="77777777" w:rsidTr="00195B76">
        <w:trPr>
          <w:cantSplit/>
        </w:trPr>
        <w:tc>
          <w:tcPr>
            <w:tcW w:w="9070" w:type="dxa"/>
            <w:gridSpan w:val="4"/>
          </w:tcPr>
          <w:p w14:paraId="0A5B0226" w14:textId="77777777" w:rsidR="00AB75FC" w:rsidRDefault="00AB75FC" w:rsidP="00195B76">
            <w:pPr>
              <w:jc w:val="both"/>
              <w:rPr>
                <w:sz w:val="20"/>
              </w:rPr>
            </w:pPr>
            <w:r>
              <w:rPr>
                <w:sz w:val="20"/>
              </w:rPr>
              <w:t>1. Základné imanie</w:t>
            </w:r>
          </w:p>
        </w:tc>
      </w:tr>
      <w:tr w:rsidR="00AB75FC" w14:paraId="613477D3" w14:textId="77777777" w:rsidTr="00195B76">
        <w:tc>
          <w:tcPr>
            <w:tcW w:w="2303" w:type="dxa"/>
          </w:tcPr>
          <w:p w14:paraId="799C36E1" w14:textId="77777777" w:rsidR="00AB75FC" w:rsidRDefault="00AB75FC" w:rsidP="00195B76">
            <w:pPr>
              <w:jc w:val="center"/>
              <w:rPr>
                <w:sz w:val="20"/>
              </w:rPr>
            </w:pPr>
            <w:r>
              <w:rPr>
                <w:sz w:val="20"/>
              </w:rPr>
              <w:t>počet akcií</w:t>
            </w:r>
          </w:p>
        </w:tc>
        <w:tc>
          <w:tcPr>
            <w:tcW w:w="2267" w:type="dxa"/>
          </w:tcPr>
          <w:p w14:paraId="78F254BD" w14:textId="77777777" w:rsidR="00AB75FC" w:rsidRDefault="00AB75FC" w:rsidP="00195B76">
            <w:pPr>
              <w:jc w:val="center"/>
              <w:rPr>
                <w:sz w:val="20"/>
              </w:rPr>
            </w:pPr>
            <w:r>
              <w:rPr>
                <w:sz w:val="20"/>
              </w:rPr>
              <w:t>hodnota akcií</w:t>
            </w:r>
          </w:p>
        </w:tc>
        <w:tc>
          <w:tcPr>
            <w:tcW w:w="2303" w:type="dxa"/>
          </w:tcPr>
          <w:p w14:paraId="03A9D25F" w14:textId="77777777" w:rsidR="00AB75FC" w:rsidRDefault="00AB75FC" w:rsidP="00195B76">
            <w:pPr>
              <w:jc w:val="center"/>
              <w:rPr>
                <w:sz w:val="20"/>
              </w:rPr>
            </w:pPr>
            <w:r>
              <w:rPr>
                <w:sz w:val="20"/>
              </w:rPr>
              <w:t>práva spojené s jednotlivými druhmi akcií</w:t>
            </w:r>
          </w:p>
        </w:tc>
        <w:tc>
          <w:tcPr>
            <w:tcW w:w="2197" w:type="dxa"/>
          </w:tcPr>
          <w:p w14:paraId="24F835CB" w14:textId="77777777" w:rsidR="00AB75FC" w:rsidRDefault="00AB75FC" w:rsidP="00195B76">
            <w:pPr>
              <w:jc w:val="center"/>
              <w:rPr>
                <w:sz w:val="20"/>
              </w:rPr>
            </w:pPr>
            <w:r>
              <w:rPr>
                <w:sz w:val="20"/>
              </w:rPr>
              <w:t>splatené základné imanie</w:t>
            </w:r>
          </w:p>
        </w:tc>
      </w:tr>
      <w:tr w:rsidR="00AB75FC" w14:paraId="028A985C" w14:textId="77777777" w:rsidTr="00195B76">
        <w:tc>
          <w:tcPr>
            <w:tcW w:w="2303" w:type="dxa"/>
          </w:tcPr>
          <w:p w14:paraId="34E5B3A4" w14:textId="77777777" w:rsidR="00AB75FC" w:rsidRDefault="00AB75FC" w:rsidP="00195B76">
            <w:pPr>
              <w:jc w:val="center"/>
              <w:rPr>
                <w:sz w:val="20"/>
              </w:rPr>
            </w:pPr>
          </w:p>
          <w:p w14:paraId="6B297A2F" w14:textId="77777777" w:rsidR="00AB75FC" w:rsidRDefault="00AB75FC" w:rsidP="00195B76">
            <w:pPr>
              <w:jc w:val="center"/>
              <w:rPr>
                <w:sz w:val="20"/>
              </w:rPr>
            </w:pPr>
          </w:p>
        </w:tc>
        <w:tc>
          <w:tcPr>
            <w:tcW w:w="2267" w:type="dxa"/>
          </w:tcPr>
          <w:p w14:paraId="31415496" w14:textId="77777777" w:rsidR="00AB75FC" w:rsidRDefault="00AB75FC" w:rsidP="00195B76">
            <w:pPr>
              <w:jc w:val="center"/>
              <w:rPr>
                <w:sz w:val="20"/>
              </w:rPr>
            </w:pPr>
          </w:p>
        </w:tc>
        <w:tc>
          <w:tcPr>
            <w:tcW w:w="2303" w:type="dxa"/>
          </w:tcPr>
          <w:p w14:paraId="3256CD8B" w14:textId="77777777" w:rsidR="00AB75FC" w:rsidRDefault="00AB75FC" w:rsidP="00195B76">
            <w:pPr>
              <w:jc w:val="both"/>
              <w:rPr>
                <w:sz w:val="20"/>
              </w:rPr>
            </w:pPr>
          </w:p>
        </w:tc>
        <w:tc>
          <w:tcPr>
            <w:tcW w:w="2197" w:type="dxa"/>
          </w:tcPr>
          <w:p w14:paraId="4718192C" w14:textId="77777777" w:rsidR="00AB75FC" w:rsidRDefault="00AB75FC" w:rsidP="00195B76">
            <w:pPr>
              <w:jc w:val="center"/>
              <w:rPr>
                <w:sz w:val="20"/>
              </w:rPr>
            </w:pPr>
          </w:p>
        </w:tc>
      </w:tr>
      <w:tr w:rsidR="00AB75FC" w14:paraId="23E11C2C" w14:textId="77777777" w:rsidTr="00195B76">
        <w:trPr>
          <w:cantSplit/>
        </w:trPr>
        <w:tc>
          <w:tcPr>
            <w:tcW w:w="4570" w:type="dxa"/>
            <w:gridSpan w:val="2"/>
          </w:tcPr>
          <w:p w14:paraId="1A03C011" w14:textId="77777777" w:rsidR="00AB75FC" w:rsidRDefault="00AB75FC" w:rsidP="00195B76">
            <w:pPr>
              <w:rPr>
                <w:sz w:val="20"/>
              </w:rPr>
            </w:pPr>
            <w:r>
              <w:rPr>
                <w:sz w:val="20"/>
              </w:rPr>
              <w:t>2. hodnota upísaného vlastného imania</w:t>
            </w:r>
          </w:p>
        </w:tc>
        <w:tc>
          <w:tcPr>
            <w:tcW w:w="4500" w:type="dxa"/>
            <w:gridSpan w:val="2"/>
          </w:tcPr>
          <w:p w14:paraId="1CEBF9F6" w14:textId="77777777" w:rsidR="00AB75FC" w:rsidRDefault="00AB75FC" w:rsidP="00195B76">
            <w:pPr>
              <w:rPr>
                <w:sz w:val="20"/>
              </w:rPr>
            </w:pPr>
          </w:p>
        </w:tc>
      </w:tr>
      <w:tr w:rsidR="00AB75FC" w14:paraId="1E00753F" w14:textId="77777777" w:rsidTr="00195B76">
        <w:trPr>
          <w:cantSplit/>
        </w:trPr>
        <w:tc>
          <w:tcPr>
            <w:tcW w:w="4570" w:type="dxa"/>
            <w:gridSpan w:val="2"/>
          </w:tcPr>
          <w:p w14:paraId="0E029A9B" w14:textId="77777777" w:rsidR="00AB75FC" w:rsidRDefault="00AB75FC" w:rsidP="00195B76">
            <w:pPr>
              <w:rPr>
                <w:sz w:val="20"/>
              </w:rPr>
            </w:pPr>
            <w:r>
              <w:rPr>
                <w:sz w:val="20"/>
              </w:rPr>
              <w:t>3. rozdelenie účtovného zisku alebo vysporiadanie účtovnej straty vykázanej v predchádzajúcom účtovnom období</w:t>
            </w:r>
          </w:p>
        </w:tc>
        <w:tc>
          <w:tcPr>
            <w:tcW w:w="4500" w:type="dxa"/>
            <w:gridSpan w:val="2"/>
          </w:tcPr>
          <w:p w14:paraId="14F1DEE3" w14:textId="77777777" w:rsidR="00AB75FC" w:rsidRDefault="00AB75FC" w:rsidP="00195B76">
            <w:pPr>
              <w:rPr>
                <w:sz w:val="20"/>
              </w:rPr>
            </w:pPr>
            <w:r>
              <w:rPr>
                <w:sz w:val="20"/>
              </w:rPr>
              <w:t>Viď tabuľka</w:t>
            </w:r>
          </w:p>
        </w:tc>
      </w:tr>
      <w:tr w:rsidR="00AB75FC" w14:paraId="70EBC85D" w14:textId="77777777" w:rsidTr="00195B76">
        <w:trPr>
          <w:cantSplit/>
        </w:trPr>
        <w:tc>
          <w:tcPr>
            <w:tcW w:w="4570" w:type="dxa"/>
            <w:gridSpan w:val="2"/>
          </w:tcPr>
          <w:p w14:paraId="129EB001" w14:textId="77777777" w:rsidR="00AB75FC" w:rsidRDefault="00AB75FC" w:rsidP="00195B76">
            <w:pPr>
              <w:rPr>
                <w:sz w:val="20"/>
              </w:rPr>
            </w:pPr>
            <w:r>
              <w:rPr>
                <w:sz w:val="20"/>
              </w:rPr>
              <w:t>4. prehľad o zisku alebo strate, ktorá nebola účtovaná ako náklad alebo výnos, ale priamo na účty vlastného imania, najmä zmeny reálnej hodnoty majetku, zmeny hodnoty majetku pri použití metódy vlastného imania; uvádza sa aj súčet ziskov a strát</w:t>
            </w:r>
          </w:p>
        </w:tc>
        <w:tc>
          <w:tcPr>
            <w:tcW w:w="4500" w:type="dxa"/>
            <w:gridSpan w:val="2"/>
          </w:tcPr>
          <w:p w14:paraId="6CD2E017" w14:textId="77777777" w:rsidR="00AB75FC" w:rsidRDefault="00AB75FC" w:rsidP="00195B76">
            <w:pPr>
              <w:rPr>
                <w:sz w:val="20"/>
              </w:rPr>
            </w:pPr>
          </w:p>
        </w:tc>
      </w:tr>
      <w:tr w:rsidR="00AB75FC" w14:paraId="34E3BE94" w14:textId="77777777" w:rsidTr="00195B76">
        <w:trPr>
          <w:cantSplit/>
        </w:trPr>
        <w:tc>
          <w:tcPr>
            <w:tcW w:w="4570" w:type="dxa"/>
            <w:gridSpan w:val="2"/>
          </w:tcPr>
          <w:p w14:paraId="20729B49" w14:textId="77777777" w:rsidR="00AB75FC" w:rsidRDefault="00AB75FC" w:rsidP="00195B76">
            <w:pPr>
              <w:rPr>
                <w:sz w:val="20"/>
              </w:rPr>
            </w:pPr>
            <w:r>
              <w:rPr>
                <w:sz w:val="20"/>
              </w:rPr>
              <w:t>5. zisk na akciu alebo podiel na základnom imaní</w:t>
            </w:r>
          </w:p>
        </w:tc>
        <w:tc>
          <w:tcPr>
            <w:tcW w:w="4500" w:type="dxa"/>
            <w:gridSpan w:val="2"/>
          </w:tcPr>
          <w:p w14:paraId="67BC10F7" w14:textId="77777777" w:rsidR="00AB75FC" w:rsidRDefault="00AB75FC" w:rsidP="00195B76">
            <w:pPr>
              <w:rPr>
                <w:sz w:val="20"/>
              </w:rPr>
            </w:pPr>
          </w:p>
        </w:tc>
      </w:tr>
      <w:tr w:rsidR="00AB75FC" w14:paraId="123ACD7C" w14:textId="77777777" w:rsidTr="00195B76">
        <w:trPr>
          <w:cantSplit/>
        </w:trPr>
        <w:tc>
          <w:tcPr>
            <w:tcW w:w="4570" w:type="dxa"/>
            <w:gridSpan w:val="2"/>
          </w:tcPr>
          <w:p w14:paraId="20130E5B" w14:textId="77777777" w:rsidR="00AB75FC" w:rsidRDefault="00AB75FC" w:rsidP="00195B76">
            <w:pPr>
              <w:rPr>
                <w:sz w:val="20"/>
              </w:rPr>
            </w:pPr>
          </w:p>
        </w:tc>
        <w:tc>
          <w:tcPr>
            <w:tcW w:w="4500" w:type="dxa"/>
            <w:gridSpan w:val="2"/>
          </w:tcPr>
          <w:p w14:paraId="161A83B1" w14:textId="77777777" w:rsidR="00AB75FC" w:rsidRDefault="00AB75FC" w:rsidP="00195B76">
            <w:pPr>
              <w:rPr>
                <w:sz w:val="20"/>
              </w:rPr>
            </w:pPr>
          </w:p>
        </w:tc>
      </w:tr>
    </w:tbl>
    <w:p w14:paraId="74E9B9A7" w14:textId="77777777" w:rsidR="00AB75FC" w:rsidRDefault="00AB75FC" w:rsidP="00AB75FC">
      <w:pPr>
        <w:ind w:left="36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6760"/>
        <w:gridCol w:w="2280"/>
      </w:tblGrid>
      <w:tr w:rsidR="00AB75FC" w:rsidRPr="00F17F3A" w14:paraId="2D16ADCD" w14:textId="77777777" w:rsidTr="00195B76">
        <w:trPr>
          <w:trHeight w:val="765"/>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8430EE"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 položky</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7B55FEA3"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F17F3A" w14:paraId="619FD57B"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164B3E" w14:textId="77777777" w:rsidR="00AB75FC" w:rsidRPr="00F17F3A" w:rsidRDefault="00AB75FC" w:rsidP="00195B76">
            <w:pPr>
              <w:rPr>
                <w:b/>
                <w:bCs/>
                <w:sz w:val="18"/>
                <w:szCs w:val="18"/>
              </w:rPr>
            </w:pPr>
            <w:r w:rsidRPr="00F17F3A">
              <w:rPr>
                <w:b/>
                <w:bCs/>
                <w:sz w:val="18"/>
                <w:szCs w:val="18"/>
              </w:rPr>
              <w:t xml:space="preserve">Účtovný zisk </w:t>
            </w:r>
          </w:p>
        </w:tc>
        <w:tc>
          <w:tcPr>
            <w:tcW w:w="230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4516516" w14:textId="77777777" w:rsidR="00AB75FC" w:rsidRPr="007A2477" w:rsidRDefault="00AB75FC" w:rsidP="00195B76">
            <w:pPr>
              <w:pStyle w:val="Value"/>
              <w:rPr>
                <w:rFonts w:ascii="Times New Roman" w:hAnsi="Times New Roman"/>
                <w:b/>
                <w:sz w:val="18"/>
                <w:szCs w:val="18"/>
                <w:lang w:val="sk-SK"/>
              </w:rPr>
            </w:pPr>
          </w:p>
        </w:tc>
      </w:tr>
      <w:tr w:rsidR="00AB75FC" w:rsidRPr="00F17F3A" w14:paraId="7054321C"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BCDBD61" w14:textId="77777777" w:rsidR="00AB75FC" w:rsidRPr="00F17F3A" w:rsidRDefault="00AB75FC" w:rsidP="00195B76">
            <w:pPr>
              <w:rPr>
                <w:sz w:val="18"/>
                <w:szCs w:val="18"/>
              </w:rPr>
            </w:pPr>
            <w:r w:rsidRPr="00F17F3A">
              <w:rPr>
                <w:b/>
                <w:bCs/>
                <w:sz w:val="18"/>
                <w:szCs w:val="18"/>
              </w:rPr>
              <w:t>Rozdelenie účtovného zisku</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2EE70915" w14:textId="77777777" w:rsidR="00AB75FC" w:rsidRPr="00F17F3A" w:rsidRDefault="00AB75FC" w:rsidP="00195B76">
            <w:pPr>
              <w:jc w:val="center"/>
              <w:rPr>
                <w:b/>
                <w:sz w:val="18"/>
                <w:szCs w:val="18"/>
              </w:rPr>
            </w:pPr>
            <w:r w:rsidRPr="00F17F3A">
              <w:rPr>
                <w:b/>
                <w:sz w:val="18"/>
                <w:szCs w:val="18"/>
              </w:rPr>
              <w:t>Bežné účtovné obdobie</w:t>
            </w:r>
          </w:p>
        </w:tc>
      </w:tr>
      <w:tr w:rsidR="00AB75FC" w:rsidRPr="00F17F3A" w14:paraId="44327023" w14:textId="77777777" w:rsidTr="00195B76">
        <w:trPr>
          <w:trHeight w:val="330"/>
          <w:jc w:val="center"/>
        </w:trPr>
        <w:tc>
          <w:tcPr>
            <w:tcW w:w="6826" w:type="dxa"/>
            <w:tcBorders>
              <w:top w:val="single" w:sz="12" w:space="0" w:color="auto"/>
              <w:left w:val="single" w:sz="12" w:space="0" w:color="auto"/>
              <w:bottom w:val="single" w:sz="4" w:space="0" w:color="auto"/>
              <w:right w:val="single" w:sz="12" w:space="0" w:color="auto"/>
            </w:tcBorders>
            <w:noWrap/>
            <w:vAlign w:val="center"/>
          </w:tcPr>
          <w:p w14:paraId="691340F3" w14:textId="77777777" w:rsidR="00AB75FC" w:rsidRPr="00F17F3A" w:rsidRDefault="00AB75FC" w:rsidP="00195B76">
            <w:pPr>
              <w:rPr>
                <w:sz w:val="18"/>
                <w:szCs w:val="18"/>
              </w:rPr>
            </w:pPr>
            <w:r w:rsidRPr="00F17F3A">
              <w:rPr>
                <w:sz w:val="18"/>
                <w:szCs w:val="18"/>
              </w:rPr>
              <w:t>Prídel do zákonného rezervného fondu</w:t>
            </w:r>
          </w:p>
        </w:tc>
        <w:tc>
          <w:tcPr>
            <w:tcW w:w="2302" w:type="dxa"/>
            <w:tcBorders>
              <w:top w:val="single" w:sz="12" w:space="0" w:color="auto"/>
              <w:left w:val="single" w:sz="12" w:space="0" w:color="auto"/>
              <w:bottom w:val="single" w:sz="4" w:space="0" w:color="auto"/>
              <w:right w:val="single" w:sz="12" w:space="0" w:color="auto"/>
            </w:tcBorders>
            <w:noWrap/>
            <w:vAlign w:val="center"/>
          </w:tcPr>
          <w:p w14:paraId="22AF8FF5" w14:textId="77777777" w:rsidR="00AB75FC" w:rsidRPr="007A2477" w:rsidRDefault="00AB75FC" w:rsidP="00195B76">
            <w:pPr>
              <w:pStyle w:val="Value"/>
              <w:rPr>
                <w:rFonts w:ascii="Times New Roman" w:hAnsi="Times New Roman"/>
                <w:sz w:val="18"/>
                <w:szCs w:val="18"/>
                <w:lang w:val="sk-SK"/>
              </w:rPr>
            </w:pPr>
          </w:p>
        </w:tc>
      </w:tr>
      <w:tr w:rsidR="00AB75FC" w:rsidRPr="00F17F3A" w14:paraId="09CC297F" w14:textId="77777777" w:rsidTr="00195B76">
        <w:trPr>
          <w:trHeight w:val="330"/>
          <w:jc w:val="center"/>
        </w:trPr>
        <w:tc>
          <w:tcPr>
            <w:tcW w:w="6826" w:type="dxa"/>
            <w:tcBorders>
              <w:top w:val="single" w:sz="4" w:space="0" w:color="auto"/>
              <w:left w:val="single" w:sz="12" w:space="0" w:color="auto"/>
              <w:bottom w:val="single" w:sz="4" w:space="0" w:color="auto"/>
              <w:right w:val="single" w:sz="12" w:space="0" w:color="auto"/>
            </w:tcBorders>
            <w:noWrap/>
            <w:vAlign w:val="center"/>
          </w:tcPr>
          <w:p w14:paraId="5E04C927" w14:textId="77777777" w:rsidR="00AB75FC" w:rsidRPr="00F17F3A" w:rsidRDefault="00AB75FC" w:rsidP="00195B76">
            <w:pPr>
              <w:rPr>
                <w:sz w:val="18"/>
                <w:szCs w:val="18"/>
              </w:rPr>
            </w:pPr>
            <w:r w:rsidRPr="00F17F3A">
              <w:rPr>
                <w:sz w:val="18"/>
                <w:szCs w:val="18"/>
              </w:rPr>
              <w:t>Prídel do štatutárnych a ostatných fondov</w:t>
            </w:r>
          </w:p>
        </w:tc>
        <w:tc>
          <w:tcPr>
            <w:tcW w:w="2302" w:type="dxa"/>
            <w:tcBorders>
              <w:top w:val="nil"/>
              <w:left w:val="single" w:sz="12" w:space="0" w:color="auto"/>
              <w:bottom w:val="single" w:sz="4" w:space="0" w:color="auto"/>
              <w:right w:val="single" w:sz="12" w:space="0" w:color="auto"/>
            </w:tcBorders>
            <w:noWrap/>
            <w:vAlign w:val="center"/>
          </w:tcPr>
          <w:p w14:paraId="78A5C038" w14:textId="77777777" w:rsidR="00AB75FC" w:rsidRPr="007A2477" w:rsidRDefault="00AB75FC" w:rsidP="00195B76">
            <w:pPr>
              <w:pStyle w:val="Value"/>
              <w:rPr>
                <w:rFonts w:ascii="Times New Roman" w:hAnsi="Times New Roman"/>
                <w:sz w:val="18"/>
                <w:szCs w:val="18"/>
                <w:lang w:val="sk-SK"/>
              </w:rPr>
            </w:pPr>
          </w:p>
        </w:tc>
      </w:tr>
      <w:tr w:rsidR="00AB75FC" w:rsidRPr="00F17F3A" w14:paraId="7B0E699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78609811" w14:textId="77777777" w:rsidR="00AB75FC" w:rsidRPr="00F17F3A" w:rsidRDefault="00AB75FC" w:rsidP="00195B76">
            <w:pPr>
              <w:rPr>
                <w:sz w:val="18"/>
                <w:szCs w:val="18"/>
              </w:rPr>
            </w:pPr>
            <w:r w:rsidRPr="00F17F3A">
              <w:rPr>
                <w:sz w:val="18"/>
                <w:szCs w:val="18"/>
              </w:rPr>
              <w:t>Prídel do sociálneho fondu</w:t>
            </w:r>
          </w:p>
        </w:tc>
        <w:tc>
          <w:tcPr>
            <w:tcW w:w="2302" w:type="dxa"/>
            <w:tcBorders>
              <w:top w:val="nil"/>
              <w:left w:val="single" w:sz="12" w:space="0" w:color="auto"/>
              <w:bottom w:val="single" w:sz="6" w:space="0" w:color="auto"/>
              <w:right w:val="single" w:sz="12" w:space="0" w:color="auto"/>
            </w:tcBorders>
            <w:noWrap/>
            <w:vAlign w:val="center"/>
          </w:tcPr>
          <w:p w14:paraId="2CB6C774" w14:textId="77777777" w:rsidR="00AB75FC" w:rsidRPr="007A2477" w:rsidRDefault="00AB75FC" w:rsidP="00195B76">
            <w:pPr>
              <w:pStyle w:val="Value"/>
              <w:rPr>
                <w:rFonts w:ascii="Times New Roman" w:hAnsi="Times New Roman"/>
                <w:sz w:val="18"/>
                <w:szCs w:val="18"/>
                <w:lang w:val="sk-SK"/>
              </w:rPr>
            </w:pPr>
          </w:p>
        </w:tc>
      </w:tr>
      <w:tr w:rsidR="00AB75FC" w:rsidRPr="00F17F3A" w14:paraId="0EF5E6D6"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72F64F8C" w14:textId="77777777" w:rsidR="00AB75FC" w:rsidRPr="00F17F3A" w:rsidRDefault="00AB75FC" w:rsidP="00195B76">
            <w:pPr>
              <w:rPr>
                <w:sz w:val="18"/>
                <w:szCs w:val="18"/>
              </w:rPr>
            </w:pPr>
            <w:r w:rsidRPr="00F17F3A">
              <w:rPr>
                <w:sz w:val="18"/>
                <w:szCs w:val="18"/>
              </w:rPr>
              <w:t>Prídel na zvýšenie základného imania</w:t>
            </w:r>
          </w:p>
        </w:tc>
        <w:tc>
          <w:tcPr>
            <w:tcW w:w="2302" w:type="dxa"/>
            <w:tcBorders>
              <w:top w:val="single" w:sz="6" w:space="0" w:color="auto"/>
              <w:left w:val="single" w:sz="12" w:space="0" w:color="auto"/>
              <w:bottom w:val="single" w:sz="4" w:space="0" w:color="auto"/>
              <w:right w:val="single" w:sz="12" w:space="0" w:color="auto"/>
            </w:tcBorders>
            <w:noWrap/>
            <w:vAlign w:val="center"/>
          </w:tcPr>
          <w:p w14:paraId="6E56B1F5" w14:textId="77777777" w:rsidR="00AB75FC" w:rsidRPr="007A2477" w:rsidRDefault="00AB75FC" w:rsidP="00195B76">
            <w:pPr>
              <w:pStyle w:val="Value"/>
              <w:rPr>
                <w:rFonts w:ascii="Times New Roman" w:hAnsi="Times New Roman"/>
                <w:sz w:val="18"/>
                <w:szCs w:val="18"/>
                <w:lang w:val="sk-SK"/>
              </w:rPr>
            </w:pPr>
          </w:p>
        </w:tc>
      </w:tr>
      <w:tr w:rsidR="00AB75FC" w:rsidRPr="00F17F3A" w14:paraId="295F530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AA569B3" w14:textId="77777777" w:rsidR="00AB75FC" w:rsidRPr="00F17F3A" w:rsidRDefault="00AB75FC" w:rsidP="00195B76">
            <w:pPr>
              <w:rPr>
                <w:sz w:val="18"/>
                <w:szCs w:val="18"/>
              </w:rPr>
            </w:pPr>
            <w:r w:rsidRPr="00F17F3A">
              <w:rPr>
                <w:sz w:val="18"/>
                <w:szCs w:val="18"/>
              </w:rPr>
              <w:t>Úhrada straty minulých období</w:t>
            </w:r>
          </w:p>
        </w:tc>
        <w:tc>
          <w:tcPr>
            <w:tcW w:w="2302" w:type="dxa"/>
            <w:tcBorders>
              <w:top w:val="nil"/>
              <w:left w:val="single" w:sz="12" w:space="0" w:color="auto"/>
              <w:bottom w:val="single" w:sz="6" w:space="0" w:color="auto"/>
              <w:right w:val="single" w:sz="12" w:space="0" w:color="auto"/>
            </w:tcBorders>
            <w:noWrap/>
            <w:vAlign w:val="center"/>
          </w:tcPr>
          <w:p w14:paraId="06D4B639" w14:textId="77777777" w:rsidR="00AB75FC" w:rsidRPr="007A2477" w:rsidRDefault="00AB75FC" w:rsidP="00195B76">
            <w:pPr>
              <w:pStyle w:val="Value"/>
              <w:rPr>
                <w:rFonts w:ascii="Times New Roman" w:hAnsi="Times New Roman"/>
                <w:sz w:val="18"/>
                <w:szCs w:val="18"/>
                <w:lang w:val="sk-SK"/>
              </w:rPr>
            </w:pPr>
          </w:p>
        </w:tc>
      </w:tr>
      <w:tr w:rsidR="00AB75FC" w:rsidRPr="00F17F3A" w14:paraId="416D87C8" w14:textId="77777777" w:rsidTr="00195B76">
        <w:trPr>
          <w:trHeight w:val="330"/>
          <w:jc w:val="center"/>
        </w:trPr>
        <w:tc>
          <w:tcPr>
            <w:tcW w:w="6826" w:type="dxa"/>
            <w:tcBorders>
              <w:top w:val="single" w:sz="6" w:space="0" w:color="auto"/>
              <w:left w:val="single" w:sz="12" w:space="0" w:color="auto"/>
              <w:bottom w:val="single" w:sz="6" w:space="0" w:color="auto"/>
              <w:right w:val="single" w:sz="12" w:space="0" w:color="auto"/>
            </w:tcBorders>
            <w:noWrap/>
            <w:vAlign w:val="center"/>
          </w:tcPr>
          <w:p w14:paraId="49019886" w14:textId="77777777" w:rsidR="00AB75FC" w:rsidRPr="00F17F3A" w:rsidRDefault="00AB75FC" w:rsidP="00195B76">
            <w:pPr>
              <w:rPr>
                <w:sz w:val="18"/>
                <w:szCs w:val="18"/>
              </w:rPr>
            </w:pPr>
            <w:r w:rsidRPr="00F17F3A">
              <w:rPr>
                <w:sz w:val="18"/>
                <w:szCs w:val="18"/>
              </w:rPr>
              <w:t>Prevod do nerozdeleného zisku minulých rokov</w:t>
            </w:r>
          </w:p>
        </w:tc>
        <w:tc>
          <w:tcPr>
            <w:tcW w:w="2302" w:type="dxa"/>
            <w:tcBorders>
              <w:top w:val="single" w:sz="6" w:space="0" w:color="auto"/>
              <w:left w:val="single" w:sz="12" w:space="0" w:color="auto"/>
              <w:bottom w:val="single" w:sz="6" w:space="0" w:color="auto"/>
              <w:right w:val="single" w:sz="12" w:space="0" w:color="auto"/>
            </w:tcBorders>
            <w:noWrap/>
            <w:vAlign w:val="center"/>
          </w:tcPr>
          <w:p w14:paraId="5D452A1D" w14:textId="77777777" w:rsidR="00AB75FC" w:rsidRPr="007A2477" w:rsidRDefault="00AB75FC" w:rsidP="00195B76">
            <w:pPr>
              <w:pStyle w:val="Value"/>
              <w:rPr>
                <w:rFonts w:ascii="Times New Roman" w:hAnsi="Times New Roman"/>
                <w:sz w:val="18"/>
                <w:szCs w:val="18"/>
                <w:lang w:val="sk-SK"/>
              </w:rPr>
            </w:pPr>
          </w:p>
        </w:tc>
      </w:tr>
      <w:tr w:rsidR="00AB75FC" w:rsidRPr="00F17F3A" w14:paraId="6190A5FD"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21FED70E" w14:textId="77777777" w:rsidR="00AB75FC" w:rsidRPr="00F17F3A" w:rsidRDefault="00AB75FC" w:rsidP="00195B76">
            <w:pPr>
              <w:rPr>
                <w:sz w:val="18"/>
                <w:szCs w:val="18"/>
              </w:rPr>
            </w:pPr>
            <w:r w:rsidRPr="00F17F3A">
              <w:rPr>
                <w:sz w:val="18"/>
                <w:szCs w:val="18"/>
              </w:rPr>
              <w:t>Rozdelenie podielu na zisku spoločníkom, členom</w:t>
            </w:r>
          </w:p>
        </w:tc>
        <w:tc>
          <w:tcPr>
            <w:tcW w:w="2302" w:type="dxa"/>
            <w:tcBorders>
              <w:top w:val="single" w:sz="6" w:space="0" w:color="auto"/>
              <w:left w:val="single" w:sz="12" w:space="0" w:color="auto"/>
              <w:bottom w:val="single" w:sz="4" w:space="0" w:color="auto"/>
              <w:right w:val="single" w:sz="12" w:space="0" w:color="auto"/>
            </w:tcBorders>
            <w:noWrap/>
            <w:vAlign w:val="center"/>
          </w:tcPr>
          <w:p w14:paraId="488CEDEE" w14:textId="77777777" w:rsidR="00AB75FC" w:rsidRPr="007A2477" w:rsidRDefault="00AB75FC" w:rsidP="00195B76">
            <w:pPr>
              <w:pStyle w:val="Value"/>
              <w:rPr>
                <w:rFonts w:ascii="Times New Roman" w:hAnsi="Times New Roman"/>
                <w:sz w:val="18"/>
                <w:szCs w:val="18"/>
                <w:lang w:val="sk-SK"/>
              </w:rPr>
            </w:pPr>
          </w:p>
        </w:tc>
      </w:tr>
      <w:tr w:rsidR="00AB75FC" w:rsidRPr="00F17F3A" w14:paraId="79EFCD9F"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53CD5A6" w14:textId="77777777" w:rsidR="00AB75FC" w:rsidRPr="00F17F3A" w:rsidRDefault="00AB75FC" w:rsidP="00195B76">
            <w:pPr>
              <w:rPr>
                <w:sz w:val="18"/>
                <w:szCs w:val="18"/>
              </w:rPr>
            </w:pPr>
            <w:r w:rsidRPr="00F17F3A">
              <w:rPr>
                <w:sz w:val="18"/>
                <w:szCs w:val="18"/>
              </w:rPr>
              <w:t xml:space="preserve">Iné </w:t>
            </w:r>
          </w:p>
        </w:tc>
        <w:tc>
          <w:tcPr>
            <w:tcW w:w="2302" w:type="dxa"/>
            <w:tcBorders>
              <w:top w:val="nil"/>
              <w:left w:val="single" w:sz="12" w:space="0" w:color="auto"/>
              <w:bottom w:val="single" w:sz="6" w:space="0" w:color="auto"/>
              <w:right w:val="single" w:sz="12" w:space="0" w:color="auto"/>
            </w:tcBorders>
            <w:noWrap/>
            <w:vAlign w:val="center"/>
          </w:tcPr>
          <w:p w14:paraId="09DCE2A7" w14:textId="77777777" w:rsidR="00AB75FC" w:rsidRPr="007A2477" w:rsidRDefault="00AB75FC" w:rsidP="00195B76">
            <w:pPr>
              <w:pStyle w:val="Value"/>
              <w:rPr>
                <w:rFonts w:ascii="Times New Roman" w:hAnsi="Times New Roman"/>
                <w:sz w:val="18"/>
                <w:szCs w:val="18"/>
                <w:lang w:val="sk-SK"/>
              </w:rPr>
            </w:pPr>
          </w:p>
        </w:tc>
      </w:tr>
      <w:tr w:rsidR="00AB75FC" w:rsidRPr="00F17F3A" w14:paraId="0D2BE6A2" w14:textId="77777777" w:rsidTr="00195B76">
        <w:trPr>
          <w:trHeight w:val="330"/>
          <w:jc w:val="center"/>
        </w:trPr>
        <w:tc>
          <w:tcPr>
            <w:tcW w:w="6826"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7FB04C5C" w14:textId="77777777" w:rsidR="00AB75FC" w:rsidRPr="00F17F3A" w:rsidRDefault="00AB75FC" w:rsidP="00195B76">
            <w:pPr>
              <w:rPr>
                <w:b/>
                <w:bCs/>
                <w:sz w:val="18"/>
                <w:szCs w:val="18"/>
              </w:rPr>
            </w:pPr>
            <w:r w:rsidRPr="00F17F3A">
              <w:rPr>
                <w:b/>
                <w:bCs/>
                <w:sz w:val="18"/>
                <w:szCs w:val="18"/>
              </w:rPr>
              <w:t>Spolu</w:t>
            </w:r>
          </w:p>
        </w:tc>
        <w:tc>
          <w:tcPr>
            <w:tcW w:w="2302"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296E7283" w14:textId="77777777" w:rsidR="00AB75FC" w:rsidRPr="007A2477" w:rsidRDefault="00AB75FC" w:rsidP="00195B76">
            <w:pPr>
              <w:pStyle w:val="Value"/>
              <w:rPr>
                <w:rFonts w:ascii="Times New Roman" w:hAnsi="Times New Roman"/>
                <w:b/>
                <w:sz w:val="18"/>
                <w:szCs w:val="18"/>
                <w:lang w:val="sk-SK"/>
              </w:rPr>
            </w:pPr>
          </w:p>
        </w:tc>
      </w:tr>
    </w:tbl>
    <w:p w14:paraId="683B7C90" w14:textId="77777777" w:rsidR="00AB75FC" w:rsidRPr="00F17F3A"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6759"/>
        <w:gridCol w:w="2281"/>
      </w:tblGrid>
      <w:tr w:rsidR="00AB75FC" w:rsidRPr="00F17F3A" w14:paraId="29475568"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D26847E" w14:textId="77777777" w:rsidR="00AB75FC" w:rsidRPr="00F17F3A" w:rsidRDefault="00AB75FC" w:rsidP="00195B76">
            <w:pPr>
              <w:jc w:val="center"/>
              <w:rPr>
                <w:b/>
                <w:bCs/>
                <w:sz w:val="18"/>
                <w:szCs w:val="18"/>
              </w:rPr>
            </w:pPr>
            <w:r w:rsidRPr="00F17F3A">
              <w:rPr>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9B5A9FE" w14:textId="77777777" w:rsidR="00AB75FC" w:rsidRPr="00F17F3A" w:rsidRDefault="00AB75FC" w:rsidP="00195B76">
            <w:pPr>
              <w:jc w:val="center"/>
              <w:rPr>
                <w:b/>
                <w:sz w:val="18"/>
                <w:szCs w:val="18"/>
              </w:rPr>
            </w:pPr>
            <w:r w:rsidRPr="00F17F3A">
              <w:rPr>
                <w:b/>
                <w:sz w:val="18"/>
                <w:szCs w:val="18"/>
              </w:rPr>
              <w:t>Bezprostredne predchádzajúce účtovné obdobie</w:t>
            </w:r>
          </w:p>
        </w:tc>
      </w:tr>
      <w:tr w:rsidR="00AB75FC" w:rsidRPr="00F17F3A" w14:paraId="0051C034" w14:textId="77777777" w:rsidTr="00195B76">
        <w:trPr>
          <w:trHeight w:val="330"/>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0A45258" w14:textId="77777777" w:rsidR="00AB75FC" w:rsidRPr="00F17F3A" w:rsidRDefault="00AB75FC" w:rsidP="00195B76">
            <w:pPr>
              <w:rPr>
                <w:b/>
                <w:bCs/>
                <w:sz w:val="18"/>
                <w:szCs w:val="18"/>
              </w:rPr>
            </w:pPr>
            <w:r w:rsidRPr="00F17F3A">
              <w:rPr>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AF7D276" w14:textId="77777777" w:rsidR="00AB75FC" w:rsidRPr="007A2477" w:rsidRDefault="00AB75FC" w:rsidP="00195B76">
            <w:pPr>
              <w:pStyle w:val="Value"/>
              <w:rPr>
                <w:rFonts w:ascii="Times New Roman" w:hAnsi="Times New Roman"/>
                <w:b/>
                <w:sz w:val="18"/>
                <w:szCs w:val="18"/>
                <w:lang w:val="sk-SK"/>
              </w:rPr>
            </w:pPr>
          </w:p>
        </w:tc>
      </w:tr>
      <w:tr w:rsidR="00AB75FC" w:rsidRPr="00F17F3A" w14:paraId="3CF16D70"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B473B5E" w14:textId="77777777" w:rsidR="00AB75FC" w:rsidRPr="00F17F3A" w:rsidRDefault="00AB75FC" w:rsidP="00195B76">
            <w:pPr>
              <w:rPr>
                <w:sz w:val="18"/>
                <w:szCs w:val="18"/>
              </w:rPr>
            </w:pPr>
            <w:r w:rsidRPr="00F17F3A">
              <w:rPr>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shd w:val="clear" w:color="auto" w:fill="FFFF99"/>
            <w:vAlign w:val="center"/>
          </w:tcPr>
          <w:p w14:paraId="56BD72FE" w14:textId="77777777" w:rsidR="00AB75FC" w:rsidRPr="00F17F3A" w:rsidRDefault="00AB75FC" w:rsidP="00195B76">
            <w:pPr>
              <w:jc w:val="center"/>
              <w:rPr>
                <w:sz w:val="18"/>
                <w:szCs w:val="18"/>
              </w:rPr>
            </w:pPr>
            <w:r w:rsidRPr="00F17F3A">
              <w:rPr>
                <w:b/>
                <w:sz w:val="18"/>
                <w:szCs w:val="18"/>
              </w:rPr>
              <w:t>Bežné účtovné obdobie</w:t>
            </w:r>
          </w:p>
        </w:tc>
      </w:tr>
      <w:tr w:rsidR="00AB75FC" w:rsidRPr="00F17F3A" w14:paraId="1B436CB4" w14:textId="77777777" w:rsidTr="00195B7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14:paraId="1500427F" w14:textId="77777777" w:rsidR="00AB75FC" w:rsidRPr="00F17F3A" w:rsidRDefault="00AB75FC" w:rsidP="00195B76">
            <w:pPr>
              <w:rPr>
                <w:sz w:val="18"/>
                <w:szCs w:val="18"/>
              </w:rPr>
            </w:pPr>
            <w:r w:rsidRPr="00F17F3A">
              <w:rPr>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4603CFB0" w14:textId="77777777" w:rsidR="00AB75FC" w:rsidRPr="007A2477" w:rsidRDefault="00AB75FC" w:rsidP="00195B76">
            <w:pPr>
              <w:pStyle w:val="Value"/>
              <w:rPr>
                <w:rFonts w:ascii="Times New Roman" w:hAnsi="Times New Roman"/>
                <w:sz w:val="18"/>
                <w:szCs w:val="18"/>
                <w:lang w:val="sk-SK"/>
              </w:rPr>
            </w:pPr>
          </w:p>
        </w:tc>
      </w:tr>
      <w:tr w:rsidR="00AB75FC" w:rsidRPr="00F17F3A" w14:paraId="0432834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4AE0019" w14:textId="77777777" w:rsidR="00AB75FC" w:rsidRPr="00F17F3A" w:rsidRDefault="00AB75FC" w:rsidP="00195B76">
            <w:pPr>
              <w:rPr>
                <w:sz w:val="18"/>
                <w:szCs w:val="18"/>
              </w:rPr>
            </w:pPr>
            <w:r w:rsidRPr="00F17F3A">
              <w:rPr>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246763B" w14:textId="77777777" w:rsidR="00AB75FC" w:rsidRPr="007A2477" w:rsidRDefault="00AB75FC" w:rsidP="00195B76">
            <w:pPr>
              <w:pStyle w:val="Value"/>
              <w:rPr>
                <w:rFonts w:ascii="Times New Roman" w:hAnsi="Times New Roman"/>
                <w:sz w:val="18"/>
                <w:szCs w:val="18"/>
                <w:lang w:val="sk-SK"/>
              </w:rPr>
            </w:pPr>
          </w:p>
        </w:tc>
      </w:tr>
      <w:tr w:rsidR="00AB75FC" w:rsidRPr="00F17F3A" w14:paraId="3A189786"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20E356CC" w14:textId="77777777" w:rsidR="00AB75FC" w:rsidRPr="00F17F3A" w:rsidRDefault="00AB75FC" w:rsidP="00195B76">
            <w:pPr>
              <w:rPr>
                <w:sz w:val="18"/>
                <w:szCs w:val="18"/>
              </w:rPr>
            </w:pPr>
            <w:r w:rsidRPr="00F17F3A">
              <w:rPr>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4C858A54" w14:textId="77777777" w:rsidR="00AB75FC" w:rsidRPr="007A2477" w:rsidRDefault="00AB75FC" w:rsidP="00195B76">
            <w:pPr>
              <w:pStyle w:val="Value"/>
              <w:rPr>
                <w:rFonts w:ascii="Times New Roman" w:hAnsi="Times New Roman"/>
                <w:sz w:val="18"/>
                <w:szCs w:val="18"/>
                <w:lang w:val="sk-SK"/>
              </w:rPr>
            </w:pPr>
          </w:p>
        </w:tc>
      </w:tr>
      <w:tr w:rsidR="00AB75FC" w:rsidRPr="00F17F3A" w14:paraId="7391CD5E"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5C79D5CE" w14:textId="77777777" w:rsidR="00AB75FC" w:rsidRPr="00F17F3A" w:rsidRDefault="00AB75FC" w:rsidP="00195B76">
            <w:pPr>
              <w:rPr>
                <w:sz w:val="18"/>
                <w:szCs w:val="18"/>
              </w:rPr>
            </w:pPr>
            <w:r w:rsidRPr="00F17F3A">
              <w:rPr>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490C2FC7" w14:textId="77777777" w:rsidR="00AB75FC" w:rsidRPr="007A2477" w:rsidRDefault="00AB75FC" w:rsidP="00195B76">
            <w:pPr>
              <w:pStyle w:val="Value"/>
              <w:rPr>
                <w:rFonts w:ascii="Times New Roman" w:hAnsi="Times New Roman"/>
                <w:sz w:val="18"/>
                <w:szCs w:val="18"/>
                <w:lang w:val="sk-SK"/>
              </w:rPr>
            </w:pPr>
          </w:p>
        </w:tc>
      </w:tr>
      <w:tr w:rsidR="00AB75FC" w:rsidRPr="00F17F3A" w14:paraId="09020DCB"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B807474" w14:textId="77777777" w:rsidR="00AB75FC" w:rsidRPr="00F17F3A" w:rsidRDefault="00AB75FC" w:rsidP="00195B76">
            <w:pPr>
              <w:rPr>
                <w:sz w:val="18"/>
                <w:szCs w:val="18"/>
              </w:rPr>
            </w:pPr>
            <w:r w:rsidRPr="00F17F3A">
              <w:rPr>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4A004FCB" w14:textId="77777777" w:rsidR="00AB75FC" w:rsidRPr="007A2477" w:rsidRDefault="00AB75FC" w:rsidP="00195B76">
            <w:pPr>
              <w:pStyle w:val="Value"/>
              <w:rPr>
                <w:rFonts w:ascii="Times New Roman" w:hAnsi="Times New Roman"/>
                <w:sz w:val="18"/>
                <w:szCs w:val="18"/>
                <w:lang w:val="sk-SK"/>
              </w:rPr>
            </w:pPr>
          </w:p>
        </w:tc>
      </w:tr>
      <w:tr w:rsidR="00AB75FC" w:rsidRPr="00F17F3A" w14:paraId="1E6AEFE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2ED7DF91" w14:textId="77777777" w:rsidR="00AB75FC" w:rsidRPr="00F17F3A" w:rsidRDefault="00AB75FC" w:rsidP="00195B76">
            <w:pPr>
              <w:rPr>
                <w:sz w:val="18"/>
                <w:szCs w:val="18"/>
              </w:rPr>
            </w:pPr>
            <w:r w:rsidRPr="00F17F3A">
              <w:rPr>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AA887B5" w14:textId="77777777" w:rsidR="00AB75FC" w:rsidRPr="007A2477" w:rsidRDefault="00AB75FC" w:rsidP="00195B76">
            <w:pPr>
              <w:pStyle w:val="Value"/>
              <w:rPr>
                <w:rFonts w:ascii="Times New Roman" w:hAnsi="Times New Roman"/>
                <w:sz w:val="18"/>
                <w:szCs w:val="18"/>
                <w:lang w:val="sk-SK"/>
              </w:rPr>
            </w:pPr>
          </w:p>
        </w:tc>
      </w:tr>
      <w:tr w:rsidR="00AB75FC" w:rsidRPr="00F17F3A" w14:paraId="64DC9A9A" w14:textId="77777777" w:rsidTr="00195B76">
        <w:trPr>
          <w:trHeight w:val="345"/>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782B097" w14:textId="77777777" w:rsidR="00AB75FC" w:rsidRPr="00F17F3A" w:rsidRDefault="00AB75FC" w:rsidP="00195B76">
            <w:pPr>
              <w:rPr>
                <w:b/>
                <w:bCs/>
                <w:sz w:val="18"/>
                <w:szCs w:val="18"/>
              </w:rPr>
            </w:pPr>
            <w:r w:rsidRPr="00F17F3A">
              <w:rPr>
                <w:b/>
                <w:bCs/>
                <w:sz w:val="18"/>
                <w:szCs w:val="18"/>
              </w:rPr>
              <w:t xml:space="preserve">Spolu </w:t>
            </w:r>
          </w:p>
        </w:tc>
        <w:tc>
          <w:tcPr>
            <w:tcW w:w="2331" w:type="dxa"/>
            <w:tcBorders>
              <w:top w:val="nil"/>
              <w:left w:val="single" w:sz="12" w:space="0" w:color="auto"/>
              <w:bottom w:val="single" w:sz="12" w:space="0" w:color="auto"/>
              <w:right w:val="single" w:sz="12" w:space="0" w:color="auto"/>
            </w:tcBorders>
            <w:shd w:val="clear" w:color="auto" w:fill="FFFF99"/>
            <w:noWrap/>
            <w:vAlign w:val="center"/>
          </w:tcPr>
          <w:p w14:paraId="3BBD3665" w14:textId="77777777" w:rsidR="00AB75FC" w:rsidRPr="007A2477" w:rsidRDefault="00AB75FC" w:rsidP="00195B76">
            <w:pPr>
              <w:pStyle w:val="Value"/>
              <w:rPr>
                <w:rFonts w:ascii="Times New Roman" w:hAnsi="Times New Roman"/>
                <w:b/>
                <w:sz w:val="18"/>
                <w:szCs w:val="18"/>
                <w:lang w:val="sk-SK"/>
              </w:rPr>
            </w:pPr>
          </w:p>
        </w:tc>
      </w:tr>
    </w:tbl>
    <w:p w14:paraId="7E2404F2" w14:textId="77777777" w:rsidR="00AB75FC" w:rsidRDefault="00AB75FC" w:rsidP="00AB75FC">
      <w:pPr>
        <w:ind w:left="360"/>
        <w:jc w:val="both"/>
        <w:rPr>
          <w:sz w:val="20"/>
        </w:rPr>
      </w:pPr>
    </w:p>
    <w:p w14:paraId="46DEB38C" w14:textId="77777777" w:rsidR="00AB75FC" w:rsidRPr="00B97FF7" w:rsidRDefault="00AB75FC" w:rsidP="00AB75FC">
      <w:pPr>
        <w:numPr>
          <w:ilvl w:val="1"/>
          <w:numId w:val="14"/>
        </w:numPr>
        <w:tabs>
          <w:tab w:val="clear" w:pos="1440"/>
          <w:tab w:val="num" w:pos="360"/>
        </w:tabs>
        <w:ind w:left="360" w:hanging="360"/>
        <w:jc w:val="both"/>
        <w:rPr>
          <w:b/>
          <w:bCs/>
          <w:i/>
          <w:iCs/>
          <w:sz w:val="20"/>
        </w:rPr>
      </w:pPr>
      <w:r w:rsidRPr="00B97FF7">
        <w:rPr>
          <w:b/>
          <w:bCs/>
          <w:i/>
          <w:iCs/>
          <w:sz w:val="20"/>
        </w:rPr>
        <w:lastRenderedPageBreak/>
        <w:t>jednotlivé druhy rezerv za bežné účtovné obdobie s uvedením ich stavu na začiatku bežného účtovného obdobia, ich tvorba, použitie, zrušenie počas bežného účtovného obdobia, ich stav na konci účtovného obdobia, pričom sa uvedie predpokladaný rok použitia rezerv,</w:t>
      </w:r>
    </w:p>
    <w:tbl>
      <w:tblPr>
        <w:tblW w:w="5001" w:type="pct"/>
        <w:jc w:val="center"/>
        <w:tblLayout w:type="fixed"/>
        <w:tblCellMar>
          <w:left w:w="28" w:type="dxa"/>
          <w:right w:w="28" w:type="dxa"/>
        </w:tblCellMar>
        <w:tblLook w:val="04A0" w:firstRow="1" w:lastRow="0" w:firstColumn="1" w:lastColumn="0" w:noHBand="0" w:noVBand="1"/>
      </w:tblPr>
      <w:tblGrid>
        <w:gridCol w:w="3019"/>
        <w:gridCol w:w="1662"/>
        <w:gridCol w:w="984"/>
        <w:gridCol w:w="13"/>
        <w:gridCol w:w="958"/>
        <w:gridCol w:w="27"/>
        <w:gridCol w:w="977"/>
        <w:gridCol w:w="1402"/>
      </w:tblGrid>
      <w:tr w:rsidR="00AB75FC" w:rsidRPr="00753666" w14:paraId="7475FB99" w14:textId="77777777" w:rsidTr="00195B7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689AD09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shd w:val="clear" w:color="auto" w:fill="FFFF99"/>
            <w:noWrap/>
            <w:vAlign w:val="center"/>
          </w:tcPr>
          <w:p w14:paraId="1641C6D8"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Bežné účtovné obdobie</w:t>
            </w:r>
          </w:p>
        </w:tc>
      </w:tr>
      <w:tr w:rsidR="00AB75FC" w:rsidRPr="00753666" w14:paraId="11AD8417" w14:textId="77777777" w:rsidTr="00195B76">
        <w:trPr>
          <w:trHeight w:val="345"/>
          <w:jc w:val="center"/>
        </w:trPr>
        <w:tc>
          <w:tcPr>
            <w:tcW w:w="1670"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6D420016"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80A2E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99C1FA4"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5576B5B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4626E15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5"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CA06E1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32FF5F75"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48B11E40"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4DE26A6C"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02197DAA" w14:textId="77777777" w:rsidR="00AB75FC" w:rsidRPr="00753666" w:rsidRDefault="00AB75FC" w:rsidP="00195B76">
            <w:pPr>
              <w:jc w:val="center"/>
              <w:rPr>
                <w:sz w:val="18"/>
                <w:szCs w:val="18"/>
              </w:rPr>
            </w:pPr>
            <w:r w:rsidRPr="00753666">
              <w:rPr>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14:paraId="26F6A0BA" w14:textId="77777777" w:rsidR="00AB75FC" w:rsidRPr="00753666" w:rsidRDefault="00AB75FC" w:rsidP="00195B76">
            <w:pPr>
              <w:jc w:val="center"/>
              <w:rPr>
                <w:sz w:val="18"/>
                <w:szCs w:val="18"/>
              </w:rPr>
            </w:pPr>
            <w:r w:rsidRPr="00753666">
              <w:rPr>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14:paraId="5E80BB5D" w14:textId="77777777" w:rsidR="00AB75FC" w:rsidRPr="00753666" w:rsidRDefault="00AB75FC" w:rsidP="00195B76">
            <w:pPr>
              <w:jc w:val="center"/>
              <w:rPr>
                <w:sz w:val="18"/>
                <w:szCs w:val="18"/>
              </w:rPr>
            </w:pPr>
            <w:r w:rsidRPr="00753666">
              <w:rPr>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14:paraId="0BA0CDAF" w14:textId="77777777" w:rsidR="00AB75FC" w:rsidRPr="00753666" w:rsidRDefault="00AB75FC" w:rsidP="00195B76">
            <w:pPr>
              <w:jc w:val="center"/>
              <w:rPr>
                <w:sz w:val="18"/>
                <w:szCs w:val="18"/>
              </w:rPr>
            </w:pPr>
            <w:r w:rsidRPr="00753666">
              <w:rPr>
                <w:sz w:val="18"/>
                <w:szCs w:val="18"/>
              </w:rPr>
              <w:t>f</w:t>
            </w:r>
          </w:p>
        </w:tc>
      </w:tr>
      <w:tr w:rsidR="00AB75FC" w:rsidRPr="00753666" w14:paraId="15C48822"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09FDDDC7"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6B31DFB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735FD00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3DBBD1D7"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696DFB5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3B5061CB" w14:textId="77777777" w:rsidR="00AB75FC" w:rsidRPr="007A2477" w:rsidRDefault="00AB75FC" w:rsidP="00195B76">
            <w:pPr>
              <w:pStyle w:val="Value"/>
              <w:rPr>
                <w:rFonts w:ascii="Times New Roman" w:hAnsi="Times New Roman"/>
                <w:b/>
                <w:sz w:val="18"/>
                <w:szCs w:val="18"/>
                <w:lang w:val="sk-SK"/>
              </w:rPr>
            </w:pPr>
          </w:p>
        </w:tc>
      </w:tr>
      <w:tr w:rsidR="00AB75FC" w:rsidRPr="00753666" w14:paraId="4AE32A05" w14:textId="77777777" w:rsidTr="00195B7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2FA73C98"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3DCC6E8F"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66BA2788"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4" w:space="0" w:color="auto"/>
              <w:right w:val="single" w:sz="4" w:space="0" w:color="auto"/>
            </w:tcBorders>
            <w:noWrap/>
            <w:vAlign w:val="center"/>
          </w:tcPr>
          <w:p w14:paraId="0E8B8678"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4" w:space="0" w:color="auto"/>
              <w:right w:val="single" w:sz="4" w:space="0" w:color="auto"/>
            </w:tcBorders>
            <w:noWrap/>
            <w:vAlign w:val="center"/>
          </w:tcPr>
          <w:p w14:paraId="19B258F3"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4" w:space="0" w:color="auto"/>
              <w:right w:val="single" w:sz="12" w:space="0" w:color="auto"/>
            </w:tcBorders>
            <w:noWrap/>
            <w:vAlign w:val="center"/>
          </w:tcPr>
          <w:p w14:paraId="6A0B3452" w14:textId="77777777" w:rsidR="00AB75FC" w:rsidRPr="007A2477" w:rsidRDefault="00AB75FC" w:rsidP="00195B76">
            <w:pPr>
              <w:pStyle w:val="Value"/>
              <w:rPr>
                <w:rFonts w:ascii="Times New Roman" w:hAnsi="Times New Roman"/>
                <w:sz w:val="18"/>
                <w:szCs w:val="18"/>
                <w:lang w:val="sk-SK"/>
              </w:rPr>
            </w:pPr>
          </w:p>
        </w:tc>
      </w:tr>
      <w:tr w:rsidR="00AB75FC" w:rsidRPr="00753666" w14:paraId="3C858851"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07CFE1C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16431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6A18F6D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5AC17682"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4AEC371D"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630B1DDD" w14:textId="77777777" w:rsidR="00AB75FC" w:rsidRPr="007A2477" w:rsidRDefault="00AB75FC" w:rsidP="00195B76">
            <w:pPr>
              <w:pStyle w:val="Value"/>
              <w:rPr>
                <w:rFonts w:ascii="Times New Roman" w:hAnsi="Times New Roman"/>
                <w:sz w:val="18"/>
                <w:szCs w:val="18"/>
                <w:lang w:val="sk-SK"/>
              </w:rPr>
            </w:pPr>
          </w:p>
        </w:tc>
      </w:tr>
      <w:tr w:rsidR="00AB75FC" w:rsidRPr="00753666" w14:paraId="47E6C77C"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69CB6DE1"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3C434481"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BA7D4B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70975D3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9E116B8"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4B319325" w14:textId="77777777" w:rsidR="00AB75FC" w:rsidRPr="007A2477" w:rsidRDefault="00AB75FC" w:rsidP="00195B76">
            <w:pPr>
              <w:pStyle w:val="Value"/>
              <w:rPr>
                <w:rFonts w:ascii="Times New Roman" w:hAnsi="Times New Roman"/>
                <w:sz w:val="18"/>
                <w:szCs w:val="18"/>
                <w:lang w:val="sk-SK"/>
              </w:rPr>
            </w:pPr>
          </w:p>
        </w:tc>
      </w:tr>
      <w:tr w:rsidR="00AB75FC" w:rsidRPr="00753666" w14:paraId="59345D91" w14:textId="77777777" w:rsidTr="00195B76">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7B7FC01A" w14:textId="77777777" w:rsidR="00AB75FC" w:rsidRPr="00753666" w:rsidRDefault="00AB75FC" w:rsidP="00195B76">
            <w:pPr>
              <w:rPr>
                <w:sz w:val="18"/>
                <w:szCs w:val="18"/>
              </w:rPr>
            </w:pPr>
          </w:p>
        </w:tc>
        <w:tc>
          <w:tcPr>
            <w:tcW w:w="919" w:type="pct"/>
            <w:tcBorders>
              <w:top w:val="nil"/>
              <w:left w:val="single" w:sz="12" w:space="0" w:color="auto"/>
              <w:bottom w:val="single" w:sz="8" w:space="0" w:color="auto"/>
              <w:right w:val="single" w:sz="4" w:space="0" w:color="auto"/>
            </w:tcBorders>
            <w:noWrap/>
            <w:vAlign w:val="center"/>
          </w:tcPr>
          <w:p w14:paraId="6EF9A066"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8" w:space="0" w:color="auto"/>
              <w:right w:val="single" w:sz="4" w:space="0" w:color="auto"/>
            </w:tcBorders>
            <w:noWrap/>
            <w:vAlign w:val="center"/>
          </w:tcPr>
          <w:p w14:paraId="798B6C1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8" w:space="0" w:color="auto"/>
              <w:right w:val="single" w:sz="4" w:space="0" w:color="auto"/>
            </w:tcBorders>
            <w:noWrap/>
            <w:vAlign w:val="center"/>
          </w:tcPr>
          <w:p w14:paraId="74BF15C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8" w:space="0" w:color="auto"/>
              <w:right w:val="single" w:sz="4" w:space="0" w:color="auto"/>
            </w:tcBorders>
            <w:noWrap/>
            <w:vAlign w:val="center"/>
          </w:tcPr>
          <w:p w14:paraId="61B4837C"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8" w:space="0" w:color="auto"/>
              <w:right w:val="single" w:sz="12" w:space="0" w:color="auto"/>
            </w:tcBorders>
            <w:noWrap/>
            <w:vAlign w:val="center"/>
          </w:tcPr>
          <w:p w14:paraId="65250B6E" w14:textId="77777777" w:rsidR="00AB75FC" w:rsidRPr="007A2477" w:rsidRDefault="00AB75FC" w:rsidP="00195B76">
            <w:pPr>
              <w:pStyle w:val="Value"/>
              <w:rPr>
                <w:rFonts w:ascii="Times New Roman" w:hAnsi="Times New Roman"/>
                <w:sz w:val="18"/>
                <w:szCs w:val="18"/>
                <w:lang w:val="sk-SK"/>
              </w:rPr>
            </w:pPr>
          </w:p>
        </w:tc>
      </w:tr>
      <w:tr w:rsidR="00AB75FC" w:rsidRPr="00753666" w14:paraId="5B106D39" w14:textId="77777777" w:rsidTr="00195B76">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48F65F03" w14:textId="77777777" w:rsidR="00AB75FC" w:rsidRPr="00753666" w:rsidRDefault="00AB75FC" w:rsidP="00195B76">
            <w:pPr>
              <w:rPr>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2EA7E00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8" w:space="0" w:color="auto"/>
              <w:left w:val="nil"/>
              <w:bottom w:val="single" w:sz="12" w:space="0" w:color="auto"/>
              <w:right w:val="single" w:sz="4" w:space="0" w:color="auto"/>
            </w:tcBorders>
            <w:noWrap/>
            <w:vAlign w:val="center"/>
          </w:tcPr>
          <w:p w14:paraId="794AB353"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8" w:space="0" w:color="auto"/>
              <w:left w:val="nil"/>
              <w:bottom w:val="single" w:sz="12" w:space="0" w:color="auto"/>
              <w:right w:val="single" w:sz="4" w:space="0" w:color="auto"/>
            </w:tcBorders>
            <w:noWrap/>
            <w:vAlign w:val="center"/>
          </w:tcPr>
          <w:p w14:paraId="41CE733C"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8" w:space="0" w:color="auto"/>
              <w:left w:val="nil"/>
              <w:bottom w:val="single" w:sz="12" w:space="0" w:color="auto"/>
              <w:right w:val="nil"/>
            </w:tcBorders>
            <w:noWrap/>
            <w:vAlign w:val="center"/>
          </w:tcPr>
          <w:p w14:paraId="282796D8"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11D2B257" w14:textId="77777777" w:rsidR="00AB75FC" w:rsidRPr="007A2477" w:rsidRDefault="00AB75FC" w:rsidP="00195B76">
            <w:pPr>
              <w:pStyle w:val="Value"/>
              <w:rPr>
                <w:rFonts w:ascii="Times New Roman" w:hAnsi="Times New Roman"/>
                <w:sz w:val="18"/>
                <w:szCs w:val="18"/>
                <w:lang w:val="sk-SK"/>
              </w:rPr>
            </w:pPr>
          </w:p>
        </w:tc>
      </w:tr>
      <w:tr w:rsidR="00AB75FC" w:rsidRPr="00753666" w14:paraId="42E3EAB7"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203B17B3"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608E866"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6EC857A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16D6E61A"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4D463DD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1ABF95D6" w14:textId="77777777" w:rsidR="00AB75FC" w:rsidRPr="007A2477" w:rsidRDefault="00AB75FC" w:rsidP="00195B76">
            <w:pPr>
              <w:pStyle w:val="Value"/>
              <w:rPr>
                <w:rFonts w:ascii="Times New Roman" w:hAnsi="Times New Roman"/>
                <w:b/>
                <w:sz w:val="18"/>
                <w:szCs w:val="18"/>
                <w:lang w:val="sk-SK"/>
              </w:rPr>
            </w:pPr>
          </w:p>
        </w:tc>
      </w:tr>
      <w:tr w:rsidR="00AB75FC" w:rsidRPr="00753666" w14:paraId="5659DF62" w14:textId="77777777" w:rsidTr="00195B7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3CB03C42"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14:paraId="5004784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6" w:space="0" w:color="auto"/>
              <w:right w:val="single" w:sz="4" w:space="0" w:color="auto"/>
            </w:tcBorders>
            <w:noWrap/>
            <w:vAlign w:val="center"/>
          </w:tcPr>
          <w:p w14:paraId="568746DC"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6" w:space="0" w:color="auto"/>
              <w:right w:val="single" w:sz="4" w:space="0" w:color="auto"/>
            </w:tcBorders>
            <w:noWrap/>
            <w:vAlign w:val="center"/>
          </w:tcPr>
          <w:p w14:paraId="1EB6448F"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6" w:space="0" w:color="auto"/>
              <w:right w:val="single" w:sz="4" w:space="0" w:color="auto"/>
            </w:tcBorders>
            <w:noWrap/>
            <w:vAlign w:val="center"/>
          </w:tcPr>
          <w:p w14:paraId="5170E53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6" w:space="0" w:color="auto"/>
              <w:right w:val="single" w:sz="12" w:space="0" w:color="auto"/>
            </w:tcBorders>
            <w:noWrap/>
            <w:vAlign w:val="center"/>
          </w:tcPr>
          <w:p w14:paraId="73170CFB" w14:textId="77777777" w:rsidR="00AB75FC" w:rsidRPr="007A2477" w:rsidRDefault="00AB75FC" w:rsidP="00195B76">
            <w:pPr>
              <w:pStyle w:val="Value"/>
              <w:rPr>
                <w:rFonts w:ascii="Times New Roman" w:hAnsi="Times New Roman"/>
                <w:sz w:val="18"/>
                <w:szCs w:val="18"/>
                <w:lang w:val="sk-SK"/>
              </w:rPr>
            </w:pPr>
          </w:p>
        </w:tc>
      </w:tr>
      <w:tr w:rsidR="00AB75FC" w:rsidRPr="00753666" w14:paraId="018AAB16"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50DBA983"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1602EA8C"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08ECBC2D"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7CFBD07A"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6379D91F"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48B5D64" w14:textId="77777777" w:rsidR="00AB75FC" w:rsidRPr="007A2477" w:rsidRDefault="00AB75FC" w:rsidP="00195B76">
            <w:pPr>
              <w:pStyle w:val="Value"/>
              <w:rPr>
                <w:rFonts w:ascii="Times New Roman" w:hAnsi="Times New Roman"/>
                <w:sz w:val="18"/>
                <w:szCs w:val="18"/>
                <w:lang w:val="sk-SK"/>
              </w:rPr>
            </w:pPr>
          </w:p>
        </w:tc>
      </w:tr>
      <w:tr w:rsidR="00AB75FC" w:rsidRPr="00753666" w14:paraId="3D11090E"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3FD211BB"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78FF0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6B12CB24"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4B081DB0"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1167BB49"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388AAE6" w14:textId="77777777" w:rsidR="00AB75FC" w:rsidRPr="007A2477" w:rsidRDefault="00AB75FC" w:rsidP="00195B76">
            <w:pPr>
              <w:pStyle w:val="Value"/>
              <w:rPr>
                <w:rFonts w:ascii="Times New Roman" w:hAnsi="Times New Roman"/>
                <w:sz w:val="18"/>
                <w:szCs w:val="18"/>
                <w:lang w:val="sk-SK"/>
              </w:rPr>
            </w:pPr>
          </w:p>
        </w:tc>
      </w:tr>
      <w:tr w:rsidR="00AB75FC" w:rsidRPr="00753666" w14:paraId="0A5FB84E" w14:textId="77777777" w:rsidTr="00195B7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51952D36"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14:paraId="62F4434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4" w:space="0" w:color="auto"/>
              <w:right w:val="single" w:sz="4" w:space="0" w:color="auto"/>
            </w:tcBorders>
            <w:noWrap/>
            <w:vAlign w:val="center"/>
          </w:tcPr>
          <w:p w14:paraId="4FC54897"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4" w:space="0" w:color="auto"/>
              <w:right w:val="single" w:sz="4" w:space="0" w:color="auto"/>
            </w:tcBorders>
            <w:noWrap/>
            <w:vAlign w:val="center"/>
          </w:tcPr>
          <w:p w14:paraId="5E7EAE3B"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4" w:space="0" w:color="auto"/>
              <w:right w:val="single" w:sz="4" w:space="0" w:color="auto"/>
            </w:tcBorders>
            <w:noWrap/>
            <w:vAlign w:val="center"/>
          </w:tcPr>
          <w:p w14:paraId="3CEF046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4" w:space="0" w:color="auto"/>
              <w:right w:val="single" w:sz="12" w:space="0" w:color="auto"/>
            </w:tcBorders>
            <w:noWrap/>
            <w:vAlign w:val="center"/>
          </w:tcPr>
          <w:p w14:paraId="388967CB" w14:textId="77777777" w:rsidR="00AB75FC" w:rsidRPr="007A2477" w:rsidRDefault="00AB75FC" w:rsidP="00195B76">
            <w:pPr>
              <w:pStyle w:val="Value"/>
              <w:rPr>
                <w:rFonts w:ascii="Times New Roman" w:hAnsi="Times New Roman"/>
                <w:sz w:val="18"/>
                <w:szCs w:val="18"/>
                <w:lang w:val="sk-SK"/>
              </w:rPr>
            </w:pPr>
          </w:p>
        </w:tc>
      </w:tr>
      <w:tr w:rsidR="00AB75FC" w:rsidRPr="00753666" w14:paraId="3F9686CA"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52E4ED9"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C938B6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357236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30F67A2B"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AB9833B"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39EC76CE" w14:textId="77777777" w:rsidR="00AB75FC" w:rsidRPr="007A2477" w:rsidRDefault="00AB75FC" w:rsidP="00195B76">
            <w:pPr>
              <w:pStyle w:val="Value"/>
              <w:rPr>
                <w:rFonts w:ascii="Times New Roman" w:hAnsi="Times New Roman"/>
                <w:sz w:val="18"/>
                <w:szCs w:val="18"/>
                <w:lang w:val="sk-SK"/>
              </w:rPr>
            </w:pPr>
          </w:p>
        </w:tc>
      </w:tr>
      <w:tr w:rsidR="00AB75FC" w:rsidRPr="00753666" w14:paraId="6C4EB8E6"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0CBDD7F1" w14:textId="77777777" w:rsidR="00AB75FC" w:rsidRPr="00753666" w:rsidRDefault="00AB75FC" w:rsidP="00195B76">
            <w:pPr>
              <w:rPr>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6A11E2E2"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4B39E9FE"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4" w:space="0" w:color="auto"/>
              <w:left w:val="nil"/>
              <w:bottom w:val="single" w:sz="12" w:space="0" w:color="auto"/>
              <w:right w:val="single" w:sz="4" w:space="0" w:color="auto"/>
            </w:tcBorders>
            <w:noWrap/>
            <w:vAlign w:val="center"/>
          </w:tcPr>
          <w:p w14:paraId="07D292B6"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4" w:space="0" w:color="auto"/>
              <w:left w:val="nil"/>
              <w:bottom w:val="single" w:sz="12" w:space="0" w:color="auto"/>
              <w:right w:val="single" w:sz="4" w:space="0" w:color="auto"/>
            </w:tcBorders>
            <w:noWrap/>
            <w:vAlign w:val="center"/>
          </w:tcPr>
          <w:p w14:paraId="34531700"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4" w:space="0" w:color="auto"/>
              <w:left w:val="nil"/>
              <w:bottom w:val="single" w:sz="12" w:space="0" w:color="auto"/>
              <w:right w:val="single" w:sz="12" w:space="0" w:color="auto"/>
            </w:tcBorders>
            <w:noWrap/>
            <w:vAlign w:val="center"/>
          </w:tcPr>
          <w:p w14:paraId="72A62E64" w14:textId="77777777" w:rsidR="00AB75FC" w:rsidRPr="007A2477" w:rsidRDefault="00AB75FC" w:rsidP="00195B76">
            <w:pPr>
              <w:pStyle w:val="Value"/>
              <w:rPr>
                <w:rFonts w:ascii="Times New Roman" w:hAnsi="Times New Roman"/>
                <w:b/>
                <w:sz w:val="18"/>
                <w:szCs w:val="18"/>
                <w:lang w:val="sk-SK"/>
              </w:rPr>
            </w:pPr>
          </w:p>
        </w:tc>
      </w:tr>
    </w:tbl>
    <w:p w14:paraId="23183216" w14:textId="77777777" w:rsidR="00AB75FC" w:rsidRPr="00753666" w:rsidRDefault="00AB75FC" w:rsidP="00AB75FC">
      <w:pPr>
        <w:rPr>
          <w:sz w:val="18"/>
          <w:szCs w:val="18"/>
        </w:rPr>
      </w:pPr>
    </w:p>
    <w:tbl>
      <w:tblPr>
        <w:tblW w:w="5001" w:type="pct"/>
        <w:jc w:val="center"/>
        <w:tblLayout w:type="fixed"/>
        <w:tblCellMar>
          <w:left w:w="28" w:type="dxa"/>
          <w:right w:w="28" w:type="dxa"/>
        </w:tblCellMar>
        <w:tblLook w:val="04A0" w:firstRow="1" w:lastRow="0" w:firstColumn="1" w:lastColumn="0" w:noHBand="0" w:noVBand="1"/>
      </w:tblPr>
      <w:tblGrid>
        <w:gridCol w:w="3017"/>
        <w:gridCol w:w="1662"/>
        <w:gridCol w:w="984"/>
        <w:gridCol w:w="13"/>
        <w:gridCol w:w="986"/>
        <w:gridCol w:w="984"/>
        <w:gridCol w:w="1396"/>
      </w:tblGrid>
      <w:tr w:rsidR="00AB75FC" w:rsidRPr="00753666" w14:paraId="2D16B423" w14:textId="77777777" w:rsidTr="00195B7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72464A6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1" w:type="pct"/>
            <w:gridSpan w:val="6"/>
            <w:tcBorders>
              <w:top w:val="single" w:sz="12" w:space="0" w:color="auto"/>
              <w:left w:val="single" w:sz="12" w:space="0" w:color="auto"/>
              <w:bottom w:val="single" w:sz="4" w:space="0" w:color="auto"/>
              <w:right w:val="single" w:sz="12" w:space="0" w:color="auto"/>
            </w:tcBorders>
            <w:shd w:val="clear" w:color="auto" w:fill="FFFF99"/>
            <w:noWrap/>
            <w:vAlign w:val="center"/>
          </w:tcPr>
          <w:p w14:paraId="0DA2795E"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Bezprostredne predchádzajúce účtovné obdobie</w:t>
            </w:r>
          </w:p>
        </w:tc>
      </w:tr>
      <w:tr w:rsidR="00AB75FC" w:rsidRPr="00753666" w14:paraId="750E9F4B" w14:textId="77777777" w:rsidTr="00195B76">
        <w:trPr>
          <w:trHeight w:val="345"/>
          <w:jc w:val="center"/>
        </w:trPr>
        <w:tc>
          <w:tcPr>
            <w:tcW w:w="1669"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5B0963E7"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24A6FC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CB01856"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52"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1AA287A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683B58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2"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7B4903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4804BBE1"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4D01FB5A"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60149651"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0D78D7A" w14:textId="77777777" w:rsidR="00AB75FC" w:rsidRPr="00753666" w:rsidRDefault="00AB75FC" w:rsidP="00195B76">
            <w:pPr>
              <w:jc w:val="center"/>
              <w:rPr>
                <w:sz w:val="18"/>
                <w:szCs w:val="18"/>
              </w:rPr>
            </w:pPr>
            <w:r w:rsidRPr="00753666">
              <w:rPr>
                <w:sz w:val="18"/>
                <w:szCs w:val="18"/>
              </w:rPr>
              <w:t>c</w:t>
            </w:r>
          </w:p>
        </w:tc>
        <w:tc>
          <w:tcPr>
            <w:tcW w:w="552" w:type="pct"/>
            <w:gridSpan w:val="2"/>
            <w:tcBorders>
              <w:top w:val="single" w:sz="4" w:space="0" w:color="auto"/>
              <w:left w:val="single" w:sz="12" w:space="0" w:color="auto"/>
              <w:bottom w:val="single" w:sz="12" w:space="0" w:color="auto"/>
              <w:right w:val="single" w:sz="12" w:space="0" w:color="auto"/>
            </w:tcBorders>
            <w:noWrap/>
            <w:vAlign w:val="center"/>
          </w:tcPr>
          <w:p w14:paraId="385B31F3" w14:textId="77777777" w:rsidR="00AB75FC" w:rsidRPr="00753666" w:rsidRDefault="00AB75FC" w:rsidP="00195B76">
            <w:pPr>
              <w:jc w:val="center"/>
              <w:rPr>
                <w:sz w:val="18"/>
                <w:szCs w:val="18"/>
              </w:rPr>
            </w:pPr>
            <w:r w:rsidRPr="00753666">
              <w:rPr>
                <w:sz w:val="18"/>
                <w:szCs w:val="18"/>
              </w:rPr>
              <w:t>d</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D980CB3" w14:textId="77777777" w:rsidR="00AB75FC" w:rsidRPr="00753666" w:rsidRDefault="00AB75FC" w:rsidP="00195B76">
            <w:pPr>
              <w:jc w:val="center"/>
              <w:rPr>
                <w:sz w:val="18"/>
                <w:szCs w:val="18"/>
              </w:rPr>
            </w:pPr>
            <w:r w:rsidRPr="00753666">
              <w:rPr>
                <w:sz w:val="18"/>
                <w:szCs w:val="18"/>
              </w:rPr>
              <w:t>e</w:t>
            </w:r>
          </w:p>
        </w:tc>
        <w:tc>
          <w:tcPr>
            <w:tcW w:w="772" w:type="pct"/>
            <w:tcBorders>
              <w:top w:val="single" w:sz="4" w:space="0" w:color="auto"/>
              <w:left w:val="single" w:sz="12" w:space="0" w:color="auto"/>
              <w:bottom w:val="single" w:sz="12" w:space="0" w:color="auto"/>
              <w:right w:val="single" w:sz="12" w:space="0" w:color="auto"/>
            </w:tcBorders>
            <w:noWrap/>
            <w:vAlign w:val="center"/>
          </w:tcPr>
          <w:p w14:paraId="6D2BE533" w14:textId="77777777" w:rsidR="00AB75FC" w:rsidRPr="00753666" w:rsidRDefault="00AB75FC" w:rsidP="00195B76">
            <w:pPr>
              <w:jc w:val="center"/>
              <w:rPr>
                <w:sz w:val="18"/>
                <w:szCs w:val="18"/>
              </w:rPr>
            </w:pPr>
            <w:r w:rsidRPr="00753666">
              <w:rPr>
                <w:sz w:val="18"/>
                <w:szCs w:val="18"/>
              </w:rPr>
              <w:t>f</w:t>
            </w:r>
          </w:p>
        </w:tc>
      </w:tr>
      <w:tr w:rsidR="00AB75FC" w:rsidRPr="00753666" w14:paraId="6F61DF86"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78A8855F"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4117728"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5D153E3A"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13012B4A"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EE65ECC"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56CF7254" w14:textId="77777777" w:rsidR="00AB75FC" w:rsidRPr="007A2477" w:rsidRDefault="00AB75FC" w:rsidP="00195B76">
            <w:pPr>
              <w:pStyle w:val="Value"/>
              <w:rPr>
                <w:rFonts w:ascii="Times New Roman" w:hAnsi="Times New Roman"/>
                <w:b/>
                <w:sz w:val="18"/>
                <w:szCs w:val="18"/>
                <w:lang w:val="sk-SK"/>
              </w:rPr>
            </w:pPr>
          </w:p>
        </w:tc>
      </w:tr>
      <w:tr w:rsidR="00AB75FC" w:rsidRPr="00753666" w14:paraId="7A11AAE0"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18C8FDCF"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71BDB7D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1643153E"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2692A67E"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630A07BD"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2D7C0F1" w14:textId="77777777" w:rsidR="00AB75FC" w:rsidRPr="007A2477" w:rsidRDefault="00AB75FC" w:rsidP="00195B76">
            <w:pPr>
              <w:pStyle w:val="Value"/>
              <w:rPr>
                <w:rFonts w:ascii="Times New Roman" w:hAnsi="Times New Roman"/>
                <w:sz w:val="18"/>
                <w:szCs w:val="18"/>
                <w:lang w:val="sk-SK"/>
              </w:rPr>
            </w:pPr>
          </w:p>
        </w:tc>
      </w:tr>
      <w:tr w:rsidR="00AB75FC" w:rsidRPr="00753666" w14:paraId="5C28895B"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2D53E9A"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19CF4AB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0727E9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036E2E9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FED76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2F9AAE96" w14:textId="77777777" w:rsidR="00AB75FC" w:rsidRPr="007A2477" w:rsidRDefault="00AB75FC" w:rsidP="00195B76">
            <w:pPr>
              <w:pStyle w:val="Value"/>
              <w:rPr>
                <w:rFonts w:ascii="Times New Roman" w:hAnsi="Times New Roman"/>
                <w:sz w:val="18"/>
                <w:szCs w:val="18"/>
                <w:lang w:val="sk-SK"/>
              </w:rPr>
            </w:pPr>
          </w:p>
        </w:tc>
      </w:tr>
      <w:tr w:rsidR="00AB75FC" w:rsidRPr="00753666" w14:paraId="63A7F96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A2A523C"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64A18A0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243944A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440A814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20F0BE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7648D889" w14:textId="77777777" w:rsidR="00AB75FC" w:rsidRPr="007A2477" w:rsidRDefault="00AB75FC" w:rsidP="00195B76">
            <w:pPr>
              <w:pStyle w:val="Value"/>
              <w:rPr>
                <w:rFonts w:ascii="Times New Roman" w:hAnsi="Times New Roman"/>
                <w:sz w:val="18"/>
                <w:szCs w:val="18"/>
                <w:lang w:val="sk-SK"/>
              </w:rPr>
            </w:pPr>
          </w:p>
        </w:tc>
      </w:tr>
      <w:tr w:rsidR="00AB75FC" w:rsidRPr="00753666" w14:paraId="69E752C0" w14:textId="77777777" w:rsidTr="00195B76">
        <w:trPr>
          <w:trHeight w:val="345"/>
          <w:jc w:val="center"/>
        </w:trPr>
        <w:tc>
          <w:tcPr>
            <w:tcW w:w="1669" w:type="pct"/>
            <w:tcBorders>
              <w:top w:val="nil"/>
              <w:left w:val="single" w:sz="12" w:space="0" w:color="auto"/>
              <w:bottom w:val="single" w:sz="4" w:space="0" w:color="auto"/>
              <w:right w:val="single" w:sz="12" w:space="0" w:color="auto"/>
            </w:tcBorders>
            <w:noWrap/>
            <w:vAlign w:val="center"/>
          </w:tcPr>
          <w:p w14:paraId="3E16D096"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0C4CD5E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AB59B82"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41BBFB7"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5796A220"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48D68CE0" w14:textId="77777777" w:rsidR="00AB75FC" w:rsidRPr="007A2477" w:rsidRDefault="00AB75FC" w:rsidP="00195B76">
            <w:pPr>
              <w:pStyle w:val="Value"/>
              <w:rPr>
                <w:rFonts w:ascii="Times New Roman" w:hAnsi="Times New Roman"/>
                <w:sz w:val="18"/>
                <w:szCs w:val="18"/>
                <w:lang w:val="sk-SK"/>
              </w:rPr>
            </w:pPr>
          </w:p>
        </w:tc>
      </w:tr>
      <w:tr w:rsidR="00AB75FC" w:rsidRPr="00753666" w14:paraId="7AD10412" w14:textId="77777777" w:rsidTr="00195B7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6A5E86BC" w14:textId="77777777" w:rsidR="00AB75FC" w:rsidRPr="00753666" w:rsidRDefault="00AB75FC" w:rsidP="00195B76">
            <w:pPr>
              <w:rPr>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763C53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5991D6E6"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4AEE226D"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4" w:space="0" w:color="auto"/>
              <w:left w:val="nil"/>
              <w:bottom w:val="single" w:sz="12" w:space="0" w:color="auto"/>
              <w:right w:val="nil"/>
            </w:tcBorders>
            <w:noWrap/>
            <w:vAlign w:val="center"/>
          </w:tcPr>
          <w:p w14:paraId="2CAB8684"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4" w:space="0" w:color="auto"/>
              <w:left w:val="single" w:sz="8" w:space="0" w:color="auto"/>
              <w:bottom w:val="single" w:sz="12" w:space="0" w:color="auto"/>
              <w:right w:val="single" w:sz="12" w:space="0" w:color="auto"/>
            </w:tcBorders>
            <w:noWrap/>
            <w:vAlign w:val="center"/>
          </w:tcPr>
          <w:p w14:paraId="4B544467" w14:textId="77777777" w:rsidR="00AB75FC" w:rsidRPr="007A2477" w:rsidRDefault="00AB75FC" w:rsidP="00195B76">
            <w:pPr>
              <w:pStyle w:val="Value"/>
              <w:rPr>
                <w:rFonts w:ascii="Times New Roman" w:hAnsi="Times New Roman"/>
                <w:sz w:val="18"/>
                <w:szCs w:val="18"/>
                <w:lang w:val="sk-SK"/>
              </w:rPr>
            </w:pPr>
          </w:p>
        </w:tc>
      </w:tr>
      <w:tr w:rsidR="00AB75FC" w:rsidRPr="00753666" w14:paraId="355885D3"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3F9632E1"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002AC3D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03A72037"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3D8B980D"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F550A2B"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6C73E657" w14:textId="77777777" w:rsidR="00AB75FC" w:rsidRPr="007A2477" w:rsidRDefault="00AB75FC" w:rsidP="00195B76">
            <w:pPr>
              <w:pStyle w:val="Value"/>
              <w:rPr>
                <w:rFonts w:ascii="Times New Roman" w:hAnsi="Times New Roman"/>
                <w:b/>
                <w:sz w:val="18"/>
                <w:szCs w:val="18"/>
                <w:lang w:val="sk-SK"/>
              </w:rPr>
            </w:pPr>
          </w:p>
        </w:tc>
      </w:tr>
      <w:tr w:rsidR="00AB75FC" w:rsidRPr="00753666" w14:paraId="3BF024FF"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2012D0FD"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0CE82B84"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41DA23DF"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689EEF56"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3450A177"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44F294D" w14:textId="77777777" w:rsidR="00AB75FC" w:rsidRPr="007A2477" w:rsidRDefault="00AB75FC" w:rsidP="00195B76">
            <w:pPr>
              <w:pStyle w:val="Value"/>
              <w:rPr>
                <w:rFonts w:ascii="Times New Roman" w:hAnsi="Times New Roman"/>
                <w:sz w:val="18"/>
                <w:szCs w:val="18"/>
                <w:lang w:val="sk-SK"/>
              </w:rPr>
            </w:pPr>
          </w:p>
        </w:tc>
      </w:tr>
      <w:tr w:rsidR="00AB75FC" w:rsidRPr="00753666" w14:paraId="7BD9754C"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6C8230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6F5907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55B366BD"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5E794E21"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EB7304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04C45ABB" w14:textId="77777777" w:rsidR="00AB75FC" w:rsidRPr="007A2477" w:rsidRDefault="00AB75FC" w:rsidP="00195B76">
            <w:pPr>
              <w:pStyle w:val="Value"/>
              <w:rPr>
                <w:rFonts w:ascii="Times New Roman" w:hAnsi="Times New Roman"/>
                <w:sz w:val="18"/>
                <w:szCs w:val="18"/>
                <w:lang w:val="sk-SK"/>
              </w:rPr>
            </w:pPr>
          </w:p>
        </w:tc>
      </w:tr>
      <w:tr w:rsidR="00AB75FC" w:rsidRPr="00753666" w14:paraId="654D13AE"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6075DBB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47C010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4407728"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78281EE8"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636A14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68D598A0" w14:textId="77777777" w:rsidR="00AB75FC" w:rsidRPr="007A2477" w:rsidRDefault="00AB75FC" w:rsidP="00195B76">
            <w:pPr>
              <w:pStyle w:val="Value"/>
              <w:rPr>
                <w:rFonts w:ascii="Times New Roman" w:hAnsi="Times New Roman"/>
                <w:sz w:val="18"/>
                <w:szCs w:val="18"/>
                <w:lang w:val="sk-SK"/>
              </w:rPr>
            </w:pPr>
          </w:p>
        </w:tc>
      </w:tr>
      <w:tr w:rsidR="00AB75FC" w:rsidRPr="00753666" w14:paraId="2DC1F4C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58F8E715"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5FC5E78B"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650B44F"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1221B5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80580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3ABE3347" w14:textId="77777777" w:rsidR="00AB75FC" w:rsidRPr="007A2477" w:rsidRDefault="00AB75FC" w:rsidP="00195B76">
            <w:pPr>
              <w:pStyle w:val="Value"/>
              <w:rPr>
                <w:rFonts w:ascii="Times New Roman" w:hAnsi="Times New Roman"/>
                <w:sz w:val="18"/>
                <w:szCs w:val="18"/>
                <w:lang w:val="sk-SK"/>
              </w:rPr>
            </w:pPr>
          </w:p>
        </w:tc>
      </w:tr>
      <w:tr w:rsidR="00AB75FC" w:rsidRPr="00753666" w14:paraId="0293C2E4"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4D727F2"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241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CE977C6"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3A4EABB"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08CDCEE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5A86DB31" w14:textId="77777777" w:rsidR="00AB75FC" w:rsidRPr="007A2477" w:rsidRDefault="00AB75FC" w:rsidP="00195B76">
            <w:pPr>
              <w:pStyle w:val="Value"/>
              <w:rPr>
                <w:rFonts w:ascii="Times New Roman" w:hAnsi="Times New Roman"/>
                <w:sz w:val="18"/>
                <w:szCs w:val="18"/>
                <w:lang w:val="sk-SK"/>
              </w:rPr>
            </w:pPr>
          </w:p>
        </w:tc>
      </w:tr>
      <w:tr w:rsidR="00AB75FC" w:rsidRPr="00753666" w14:paraId="7D3A20D5"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79A8615E" w14:textId="77777777" w:rsidR="00AB75FC" w:rsidRPr="00753666" w:rsidRDefault="00AB75FC" w:rsidP="00195B76">
            <w:pPr>
              <w:rPr>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BAC4A5C"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2BAD9BE4"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3E4245F5"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4" w:space="0" w:color="auto"/>
              <w:left w:val="nil"/>
              <w:bottom w:val="single" w:sz="12" w:space="0" w:color="auto"/>
              <w:right w:val="single" w:sz="4" w:space="0" w:color="auto"/>
            </w:tcBorders>
            <w:noWrap/>
            <w:vAlign w:val="center"/>
          </w:tcPr>
          <w:p w14:paraId="0F829076"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4" w:space="0" w:color="auto"/>
              <w:left w:val="nil"/>
              <w:bottom w:val="single" w:sz="12" w:space="0" w:color="auto"/>
              <w:right w:val="single" w:sz="12" w:space="0" w:color="auto"/>
            </w:tcBorders>
            <w:noWrap/>
            <w:vAlign w:val="center"/>
          </w:tcPr>
          <w:p w14:paraId="1EECCB26" w14:textId="77777777" w:rsidR="00AB75FC" w:rsidRPr="007A2477" w:rsidRDefault="00AB75FC" w:rsidP="00195B76">
            <w:pPr>
              <w:pStyle w:val="Value"/>
              <w:rPr>
                <w:rFonts w:ascii="Times New Roman" w:hAnsi="Times New Roman"/>
                <w:b/>
                <w:sz w:val="18"/>
                <w:szCs w:val="18"/>
                <w:lang w:val="sk-SK"/>
              </w:rPr>
            </w:pPr>
          </w:p>
        </w:tc>
      </w:tr>
    </w:tbl>
    <w:p w14:paraId="3A0A75C7" w14:textId="77777777" w:rsidR="00AB75FC" w:rsidRDefault="00AB75FC" w:rsidP="00AB75FC">
      <w:pPr>
        <w:jc w:val="both"/>
        <w:rPr>
          <w:sz w:val="20"/>
        </w:rPr>
      </w:pPr>
    </w:p>
    <w:p w14:paraId="3E552A6F" w14:textId="77777777" w:rsidR="00AB75FC" w:rsidRDefault="00AB75FC" w:rsidP="00AB75FC">
      <w:pPr>
        <w:numPr>
          <w:ilvl w:val="1"/>
          <w:numId w:val="14"/>
        </w:numPr>
        <w:tabs>
          <w:tab w:val="clear" w:pos="1440"/>
          <w:tab w:val="num" w:pos="360"/>
        </w:tabs>
        <w:ind w:left="360" w:hanging="360"/>
        <w:jc w:val="both"/>
        <w:rPr>
          <w:sz w:val="20"/>
        </w:rPr>
      </w:pPr>
      <w:r>
        <w:rPr>
          <w:b/>
          <w:bCs/>
          <w:i/>
          <w:iCs/>
          <w:sz w:val="20"/>
        </w:rPr>
        <w:t>výška záväzkov do lehoty splatnosti a po lehote splatnosti,</w:t>
      </w:r>
    </w:p>
    <w:p w14:paraId="6449C7AD" w14:textId="77777777" w:rsidR="00AB75FC" w:rsidRDefault="00AB75FC" w:rsidP="00AB75FC">
      <w:pPr>
        <w:numPr>
          <w:ilvl w:val="1"/>
          <w:numId w:val="14"/>
        </w:numPr>
        <w:tabs>
          <w:tab w:val="clear" w:pos="1440"/>
          <w:tab w:val="num" w:pos="360"/>
        </w:tabs>
        <w:ind w:left="360" w:hanging="360"/>
        <w:jc w:val="both"/>
        <w:rPr>
          <w:b/>
          <w:bCs/>
          <w:i/>
          <w:iCs/>
          <w:sz w:val="20"/>
        </w:rPr>
      </w:pPr>
      <w:r>
        <w:rPr>
          <w:b/>
          <w:bCs/>
          <w:i/>
          <w:iCs/>
          <w:sz w:val="20"/>
        </w:rPr>
        <w:t>štruktúra záväzkov podľa zostatkovej doby splatnosti</w:t>
      </w:r>
      <w:r>
        <w:rPr>
          <w:sz w:val="20"/>
        </w:rPr>
        <w:t xml:space="preserve"> </w:t>
      </w:r>
      <w:r>
        <w:rPr>
          <w:b/>
          <w:bCs/>
          <w:i/>
          <w:iCs/>
          <w:sz w:val="20"/>
        </w:rPr>
        <w:t>v členení podľa jednotlivých položiek súvahy, a to podľa zostatkovej doby splatnosti</w:t>
      </w:r>
    </w:p>
    <w:tbl>
      <w:tblPr>
        <w:tblW w:w="5000" w:type="pct"/>
        <w:jc w:val="center"/>
        <w:tblLayout w:type="fixed"/>
        <w:tblCellMar>
          <w:left w:w="28" w:type="dxa"/>
          <w:right w:w="28" w:type="dxa"/>
        </w:tblCellMar>
        <w:tblLook w:val="04A0" w:firstRow="1" w:lastRow="0" w:firstColumn="1" w:lastColumn="0" w:noHBand="0" w:noVBand="1"/>
      </w:tblPr>
      <w:tblGrid>
        <w:gridCol w:w="3656"/>
        <w:gridCol w:w="2844"/>
        <w:gridCol w:w="2540"/>
      </w:tblGrid>
      <w:tr w:rsidR="00AB75FC" w:rsidRPr="0021566C" w14:paraId="40164CED" w14:textId="77777777" w:rsidTr="00195B76">
        <w:trPr>
          <w:trHeight w:val="920"/>
          <w:jc w:val="center"/>
        </w:trPr>
        <w:tc>
          <w:tcPr>
            <w:tcW w:w="2022" w:type="pct"/>
            <w:tcBorders>
              <w:top w:val="single" w:sz="12" w:space="0" w:color="auto"/>
              <w:left w:val="single" w:sz="12" w:space="0" w:color="auto"/>
              <w:bottom w:val="single" w:sz="12" w:space="0" w:color="auto"/>
              <w:right w:val="single" w:sz="12" w:space="0" w:color="auto"/>
            </w:tcBorders>
            <w:shd w:val="clear" w:color="auto" w:fill="FFFF99"/>
            <w:vAlign w:val="center"/>
          </w:tcPr>
          <w:p w14:paraId="7D7E3280"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lastRenderedPageBreak/>
              <w:t>Názov položky</w:t>
            </w:r>
          </w:p>
        </w:tc>
        <w:tc>
          <w:tcPr>
            <w:tcW w:w="1573"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D6465F6"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shd w:val="clear" w:color="auto" w:fill="FFFF99"/>
            <w:vAlign w:val="center"/>
          </w:tcPr>
          <w:p w14:paraId="3FA88C2C"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82FA489" w14:textId="77777777" w:rsidTr="00195B76">
        <w:trPr>
          <w:trHeight w:val="330"/>
          <w:jc w:val="center"/>
        </w:trPr>
        <w:tc>
          <w:tcPr>
            <w:tcW w:w="2022" w:type="pct"/>
            <w:tcBorders>
              <w:top w:val="single" w:sz="12" w:space="0" w:color="auto"/>
              <w:left w:val="single" w:sz="12" w:space="0" w:color="auto"/>
              <w:bottom w:val="single" w:sz="4" w:space="0" w:color="auto"/>
              <w:right w:val="single" w:sz="12" w:space="0" w:color="auto"/>
            </w:tcBorders>
            <w:shd w:val="clear" w:color="auto" w:fill="FFFF99"/>
            <w:vAlign w:val="center"/>
          </w:tcPr>
          <w:p w14:paraId="3291EAE1" w14:textId="77777777" w:rsidR="00AB75FC" w:rsidRPr="00112E61" w:rsidRDefault="00AB75FC" w:rsidP="00195B76">
            <w:pPr>
              <w:rPr>
                <w:b/>
                <w:bCs/>
                <w:sz w:val="18"/>
                <w:szCs w:val="18"/>
              </w:rPr>
            </w:pPr>
            <w:r w:rsidRPr="00112E61">
              <w:rPr>
                <w:b/>
                <w:bCs/>
                <w:sz w:val="18"/>
                <w:szCs w:val="18"/>
              </w:rPr>
              <w:t>Dlhodobé záväzky spolu</w:t>
            </w:r>
          </w:p>
        </w:tc>
        <w:tc>
          <w:tcPr>
            <w:tcW w:w="1573" w:type="pct"/>
            <w:tcBorders>
              <w:top w:val="single" w:sz="12" w:space="0" w:color="auto"/>
              <w:left w:val="single" w:sz="12" w:space="0" w:color="auto"/>
              <w:bottom w:val="single" w:sz="4" w:space="0" w:color="auto"/>
              <w:right w:val="single" w:sz="8" w:space="0" w:color="auto"/>
            </w:tcBorders>
            <w:shd w:val="clear" w:color="auto" w:fill="FFFF99"/>
            <w:noWrap/>
            <w:vAlign w:val="center"/>
          </w:tcPr>
          <w:p w14:paraId="22EC77DB" w14:textId="77777777" w:rsidR="00AB75FC" w:rsidRPr="007A2477" w:rsidRDefault="00AB75FC" w:rsidP="00195B76">
            <w:pPr>
              <w:pStyle w:val="Value"/>
              <w:rPr>
                <w:rFonts w:ascii="Times New Roman" w:hAnsi="Times New Roman"/>
                <w:b/>
                <w:sz w:val="18"/>
                <w:szCs w:val="18"/>
                <w:lang w:val="sk-SK"/>
              </w:rPr>
            </w:pPr>
          </w:p>
        </w:tc>
        <w:tc>
          <w:tcPr>
            <w:tcW w:w="1405" w:type="pct"/>
            <w:tcBorders>
              <w:top w:val="single" w:sz="12" w:space="0" w:color="auto"/>
              <w:left w:val="nil"/>
              <w:bottom w:val="single" w:sz="4" w:space="0" w:color="auto"/>
              <w:right w:val="single" w:sz="12" w:space="0" w:color="auto"/>
            </w:tcBorders>
            <w:shd w:val="clear" w:color="auto" w:fill="FFFF99"/>
            <w:vAlign w:val="center"/>
          </w:tcPr>
          <w:p w14:paraId="64BED649" w14:textId="77777777" w:rsidR="00AB75FC" w:rsidRPr="007A2477" w:rsidRDefault="00AB75FC" w:rsidP="00195B76">
            <w:pPr>
              <w:pStyle w:val="Value"/>
              <w:rPr>
                <w:rFonts w:ascii="Times New Roman" w:hAnsi="Times New Roman"/>
                <w:b/>
                <w:sz w:val="18"/>
                <w:szCs w:val="18"/>
                <w:lang w:val="sk-SK"/>
              </w:rPr>
            </w:pPr>
          </w:p>
        </w:tc>
      </w:tr>
      <w:tr w:rsidR="00AB75FC" w:rsidRPr="0021566C" w14:paraId="04BBF88E" w14:textId="77777777" w:rsidTr="00195B76">
        <w:trPr>
          <w:trHeight w:val="52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26C7D278" w14:textId="77777777" w:rsidR="00AB75FC" w:rsidRPr="00112E61" w:rsidRDefault="00AB75FC" w:rsidP="00195B76">
            <w:pPr>
              <w:rPr>
                <w:sz w:val="18"/>
                <w:szCs w:val="18"/>
              </w:rPr>
            </w:pPr>
            <w:r w:rsidRPr="00112E61">
              <w:rPr>
                <w:sz w:val="18"/>
                <w:szCs w:val="18"/>
              </w:rPr>
              <w:t>Záväzky so zostatkovou dobou splatnosti nad päť rokov</w:t>
            </w:r>
          </w:p>
        </w:tc>
        <w:tc>
          <w:tcPr>
            <w:tcW w:w="1573" w:type="pct"/>
            <w:tcBorders>
              <w:top w:val="single" w:sz="12" w:space="0" w:color="auto"/>
              <w:left w:val="single" w:sz="12" w:space="0" w:color="auto"/>
              <w:bottom w:val="single" w:sz="4" w:space="0" w:color="auto"/>
              <w:right w:val="single" w:sz="8" w:space="0" w:color="auto"/>
            </w:tcBorders>
            <w:noWrap/>
            <w:vAlign w:val="center"/>
          </w:tcPr>
          <w:p w14:paraId="5AE20FF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4" w:space="0" w:color="auto"/>
              <w:right w:val="single" w:sz="12" w:space="0" w:color="auto"/>
            </w:tcBorders>
            <w:vAlign w:val="center"/>
          </w:tcPr>
          <w:p w14:paraId="2D8C91A3" w14:textId="77777777" w:rsidR="00AB75FC" w:rsidRPr="007A2477" w:rsidRDefault="00AB75FC" w:rsidP="00195B76">
            <w:pPr>
              <w:pStyle w:val="Value"/>
              <w:rPr>
                <w:rFonts w:ascii="Times New Roman" w:hAnsi="Times New Roman"/>
                <w:sz w:val="18"/>
                <w:szCs w:val="18"/>
                <w:lang w:val="sk-SK"/>
              </w:rPr>
            </w:pPr>
          </w:p>
        </w:tc>
      </w:tr>
      <w:tr w:rsidR="00AB75FC" w:rsidRPr="0021566C" w14:paraId="036AAA45" w14:textId="77777777" w:rsidTr="00195B7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3A3B0700" w14:textId="77777777" w:rsidR="00AB75FC" w:rsidRPr="00112E61" w:rsidRDefault="00AB75FC" w:rsidP="00195B76">
            <w:pPr>
              <w:rPr>
                <w:sz w:val="18"/>
                <w:szCs w:val="18"/>
              </w:rPr>
            </w:pPr>
            <w:r w:rsidRPr="00112E61">
              <w:rPr>
                <w:sz w:val="18"/>
                <w:szCs w:val="18"/>
              </w:rPr>
              <w:t>Záväzky so zostatkovou dobou splatnosti jeden rok až päť rokov</w:t>
            </w:r>
          </w:p>
        </w:tc>
        <w:tc>
          <w:tcPr>
            <w:tcW w:w="1573" w:type="pct"/>
            <w:tcBorders>
              <w:top w:val="single" w:sz="4" w:space="0" w:color="auto"/>
              <w:left w:val="single" w:sz="12" w:space="0" w:color="auto"/>
              <w:bottom w:val="single" w:sz="4" w:space="0" w:color="auto"/>
              <w:right w:val="single" w:sz="8" w:space="0" w:color="auto"/>
            </w:tcBorders>
            <w:noWrap/>
            <w:vAlign w:val="center"/>
          </w:tcPr>
          <w:p w14:paraId="0588534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4" w:space="0" w:color="auto"/>
              <w:left w:val="single" w:sz="8" w:space="0" w:color="auto"/>
              <w:bottom w:val="single" w:sz="4" w:space="0" w:color="auto"/>
              <w:right w:val="single" w:sz="12" w:space="0" w:color="auto"/>
            </w:tcBorders>
            <w:vAlign w:val="center"/>
          </w:tcPr>
          <w:p w14:paraId="59F0BC0A" w14:textId="77777777" w:rsidR="00AB75FC" w:rsidRPr="007A2477" w:rsidRDefault="00AB75FC" w:rsidP="00195B76">
            <w:pPr>
              <w:pStyle w:val="Value"/>
              <w:rPr>
                <w:rFonts w:ascii="Times New Roman" w:hAnsi="Times New Roman"/>
                <w:sz w:val="18"/>
                <w:szCs w:val="18"/>
                <w:lang w:val="sk-SK"/>
              </w:rPr>
            </w:pPr>
          </w:p>
        </w:tc>
      </w:tr>
      <w:tr w:rsidR="00AB75FC" w:rsidRPr="0021566C" w14:paraId="3ECEED19" w14:textId="77777777" w:rsidTr="00195B76">
        <w:trPr>
          <w:trHeight w:val="330"/>
          <w:jc w:val="center"/>
        </w:trPr>
        <w:tc>
          <w:tcPr>
            <w:tcW w:w="2022"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2E12DC5A" w14:textId="77777777" w:rsidR="00AB75FC" w:rsidRPr="00112E61" w:rsidRDefault="00AB75FC" w:rsidP="00195B76">
            <w:pPr>
              <w:rPr>
                <w:b/>
                <w:bCs/>
                <w:sz w:val="18"/>
                <w:szCs w:val="18"/>
              </w:rPr>
            </w:pPr>
            <w:r w:rsidRPr="00112E61">
              <w:rPr>
                <w:b/>
                <w:bCs/>
                <w:sz w:val="18"/>
                <w:szCs w:val="18"/>
              </w:rPr>
              <w:t>Krátkodobé záväzky spolu</w:t>
            </w:r>
          </w:p>
        </w:tc>
        <w:tc>
          <w:tcPr>
            <w:tcW w:w="1573" w:type="pct"/>
            <w:tcBorders>
              <w:top w:val="single" w:sz="4" w:space="0" w:color="auto"/>
              <w:left w:val="single" w:sz="12" w:space="0" w:color="auto"/>
              <w:bottom w:val="single" w:sz="12" w:space="0" w:color="auto"/>
              <w:right w:val="single" w:sz="8" w:space="0" w:color="auto"/>
            </w:tcBorders>
            <w:shd w:val="clear" w:color="auto" w:fill="FFFF99"/>
            <w:noWrap/>
            <w:vAlign w:val="center"/>
          </w:tcPr>
          <w:p w14:paraId="249C46E2" w14:textId="77777777" w:rsidR="00AB75FC" w:rsidRPr="007A2477" w:rsidRDefault="00AB75FC" w:rsidP="00195B76">
            <w:pPr>
              <w:pStyle w:val="Value"/>
              <w:rPr>
                <w:rFonts w:ascii="Times New Roman" w:hAnsi="Times New Roman"/>
                <w:b/>
                <w:sz w:val="18"/>
                <w:szCs w:val="18"/>
                <w:lang w:val="sk-SK"/>
              </w:rPr>
            </w:pPr>
          </w:p>
        </w:tc>
        <w:tc>
          <w:tcPr>
            <w:tcW w:w="1405" w:type="pct"/>
            <w:tcBorders>
              <w:top w:val="nil"/>
              <w:left w:val="nil"/>
              <w:bottom w:val="single" w:sz="12" w:space="0" w:color="auto"/>
              <w:right w:val="single" w:sz="12" w:space="0" w:color="auto"/>
            </w:tcBorders>
            <w:shd w:val="clear" w:color="auto" w:fill="FFFF99"/>
            <w:noWrap/>
            <w:vAlign w:val="center"/>
          </w:tcPr>
          <w:p w14:paraId="1A580BF1" w14:textId="77777777" w:rsidR="00AB75FC" w:rsidRPr="007A2477" w:rsidRDefault="00AB75FC" w:rsidP="00195B76">
            <w:pPr>
              <w:pStyle w:val="Value"/>
              <w:rPr>
                <w:rFonts w:ascii="Times New Roman" w:hAnsi="Times New Roman"/>
                <w:b/>
                <w:sz w:val="18"/>
                <w:szCs w:val="18"/>
                <w:lang w:val="sk-SK"/>
              </w:rPr>
            </w:pPr>
          </w:p>
        </w:tc>
      </w:tr>
      <w:tr w:rsidR="00AB75FC" w:rsidRPr="0021566C" w14:paraId="55056095" w14:textId="77777777" w:rsidTr="00195B7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236ABC0A" w14:textId="77777777" w:rsidR="00AB75FC" w:rsidRPr="00112E61" w:rsidRDefault="00AB75FC" w:rsidP="00195B76">
            <w:pPr>
              <w:rPr>
                <w:sz w:val="18"/>
                <w:szCs w:val="18"/>
              </w:rPr>
            </w:pPr>
            <w:r w:rsidRPr="00112E61">
              <w:rPr>
                <w:sz w:val="18"/>
                <w:szCs w:val="18"/>
              </w:rPr>
              <w:t xml:space="preserve">Záväzky so zostatkovou dobou splatnosti </w:t>
            </w:r>
            <w:r>
              <w:rPr>
                <w:sz w:val="18"/>
                <w:szCs w:val="18"/>
              </w:rPr>
              <w:t>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50BC8AF2"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8" w:space="0" w:color="auto"/>
              <w:right w:val="single" w:sz="12" w:space="0" w:color="auto"/>
            </w:tcBorders>
            <w:noWrap/>
            <w:vAlign w:val="center"/>
          </w:tcPr>
          <w:p w14:paraId="6C2B5268" w14:textId="77777777" w:rsidR="00AB75FC" w:rsidRPr="007A2477" w:rsidRDefault="00AB75FC" w:rsidP="00195B76">
            <w:pPr>
              <w:pStyle w:val="Value"/>
              <w:rPr>
                <w:rFonts w:ascii="Times New Roman" w:hAnsi="Times New Roman"/>
                <w:sz w:val="18"/>
                <w:szCs w:val="18"/>
                <w:lang w:val="sk-SK"/>
              </w:rPr>
            </w:pPr>
          </w:p>
        </w:tc>
      </w:tr>
      <w:tr w:rsidR="00AB75FC" w:rsidRPr="0021566C" w14:paraId="09291A97" w14:textId="77777777" w:rsidTr="00195B76">
        <w:trPr>
          <w:trHeight w:val="528"/>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4A571742" w14:textId="77777777" w:rsidR="00AB75FC" w:rsidRPr="00112E61" w:rsidRDefault="00AB75FC" w:rsidP="00195B76">
            <w:pPr>
              <w:rPr>
                <w:sz w:val="18"/>
                <w:szCs w:val="18"/>
              </w:rPr>
            </w:pPr>
            <w:r w:rsidRPr="00112E61">
              <w:rPr>
                <w:sz w:val="18"/>
                <w:szCs w:val="18"/>
              </w:rPr>
              <w:t xml:space="preserve">Záväzky </w:t>
            </w:r>
            <w:r>
              <w:rPr>
                <w:sz w:val="18"/>
                <w:szCs w:val="18"/>
              </w:rPr>
              <w:t>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0A2424BC"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8" w:space="0" w:color="auto"/>
              <w:left w:val="nil"/>
              <w:bottom w:val="single" w:sz="12" w:space="0" w:color="auto"/>
              <w:right w:val="single" w:sz="12" w:space="0" w:color="auto"/>
            </w:tcBorders>
            <w:noWrap/>
            <w:vAlign w:val="center"/>
          </w:tcPr>
          <w:p w14:paraId="27A1E709" w14:textId="77777777" w:rsidR="00AB75FC" w:rsidRPr="007A2477" w:rsidRDefault="00AB75FC" w:rsidP="00195B76">
            <w:pPr>
              <w:pStyle w:val="Value"/>
              <w:rPr>
                <w:rFonts w:ascii="Times New Roman" w:hAnsi="Times New Roman"/>
                <w:sz w:val="18"/>
                <w:szCs w:val="18"/>
                <w:lang w:val="sk-SK"/>
              </w:rPr>
            </w:pPr>
          </w:p>
        </w:tc>
      </w:tr>
    </w:tbl>
    <w:p w14:paraId="08EDCFED" w14:textId="77777777" w:rsidR="00AB75FC" w:rsidRDefault="00AB75FC" w:rsidP="00AB75FC">
      <w:pPr>
        <w:ind w:left="360"/>
        <w:rPr>
          <w:sz w:val="20"/>
        </w:rPr>
      </w:pPr>
    </w:p>
    <w:p w14:paraId="264E6C00" w14:textId="77777777" w:rsidR="00AB75FC" w:rsidRDefault="00AB75FC" w:rsidP="00AB75FC">
      <w:pPr>
        <w:numPr>
          <w:ilvl w:val="3"/>
          <w:numId w:val="14"/>
        </w:numPr>
        <w:tabs>
          <w:tab w:val="clear" w:pos="2880"/>
          <w:tab w:val="num" w:pos="360"/>
        </w:tabs>
        <w:ind w:left="360" w:hanging="360"/>
        <w:jc w:val="both"/>
        <w:rPr>
          <w:sz w:val="20"/>
        </w:rPr>
      </w:pPr>
      <w:r>
        <w:rPr>
          <w:b/>
          <w:bCs/>
          <w:i/>
          <w:iCs/>
          <w:sz w:val="20"/>
        </w:rPr>
        <w:t>hodnota záväzku zabezpečeného záložným právom alebo zabezpečeného inou formou zabezpečenia a to s uvedením formy zabezpečenia,</w:t>
      </w:r>
    </w:p>
    <w:p w14:paraId="2991F89E" w14:textId="77777777" w:rsidR="00AB75FC" w:rsidRDefault="00AB75FC" w:rsidP="00AB75FC">
      <w:pPr>
        <w:ind w:left="360"/>
        <w:jc w:val="both"/>
        <w:rPr>
          <w:sz w:val="20"/>
        </w:rPr>
      </w:pPr>
    </w:p>
    <w:p w14:paraId="5FFB9D36" w14:textId="77777777" w:rsidR="00AB75FC" w:rsidRDefault="00AB75FC" w:rsidP="00AB75FC">
      <w:pPr>
        <w:jc w:val="both"/>
        <w:rPr>
          <w:sz w:val="20"/>
        </w:rPr>
      </w:pPr>
    </w:p>
    <w:p w14:paraId="52CB1C53" w14:textId="77777777" w:rsidR="00AB75FC" w:rsidRDefault="00AB75FC" w:rsidP="00AB75FC">
      <w:pPr>
        <w:numPr>
          <w:ilvl w:val="3"/>
          <w:numId w:val="14"/>
        </w:numPr>
        <w:tabs>
          <w:tab w:val="clear" w:pos="2880"/>
          <w:tab w:val="num" w:pos="360"/>
        </w:tabs>
        <w:ind w:left="360" w:hanging="360"/>
        <w:jc w:val="both"/>
        <w:rPr>
          <w:b/>
          <w:bCs/>
          <w:i/>
          <w:iCs/>
          <w:sz w:val="20"/>
        </w:rPr>
      </w:pPr>
      <w:r>
        <w:rPr>
          <w:sz w:val="20"/>
        </w:rPr>
        <w:t xml:space="preserve"> </w:t>
      </w:r>
      <w:r>
        <w:rPr>
          <w:b/>
          <w:bCs/>
          <w:i/>
          <w:iCs/>
          <w:sz w:val="20"/>
        </w:rPr>
        <w:t>spôsob vzniku odloženého daňového záväzku,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17EC1E02"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50A71B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0CB98A52"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44FC2389"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4B7BCA1"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5847E108"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5890D37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470E253F" w14:textId="77777777" w:rsidR="00AB75FC" w:rsidRPr="007A2477" w:rsidRDefault="00AB75FC" w:rsidP="00195B76">
            <w:pPr>
              <w:pStyle w:val="Value"/>
              <w:rPr>
                <w:rFonts w:ascii="Times New Roman" w:hAnsi="Times New Roman"/>
                <w:b/>
                <w:sz w:val="18"/>
                <w:szCs w:val="18"/>
                <w:lang w:val="sk-SK"/>
              </w:rPr>
            </w:pPr>
          </w:p>
        </w:tc>
      </w:tr>
      <w:tr w:rsidR="00AB75FC" w:rsidRPr="0021566C" w14:paraId="7AA67FF9"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17CC1EB1"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0CC23A9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124EF8AB" w14:textId="77777777" w:rsidR="00AB75FC" w:rsidRPr="007A2477" w:rsidRDefault="00AB75FC" w:rsidP="00195B76">
            <w:pPr>
              <w:pStyle w:val="Value"/>
              <w:rPr>
                <w:rFonts w:ascii="Times New Roman" w:hAnsi="Times New Roman"/>
                <w:sz w:val="18"/>
                <w:szCs w:val="18"/>
                <w:lang w:val="sk-SK"/>
              </w:rPr>
            </w:pPr>
          </w:p>
        </w:tc>
      </w:tr>
      <w:tr w:rsidR="00AB75FC" w:rsidRPr="0021566C" w14:paraId="368E5DE8"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60887B1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6EE67F6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BB2D47C" w14:textId="77777777" w:rsidR="00AB75FC" w:rsidRPr="007A2477" w:rsidRDefault="00AB75FC" w:rsidP="00195B76">
            <w:pPr>
              <w:pStyle w:val="Value"/>
              <w:rPr>
                <w:rFonts w:ascii="Times New Roman" w:hAnsi="Times New Roman"/>
                <w:sz w:val="18"/>
                <w:szCs w:val="18"/>
                <w:lang w:val="sk-SK"/>
              </w:rPr>
            </w:pPr>
          </w:p>
        </w:tc>
      </w:tr>
      <w:tr w:rsidR="00AB75FC" w:rsidRPr="0021566C" w14:paraId="50CDDFB4"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0EB5645A"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FD786B8"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6A581942" w14:textId="77777777" w:rsidR="00AB75FC" w:rsidRPr="007A2477" w:rsidRDefault="00AB75FC" w:rsidP="00195B76">
            <w:pPr>
              <w:pStyle w:val="Value"/>
              <w:rPr>
                <w:rFonts w:ascii="Times New Roman" w:hAnsi="Times New Roman"/>
                <w:b/>
                <w:sz w:val="18"/>
                <w:szCs w:val="18"/>
                <w:lang w:val="sk-SK"/>
              </w:rPr>
            </w:pPr>
          </w:p>
        </w:tc>
      </w:tr>
      <w:tr w:rsidR="00AB75FC" w:rsidRPr="0021566C" w14:paraId="36E035CB"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50BD75C"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3251852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7C6E848E" w14:textId="77777777" w:rsidR="00AB75FC" w:rsidRPr="007A2477" w:rsidRDefault="00AB75FC" w:rsidP="00195B76">
            <w:pPr>
              <w:pStyle w:val="Value"/>
              <w:rPr>
                <w:rFonts w:ascii="Times New Roman" w:hAnsi="Times New Roman"/>
                <w:sz w:val="18"/>
                <w:szCs w:val="18"/>
                <w:lang w:val="sk-SK"/>
              </w:rPr>
            </w:pPr>
          </w:p>
        </w:tc>
      </w:tr>
      <w:tr w:rsidR="00AB75FC" w:rsidRPr="0021566C" w14:paraId="64BC674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527C907A"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0FBF691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3D2F9037" w14:textId="77777777" w:rsidR="00AB75FC" w:rsidRPr="007A2477" w:rsidRDefault="00AB75FC" w:rsidP="00195B76">
            <w:pPr>
              <w:pStyle w:val="Value"/>
              <w:rPr>
                <w:rFonts w:ascii="Times New Roman" w:hAnsi="Times New Roman"/>
                <w:sz w:val="18"/>
                <w:szCs w:val="18"/>
                <w:lang w:val="sk-SK"/>
              </w:rPr>
            </w:pPr>
          </w:p>
        </w:tc>
      </w:tr>
      <w:tr w:rsidR="00AB75FC" w:rsidRPr="0021566C" w14:paraId="10C4AB90"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2AD395DE"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1229358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51F72148" w14:textId="77777777" w:rsidR="00AB75FC" w:rsidRPr="007A2477" w:rsidRDefault="00AB75FC" w:rsidP="00195B76">
            <w:pPr>
              <w:pStyle w:val="Value"/>
              <w:rPr>
                <w:rFonts w:ascii="Times New Roman" w:hAnsi="Times New Roman"/>
                <w:b/>
                <w:sz w:val="18"/>
                <w:szCs w:val="18"/>
                <w:lang w:val="sk-SK"/>
              </w:rPr>
            </w:pPr>
          </w:p>
        </w:tc>
      </w:tr>
      <w:tr w:rsidR="00AB75FC" w:rsidRPr="0021566C" w14:paraId="1B98F6E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3F67612"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011C8AAD"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F00C52C" w14:textId="77777777" w:rsidR="00AB75FC" w:rsidRPr="007A2477" w:rsidRDefault="00AB75FC" w:rsidP="00195B76">
            <w:pPr>
              <w:pStyle w:val="Value"/>
              <w:rPr>
                <w:rFonts w:ascii="Times New Roman" w:hAnsi="Times New Roman"/>
                <w:b/>
                <w:sz w:val="18"/>
                <w:szCs w:val="18"/>
                <w:lang w:val="sk-SK"/>
              </w:rPr>
            </w:pPr>
          </w:p>
        </w:tc>
      </w:tr>
      <w:tr w:rsidR="00AB75FC" w:rsidRPr="0021566C" w14:paraId="1EF8AD51"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6452A5A"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3676932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7DF79AC0" w14:textId="77777777" w:rsidR="00AB75FC" w:rsidRPr="007A2477" w:rsidRDefault="00AB75FC" w:rsidP="00195B76">
            <w:pPr>
              <w:pStyle w:val="Value"/>
              <w:rPr>
                <w:rFonts w:ascii="Times New Roman" w:hAnsi="Times New Roman"/>
                <w:b/>
                <w:sz w:val="18"/>
                <w:szCs w:val="18"/>
                <w:lang w:val="sk-SK"/>
              </w:rPr>
            </w:pPr>
          </w:p>
        </w:tc>
      </w:tr>
      <w:tr w:rsidR="00AB75FC" w:rsidRPr="0021566C" w14:paraId="29FA82B5"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451DAFC0"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4" w:space="0" w:color="auto"/>
              <w:right w:val="single" w:sz="8" w:space="0" w:color="auto"/>
            </w:tcBorders>
            <w:noWrap/>
            <w:vAlign w:val="center"/>
          </w:tcPr>
          <w:p w14:paraId="1EEC42DA"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68CD6076" w14:textId="77777777" w:rsidR="00AB75FC" w:rsidRPr="007A2477" w:rsidRDefault="00AB75FC" w:rsidP="00195B76">
            <w:pPr>
              <w:pStyle w:val="Value"/>
              <w:rPr>
                <w:rFonts w:ascii="Times New Roman" w:hAnsi="Times New Roman"/>
                <w:b/>
                <w:sz w:val="18"/>
                <w:szCs w:val="18"/>
                <w:lang w:val="sk-SK"/>
              </w:rPr>
            </w:pPr>
          </w:p>
        </w:tc>
      </w:tr>
      <w:tr w:rsidR="00AB75FC" w:rsidRPr="0021566C" w14:paraId="0B088A83"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A752C8E"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4" w:space="0" w:color="auto"/>
              <w:left w:val="single" w:sz="12" w:space="0" w:color="auto"/>
              <w:bottom w:val="single" w:sz="6" w:space="0" w:color="auto"/>
              <w:right w:val="single" w:sz="8" w:space="0" w:color="auto"/>
            </w:tcBorders>
            <w:noWrap/>
            <w:vAlign w:val="center"/>
          </w:tcPr>
          <w:p w14:paraId="4C3AEC0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0B7E6580" w14:textId="77777777" w:rsidR="00AB75FC" w:rsidRPr="007A2477" w:rsidRDefault="00AB75FC" w:rsidP="00195B76">
            <w:pPr>
              <w:pStyle w:val="Value"/>
              <w:rPr>
                <w:rFonts w:ascii="Times New Roman" w:hAnsi="Times New Roman"/>
                <w:b/>
                <w:sz w:val="18"/>
                <w:szCs w:val="18"/>
                <w:lang w:val="sk-SK"/>
              </w:rPr>
            </w:pPr>
          </w:p>
        </w:tc>
      </w:tr>
      <w:tr w:rsidR="00AB75FC" w:rsidRPr="0021566C" w14:paraId="74B7D21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1B6811B" w14:textId="77777777" w:rsidR="00AB75FC" w:rsidRPr="00112E61" w:rsidRDefault="00AB75FC" w:rsidP="00195B76">
            <w:pPr>
              <w:rPr>
                <w:bCs/>
                <w:sz w:val="18"/>
                <w:szCs w:val="18"/>
              </w:rPr>
            </w:pPr>
            <w:r>
              <w:rPr>
                <w:bCs/>
                <w:sz w:val="18"/>
                <w:szCs w:val="18"/>
              </w:rPr>
              <w:t xml:space="preserve">Zaúčtovaná ako </w:t>
            </w:r>
            <w:r w:rsidRPr="00112E61">
              <w:rPr>
                <w:bCs/>
                <w:sz w:val="18"/>
                <w:szCs w:val="18"/>
              </w:rPr>
              <w:t>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3183C78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278A0392" w14:textId="77777777" w:rsidR="00AB75FC" w:rsidRPr="007A2477" w:rsidRDefault="00AB75FC" w:rsidP="00195B76">
            <w:pPr>
              <w:pStyle w:val="Value"/>
              <w:rPr>
                <w:rFonts w:ascii="Times New Roman" w:hAnsi="Times New Roman"/>
                <w:sz w:val="18"/>
                <w:szCs w:val="18"/>
                <w:lang w:val="sk-SK"/>
              </w:rPr>
            </w:pPr>
          </w:p>
        </w:tc>
      </w:tr>
      <w:tr w:rsidR="00AB75FC" w:rsidRPr="0021566C" w14:paraId="26A11E64"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4B041606"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76CDB14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4C16ED79" w14:textId="77777777" w:rsidR="00AB75FC" w:rsidRPr="007A2477" w:rsidRDefault="00AB75FC" w:rsidP="00195B76">
            <w:pPr>
              <w:pStyle w:val="Value"/>
              <w:rPr>
                <w:rFonts w:ascii="Times New Roman" w:hAnsi="Times New Roman"/>
                <w:sz w:val="18"/>
                <w:szCs w:val="18"/>
                <w:lang w:val="sk-SK"/>
              </w:rPr>
            </w:pPr>
          </w:p>
        </w:tc>
      </w:tr>
      <w:tr w:rsidR="00AB75FC" w:rsidRPr="0021566C" w14:paraId="69200C7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E17973B"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4" w:space="0" w:color="auto"/>
              <w:left w:val="single" w:sz="12" w:space="0" w:color="auto"/>
              <w:bottom w:val="single" w:sz="6" w:space="0" w:color="auto"/>
              <w:right w:val="single" w:sz="8" w:space="0" w:color="auto"/>
            </w:tcBorders>
            <w:noWrap/>
            <w:vAlign w:val="center"/>
          </w:tcPr>
          <w:p w14:paraId="3A116F0D"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49DE1D8A" w14:textId="77777777" w:rsidR="00AB75FC" w:rsidRPr="007A2477" w:rsidRDefault="00AB75FC" w:rsidP="00195B76">
            <w:pPr>
              <w:pStyle w:val="Value"/>
              <w:rPr>
                <w:rFonts w:ascii="Times New Roman" w:hAnsi="Times New Roman"/>
                <w:sz w:val="18"/>
                <w:szCs w:val="18"/>
                <w:lang w:val="sk-SK"/>
              </w:rPr>
            </w:pPr>
          </w:p>
        </w:tc>
      </w:tr>
      <w:tr w:rsidR="00AB75FC" w:rsidRPr="0021566C" w14:paraId="4043DED8"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D8B79E4"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8" w:space="0" w:color="auto"/>
            </w:tcBorders>
            <w:noWrap/>
            <w:vAlign w:val="center"/>
          </w:tcPr>
          <w:p w14:paraId="3ACFE3F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4684C4C" w14:textId="77777777" w:rsidR="00AB75FC" w:rsidRPr="007A2477" w:rsidRDefault="00AB75FC" w:rsidP="00195B76">
            <w:pPr>
              <w:pStyle w:val="Value"/>
              <w:rPr>
                <w:rFonts w:ascii="Times New Roman" w:hAnsi="Times New Roman"/>
                <w:sz w:val="18"/>
                <w:szCs w:val="18"/>
                <w:lang w:val="sk-SK"/>
              </w:rPr>
            </w:pPr>
          </w:p>
        </w:tc>
      </w:tr>
      <w:tr w:rsidR="00AB75FC" w:rsidRPr="0021566C" w14:paraId="7152AD26"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6C8D924"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623EF74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24A1E173" w14:textId="77777777" w:rsidR="00AB75FC" w:rsidRPr="007A2477" w:rsidRDefault="00AB75FC" w:rsidP="00195B76">
            <w:pPr>
              <w:pStyle w:val="Value"/>
              <w:rPr>
                <w:rFonts w:ascii="Times New Roman" w:hAnsi="Times New Roman"/>
                <w:sz w:val="18"/>
                <w:szCs w:val="18"/>
                <w:lang w:val="sk-SK"/>
              </w:rPr>
            </w:pPr>
          </w:p>
        </w:tc>
      </w:tr>
      <w:tr w:rsidR="00AB75FC" w:rsidRPr="0021566C" w14:paraId="54D802F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BC989BD" w14:textId="77777777" w:rsidR="00AB75FC" w:rsidRPr="00112E61" w:rsidRDefault="00AB75FC" w:rsidP="00195B76">
            <w:pPr>
              <w:rPr>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4DB5BFBF"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089E30B" w14:textId="77777777" w:rsidR="00AB75FC" w:rsidRPr="007A2477" w:rsidRDefault="00AB75FC" w:rsidP="00195B76">
            <w:pPr>
              <w:pStyle w:val="Value"/>
              <w:rPr>
                <w:rFonts w:ascii="Times New Roman" w:hAnsi="Times New Roman"/>
                <w:sz w:val="18"/>
                <w:szCs w:val="18"/>
                <w:lang w:val="sk-SK"/>
              </w:rPr>
            </w:pPr>
          </w:p>
        </w:tc>
      </w:tr>
      <w:tr w:rsidR="00AB75FC" w:rsidRPr="0021566C" w14:paraId="5080170E"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7DF6EC76" w14:textId="77777777" w:rsidR="00AB75FC" w:rsidRPr="00112E61" w:rsidRDefault="00AB75FC" w:rsidP="00195B76">
            <w:pPr>
              <w:rPr>
                <w:sz w:val="18"/>
                <w:szCs w:val="18"/>
              </w:rPr>
            </w:pPr>
            <w:r>
              <w:rPr>
                <w:sz w:val="18"/>
                <w:szCs w:val="18"/>
              </w:rPr>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04DA5B3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12" w:space="0" w:color="auto"/>
              <w:right w:val="single" w:sz="12" w:space="0" w:color="auto"/>
            </w:tcBorders>
            <w:noWrap/>
            <w:vAlign w:val="center"/>
          </w:tcPr>
          <w:p w14:paraId="47E8FEB4" w14:textId="77777777" w:rsidR="00AB75FC" w:rsidRPr="007A2477" w:rsidRDefault="00AB75FC" w:rsidP="00195B76">
            <w:pPr>
              <w:pStyle w:val="Value"/>
              <w:rPr>
                <w:rFonts w:ascii="Times New Roman" w:hAnsi="Times New Roman"/>
                <w:sz w:val="18"/>
                <w:szCs w:val="18"/>
                <w:lang w:val="sk-SK"/>
              </w:rPr>
            </w:pPr>
          </w:p>
        </w:tc>
      </w:tr>
    </w:tbl>
    <w:p w14:paraId="5D0161DB" w14:textId="77777777" w:rsidR="00AB75FC" w:rsidRDefault="00AB75FC" w:rsidP="00AB75FC">
      <w:pPr>
        <w:ind w:left="360"/>
        <w:jc w:val="both"/>
        <w:rPr>
          <w:sz w:val="20"/>
        </w:rPr>
      </w:pPr>
    </w:p>
    <w:p w14:paraId="1913EC5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záväzky zo sociálneho fondu, s uvedením stavu na začiatku bežného účtovného obdobia, tvorbe a čerpaní sociálneho fondu počas bežného účtovného obdobia a stavu na konci účtovného obdobia,</w:t>
      </w:r>
    </w:p>
    <w:tbl>
      <w:tblPr>
        <w:tblW w:w="5000" w:type="pct"/>
        <w:jc w:val="center"/>
        <w:tblLayout w:type="fixed"/>
        <w:tblCellMar>
          <w:left w:w="28" w:type="dxa"/>
          <w:right w:w="28" w:type="dxa"/>
        </w:tblCellMar>
        <w:tblLook w:val="04A0" w:firstRow="1" w:lastRow="0" w:firstColumn="1" w:lastColumn="0" w:noHBand="0" w:noVBand="1"/>
      </w:tblPr>
      <w:tblGrid>
        <w:gridCol w:w="4186"/>
        <w:gridCol w:w="2423"/>
        <w:gridCol w:w="2431"/>
      </w:tblGrid>
      <w:tr w:rsidR="00AB75FC" w:rsidRPr="0021566C" w14:paraId="4B22AA9A" w14:textId="77777777" w:rsidTr="00195B76">
        <w:trPr>
          <w:trHeight w:val="825"/>
          <w:jc w:val="center"/>
        </w:trPr>
        <w:tc>
          <w:tcPr>
            <w:tcW w:w="422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C5FBBE0"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FB73F2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455" w:type="dxa"/>
            <w:tcBorders>
              <w:top w:val="single" w:sz="12" w:space="0" w:color="auto"/>
              <w:left w:val="single" w:sz="12" w:space="0" w:color="auto"/>
              <w:bottom w:val="single" w:sz="12" w:space="0" w:color="auto"/>
              <w:right w:val="single" w:sz="12" w:space="0" w:color="auto"/>
            </w:tcBorders>
            <w:shd w:val="clear" w:color="auto" w:fill="FFFF99"/>
            <w:vAlign w:val="center"/>
          </w:tcPr>
          <w:p w14:paraId="63FF105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36F8673A" w14:textId="77777777" w:rsidTr="00195B76">
        <w:trPr>
          <w:trHeight w:val="330"/>
          <w:jc w:val="center"/>
        </w:trPr>
        <w:tc>
          <w:tcPr>
            <w:tcW w:w="4227" w:type="dxa"/>
            <w:tcBorders>
              <w:top w:val="single" w:sz="12" w:space="0" w:color="auto"/>
              <w:left w:val="single" w:sz="12" w:space="0" w:color="auto"/>
              <w:bottom w:val="single" w:sz="4" w:space="0" w:color="auto"/>
              <w:right w:val="single" w:sz="12" w:space="0" w:color="auto"/>
            </w:tcBorders>
            <w:noWrap/>
            <w:vAlign w:val="center"/>
          </w:tcPr>
          <w:p w14:paraId="0BF7BD5A" w14:textId="77777777" w:rsidR="00AB75FC" w:rsidRPr="00B069A0" w:rsidRDefault="00AB75FC" w:rsidP="00195B76">
            <w:pPr>
              <w:rPr>
                <w:b/>
                <w:bCs/>
                <w:sz w:val="18"/>
                <w:szCs w:val="18"/>
              </w:rPr>
            </w:pPr>
            <w:r w:rsidRPr="00B069A0">
              <w:rPr>
                <w:b/>
                <w:bCs/>
                <w:sz w:val="18"/>
                <w:szCs w:val="18"/>
              </w:rPr>
              <w:t>Začiatočný stav sociálneho fondu</w:t>
            </w:r>
          </w:p>
        </w:tc>
        <w:tc>
          <w:tcPr>
            <w:tcW w:w="2446" w:type="dxa"/>
            <w:tcBorders>
              <w:top w:val="single" w:sz="12" w:space="0" w:color="auto"/>
              <w:left w:val="single" w:sz="12" w:space="0" w:color="auto"/>
              <w:bottom w:val="single" w:sz="4" w:space="0" w:color="auto"/>
              <w:right w:val="single" w:sz="8" w:space="0" w:color="auto"/>
            </w:tcBorders>
            <w:noWrap/>
            <w:vAlign w:val="center"/>
          </w:tcPr>
          <w:p w14:paraId="3A27CC49"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12" w:space="0" w:color="auto"/>
              <w:left w:val="nil"/>
              <w:bottom w:val="single" w:sz="4" w:space="0" w:color="auto"/>
              <w:right w:val="single" w:sz="12" w:space="0" w:color="auto"/>
            </w:tcBorders>
            <w:noWrap/>
            <w:vAlign w:val="center"/>
          </w:tcPr>
          <w:p w14:paraId="23D4D4E7" w14:textId="77777777" w:rsidR="00AB75FC" w:rsidRPr="007A2477" w:rsidRDefault="00AB75FC" w:rsidP="00195B76">
            <w:pPr>
              <w:pStyle w:val="Value"/>
              <w:rPr>
                <w:rFonts w:ascii="Times New Roman" w:hAnsi="Times New Roman"/>
                <w:b/>
                <w:sz w:val="18"/>
                <w:szCs w:val="18"/>
                <w:lang w:val="sk-SK"/>
              </w:rPr>
            </w:pPr>
          </w:p>
        </w:tc>
      </w:tr>
      <w:tr w:rsidR="00AB75FC" w:rsidRPr="0021566C" w14:paraId="6C18C2D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vAlign w:val="center"/>
          </w:tcPr>
          <w:p w14:paraId="729CF695" w14:textId="77777777" w:rsidR="00AB75FC" w:rsidRPr="00B069A0" w:rsidRDefault="00AB75FC" w:rsidP="00195B76">
            <w:pPr>
              <w:rPr>
                <w:sz w:val="18"/>
                <w:szCs w:val="18"/>
              </w:rPr>
            </w:pPr>
            <w:r w:rsidRPr="00B069A0">
              <w:rPr>
                <w:sz w:val="18"/>
                <w:szCs w:val="18"/>
              </w:rPr>
              <w:t>Tvorba sociálneho fondu na ťarchu nákladov</w:t>
            </w:r>
          </w:p>
        </w:tc>
        <w:tc>
          <w:tcPr>
            <w:tcW w:w="2446" w:type="dxa"/>
            <w:tcBorders>
              <w:top w:val="single" w:sz="4" w:space="0" w:color="auto"/>
              <w:left w:val="single" w:sz="12" w:space="0" w:color="auto"/>
              <w:bottom w:val="single" w:sz="4" w:space="0" w:color="auto"/>
              <w:right w:val="single" w:sz="8" w:space="0" w:color="auto"/>
            </w:tcBorders>
            <w:noWrap/>
            <w:vAlign w:val="center"/>
          </w:tcPr>
          <w:p w14:paraId="0AAC9C28" w14:textId="77777777" w:rsidR="00AB75FC" w:rsidRPr="007A2477" w:rsidRDefault="00AB75FC" w:rsidP="00195B76">
            <w:pPr>
              <w:pStyle w:val="Value"/>
              <w:rPr>
                <w:rFonts w:ascii="Times New Roman" w:hAnsi="Times New Roman"/>
                <w:sz w:val="18"/>
                <w:szCs w:val="18"/>
                <w:lang w:val="sk-SK"/>
              </w:rPr>
            </w:pPr>
          </w:p>
        </w:tc>
        <w:tc>
          <w:tcPr>
            <w:tcW w:w="2455" w:type="dxa"/>
            <w:tcBorders>
              <w:top w:val="single" w:sz="4" w:space="0" w:color="auto"/>
              <w:left w:val="single" w:sz="8" w:space="0" w:color="auto"/>
              <w:bottom w:val="single" w:sz="4" w:space="0" w:color="auto"/>
              <w:right w:val="single" w:sz="12" w:space="0" w:color="auto"/>
            </w:tcBorders>
            <w:noWrap/>
            <w:vAlign w:val="center"/>
          </w:tcPr>
          <w:p w14:paraId="1AEF5EE9" w14:textId="77777777" w:rsidR="00AB75FC" w:rsidRPr="007A2477" w:rsidRDefault="00AB75FC" w:rsidP="00195B76">
            <w:pPr>
              <w:pStyle w:val="Value"/>
              <w:rPr>
                <w:rFonts w:ascii="Times New Roman" w:hAnsi="Times New Roman"/>
                <w:sz w:val="18"/>
                <w:szCs w:val="18"/>
                <w:lang w:val="sk-SK"/>
              </w:rPr>
            </w:pPr>
          </w:p>
        </w:tc>
      </w:tr>
      <w:tr w:rsidR="00AB75FC" w:rsidRPr="0021566C" w14:paraId="506D01A0"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CF7CD23" w14:textId="77777777" w:rsidR="00AB75FC" w:rsidRPr="00B069A0" w:rsidRDefault="00AB75FC" w:rsidP="00195B76">
            <w:pPr>
              <w:rPr>
                <w:sz w:val="18"/>
                <w:szCs w:val="18"/>
              </w:rPr>
            </w:pPr>
            <w:r w:rsidRPr="00B069A0">
              <w:rPr>
                <w:sz w:val="18"/>
                <w:szCs w:val="18"/>
              </w:rPr>
              <w:t>Tvorba sociálneho fondu zo zisku</w:t>
            </w:r>
          </w:p>
        </w:tc>
        <w:tc>
          <w:tcPr>
            <w:tcW w:w="2446" w:type="dxa"/>
            <w:tcBorders>
              <w:top w:val="nil"/>
              <w:left w:val="single" w:sz="12" w:space="0" w:color="auto"/>
              <w:bottom w:val="single" w:sz="4" w:space="0" w:color="auto"/>
              <w:right w:val="single" w:sz="8" w:space="0" w:color="auto"/>
            </w:tcBorders>
            <w:noWrap/>
            <w:vAlign w:val="center"/>
          </w:tcPr>
          <w:p w14:paraId="19856426"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D5FD4A1" w14:textId="77777777" w:rsidR="00AB75FC" w:rsidRPr="007A2477" w:rsidRDefault="00AB75FC" w:rsidP="00195B76">
            <w:pPr>
              <w:pStyle w:val="Value"/>
              <w:rPr>
                <w:rFonts w:ascii="Times New Roman" w:hAnsi="Times New Roman"/>
                <w:sz w:val="18"/>
                <w:szCs w:val="18"/>
                <w:lang w:val="sk-SK"/>
              </w:rPr>
            </w:pPr>
          </w:p>
        </w:tc>
      </w:tr>
      <w:tr w:rsidR="00AB75FC" w:rsidRPr="0021566C" w14:paraId="1BC8CCFA"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0E42880" w14:textId="77777777" w:rsidR="00AB75FC" w:rsidRPr="00B069A0" w:rsidRDefault="00AB75FC" w:rsidP="00195B76">
            <w:pPr>
              <w:rPr>
                <w:sz w:val="18"/>
                <w:szCs w:val="18"/>
              </w:rPr>
            </w:pPr>
            <w:r w:rsidRPr="00B069A0">
              <w:rPr>
                <w:sz w:val="18"/>
                <w:szCs w:val="18"/>
              </w:rPr>
              <w:t>Ostatná tvorba sociálneho fondu</w:t>
            </w:r>
          </w:p>
        </w:tc>
        <w:tc>
          <w:tcPr>
            <w:tcW w:w="2446" w:type="dxa"/>
            <w:tcBorders>
              <w:top w:val="nil"/>
              <w:left w:val="single" w:sz="12" w:space="0" w:color="auto"/>
              <w:bottom w:val="single" w:sz="4" w:space="0" w:color="auto"/>
              <w:right w:val="single" w:sz="8" w:space="0" w:color="auto"/>
            </w:tcBorders>
            <w:noWrap/>
            <w:vAlign w:val="center"/>
          </w:tcPr>
          <w:p w14:paraId="4BF27404"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F599C2A" w14:textId="77777777" w:rsidR="00AB75FC" w:rsidRPr="007A2477" w:rsidRDefault="00AB75FC" w:rsidP="00195B76">
            <w:pPr>
              <w:pStyle w:val="Value"/>
              <w:rPr>
                <w:rFonts w:ascii="Times New Roman" w:hAnsi="Times New Roman"/>
                <w:sz w:val="18"/>
                <w:szCs w:val="18"/>
                <w:lang w:val="sk-SK"/>
              </w:rPr>
            </w:pPr>
          </w:p>
        </w:tc>
      </w:tr>
      <w:tr w:rsidR="00AB75FC" w:rsidRPr="0021566C" w14:paraId="3679D947"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16C64DF" w14:textId="77777777" w:rsidR="00AB75FC" w:rsidRPr="00B069A0" w:rsidRDefault="00AB75FC" w:rsidP="00195B76">
            <w:pPr>
              <w:rPr>
                <w:b/>
                <w:bCs/>
                <w:sz w:val="18"/>
                <w:szCs w:val="18"/>
              </w:rPr>
            </w:pPr>
            <w:r w:rsidRPr="00B069A0">
              <w:rPr>
                <w:b/>
                <w:bCs/>
                <w:sz w:val="18"/>
                <w:szCs w:val="18"/>
              </w:rPr>
              <w:t>Tvorba sociálneho fondu spolu</w:t>
            </w:r>
          </w:p>
        </w:tc>
        <w:tc>
          <w:tcPr>
            <w:tcW w:w="2446" w:type="dxa"/>
            <w:tcBorders>
              <w:top w:val="nil"/>
              <w:left w:val="single" w:sz="12" w:space="0" w:color="auto"/>
              <w:bottom w:val="single" w:sz="4" w:space="0" w:color="auto"/>
              <w:right w:val="single" w:sz="8" w:space="0" w:color="auto"/>
            </w:tcBorders>
            <w:noWrap/>
            <w:vAlign w:val="center"/>
          </w:tcPr>
          <w:p w14:paraId="36666E84" w14:textId="77777777" w:rsidR="00AB75FC" w:rsidRPr="007A2477" w:rsidRDefault="00AB75FC" w:rsidP="00195B76">
            <w:pPr>
              <w:pStyle w:val="Value"/>
              <w:rPr>
                <w:rFonts w:ascii="Times New Roman" w:hAnsi="Times New Roman"/>
                <w:b/>
                <w:sz w:val="18"/>
                <w:szCs w:val="18"/>
                <w:lang w:val="sk-SK"/>
              </w:rPr>
            </w:pPr>
          </w:p>
        </w:tc>
        <w:tc>
          <w:tcPr>
            <w:tcW w:w="2455" w:type="dxa"/>
            <w:tcBorders>
              <w:top w:val="nil"/>
              <w:left w:val="nil"/>
              <w:bottom w:val="single" w:sz="4" w:space="0" w:color="auto"/>
              <w:right w:val="single" w:sz="12" w:space="0" w:color="auto"/>
            </w:tcBorders>
            <w:noWrap/>
            <w:vAlign w:val="center"/>
          </w:tcPr>
          <w:p w14:paraId="12AA9DF1" w14:textId="77777777" w:rsidR="00AB75FC" w:rsidRPr="007A2477" w:rsidRDefault="00AB75FC" w:rsidP="00195B76">
            <w:pPr>
              <w:pStyle w:val="Value"/>
              <w:rPr>
                <w:rFonts w:ascii="Times New Roman" w:hAnsi="Times New Roman"/>
                <w:b/>
                <w:sz w:val="18"/>
                <w:szCs w:val="18"/>
                <w:lang w:val="sk-SK"/>
              </w:rPr>
            </w:pPr>
          </w:p>
        </w:tc>
      </w:tr>
      <w:tr w:rsidR="00AB75FC" w:rsidRPr="0021566C" w14:paraId="4AA2959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7B915181" w14:textId="77777777" w:rsidR="00AB75FC" w:rsidRPr="00B069A0" w:rsidRDefault="00AB75FC" w:rsidP="00195B76">
            <w:pPr>
              <w:rPr>
                <w:b/>
                <w:bCs/>
                <w:sz w:val="18"/>
                <w:szCs w:val="18"/>
              </w:rPr>
            </w:pPr>
            <w:r w:rsidRPr="00B069A0">
              <w:rPr>
                <w:b/>
                <w:bCs/>
                <w:sz w:val="18"/>
                <w:szCs w:val="18"/>
              </w:rPr>
              <w:t xml:space="preserve">Čerpanie sociálneho fondu </w:t>
            </w:r>
          </w:p>
        </w:tc>
        <w:tc>
          <w:tcPr>
            <w:tcW w:w="2446" w:type="dxa"/>
            <w:tcBorders>
              <w:top w:val="single" w:sz="4" w:space="0" w:color="auto"/>
              <w:left w:val="single" w:sz="12" w:space="0" w:color="auto"/>
              <w:bottom w:val="single" w:sz="4" w:space="0" w:color="auto"/>
              <w:right w:val="single" w:sz="8" w:space="0" w:color="auto"/>
            </w:tcBorders>
            <w:noWrap/>
            <w:vAlign w:val="center"/>
          </w:tcPr>
          <w:p w14:paraId="10F0C477"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4" w:space="0" w:color="auto"/>
              <w:right w:val="single" w:sz="12" w:space="0" w:color="auto"/>
            </w:tcBorders>
            <w:noWrap/>
            <w:vAlign w:val="center"/>
          </w:tcPr>
          <w:p w14:paraId="7FADD3C8" w14:textId="77777777" w:rsidR="00AB75FC" w:rsidRPr="007A2477" w:rsidRDefault="00AB75FC" w:rsidP="00195B76">
            <w:pPr>
              <w:pStyle w:val="Value"/>
              <w:rPr>
                <w:rFonts w:ascii="Times New Roman" w:hAnsi="Times New Roman"/>
                <w:b/>
                <w:sz w:val="18"/>
                <w:szCs w:val="18"/>
                <w:lang w:val="sk-SK"/>
              </w:rPr>
            </w:pPr>
          </w:p>
        </w:tc>
      </w:tr>
      <w:tr w:rsidR="00AB75FC" w:rsidRPr="0021566C" w14:paraId="016FB42A" w14:textId="77777777" w:rsidTr="00195B76">
        <w:trPr>
          <w:trHeight w:val="345"/>
          <w:jc w:val="center"/>
        </w:trPr>
        <w:tc>
          <w:tcPr>
            <w:tcW w:w="4227" w:type="dxa"/>
            <w:tcBorders>
              <w:top w:val="single" w:sz="4" w:space="0" w:color="auto"/>
              <w:left w:val="single" w:sz="12" w:space="0" w:color="auto"/>
              <w:bottom w:val="single" w:sz="12" w:space="0" w:color="auto"/>
              <w:right w:val="single" w:sz="12" w:space="0" w:color="auto"/>
            </w:tcBorders>
            <w:noWrap/>
            <w:vAlign w:val="center"/>
          </w:tcPr>
          <w:p w14:paraId="5A51BE76" w14:textId="77777777" w:rsidR="00AB75FC" w:rsidRPr="00B069A0" w:rsidRDefault="00AB75FC" w:rsidP="00195B76">
            <w:pPr>
              <w:rPr>
                <w:b/>
                <w:bCs/>
                <w:sz w:val="18"/>
                <w:szCs w:val="18"/>
              </w:rPr>
            </w:pPr>
            <w:r w:rsidRPr="00B069A0">
              <w:rPr>
                <w:b/>
                <w:bCs/>
                <w:sz w:val="18"/>
                <w:szCs w:val="18"/>
              </w:rPr>
              <w:t>Konečný zostatok sociálneho fondu</w:t>
            </w:r>
          </w:p>
        </w:tc>
        <w:tc>
          <w:tcPr>
            <w:tcW w:w="2446" w:type="dxa"/>
            <w:tcBorders>
              <w:top w:val="single" w:sz="4" w:space="0" w:color="auto"/>
              <w:left w:val="single" w:sz="12" w:space="0" w:color="auto"/>
              <w:bottom w:val="single" w:sz="12" w:space="0" w:color="auto"/>
              <w:right w:val="single" w:sz="8" w:space="0" w:color="auto"/>
            </w:tcBorders>
            <w:noWrap/>
            <w:vAlign w:val="center"/>
          </w:tcPr>
          <w:p w14:paraId="0D049155"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12" w:space="0" w:color="auto"/>
              <w:right w:val="single" w:sz="12" w:space="0" w:color="auto"/>
            </w:tcBorders>
            <w:noWrap/>
            <w:vAlign w:val="center"/>
          </w:tcPr>
          <w:p w14:paraId="034822E7" w14:textId="77777777" w:rsidR="00AB75FC" w:rsidRPr="007A2477" w:rsidRDefault="00AB75FC" w:rsidP="00195B76">
            <w:pPr>
              <w:pStyle w:val="Value"/>
              <w:rPr>
                <w:rFonts w:ascii="Times New Roman" w:hAnsi="Times New Roman"/>
                <w:b/>
                <w:sz w:val="18"/>
                <w:szCs w:val="18"/>
                <w:lang w:val="sk-SK"/>
              </w:rPr>
            </w:pPr>
          </w:p>
        </w:tc>
      </w:tr>
    </w:tbl>
    <w:p w14:paraId="355F643C" w14:textId="77777777" w:rsidR="00AB75FC" w:rsidRDefault="00AB75FC" w:rsidP="00AB75FC">
      <w:pPr>
        <w:jc w:val="both"/>
        <w:rPr>
          <w:b/>
          <w:bCs/>
          <w:i/>
          <w:iCs/>
          <w:sz w:val="20"/>
        </w:rPr>
      </w:pPr>
    </w:p>
    <w:p w14:paraId="27952C62" w14:textId="77777777" w:rsidR="00AB75FC" w:rsidRDefault="00AB75FC" w:rsidP="00AB75FC">
      <w:pPr>
        <w:numPr>
          <w:ilvl w:val="3"/>
          <w:numId w:val="14"/>
        </w:numPr>
        <w:tabs>
          <w:tab w:val="clear" w:pos="2880"/>
          <w:tab w:val="num" w:pos="360"/>
        </w:tabs>
        <w:ind w:left="360" w:hanging="360"/>
        <w:jc w:val="both"/>
        <w:rPr>
          <w:b/>
          <w:bCs/>
          <w:i/>
          <w:iCs/>
        </w:rPr>
      </w:pPr>
      <w:r>
        <w:rPr>
          <w:b/>
          <w:bCs/>
          <w:i/>
          <w:iCs/>
          <w:sz w:val="20"/>
        </w:rPr>
        <w:t>vydané dlhopisy, najmä ich menovitá hodnota, emisný kurz, úrok a splatnosť,</w:t>
      </w:r>
    </w:p>
    <w:tbl>
      <w:tblPr>
        <w:tblW w:w="5000" w:type="pct"/>
        <w:jc w:val="center"/>
        <w:tblLayout w:type="fixed"/>
        <w:tblCellMar>
          <w:left w:w="28" w:type="dxa"/>
          <w:right w:w="28" w:type="dxa"/>
        </w:tblCellMar>
        <w:tblLook w:val="04A0" w:firstRow="1" w:lastRow="0" w:firstColumn="1" w:lastColumn="0" w:noHBand="0" w:noVBand="1"/>
      </w:tblPr>
      <w:tblGrid>
        <w:gridCol w:w="2131"/>
        <w:gridCol w:w="1381"/>
        <w:gridCol w:w="1382"/>
        <w:gridCol w:w="1382"/>
        <w:gridCol w:w="1382"/>
        <w:gridCol w:w="1382"/>
      </w:tblGrid>
      <w:tr w:rsidR="00AB75FC" w:rsidRPr="0021566C" w14:paraId="44E78484" w14:textId="77777777" w:rsidTr="00195B76">
        <w:trPr>
          <w:trHeight w:val="345"/>
          <w:jc w:val="center"/>
        </w:trPr>
        <w:tc>
          <w:tcPr>
            <w:tcW w:w="21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0D4631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vydaného dlhopisu</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EEA1D0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Menovitá hodnota</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66818B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Počet</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8979D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Emisný kurz</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F13FC3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CC0361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Splatnosť</w:t>
            </w:r>
          </w:p>
        </w:tc>
      </w:tr>
      <w:tr w:rsidR="00AB75FC" w:rsidRPr="0021566C" w14:paraId="43C01FE1" w14:textId="77777777" w:rsidTr="00195B76">
        <w:trPr>
          <w:trHeight w:val="330"/>
          <w:jc w:val="center"/>
        </w:trPr>
        <w:tc>
          <w:tcPr>
            <w:tcW w:w="2153" w:type="dxa"/>
            <w:tcBorders>
              <w:top w:val="single" w:sz="12" w:space="0" w:color="auto"/>
              <w:left w:val="single" w:sz="12" w:space="0" w:color="auto"/>
              <w:bottom w:val="single" w:sz="6" w:space="0" w:color="auto"/>
              <w:right w:val="single" w:sz="12" w:space="0" w:color="auto"/>
            </w:tcBorders>
            <w:noWrap/>
            <w:vAlign w:val="center"/>
          </w:tcPr>
          <w:p w14:paraId="00D3A156" w14:textId="77777777" w:rsidR="00AB75FC" w:rsidRPr="00B069A0" w:rsidRDefault="00AB75FC" w:rsidP="00195B76">
            <w:pPr>
              <w:rPr>
                <w:sz w:val="18"/>
                <w:szCs w:val="18"/>
              </w:rPr>
            </w:pPr>
          </w:p>
        </w:tc>
        <w:tc>
          <w:tcPr>
            <w:tcW w:w="1395" w:type="dxa"/>
            <w:tcBorders>
              <w:top w:val="single" w:sz="12" w:space="0" w:color="auto"/>
              <w:left w:val="single" w:sz="12" w:space="0" w:color="auto"/>
              <w:bottom w:val="single" w:sz="6" w:space="0" w:color="auto"/>
              <w:right w:val="single" w:sz="4" w:space="0" w:color="auto"/>
            </w:tcBorders>
            <w:noWrap/>
            <w:vAlign w:val="center"/>
          </w:tcPr>
          <w:p w14:paraId="51E10A8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415CBB6D"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D8F0B4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3AFA17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12" w:space="0" w:color="auto"/>
            </w:tcBorders>
            <w:noWrap/>
            <w:vAlign w:val="center"/>
          </w:tcPr>
          <w:p w14:paraId="53D23ECD" w14:textId="77777777" w:rsidR="00AB75FC" w:rsidRPr="007A2477" w:rsidRDefault="00AB75FC" w:rsidP="00195B76">
            <w:pPr>
              <w:pStyle w:val="Value"/>
              <w:rPr>
                <w:rFonts w:ascii="Times New Roman" w:hAnsi="Times New Roman"/>
                <w:sz w:val="18"/>
                <w:szCs w:val="18"/>
                <w:lang w:val="sk-SK"/>
              </w:rPr>
            </w:pPr>
          </w:p>
        </w:tc>
      </w:tr>
      <w:tr w:rsidR="00AB75FC" w:rsidRPr="0021566C" w14:paraId="45621534" w14:textId="77777777" w:rsidTr="00195B76">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14:paraId="3C93D9AC"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6" w:space="0" w:color="auto"/>
              <w:right w:val="single" w:sz="4" w:space="0" w:color="auto"/>
            </w:tcBorders>
            <w:noWrap/>
            <w:vAlign w:val="center"/>
          </w:tcPr>
          <w:p w14:paraId="0F127AA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52F7D9A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965504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EC59C9F"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12" w:space="0" w:color="auto"/>
            </w:tcBorders>
            <w:noWrap/>
            <w:vAlign w:val="center"/>
          </w:tcPr>
          <w:p w14:paraId="4E1637A8" w14:textId="77777777" w:rsidR="00AB75FC" w:rsidRPr="007A2477" w:rsidRDefault="00AB75FC" w:rsidP="00195B76">
            <w:pPr>
              <w:pStyle w:val="Value"/>
              <w:rPr>
                <w:rFonts w:ascii="Times New Roman" w:hAnsi="Times New Roman"/>
                <w:sz w:val="18"/>
                <w:szCs w:val="18"/>
                <w:lang w:val="sk-SK"/>
              </w:rPr>
            </w:pPr>
          </w:p>
        </w:tc>
      </w:tr>
      <w:tr w:rsidR="00AB75FC" w:rsidRPr="0021566C" w14:paraId="15DA6BF0" w14:textId="77777777" w:rsidTr="00195B76">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14:paraId="5ED43851"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4" w:space="0" w:color="auto"/>
              <w:right w:val="single" w:sz="4" w:space="0" w:color="auto"/>
            </w:tcBorders>
            <w:noWrap/>
            <w:vAlign w:val="center"/>
          </w:tcPr>
          <w:p w14:paraId="0E815FC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1443514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75919BF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6E18E25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12" w:space="0" w:color="auto"/>
            </w:tcBorders>
            <w:noWrap/>
            <w:vAlign w:val="center"/>
          </w:tcPr>
          <w:p w14:paraId="4BAF0EDF" w14:textId="77777777" w:rsidR="00AB75FC" w:rsidRPr="007A2477" w:rsidRDefault="00AB75FC" w:rsidP="00195B76">
            <w:pPr>
              <w:pStyle w:val="Value"/>
              <w:rPr>
                <w:rFonts w:ascii="Times New Roman" w:hAnsi="Times New Roman"/>
                <w:sz w:val="18"/>
                <w:szCs w:val="18"/>
                <w:lang w:val="sk-SK"/>
              </w:rPr>
            </w:pPr>
          </w:p>
        </w:tc>
      </w:tr>
      <w:tr w:rsidR="00AB75FC" w:rsidRPr="0021566C" w14:paraId="41C61167" w14:textId="77777777" w:rsidTr="00195B76">
        <w:trPr>
          <w:trHeight w:val="345"/>
          <w:jc w:val="center"/>
        </w:trPr>
        <w:tc>
          <w:tcPr>
            <w:tcW w:w="2153" w:type="dxa"/>
            <w:tcBorders>
              <w:top w:val="nil"/>
              <w:left w:val="single" w:sz="12" w:space="0" w:color="auto"/>
              <w:bottom w:val="single" w:sz="12" w:space="0" w:color="auto"/>
              <w:right w:val="single" w:sz="12" w:space="0" w:color="auto"/>
            </w:tcBorders>
            <w:noWrap/>
            <w:vAlign w:val="center"/>
          </w:tcPr>
          <w:p w14:paraId="776B9161" w14:textId="77777777" w:rsidR="00AB75FC" w:rsidRPr="00B069A0" w:rsidRDefault="00AB75FC" w:rsidP="00195B76">
            <w:pPr>
              <w:rPr>
                <w:sz w:val="18"/>
                <w:szCs w:val="18"/>
              </w:rPr>
            </w:pPr>
          </w:p>
        </w:tc>
        <w:tc>
          <w:tcPr>
            <w:tcW w:w="1395" w:type="dxa"/>
            <w:tcBorders>
              <w:top w:val="nil"/>
              <w:left w:val="single" w:sz="12" w:space="0" w:color="auto"/>
              <w:bottom w:val="single" w:sz="12" w:space="0" w:color="auto"/>
              <w:right w:val="single" w:sz="4" w:space="0" w:color="auto"/>
            </w:tcBorders>
            <w:noWrap/>
            <w:vAlign w:val="center"/>
          </w:tcPr>
          <w:p w14:paraId="74B5231B"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6410C029"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1A8E0C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6C3094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12" w:space="0" w:color="auto"/>
            </w:tcBorders>
            <w:noWrap/>
            <w:vAlign w:val="center"/>
          </w:tcPr>
          <w:p w14:paraId="3346E4D8" w14:textId="77777777" w:rsidR="00AB75FC" w:rsidRPr="007A2477" w:rsidRDefault="00AB75FC" w:rsidP="00195B76">
            <w:pPr>
              <w:pStyle w:val="Value"/>
              <w:rPr>
                <w:rFonts w:ascii="Times New Roman" w:hAnsi="Times New Roman"/>
                <w:sz w:val="18"/>
                <w:szCs w:val="18"/>
                <w:lang w:val="sk-SK"/>
              </w:rPr>
            </w:pPr>
          </w:p>
        </w:tc>
      </w:tr>
    </w:tbl>
    <w:p w14:paraId="66967B93" w14:textId="77777777" w:rsidR="00AB75FC" w:rsidRDefault="00AB75FC" w:rsidP="00AB75FC">
      <w:pPr>
        <w:ind w:left="360"/>
        <w:jc w:val="both"/>
      </w:pPr>
    </w:p>
    <w:p w14:paraId="360FAA78"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bankové úvery, pôžičky a návratné finančné výpomoci, pričom sa uvádza najmä mena, v ktorej boli poskytnuté, charakter, hodnota v cudzej mene a hodnota eurách, výška úroku, splatnosť, forma zabezpečenia,</w:t>
      </w:r>
    </w:p>
    <w:tbl>
      <w:tblPr>
        <w:tblW w:w="4976"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17"/>
        <w:gridCol w:w="769"/>
        <w:gridCol w:w="863"/>
        <w:gridCol w:w="989"/>
        <w:gridCol w:w="1203"/>
        <w:gridCol w:w="1190"/>
        <w:gridCol w:w="1360"/>
        <w:gridCol w:w="6"/>
      </w:tblGrid>
      <w:tr w:rsidR="00AB75FC" w:rsidRPr="00B069A0" w14:paraId="07082159" w14:textId="77777777" w:rsidTr="00195B76">
        <w:trPr>
          <w:trHeight w:val="990"/>
          <w:jc w:val="center"/>
        </w:trPr>
        <w:tc>
          <w:tcPr>
            <w:tcW w:w="2644" w:type="dxa"/>
            <w:tcBorders>
              <w:top w:val="single" w:sz="12" w:space="0" w:color="auto"/>
              <w:right w:val="single" w:sz="12" w:space="0" w:color="auto"/>
            </w:tcBorders>
            <w:shd w:val="clear" w:color="auto" w:fill="FFFF99"/>
            <w:noWrap/>
            <w:vAlign w:val="center"/>
          </w:tcPr>
          <w:p w14:paraId="120B7EE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76" w:type="dxa"/>
            <w:tcBorders>
              <w:top w:val="single" w:sz="12" w:space="0" w:color="auto"/>
              <w:left w:val="single" w:sz="12" w:space="0" w:color="auto"/>
              <w:right w:val="single" w:sz="12" w:space="0" w:color="auto"/>
            </w:tcBorders>
            <w:shd w:val="clear" w:color="auto" w:fill="FFFF99"/>
            <w:noWrap/>
            <w:vAlign w:val="center"/>
          </w:tcPr>
          <w:p w14:paraId="5E11594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71" w:type="dxa"/>
            <w:tcBorders>
              <w:top w:val="single" w:sz="12" w:space="0" w:color="auto"/>
              <w:left w:val="single" w:sz="12" w:space="0" w:color="auto"/>
              <w:right w:val="single" w:sz="12" w:space="0" w:color="auto"/>
            </w:tcBorders>
            <w:shd w:val="clear" w:color="auto" w:fill="FFFF99"/>
            <w:noWrap/>
            <w:vAlign w:val="center"/>
          </w:tcPr>
          <w:p w14:paraId="5A9B23C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8" w:type="dxa"/>
            <w:tcBorders>
              <w:top w:val="single" w:sz="12" w:space="0" w:color="auto"/>
              <w:left w:val="single" w:sz="12" w:space="0" w:color="auto"/>
              <w:right w:val="single" w:sz="12" w:space="0" w:color="auto"/>
            </w:tcBorders>
            <w:shd w:val="clear" w:color="auto" w:fill="FFFF99"/>
            <w:noWrap/>
            <w:vAlign w:val="center"/>
          </w:tcPr>
          <w:p w14:paraId="0CB8767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15" w:type="dxa"/>
            <w:tcBorders>
              <w:top w:val="single" w:sz="12" w:space="0" w:color="auto"/>
              <w:left w:val="single" w:sz="12" w:space="0" w:color="auto"/>
              <w:right w:val="single" w:sz="12" w:space="0" w:color="auto"/>
            </w:tcBorders>
            <w:shd w:val="clear" w:color="auto" w:fill="FFFF99"/>
            <w:noWrap/>
            <w:vAlign w:val="center"/>
          </w:tcPr>
          <w:p w14:paraId="1BA57F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201" w:type="dxa"/>
            <w:tcBorders>
              <w:top w:val="single" w:sz="12" w:space="0" w:color="auto"/>
              <w:left w:val="single" w:sz="12" w:space="0" w:color="auto"/>
              <w:right w:val="single" w:sz="12" w:space="0" w:color="auto"/>
            </w:tcBorders>
            <w:shd w:val="clear" w:color="auto" w:fill="FFFF99"/>
          </w:tcPr>
          <w:p w14:paraId="371F345C" w14:textId="77777777" w:rsidR="00AB75FC" w:rsidRDefault="00AB75FC" w:rsidP="00195B76">
            <w:pPr>
              <w:pStyle w:val="TopHeader"/>
              <w:rPr>
                <w:rFonts w:ascii="Times New Roman" w:hAnsi="Times New Roman"/>
                <w:sz w:val="18"/>
                <w:szCs w:val="18"/>
              </w:rPr>
            </w:pPr>
          </w:p>
          <w:p w14:paraId="43288F94"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 xml:space="preserve">Suma istiny </w:t>
            </w:r>
            <w:r>
              <w:rPr>
                <w:rFonts w:ascii="Times New Roman" w:hAnsi="Times New Roman"/>
                <w:sz w:val="18"/>
                <w:szCs w:val="18"/>
              </w:rPr>
              <w:t xml:space="preserve">v eurách </w:t>
            </w:r>
            <w:r w:rsidRPr="00B069A0">
              <w:rPr>
                <w:rFonts w:ascii="Times New Roman" w:hAnsi="Times New Roman"/>
                <w:sz w:val="18"/>
                <w:szCs w:val="18"/>
              </w:rPr>
              <w:t>za bežné účtovné obdobie</w:t>
            </w:r>
          </w:p>
        </w:tc>
        <w:tc>
          <w:tcPr>
            <w:tcW w:w="1379" w:type="dxa"/>
            <w:gridSpan w:val="2"/>
            <w:tcBorders>
              <w:top w:val="single" w:sz="12" w:space="0" w:color="auto"/>
              <w:left w:val="single" w:sz="12" w:space="0" w:color="auto"/>
            </w:tcBorders>
            <w:shd w:val="clear" w:color="auto" w:fill="FFFF99"/>
            <w:vAlign w:val="center"/>
          </w:tcPr>
          <w:p w14:paraId="0618F8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1B53CD85" w14:textId="77777777" w:rsidTr="00195B76">
        <w:trPr>
          <w:trHeight w:val="330"/>
          <w:jc w:val="center"/>
        </w:trPr>
        <w:tc>
          <w:tcPr>
            <w:tcW w:w="2644" w:type="dxa"/>
            <w:tcBorders>
              <w:bottom w:val="single" w:sz="12" w:space="0" w:color="auto"/>
              <w:right w:val="single" w:sz="12" w:space="0" w:color="auto"/>
            </w:tcBorders>
            <w:noWrap/>
            <w:vAlign w:val="center"/>
          </w:tcPr>
          <w:p w14:paraId="5DF3FE6A" w14:textId="77777777" w:rsidR="00AB75FC" w:rsidRPr="00B069A0" w:rsidRDefault="00AB75FC" w:rsidP="00195B76">
            <w:pPr>
              <w:jc w:val="center"/>
              <w:rPr>
                <w:bCs/>
                <w:sz w:val="18"/>
                <w:szCs w:val="18"/>
              </w:rPr>
            </w:pPr>
            <w:r w:rsidRPr="00B069A0">
              <w:rPr>
                <w:bCs/>
                <w:sz w:val="18"/>
                <w:szCs w:val="18"/>
              </w:rPr>
              <w:t>a</w:t>
            </w:r>
          </w:p>
        </w:tc>
        <w:tc>
          <w:tcPr>
            <w:tcW w:w="776" w:type="dxa"/>
            <w:tcBorders>
              <w:left w:val="single" w:sz="12" w:space="0" w:color="auto"/>
              <w:bottom w:val="single" w:sz="12" w:space="0" w:color="auto"/>
              <w:right w:val="single" w:sz="12" w:space="0" w:color="auto"/>
            </w:tcBorders>
            <w:noWrap/>
            <w:vAlign w:val="center"/>
          </w:tcPr>
          <w:p w14:paraId="7474135A" w14:textId="77777777" w:rsidR="00AB75FC" w:rsidRPr="00B069A0" w:rsidRDefault="00AB75FC" w:rsidP="00195B76">
            <w:pPr>
              <w:jc w:val="center"/>
              <w:rPr>
                <w:sz w:val="18"/>
                <w:szCs w:val="18"/>
              </w:rPr>
            </w:pPr>
            <w:r w:rsidRPr="00B069A0">
              <w:rPr>
                <w:sz w:val="18"/>
                <w:szCs w:val="18"/>
              </w:rPr>
              <w:t>b</w:t>
            </w:r>
          </w:p>
        </w:tc>
        <w:tc>
          <w:tcPr>
            <w:tcW w:w="871" w:type="dxa"/>
            <w:tcBorders>
              <w:left w:val="single" w:sz="12" w:space="0" w:color="auto"/>
              <w:bottom w:val="single" w:sz="12" w:space="0" w:color="auto"/>
              <w:right w:val="single" w:sz="12" w:space="0" w:color="auto"/>
            </w:tcBorders>
            <w:noWrap/>
            <w:vAlign w:val="center"/>
          </w:tcPr>
          <w:p w14:paraId="241764A6" w14:textId="77777777" w:rsidR="00AB75FC" w:rsidRPr="00B069A0" w:rsidRDefault="00AB75FC" w:rsidP="00195B76">
            <w:pPr>
              <w:jc w:val="center"/>
              <w:rPr>
                <w:sz w:val="18"/>
                <w:szCs w:val="18"/>
              </w:rPr>
            </w:pPr>
            <w:r w:rsidRPr="00B069A0">
              <w:rPr>
                <w:sz w:val="18"/>
                <w:szCs w:val="18"/>
              </w:rPr>
              <w:t>c</w:t>
            </w:r>
          </w:p>
        </w:tc>
        <w:tc>
          <w:tcPr>
            <w:tcW w:w="998" w:type="dxa"/>
            <w:tcBorders>
              <w:left w:val="single" w:sz="12" w:space="0" w:color="auto"/>
              <w:bottom w:val="single" w:sz="12" w:space="0" w:color="auto"/>
              <w:right w:val="single" w:sz="12" w:space="0" w:color="auto"/>
            </w:tcBorders>
            <w:noWrap/>
            <w:vAlign w:val="center"/>
          </w:tcPr>
          <w:p w14:paraId="307CFF02" w14:textId="77777777" w:rsidR="00AB75FC" w:rsidRPr="00B069A0" w:rsidRDefault="00AB75FC" w:rsidP="00195B76">
            <w:pPr>
              <w:jc w:val="center"/>
              <w:rPr>
                <w:sz w:val="18"/>
                <w:szCs w:val="18"/>
              </w:rPr>
            </w:pPr>
            <w:r w:rsidRPr="00B069A0">
              <w:rPr>
                <w:sz w:val="18"/>
                <w:szCs w:val="18"/>
              </w:rPr>
              <w:t>d</w:t>
            </w:r>
          </w:p>
        </w:tc>
        <w:tc>
          <w:tcPr>
            <w:tcW w:w="1215" w:type="dxa"/>
            <w:tcBorders>
              <w:left w:val="single" w:sz="12" w:space="0" w:color="auto"/>
              <w:bottom w:val="single" w:sz="12" w:space="0" w:color="auto"/>
              <w:right w:val="single" w:sz="12" w:space="0" w:color="auto"/>
            </w:tcBorders>
            <w:noWrap/>
            <w:vAlign w:val="center"/>
          </w:tcPr>
          <w:p w14:paraId="464FCD3D" w14:textId="77777777" w:rsidR="00AB75FC" w:rsidRPr="00B069A0" w:rsidRDefault="00AB75FC" w:rsidP="00195B76">
            <w:pPr>
              <w:jc w:val="center"/>
              <w:rPr>
                <w:sz w:val="18"/>
                <w:szCs w:val="18"/>
              </w:rPr>
            </w:pPr>
            <w:r w:rsidRPr="00B069A0">
              <w:rPr>
                <w:sz w:val="18"/>
                <w:szCs w:val="18"/>
              </w:rPr>
              <w:t>e</w:t>
            </w:r>
          </w:p>
        </w:tc>
        <w:tc>
          <w:tcPr>
            <w:tcW w:w="1201" w:type="dxa"/>
            <w:tcBorders>
              <w:left w:val="single" w:sz="12" w:space="0" w:color="auto"/>
              <w:bottom w:val="single" w:sz="12" w:space="0" w:color="auto"/>
              <w:right w:val="single" w:sz="12" w:space="0" w:color="auto"/>
            </w:tcBorders>
            <w:vAlign w:val="center"/>
          </w:tcPr>
          <w:p w14:paraId="7E816B02" w14:textId="77777777" w:rsidR="00AB75FC" w:rsidRPr="00B069A0" w:rsidRDefault="00AB75FC" w:rsidP="00195B76">
            <w:pPr>
              <w:jc w:val="center"/>
              <w:rPr>
                <w:sz w:val="18"/>
                <w:szCs w:val="18"/>
              </w:rPr>
            </w:pPr>
            <w:r>
              <w:rPr>
                <w:sz w:val="18"/>
                <w:szCs w:val="18"/>
              </w:rPr>
              <w:t>f</w:t>
            </w:r>
          </w:p>
        </w:tc>
        <w:tc>
          <w:tcPr>
            <w:tcW w:w="1379" w:type="dxa"/>
            <w:gridSpan w:val="2"/>
            <w:tcBorders>
              <w:left w:val="single" w:sz="12" w:space="0" w:color="auto"/>
              <w:bottom w:val="single" w:sz="12" w:space="0" w:color="auto"/>
            </w:tcBorders>
            <w:noWrap/>
            <w:vAlign w:val="center"/>
          </w:tcPr>
          <w:p w14:paraId="45F3215D" w14:textId="77777777" w:rsidR="00AB75FC" w:rsidRPr="00B069A0" w:rsidRDefault="00AB75FC" w:rsidP="00195B76">
            <w:pPr>
              <w:jc w:val="center"/>
              <w:rPr>
                <w:sz w:val="18"/>
                <w:szCs w:val="18"/>
              </w:rPr>
            </w:pPr>
            <w:r>
              <w:rPr>
                <w:sz w:val="18"/>
                <w:szCs w:val="18"/>
              </w:rPr>
              <w:t>g</w:t>
            </w:r>
          </w:p>
        </w:tc>
      </w:tr>
      <w:tr w:rsidR="00AB75FC" w:rsidRPr="00B069A0" w14:paraId="16EDAE71"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9002DE5" w14:textId="77777777" w:rsidR="00AB75FC" w:rsidRPr="00B069A0" w:rsidRDefault="00AB75FC" w:rsidP="00195B76">
            <w:pPr>
              <w:rPr>
                <w:sz w:val="18"/>
                <w:szCs w:val="18"/>
              </w:rPr>
            </w:pPr>
            <w:r w:rsidRPr="00B069A0">
              <w:rPr>
                <w:b/>
                <w:bCs/>
                <w:sz w:val="18"/>
                <w:szCs w:val="18"/>
              </w:rPr>
              <w:t>Dlhodobé bankové úvery</w:t>
            </w:r>
          </w:p>
        </w:tc>
      </w:tr>
      <w:tr w:rsidR="00AB75FC" w:rsidRPr="00B069A0" w14:paraId="480D4BF3" w14:textId="77777777" w:rsidTr="00195B76">
        <w:trPr>
          <w:trHeight w:val="330"/>
          <w:jc w:val="center"/>
        </w:trPr>
        <w:tc>
          <w:tcPr>
            <w:tcW w:w="2644" w:type="dxa"/>
            <w:tcBorders>
              <w:top w:val="single" w:sz="12" w:space="0" w:color="auto"/>
              <w:right w:val="single" w:sz="12" w:space="0" w:color="auto"/>
            </w:tcBorders>
            <w:noWrap/>
            <w:vAlign w:val="center"/>
          </w:tcPr>
          <w:p w14:paraId="3749EF75"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2A741D25" w14:textId="77777777" w:rsidR="00AB75FC" w:rsidRPr="007A2477" w:rsidRDefault="00AB75FC" w:rsidP="00195B76">
            <w:pPr>
              <w:pStyle w:val="ValueCentered"/>
              <w:jc w:val="left"/>
              <w:rPr>
                <w:rFonts w:ascii="Times New Roman" w:hAnsi="Times New Roman"/>
                <w:sz w:val="18"/>
                <w:szCs w:val="18"/>
                <w:lang w:val="sk-SK"/>
              </w:rPr>
            </w:pPr>
          </w:p>
        </w:tc>
        <w:tc>
          <w:tcPr>
            <w:tcW w:w="871" w:type="dxa"/>
            <w:tcBorders>
              <w:top w:val="single" w:sz="12" w:space="0" w:color="auto"/>
            </w:tcBorders>
            <w:noWrap/>
            <w:vAlign w:val="center"/>
          </w:tcPr>
          <w:p w14:paraId="438ECC6A"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5844CC48"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625DD4D3"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44BA875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42E78CB1" w14:textId="77777777" w:rsidR="00AB75FC" w:rsidRPr="007A2477" w:rsidRDefault="00AB75FC" w:rsidP="00195B76">
            <w:pPr>
              <w:pStyle w:val="Value"/>
              <w:rPr>
                <w:rFonts w:ascii="Times New Roman" w:hAnsi="Times New Roman"/>
                <w:sz w:val="18"/>
                <w:szCs w:val="18"/>
                <w:lang w:val="sk-SK"/>
              </w:rPr>
            </w:pPr>
          </w:p>
        </w:tc>
      </w:tr>
      <w:tr w:rsidR="00AB75FC" w:rsidRPr="00B069A0" w14:paraId="42315E68" w14:textId="77777777" w:rsidTr="00195B76">
        <w:trPr>
          <w:trHeight w:val="330"/>
          <w:jc w:val="center"/>
        </w:trPr>
        <w:tc>
          <w:tcPr>
            <w:tcW w:w="2644" w:type="dxa"/>
            <w:tcBorders>
              <w:right w:val="single" w:sz="12" w:space="0" w:color="auto"/>
            </w:tcBorders>
            <w:noWrap/>
            <w:vAlign w:val="center"/>
          </w:tcPr>
          <w:p w14:paraId="41278776" w14:textId="77777777" w:rsidR="00AB75FC" w:rsidRPr="00B069A0" w:rsidRDefault="00AB75FC" w:rsidP="00195B76">
            <w:pPr>
              <w:rPr>
                <w:sz w:val="18"/>
                <w:szCs w:val="18"/>
              </w:rPr>
            </w:pPr>
          </w:p>
        </w:tc>
        <w:tc>
          <w:tcPr>
            <w:tcW w:w="776" w:type="dxa"/>
            <w:tcBorders>
              <w:left w:val="single" w:sz="12" w:space="0" w:color="auto"/>
            </w:tcBorders>
            <w:noWrap/>
            <w:vAlign w:val="center"/>
          </w:tcPr>
          <w:p w14:paraId="2484A012"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0EFDA317"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336666F3"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7A88379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6C9885A"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C80BF23" w14:textId="77777777" w:rsidR="00AB75FC" w:rsidRPr="007A2477" w:rsidRDefault="00AB75FC" w:rsidP="00195B76">
            <w:pPr>
              <w:pStyle w:val="Value"/>
              <w:rPr>
                <w:rFonts w:ascii="Times New Roman" w:hAnsi="Times New Roman"/>
                <w:sz w:val="18"/>
                <w:szCs w:val="18"/>
                <w:lang w:val="sk-SK"/>
              </w:rPr>
            </w:pPr>
          </w:p>
        </w:tc>
      </w:tr>
      <w:tr w:rsidR="00AB75FC" w:rsidRPr="00B069A0" w14:paraId="709E24DF" w14:textId="77777777" w:rsidTr="00195B76">
        <w:trPr>
          <w:trHeight w:val="330"/>
          <w:jc w:val="center"/>
        </w:trPr>
        <w:tc>
          <w:tcPr>
            <w:tcW w:w="2644" w:type="dxa"/>
            <w:tcBorders>
              <w:right w:val="single" w:sz="12" w:space="0" w:color="auto"/>
            </w:tcBorders>
            <w:noWrap/>
            <w:vAlign w:val="center"/>
          </w:tcPr>
          <w:p w14:paraId="7AFF9A90" w14:textId="77777777" w:rsidR="00AB75FC" w:rsidRPr="00B069A0" w:rsidRDefault="00AB75FC" w:rsidP="00195B76">
            <w:pPr>
              <w:rPr>
                <w:sz w:val="18"/>
                <w:szCs w:val="18"/>
              </w:rPr>
            </w:pPr>
          </w:p>
        </w:tc>
        <w:tc>
          <w:tcPr>
            <w:tcW w:w="776" w:type="dxa"/>
            <w:tcBorders>
              <w:left w:val="single" w:sz="12" w:space="0" w:color="auto"/>
            </w:tcBorders>
            <w:noWrap/>
            <w:vAlign w:val="center"/>
          </w:tcPr>
          <w:p w14:paraId="3AD97DE6"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44BFB67F"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09C90D18"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0107F4DD"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29497D08"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34E5EF9" w14:textId="77777777" w:rsidR="00AB75FC" w:rsidRPr="007A2477" w:rsidRDefault="00AB75FC" w:rsidP="00195B76">
            <w:pPr>
              <w:pStyle w:val="Value"/>
              <w:rPr>
                <w:rFonts w:ascii="Times New Roman" w:hAnsi="Times New Roman"/>
                <w:sz w:val="18"/>
                <w:szCs w:val="18"/>
                <w:lang w:val="sk-SK"/>
              </w:rPr>
            </w:pPr>
          </w:p>
        </w:tc>
      </w:tr>
      <w:tr w:rsidR="00AB75FC" w:rsidRPr="00B069A0" w14:paraId="67B917F2"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DF98039" w14:textId="77777777" w:rsidR="00AB75FC" w:rsidRPr="00B069A0" w:rsidRDefault="00AB75FC" w:rsidP="00195B76">
            <w:pPr>
              <w:rPr>
                <w:sz w:val="18"/>
                <w:szCs w:val="18"/>
              </w:rPr>
            </w:pPr>
            <w:r w:rsidRPr="00B069A0">
              <w:rPr>
                <w:b/>
                <w:bCs/>
                <w:sz w:val="18"/>
                <w:szCs w:val="18"/>
              </w:rPr>
              <w:t>Krátkodobé bankové úvery</w:t>
            </w:r>
          </w:p>
        </w:tc>
      </w:tr>
      <w:tr w:rsidR="00AB75FC" w:rsidRPr="00B069A0" w14:paraId="151A8099" w14:textId="77777777" w:rsidTr="00195B76">
        <w:trPr>
          <w:trHeight w:val="330"/>
          <w:jc w:val="center"/>
        </w:trPr>
        <w:tc>
          <w:tcPr>
            <w:tcW w:w="2644" w:type="dxa"/>
            <w:tcBorders>
              <w:top w:val="single" w:sz="12" w:space="0" w:color="auto"/>
              <w:right w:val="single" w:sz="12" w:space="0" w:color="auto"/>
            </w:tcBorders>
            <w:noWrap/>
            <w:vAlign w:val="center"/>
          </w:tcPr>
          <w:p w14:paraId="42D887E4"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07E1FBAA" w14:textId="77777777" w:rsidR="00AB75FC" w:rsidRPr="007A2477" w:rsidRDefault="00AB75FC" w:rsidP="00195B76">
            <w:pPr>
              <w:pStyle w:val="ValueCentered"/>
              <w:rPr>
                <w:rFonts w:ascii="Times New Roman" w:hAnsi="Times New Roman"/>
                <w:sz w:val="18"/>
                <w:szCs w:val="18"/>
                <w:lang w:val="sk-SK"/>
              </w:rPr>
            </w:pPr>
          </w:p>
        </w:tc>
        <w:tc>
          <w:tcPr>
            <w:tcW w:w="871" w:type="dxa"/>
            <w:tcBorders>
              <w:top w:val="single" w:sz="12" w:space="0" w:color="auto"/>
            </w:tcBorders>
            <w:noWrap/>
            <w:vAlign w:val="center"/>
          </w:tcPr>
          <w:p w14:paraId="03806754"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7008A853"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172E7BCE"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6D5046D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3BBB222A" w14:textId="77777777" w:rsidR="00AB75FC" w:rsidRPr="007A2477" w:rsidRDefault="00AB75FC" w:rsidP="00195B76">
            <w:pPr>
              <w:pStyle w:val="Value"/>
              <w:rPr>
                <w:rFonts w:ascii="Times New Roman" w:hAnsi="Times New Roman"/>
                <w:sz w:val="18"/>
                <w:szCs w:val="18"/>
                <w:lang w:val="sk-SK"/>
              </w:rPr>
            </w:pPr>
          </w:p>
        </w:tc>
      </w:tr>
      <w:tr w:rsidR="00AB75FC" w:rsidRPr="00B069A0" w14:paraId="2CE4BF1B" w14:textId="77777777" w:rsidTr="00195B76">
        <w:trPr>
          <w:trHeight w:val="330"/>
          <w:jc w:val="center"/>
        </w:trPr>
        <w:tc>
          <w:tcPr>
            <w:tcW w:w="2644" w:type="dxa"/>
            <w:tcBorders>
              <w:right w:val="single" w:sz="12" w:space="0" w:color="auto"/>
            </w:tcBorders>
            <w:noWrap/>
            <w:vAlign w:val="center"/>
          </w:tcPr>
          <w:p w14:paraId="34C4312B" w14:textId="77777777" w:rsidR="00AB75FC" w:rsidRPr="00B069A0" w:rsidRDefault="00AB75FC" w:rsidP="00195B76">
            <w:pPr>
              <w:rPr>
                <w:sz w:val="18"/>
                <w:szCs w:val="18"/>
              </w:rPr>
            </w:pPr>
          </w:p>
        </w:tc>
        <w:tc>
          <w:tcPr>
            <w:tcW w:w="776" w:type="dxa"/>
            <w:tcBorders>
              <w:left w:val="single" w:sz="12" w:space="0" w:color="auto"/>
            </w:tcBorders>
            <w:noWrap/>
            <w:vAlign w:val="center"/>
          </w:tcPr>
          <w:p w14:paraId="659F1250" w14:textId="77777777" w:rsidR="00AB75FC" w:rsidRPr="007A2477" w:rsidRDefault="00AB75FC" w:rsidP="00195B76">
            <w:pPr>
              <w:pStyle w:val="ValueCentered"/>
              <w:rPr>
                <w:rFonts w:ascii="Times New Roman" w:hAnsi="Times New Roman"/>
                <w:sz w:val="18"/>
                <w:szCs w:val="18"/>
                <w:lang w:val="sk-SK"/>
              </w:rPr>
            </w:pPr>
          </w:p>
        </w:tc>
        <w:tc>
          <w:tcPr>
            <w:tcW w:w="871" w:type="dxa"/>
            <w:noWrap/>
            <w:vAlign w:val="center"/>
          </w:tcPr>
          <w:p w14:paraId="228E8325"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5049F47D"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4035354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449C4C6"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2D0ED3EC" w14:textId="77777777" w:rsidR="00AB75FC" w:rsidRPr="007A2477" w:rsidRDefault="00AB75FC" w:rsidP="00195B76">
            <w:pPr>
              <w:pStyle w:val="Value"/>
              <w:rPr>
                <w:rFonts w:ascii="Times New Roman" w:hAnsi="Times New Roman"/>
                <w:sz w:val="18"/>
                <w:szCs w:val="18"/>
                <w:lang w:val="sk-SK"/>
              </w:rPr>
            </w:pPr>
          </w:p>
        </w:tc>
      </w:tr>
      <w:tr w:rsidR="00AB75FC" w:rsidRPr="00B069A0" w14:paraId="7EC513FC" w14:textId="77777777" w:rsidTr="00195B76">
        <w:trPr>
          <w:trHeight w:val="345"/>
          <w:jc w:val="center"/>
        </w:trPr>
        <w:tc>
          <w:tcPr>
            <w:tcW w:w="2644" w:type="dxa"/>
            <w:tcBorders>
              <w:bottom w:val="single" w:sz="12" w:space="0" w:color="auto"/>
              <w:right w:val="single" w:sz="12" w:space="0" w:color="auto"/>
            </w:tcBorders>
            <w:noWrap/>
            <w:vAlign w:val="center"/>
          </w:tcPr>
          <w:p w14:paraId="5E843564" w14:textId="77777777" w:rsidR="00AB75FC" w:rsidRPr="00B069A0" w:rsidRDefault="00AB75FC" w:rsidP="00195B76">
            <w:pPr>
              <w:rPr>
                <w:bCs/>
                <w:sz w:val="18"/>
                <w:szCs w:val="18"/>
              </w:rPr>
            </w:pPr>
          </w:p>
        </w:tc>
        <w:tc>
          <w:tcPr>
            <w:tcW w:w="776" w:type="dxa"/>
            <w:tcBorders>
              <w:left w:val="single" w:sz="12" w:space="0" w:color="auto"/>
              <w:bottom w:val="single" w:sz="12" w:space="0" w:color="auto"/>
            </w:tcBorders>
            <w:noWrap/>
            <w:vAlign w:val="center"/>
          </w:tcPr>
          <w:p w14:paraId="11011B37" w14:textId="77777777" w:rsidR="00AB75FC" w:rsidRPr="007A2477" w:rsidRDefault="00AB75FC" w:rsidP="00195B76">
            <w:pPr>
              <w:pStyle w:val="ValueCentered"/>
              <w:rPr>
                <w:rFonts w:ascii="Times New Roman" w:hAnsi="Times New Roman"/>
                <w:sz w:val="18"/>
                <w:szCs w:val="18"/>
                <w:lang w:val="sk-SK"/>
              </w:rPr>
            </w:pPr>
          </w:p>
        </w:tc>
        <w:tc>
          <w:tcPr>
            <w:tcW w:w="871" w:type="dxa"/>
            <w:tcBorders>
              <w:bottom w:val="single" w:sz="12" w:space="0" w:color="auto"/>
            </w:tcBorders>
            <w:noWrap/>
            <w:vAlign w:val="center"/>
          </w:tcPr>
          <w:p w14:paraId="727DD74E" w14:textId="77777777" w:rsidR="00AB75FC" w:rsidRPr="007A2477" w:rsidRDefault="00AB75FC" w:rsidP="00195B76">
            <w:pPr>
              <w:pStyle w:val="Value"/>
              <w:rPr>
                <w:rFonts w:ascii="Times New Roman" w:hAnsi="Times New Roman"/>
                <w:sz w:val="18"/>
                <w:szCs w:val="18"/>
                <w:lang w:val="sk-SK"/>
              </w:rPr>
            </w:pPr>
          </w:p>
        </w:tc>
        <w:tc>
          <w:tcPr>
            <w:tcW w:w="998" w:type="dxa"/>
            <w:tcBorders>
              <w:bottom w:val="single" w:sz="12" w:space="0" w:color="auto"/>
            </w:tcBorders>
            <w:noWrap/>
            <w:vAlign w:val="center"/>
          </w:tcPr>
          <w:p w14:paraId="60B9D2BB" w14:textId="77777777" w:rsidR="00AB75FC" w:rsidRPr="007A2477" w:rsidRDefault="00AB75FC" w:rsidP="00195B76">
            <w:pPr>
              <w:pStyle w:val="Value"/>
              <w:rPr>
                <w:rFonts w:ascii="Times New Roman" w:hAnsi="Times New Roman"/>
                <w:sz w:val="18"/>
                <w:szCs w:val="18"/>
                <w:lang w:val="sk-SK"/>
              </w:rPr>
            </w:pPr>
          </w:p>
        </w:tc>
        <w:tc>
          <w:tcPr>
            <w:tcW w:w="1215" w:type="dxa"/>
            <w:tcBorders>
              <w:bottom w:val="single" w:sz="12" w:space="0" w:color="auto"/>
            </w:tcBorders>
            <w:noWrap/>
            <w:vAlign w:val="center"/>
          </w:tcPr>
          <w:p w14:paraId="53D63277" w14:textId="77777777" w:rsidR="00AB75FC" w:rsidRPr="007A2477" w:rsidRDefault="00AB75FC" w:rsidP="00195B76">
            <w:pPr>
              <w:pStyle w:val="Value"/>
              <w:rPr>
                <w:rFonts w:ascii="Times New Roman" w:hAnsi="Times New Roman"/>
                <w:sz w:val="18"/>
                <w:szCs w:val="18"/>
                <w:lang w:val="sk-SK"/>
              </w:rPr>
            </w:pPr>
          </w:p>
        </w:tc>
        <w:tc>
          <w:tcPr>
            <w:tcW w:w="1201" w:type="dxa"/>
            <w:tcBorders>
              <w:bottom w:val="single" w:sz="12" w:space="0" w:color="auto"/>
            </w:tcBorders>
            <w:vAlign w:val="center"/>
          </w:tcPr>
          <w:p w14:paraId="5B5AD399"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bottom w:val="single" w:sz="12" w:space="0" w:color="auto"/>
            </w:tcBorders>
            <w:noWrap/>
            <w:vAlign w:val="center"/>
          </w:tcPr>
          <w:p w14:paraId="467482A7" w14:textId="77777777" w:rsidR="00AB75FC" w:rsidRPr="007A2477" w:rsidRDefault="00AB75FC" w:rsidP="00195B76">
            <w:pPr>
              <w:pStyle w:val="Value"/>
              <w:rPr>
                <w:rFonts w:ascii="Times New Roman" w:hAnsi="Times New Roman"/>
                <w:sz w:val="18"/>
                <w:szCs w:val="18"/>
                <w:lang w:val="sk-SK"/>
              </w:rPr>
            </w:pPr>
          </w:p>
        </w:tc>
      </w:tr>
    </w:tbl>
    <w:p w14:paraId="699CAA26" w14:textId="77777777" w:rsidR="00AB75FC" w:rsidRPr="00B069A0" w:rsidRDefault="00AB75FC" w:rsidP="00AB75FC">
      <w:pPr>
        <w:pStyle w:val="Nzov"/>
        <w:spacing w:before="0" w:beforeAutospacing="0" w:after="0"/>
        <w:jc w:val="both"/>
        <w:rPr>
          <w:rFonts w:ascii="Times New Roman" w:hAnsi="Times New Roman"/>
          <w:sz w:val="18"/>
          <w:szCs w:val="18"/>
        </w:rPr>
      </w:pPr>
    </w:p>
    <w:tbl>
      <w:tblPr>
        <w:tblW w:w="499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67"/>
        <w:gridCol w:w="739"/>
        <w:gridCol w:w="843"/>
        <w:gridCol w:w="983"/>
        <w:gridCol w:w="1264"/>
        <w:gridCol w:w="1123"/>
        <w:gridCol w:w="1403"/>
      </w:tblGrid>
      <w:tr w:rsidR="00AB75FC" w:rsidRPr="00B069A0" w14:paraId="64C1164A" w14:textId="77777777" w:rsidTr="00195B76">
        <w:trPr>
          <w:trHeight w:val="990"/>
          <w:jc w:val="center"/>
        </w:trPr>
        <w:tc>
          <w:tcPr>
            <w:tcW w:w="2693" w:type="dxa"/>
            <w:tcBorders>
              <w:top w:val="single" w:sz="12" w:space="0" w:color="auto"/>
              <w:right w:val="single" w:sz="12" w:space="0" w:color="auto"/>
            </w:tcBorders>
            <w:shd w:val="clear" w:color="auto" w:fill="FFFF99"/>
            <w:noWrap/>
            <w:vAlign w:val="center"/>
          </w:tcPr>
          <w:p w14:paraId="3A385A8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46" w:type="dxa"/>
            <w:tcBorders>
              <w:top w:val="single" w:sz="12" w:space="0" w:color="auto"/>
              <w:left w:val="single" w:sz="12" w:space="0" w:color="auto"/>
              <w:right w:val="single" w:sz="12" w:space="0" w:color="auto"/>
            </w:tcBorders>
            <w:shd w:val="clear" w:color="auto" w:fill="FFFF99"/>
            <w:noWrap/>
            <w:vAlign w:val="center"/>
          </w:tcPr>
          <w:p w14:paraId="1EF5EE5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51" w:type="dxa"/>
            <w:tcBorders>
              <w:top w:val="single" w:sz="12" w:space="0" w:color="auto"/>
              <w:left w:val="single" w:sz="12" w:space="0" w:color="auto"/>
              <w:right w:val="single" w:sz="12" w:space="0" w:color="auto"/>
            </w:tcBorders>
            <w:shd w:val="clear" w:color="auto" w:fill="FFFF99"/>
            <w:noWrap/>
            <w:vAlign w:val="center"/>
          </w:tcPr>
          <w:p w14:paraId="5BC6799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2" w:type="dxa"/>
            <w:tcBorders>
              <w:top w:val="single" w:sz="12" w:space="0" w:color="auto"/>
              <w:left w:val="single" w:sz="12" w:space="0" w:color="auto"/>
              <w:right w:val="single" w:sz="12" w:space="0" w:color="auto"/>
            </w:tcBorders>
            <w:shd w:val="clear" w:color="auto" w:fill="FFFF99"/>
            <w:noWrap/>
            <w:vAlign w:val="center"/>
          </w:tcPr>
          <w:p w14:paraId="68348AB2"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76" w:type="dxa"/>
            <w:tcBorders>
              <w:top w:val="single" w:sz="12" w:space="0" w:color="auto"/>
              <w:left w:val="single" w:sz="12" w:space="0" w:color="auto"/>
              <w:right w:val="single" w:sz="12" w:space="0" w:color="auto"/>
            </w:tcBorders>
            <w:shd w:val="clear" w:color="auto" w:fill="FFFF99"/>
            <w:noWrap/>
            <w:vAlign w:val="center"/>
          </w:tcPr>
          <w:p w14:paraId="42B9C8D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134" w:type="dxa"/>
            <w:tcBorders>
              <w:top w:val="single" w:sz="12" w:space="0" w:color="auto"/>
              <w:left w:val="single" w:sz="12" w:space="0" w:color="auto"/>
              <w:right w:val="single" w:sz="12" w:space="0" w:color="auto"/>
            </w:tcBorders>
            <w:shd w:val="clear" w:color="auto" w:fill="FFFF99"/>
          </w:tcPr>
          <w:p w14:paraId="6C5BF6AA" w14:textId="77777777" w:rsidR="00AB75FC" w:rsidRDefault="00AB75FC" w:rsidP="00195B76">
            <w:pPr>
              <w:pStyle w:val="TopHeader"/>
              <w:rPr>
                <w:rFonts w:ascii="Times New Roman" w:hAnsi="Times New Roman"/>
                <w:sz w:val="18"/>
                <w:szCs w:val="18"/>
              </w:rPr>
            </w:pPr>
          </w:p>
          <w:p w14:paraId="1F12C7E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e</w:t>
            </w:r>
            <w:r>
              <w:rPr>
                <w:rFonts w:ascii="Times New Roman" w:hAnsi="Times New Roman"/>
                <w:sz w:val="18"/>
                <w:szCs w:val="18"/>
              </w:rPr>
              <w:t>urách</w:t>
            </w:r>
            <w:r w:rsidRPr="00B069A0">
              <w:rPr>
                <w:rFonts w:ascii="Times New Roman" w:hAnsi="Times New Roman"/>
                <w:sz w:val="18"/>
                <w:szCs w:val="18"/>
              </w:rPr>
              <w:t xml:space="preserve"> za bežné účtovné obdobie</w:t>
            </w:r>
          </w:p>
        </w:tc>
        <w:tc>
          <w:tcPr>
            <w:tcW w:w="1417" w:type="dxa"/>
            <w:tcBorders>
              <w:top w:val="single" w:sz="12" w:space="0" w:color="auto"/>
              <w:left w:val="single" w:sz="12" w:space="0" w:color="auto"/>
            </w:tcBorders>
            <w:shd w:val="clear" w:color="auto" w:fill="FFFF99"/>
            <w:vAlign w:val="center"/>
          </w:tcPr>
          <w:p w14:paraId="2E8CA5C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715BC5E5" w14:textId="77777777" w:rsidTr="00195B76">
        <w:trPr>
          <w:trHeight w:val="330"/>
          <w:jc w:val="center"/>
        </w:trPr>
        <w:tc>
          <w:tcPr>
            <w:tcW w:w="2693" w:type="dxa"/>
            <w:tcBorders>
              <w:bottom w:val="single" w:sz="12" w:space="0" w:color="auto"/>
              <w:right w:val="single" w:sz="12" w:space="0" w:color="auto"/>
            </w:tcBorders>
            <w:noWrap/>
            <w:vAlign w:val="center"/>
          </w:tcPr>
          <w:p w14:paraId="5E8101E7" w14:textId="77777777" w:rsidR="00AB75FC" w:rsidRPr="00B069A0" w:rsidRDefault="00AB75FC" w:rsidP="00195B76">
            <w:pPr>
              <w:jc w:val="center"/>
              <w:rPr>
                <w:bCs/>
                <w:sz w:val="18"/>
                <w:szCs w:val="18"/>
              </w:rPr>
            </w:pPr>
            <w:r w:rsidRPr="00B069A0">
              <w:rPr>
                <w:bCs/>
                <w:sz w:val="18"/>
                <w:szCs w:val="18"/>
              </w:rPr>
              <w:t>a</w:t>
            </w:r>
          </w:p>
        </w:tc>
        <w:tc>
          <w:tcPr>
            <w:tcW w:w="746" w:type="dxa"/>
            <w:tcBorders>
              <w:left w:val="single" w:sz="12" w:space="0" w:color="auto"/>
              <w:bottom w:val="single" w:sz="12" w:space="0" w:color="auto"/>
              <w:right w:val="single" w:sz="12" w:space="0" w:color="auto"/>
            </w:tcBorders>
            <w:noWrap/>
            <w:vAlign w:val="center"/>
          </w:tcPr>
          <w:p w14:paraId="1632DFC6" w14:textId="77777777" w:rsidR="00AB75FC" w:rsidRPr="00B069A0" w:rsidRDefault="00AB75FC" w:rsidP="00195B76">
            <w:pPr>
              <w:jc w:val="center"/>
              <w:rPr>
                <w:sz w:val="18"/>
                <w:szCs w:val="18"/>
              </w:rPr>
            </w:pPr>
            <w:r w:rsidRPr="00B069A0">
              <w:rPr>
                <w:sz w:val="18"/>
                <w:szCs w:val="18"/>
              </w:rPr>
              <w:t>b</w:t>
            </w:r>
          </w:p>
        </w:tc>
        <w:tc>
          <w:tcPr>
            <w:tcW w:w="851" w:type="dxa"/>
            <w:tcBorders>
              <w:left w:val="single" w:sz="12" w:space="0" w:color="auto"/>
              <w:bottom w:val="single" w:sz="12" w:space="0" w:color="auto"/>
              <w:right w:val="single" w:sz="12" w:space="0" w:color="auto"/>
            </w:tcBorders>
            <w:noWrap/>
            <w:vAlign w:val="center"/>
          </w:tcPr>
          <w:p w14:paraId="38BF7523" w14:textId="77777777" w:rsidR="00AB75FC" w:rsidRPr="00B069A0" w:rsidRDefault="00AB75FC" w:rsidP="00195B76">
            <w:pPr>
              <w:jc w:val="center"/>
              <w:rPr>
                <w:sz w:val="18"/>
                <w:szCs w:val="18"/>
              </w:rPr>
            </w:pPr>
            <w:r w:rsidRPr="00B069A0">
              <w:rPr>
                <w:sz w:val="18"/>
                <w:szCs w:val="18"/>
              </w:rPr>
              <w:t>c</w:t>
            </w:r>
          </w:p>
        </w:tc>
        <w:tc>
          <w:tcPr>
            <w:tcW w:w="992" w:type="dxa"/>
            <w:tcBorders>
              <w:left w:val="single" w:sz="12" w:space="0" w:color="auto"/>
              <w:bottom w:val="single" w:sz="12" w:space="0" w:color="auto"/>
              <w:right w:val="single" w:sz="12" w:space="0" w:color="auto"/>
            </w:tcBorders>
            <w:noWrap/>
            <w:vAlign w:val="center"/>
          </w:tcPr>
          <w:p w14:paraId="23FDA120" w14:textId="77777777" w:rsidR="00AB75FC" w:rsidRPr="00B069A0" w:rsidRDefault="00AB75FC" w:rsidP="00195B76">
            <w:pPr>
              <w:jc w:val="center"/>
              <w:rPr>
                <w:sz w:val="18"/>
                <w:szCs w:val="18"/>
              </w:rPr>
            </w:pPr>
            <w:r w:rsidRPr="00B069A0">
              <w:rPr>
                <w:sz w:val="18"/>
                <w:szCs w:val="18"/>
              </w:rPr>
              <w:t>d</w:t>
            </w:r>
          </w:p>
        </w:tc>
        <w:tc>
          <w:tcPr>
            <w:tcW w:w="1276" w:type="dxa"/>
            <w:tcBorders>
              <w:left w:val="single" w:sz="12" w:space="0" w:color="auto"/>
              <w:bottom w:val="single" w:sz="12" w:space="0" w:color="auto"/>
              <w:right w:val="single" w:sz="12" w:space="0" w:color="auto"/>
            </w:tcBorders>
            <w:noWrap/>
            <w:vAlign w:val="center"/>
          </w:tcPr>
          <w:p w14:paraId="541B0132" w14:textId="77777777" w:rsidR="00AB75FC" w:rsidRPr="00B069A0" w:rsidRDefault="00AB75FC" w:rsidP="00195B76">
            <w:pPr>
              <w:jc w:val="center"/>
              <w:rPr>
                <w:sz w:val="18"/>
                <w:szCs w:val="18"/>
              </w:rPr>
            </w:pPr>
            <w:r w:rsidRPr="00B069A0">
              <w:rPr>
                <w:sz w:val="18"/>
                <w:szCs w:val="18"/>
              </w:rPr>
              <w:t>e</w:t>
            </w:r>
          </w:p>
        </w:tc>
        <w:tc>
          <w:tcPr>
            <w:tcW w:w="1134" w:type="dxa"/>
            <w:tcBorders>
              <w:left w:val="single" w:sz="12" w:space="0" w:color="auto"/>
              <w:bottom w:val="single" w:sz="12" w:space="0" w:color="auto"/>
              <w:right w:val="single" w:sz="12" w:space="0" w:color="auto"/>
            </w:tcBorders>
            <w:vAlign w:val="center"/>
          </w:tcPr>
          <w:p w14:paraId="2B09BA53" w14:textId="77777777" w:rsidR="00AB75FC" w:rsidRPr="00B069A0" w:rsidRDefault="00AB75FC" w:rsidP="00195B76">
            <w:pPr>
              <w:jc w:val="center"/>
              <w:rPr>
                <w:sz w:val="18"/>
                <w:szCs w:val="18"/>
              </w:rPr>
            </w:pPr>
            <w:r>
              <w:rPr>
                <w:sz w:val="18"/>
                <w:szCs w:val="18"/>
              </w:rPr>
              <w:t>f</w:t>
            </w:r>
          </w:p>
        </w:tc>
        <w:tc>
          <w:tcPr>
            <w:tcW w:w="1417" w:type="dxa"/>
            <w:tcBorders>
              <w:left w:val="single" w:sz="12" w:space="0" w:color="auto"/>
              <w:bottom w:val="single" w:sz="12" w:space="0" w:color="auto"/>
            </w:tcBorders>
            <w:noWrap/>
            <w:vAlign w:val="center"/>
          </w:tcPr>
          <w:p w14:paraId="2F3DCFDB" w14:textId="77777777" w:rsidR="00AB75FC" w:rsidRPr="00B069A0" w:rsidRDefault="00AB75FC" w:rsidP="00195B76">
            <w:pPr>
              <w:jc w:val="center"/>
              <w:rPr>
                <w:sz w:val="18"/>
                <w:szCs w:val="18"/>
              </w:rPr>
            </w:pPr>
            <w:r>
              <w:rPr>
                <w:sz w:val="18"/>
                <w:szCs w:val="18"/>
              </w:rPr>
              <w:t>g</w:t>
            </w:r>
          </w:p>
        </w:tc>
      </w:tr>
      <w:tr w:rsidR="00AB75FC" w:rsidRPr="00B069A0" w14:paraId="3A5036CA"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68C3CB04" w14:textId="77777777" w:rsidR="00AB75FC" w:rsidRPr="00B069A0" w:rsidRDefault="00AB75FC" w:rsidP="00195B76">
            <w:pPr>
              <w:rPr>
                <w:sz w:val="18"/>
                <w:szCs w:val="18"/>
              </w:rPr>
            </w:pPr>
            <w:r w:rsidRPr="00B069A0">
              <w:rPr>
                <w:b/>
                <w:bCs/>
                <w:sz w:val="18"/>
                <w:szCs w:val="18"/>
              </w:rPr>
              <w:t>Dlhodobé pôžičky</w:t>
            </w:r>
          </w:p>
        </w:tc>
      </w:tr>
      <w:tr w:rsidR="00AB75FC" w:rsidRPr="00B069A0" w14:paraId="0BC56956" w14:textId="77777777" w:rsidTr="00195B76">
        <w:trPr>
          <w:trHeight w:val="330"/>
          <w:jc w:val="center"/>
        </w:trPr>
        <w:tc>
          <w:tcPr>
            <w:tcW w:w="2693" w:type="dxa"/>
            <w:tcBorders>
              <w:top w:val="single" w:sz="12" w:space="0" w:color="auto"/>
              <w:right w:val="single" w:sz="12" w:space="0" w:color="auto"/>
            </w:tcBorders>
            <w:noWrap/>
            <w:vAlign w:val="center"/>
          </w:tcPr>
          <w:p w14:paraId="3252B129"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29633A34"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5EBC9B3B"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049C051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707B46D2"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458EA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235FA05" w14:textId="77777777" w:rsidR="00AB75FC" w:rsidRPr="007A2477" w:rsidRDefault="00AB75FC" w:rsidP="00195B76">
            <w:pPr>
              <w:pStyle w:val="Value"/>
              <w:rPr>
                <w:rFonts w:ascii="Times New Roman" w:hAnsi="Times New Roman"/>
                <w:sz w:val="18"/>
                <w:szCs w:val="18"/>
                <w:lang w:val="sk-SK"/>
              </w:rPr>
            </w:pPr>
          </w:p>
        </w:tc>
      </w:tr>
      <w:tr w:rsidR="00AB75FC" w:rsidRPr="00B069A0" w14:paraId="78A261C7" w14:textId="77777777" w:rsidTr="00195B76">
        <w:trPr>
          <w:trHeight w:val="330"/>
          <w:jc w:val="center"/>
        </w:trPr>
        <w:tc>
          <w:tcPr>
            <w:tcW w:w="2693" w:type="dxa"/>
            <w:tcBorders>
              <w:right w:val="single" w:sz="12" w:space="0" w:color="auto"/>
            </w:tcBorders>
            <w:noWrap/>
            <w:vAlign w:val="center"/>
          </w:tcPr>
          <w:p w14:paraId="2F66C1B7" w14:textId="77777777" w:rsidR="00AB75FC" w:rsidRPr="00B069A0" w:rsidRDefault="00AB75FC" w:rsidP="00195B76">
            <w:pPr>
              <w:rPr>
                <w:sz w:val="18"/>
                <w:szCs w:val="18"/>
              </w:rPr>
            </w:pPr>
          </w:p>
        </w:tc>
        <w:tc>
          <w:tcPr>
            <w:tcW w:w="746" w:type="dxa"/>
            <w:tcBorders>
              <w:left w:val="single" w:sz="12" w:space="0" w:color="auto"/>
            </w:tcBorders>
            <w:noWrap/>
            <w:vAlign w:val="center"/>
          </w:tcPr>
          <w:p w14:paraId="1422492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025DDF9A"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657B66A"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4DFDE570"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057DDDE"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65E761DE" w14:textId="77777777" w:rsidR="00AB75FC" w:rsidRPr="007A2477" w:rsidRDefault="00AB75FC" w:rsidP="00195B76">
            <w:pPr>
              <w:pStyle w:val="Value"/>
              <w:rPr>
                <w:rFonts w:ascii="Times New Roman" w:hAnsi="Times New Roman"/>
                <w:sz w:val="18"/>
                <w:szCs w:val="18"/>
                <w:lang w:val="sk-SK"/>
              </w:rPr>
            </w:pPr>
          </w:p>
        </w:tc>
      </w:tr>
      <w:tr w:rsidR="00AB75FC" w:rsidRPr="00B069A0" w14:paraId="2F748D50" w14:textId="77777777" w:rsidTr="00195B76">
        <w:trPr>
          <w:trHeight w:val="330"/>
          <w:jc w:val="center"/>
        </w:trPr>
        <w:tc>
          <w:tcPr>
            <w:tcW w:w="2693" w:type="dxa"/>
            <w:tcBorders>
              <w:right w:val="single" w:sz="12" w:space="0" w:color="auto"/>
            </w:tcBorders>
            <w:noWrap/>
            <w:vAlign w:val="center"/>
          </w:tcPr>
          <w:p w14:paraId="088E1139" w14:textId="77777777" w:rsidR="00AB75FC" w:rsidRPr="00B069A0" w:rsidRDefault="00AB75FC" w:rsidP="00195B76">
            <w:pPr>
              <w:rPr>
                <w:sz w:val="18"/>
                <w:szCs w:val="18"/>
              </w:rPr>
            </w:pPr>
          </w:p>
        </w:tc>
        <w:tc>
          <w:tcPr>
            <w:tcW w:w="746" w:type="dxa"/>
            <w:tcBorders>
              <w:left w:val="single" w:sz="12" w:space="0" w:color="auto"/>
            </w:tcBorders>
            <w:noWrap/>
            <w:vAlign w:val="center"/>
          </w:tcPr>
          <w:p w14:paraId="4D3769F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61E9BDD0"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F23C986"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AF70845"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5432A"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EE8516" w14:textId="77777777" w:rsidR="00AB75FC" w:rsidRPr="007A2477" w:rsidRDefault="00AB75FC" w:rsidP="00195B76">
            <w:pPr>
              <w:pStyle w:val="Value"/>
              <w:rPr>
                <w:rFonts w:ascii="Times New Roman" w:hAnsi="Times New Roman"/>
                <w:sz w:val="18"/>
                <w:szCs w:val="18"/>
                <w:lang w:val="sk-SK"/>
              </w:rPr>
            </w:pPr>
          </w:p>
        </w:tc>
      </w:tr>
      <w:tr w:rsidR="00AB75FC" w:rsidRPr="00B069A0" w14:paraId="20703250"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255DF441" w14:textId="77777777" w:rsidR="00AB75FC" w:rsidRPr="00B069A0" w:rsidRDefault="00AB75FC" w:rsidP="00195B76">
            <w:pPr>
              <w:rPr>
                <w:sz w:val="18"/>
                <w:szCs w:val="18"/>
              </w:rPr>
            </w:pPr>
            <w:r w:rsidRPr="00B069A0">
              <w:rPr>
                <w:b/>
                <w:bCs/>
                <w:sz w:val="18"/>
                <w:szCs w:val="18"/>
              </w:rPr>
              <w:t>Krátkodobé pôžičky</w:t>
            </w:r>
          </w:p>
        </w:tc>
      </w:tr>
      <w:tr w:rsidR="00AB75FC" w:rsidRPr="00B069A0" w14:paraId="21D8850B" w14:textId="77777777" w:rsidTr="00195B76">
        <w:trPr>
          <w:trHeight w:val="330"/>
          <w:jc w:val="center"/>
        </w:trPr>
        <w:tc>
          <w:tcPr>
            <w:tcW w:w="2693" w:type="dxa"/>
            <w:tcBorders>
              <w:top w:val="single" w:sz="12" w:space="0" w:color="auto"/>
              <w:right w:val="single" w:sz="12" w:space="0" w:color="auto"/>
            </w:tcBorders>
            <w:noWrap/>
            <w:vAlign w:val="center"/>
          </w:tcPr>
          <w:p w14:paraId="0B46F298"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3BD5684B"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050ECC22"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23B9E163"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2D084CD0"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327783BB"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E05714E" w14:textId="77777777" w:rsidR="00AB75FC" w:rsidRPr="007A2477" w:rsidRDefault="00AB75FC" w:rsidP="00195B76">
            <w:pPr>
              <w:pStyle w:val="Value"/>
              <w:rPr>
                <w:rFonts w:ascii="Times New Roman" w:hAnsi="Times New Roman"/>
                <w:sz w:val="18"/>
                <w:szCs w:val="18"/>
                <w:lang w:val="sk-SK"/>
              </w:rPr>
            </w:pPr>
          </w:p>
        </w:tc>
      </w:tr>
      <w:tr w:rsidR="00AB75FC" w:rsidRPr="00B069A0" w14:paraId="70A67485" w14:textId="77777777" w:rsidTr="00195B76">
        <w:trPr>
          <w:trHeight w:val="330"/>
          <w:jc w:val="center"/>
        </w:trPr>
        <w:tc>
          <w:tcPr>
            <w:tcW w:w="2693" w:type="dxa"/>
            <w:tcBorders>
              <w:right w:val="single" w:sz="12" w:space="0" w:color="auto"/>
            </w:tcBorders>
            <w:noWrap/>
            <w:vAlign w:val="center"/>
          </w:tcPr>
          <w:p w14:paraId="0A74CA52" w14:textId="77777777" w:rsidR="00AB75FC" w:rsidRPr="00B069A0" w:rsidRDefault="00AB75FC" w:rsidP="00195B76">
            <w:pPr>
              <w:rPr>
                <w:sz w:val="18"/>
                <w:szCs w:val="18"/>
              </w:rPr>
            </w:pPr>
          </w:p>
        </w:tc>
        <w:tc>
          <w:tcPr>
            <w:tcW w:w="746" w:type="dxa"/>
            <w:tcBorders>
              <w:left w:val="single" w:sz="12" w:space="0" w:color="auto"/>
            </w:tcBorders>
            <w:noWrap/>
            <w:vAlign w:val="center"/>
          </w:tcPr>
          <w:p w14:paraId="3D825EAA"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4D768669"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70F3E2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ECFB64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0191B644"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09FFC8" w14:textId="77777777" w:rsidR="00AB75FC" w:rsidRPr="007A2477" w:rsidRDefault="00AB75FC" w:rsidP="00195B76">
            <w:pPr>
              <w:pStyle w:val="Value"/>
              <w:rPr>
                <w:rFonts w:ascii="Times New Roman" w:hAnsi="Times New Roman"/>
                <w:sz w:val="18"/>
                <w:szCs w:val="18"/>
                <w:lang w:val="sk-SK"/>
              </w:rPr>
            </w:pPr>
          </w:p>
        </w:tc>
      </w:tr>
      <w:tr w:rsidR="00AB75FC" w:rsidRPr="00B069A0" w14:paraId="09D4FF79" w14:textId="77777777" w:rsidTr="00195B76">
        <w:trPr>
          <w:trHeight w:val="330"/>
          <w:jc w:val="center"/>
        </w:trPr>
        <w:tc>
          <w:tcPr>
            <w:tcW w:w="2693" w:type="dxa"/>
            <w:tcBorders>
              <w:right w:val="single" w:sz="12" w:space="0" w:color="auto"/>
            </w:tcBorders>
            <w:noWrap/>
            <w:vAlign w:val="center"/>
          </w:tcPr>
          <w:p w14:paraId="3CD107F4" w14:textId="77777777" w:rsidR="00AB75FC" w:rsidRPr="00B069A0" w:rsidRDefault="00AB75FC" w:rsidP="00195B76">
            <w:pPr>
              <w:rPr>
                <w:sz w:val="18"/>
                <w:szCs w:val="18"/>
              </w:rPr>
            </w:pPr>
          </w:p>
        </w:tc>
        <w:tc>
          <w:tcPr>
            <w:tcW w:w="746" w:type="dxa"/>
            <w:tcBorders>
              <w:left w:val="single" w:sz="12" w:space="0" w:color="auto"/>
            </w:tcBorders>
            <w:noWrap/>
            <w:vAlign w:val="center"/>
          </w:tcPr>
          <w:p w14:paraId="3A2AFC60"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1E20B576"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7DE276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5099F1A8"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3CD89B10"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5CC19744" w14:textId="77777777" w:rsidR="00AB75FC" w:rsidRPr="007A2477" w:rsidRDefault="00AB75FC" w:rsidP="00195B76">
            <w:pPr>
              <w:pStyle w:val="Value"/>
              <w:rPr>
                <w:rFonts w:ascii="Times New Roman" w:hAnsi="Times New Roman"/>
                <w:sz w:val="18"/>
                <w:szCs w:val="18"/>
                <w:lang w:val="sk-SK"/>
              </w:rPr>
            </w:pPr>
          </w:p>
        </w:tc>
      </w:tr>
      <w:tr w:rsidR="00AB75FC" w:rsidRPr="00B069A0" w14:paraId="4054842E"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4B596A6C" w14:textId="77777777" w:rsidR="00AB75FC" w:rsidRPr="00B069A0" w:rsidRDefault="00AB75FC" w:rsidP="00195B76">
            <w:pPr>
              <w:rPr>
                <w:sz w:val="18"/>
                <w:szCs w:val="18"/>
              </w:rPr>
            </w:pPr>
            <w:r w:rsidRPr="00B069A0">
              <w:rPr>
                <w:b/>
                <w:bCs/>
                <w:sz w:val="18"/>
                <w:szCs w:val="18"/>
              </w:rPr>
              <w:t>Krátkodobé finančné výpomoci</w:t>
            </w:r>
          </w:p>
        </w:tc>
      </w:tr>
      <w:tr w:rsidR="00AB75FC" w:rsidRPr="00B069A0" w14:paraId="0F596812" w14:textId="77777777" w:rsidTr="00195B76">
        <w:trPr>
          <w:trHeight w:val="330"/>
          <w:jc w:val="center"/>
        </w:trPr>
        <w:tc>
          <w:tcPr>
            <w:tcW w:w="2693" w:type="dxa"/>
            <w:tcBorders>
              <w:top w:val="single" w:sz="12" w:space="0" w:color="auto"/>
              <w:right w:val="single" w:sz="12" w:space="0" w:color="auto"/>
            </w:tcBorders>
            <w:noWrap/>
            <w:vAlign w:val="center"/>
          </w:tcPr>
          <w:p w14:paraId="055FB57A"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43C1B7DA"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79B6F850"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7B61184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56EC9E47"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E80DE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40F197CD" w14:textId="77777777" w:rsidR="00AB75FC" w:rsidRPr="007A2477" w:rsidRDefault="00AB75FC" w:rsidP="00195B76">
            <w:pPr>
              <w:pStyle w:val="Value"/>
              <w:rPr>
                <w:rFonts w:ascii="Times New Roman" w:hAnsi="Times New Roman"/>
                <w:sz w:val="18"/>
                <w:szCs w:val="18"/>
                <w:lang w:val="sk-SK"/>
              </w:rPr>
            </w:pPr>
          </w:p>
        </w:tc>
      </w:tr>
      <w:tr w:rsidR="00AB75FC" w:rsidRPr="00B069A0" w14:paraId="5FF1D0F1" w14:textId="77777777" w:rsidTr="00195B76">
        <w:trPr>
          <w:trHeight w:val="345"/>
          <w:jc w:val="center"/>
        </w:trPr>
        <w:tc>
          <w:tcPr>
            <w:tcW w:w="2693" w:type="dxa"/>
            <w:tcBorders>
              <w:bottom w:val="single" w:sz="12" w:space="0" w:color="auto"/>
              <w:right w:val="single" w:sz="12" w:space="0" w:color="auto"/>
            </w:tcBorders>
            <w:noWrap/>
            <w:vAlign w:val="center"/>
          </w:tcPr>
          <w:p w14:paraId="73FA30C9" w14:textId="77777777" w:rsidR="00AB75FC" w:rsidRPr="00B069A0" w:rsidRDefault="00AB75FC" w:rsidP="00195B76">
            <w:pPr>
              <w:rPr>
                <w:bCs/>
                <w:sz w:val="18"/>
                <w:szCs w:val="18"/>
              </w:rPr>
            </w:pPr>
          </w:p>
        </w:tc>
        <w:tc>
          <w:tcPr>
            <w:tcW w:w="746" w:type="dxa"/>
            <w:tcBorders>
              <w:left w:val="single" w:sz="12" w:space="0" w:color="auto"/>
              <w:bottom w:val="single" w:sz="12" w:space="0" w:color="auto"/>
            </w:tcBorders>
            <w:noWrap/>
            <w:vAlign w:val="center"/>
          </w:tcPr>
          <w:p w14:paraId="602E7C57" w14:textId="77777777" w:rsidR="00AB75FC" w:rsidRPr="007A2477" w:rsidRDefault="00AB75FC" w:rsidP="00195B76">
            <w:pPr>
              <w:pStyle w:val="ValueCentered"/>
              <w:rPr>
                <w:rFonts w:ascii="Times New Roman" w:hAnsi="Times New Roman"/>
                <w:sz w:val="18"/>
                <w:szCs w:val="18"/>
                <w:lang w:val="sk-SK"/>
              </w:rPr>
            </w:pPr>
          </w:p>
        </w:tc>
        <w:tc>
          <w:tcPr>
            <w:tcW w:w="851" w:type="dxa"/>
            <w:tcBorders>
              <w:bottom w:val="single" w:sz="12" w:space="0" w:color="auto"/>
            </w:tcBorders>
            <w:noWrap/>
            <w:vAlign w:val="center"/>
          </w:tcPr>
          <w:p w14:paraId="7264F00B" w14:textId="77777777" w:rsidR="00AB75FC" w:rsidRPr="007A2477" w:rsidRDefault="00AB75FC" w:rsidP="00195B76">
            <w:pPr>
              <w:pStyle w:val="Value"/>
              <w:rPr>
                <w:rFonts w:ascii="Times New Roman" w:hAnsi="Times New Roman"/>
                <w:sz w:val="18"/>
                <w:szCs w:val="18"/>
                <w:lang w:val="sk-SK"/>
              </w:rPr>
            </w:pPr>
          </w:p>
        </w:tc>
        <w:tc>
          <w:tcPr>
            <w:tcW w:w="992" w:type="dxa"/>
            <w:tcBorders>
              <w:bottom w:val="single" w:sz="12" w:space="0" w:color="auto"/>
            </w:tcBorders>
            <w:noWrap/>
            <w:vAlign w:val="center"/>
          </w:tcPr>
          <w:p w14:paraId="2559B90E" w14:textId="77777777" w:rsidR="00AB75FC" w:rsidRPr="007A2477" w:rsidRDefault="00AB75FC" w:rsidP="00195B76">
            <w:pPr>
              <w:pStyle w:val="Value"/>
              <w:rPr>
                <w:rFonts w:ascii="Times New Roman" w:hAnsi="Times New Roman"/>
                <w:sz w:val="18"/>
                <w:szCs w:val="18"/>
                <w:lang w:val="sk-SK"/>
              </w:rPr>
            </w:pPr>
          </w:p>
        </w:tc>
        <w:tc>
          <w:tcPr>
            <w:tcW w:w="1276" w:type="dxa"/>
            <w:tcBorders>
              <w:bottom w:val="single" w:sz="12" w:space="0" w:color="auto"/>
            </w:tcBorders>
            <w:noWrap/>
            <w:vAlign w:val="center"/>
          </w:tcPr>
          <w:p w14:paraId="7E1D06A7" w14:textId="77777777" w:rsidR="00AB75FC" w:rsidRPr="007A2477" w:rsidRDefault="00AB75FC" w:rsidP="00195B76">
            <w:pPr>
              <w:pStyle w:val="Value"/>
              <w:rPr>
                <w:rFonts w:ascii="Times New Roman" w:hAnsi="Times New Roman"/>
                <w:sz w:val="18"/>
                <w:szCs w:val="18"/>
                <w:lang w:val="sk-SK"/>
              </w:rPr>
            </w:pPr>
          </w:p>
        </w:tc>
        <w:tc>
          <w:tcPr>
            <w:tcW w:w="1134" w:type="dxa"/>
            <w:tcBorders>
              <w:bottom w:val="single" w:sz="12" w:space="0" w:color="auto"/>
            </w:tcBorders>
            <w:vAlign w:val="center"/>
          </w:tcPr>
          <w:p w14:paraId="3A953A31"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bottom w:val="single" w:sz="12" w:space="0" w:color="auto"/>
            </w:tcBorders>
            <w:noWrap/>
            <w:vAlign w:val="center"/>
          </w:tcPr>
          <w:p w14:paraId="09E637A8" w14:textId="77777777" w:rsidR="00AB75FC" w:rsidRPr="007A2477" w:rsidRDefault="00AB75FC" w:rsidP="00195B76">
            <w:pPr>
              <w:pStyle w:val="Value"/>
              <w:rPr>
                <w:rFonts w:ascii="Times New Roman" w:hAnsi="Times New Roman"/>
                <w:sz w:val="18"/>
                <w:szCs w:val="18"/>
                <w:lang w:val="sk-SK"/>
              </w:rPr>
            </w:pPr>
          </w:p>
        </w:tc>
      </w:tr>
    </w:tbl>
    <w:p w14:paraId="5AE98E22" w14:textId="77777777" w:rsidR="00AB75FC" w:rsidRDefault="00AB75FC" w:rsidP="00AB75FC">
      <w:pPr>
        <w:ind w:left="360"/>
        <w:jc w:val="both"/>
        <w:rPr>
          <w:sz w:val="20"/>
        </w:rPr>
      </w:pPr>
    </w:p>
    <w:p w14:paraId="4CFE8D5C"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významné položky časového rozlíšenia výdavkov budúcich období a výnosov budúcich období,</w:t>
      </w:r>
    </w:p>
    <w:tbl>
      <w:tblPr>
        <w:tblW w:w="5000" w:type="pct"/>
        <w:jc w:val="center"/>
        <w:tblLayout w:type="fixed"/>
        <w:tblCellMar>
          <w:left w:w="28" w:type="dxa"/>
          <w:right w:w="28" w:type="dxa"/>
        </w:tblCellMar>
        <w:tblLook w:val="04A0" w:firstRow="1" w:lastRow="0" w:firstColumn="1" w:lastColumn="0" w:noHBand="0" w:noVBand="1"/>
      </w:tblPr>
      <w:tblGrid>
        <w:gridCol w:w="4265"/>
        <w:gridCol w:w="2495"/>
        <w:gridCol w:w="2280"/>
      </w:tblGrid>
      <w:tr w:rsidR="00AB75FC" w:rsidRPr="0021566C" w14:paraId="64E7423C" w14:textId="77777777" w:rsidTr="00195B76">
        <w:trPr>
          <w:trHeight w:val="77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C81E88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EC332C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shd w:val="clear" w:color="auto" w:fill="FFFF99"/>
            <w:vAlign w:val="center"/>
          </w:tcPr>
          <w:p w14:paraId="2180CA8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7CBB8AA8"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6E4EEC9" w14:textId="77777777" w:rsidR="00AB75FC" w:rsidRPr="00B069A0" w:rsidRDefault="00AB75FC" w:rsidP="00195B76">
            <w:pPr>
              <w:rPr>
                <w:b/>
                <w:bCs/>
                <w:sz w:val="18"/>
                <w:szCs w:val="18"/>
              </w:rPr>
            </w:pPr>
            <w:r w:rsidRPr="00B069A0">
              <w:rPr>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67A95994"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66DE6452" w14:textId="77777777" w:rsidR="00AB75FC" w:rsidRPr="007A2477" w:rsidRDefault="00AB75FC" w:rsidP="00195B76">
            <w:pPr>
              <w:pStyle w:val="Value"/>
              <w:rPr>
                <w:rFonts w:ascii="Times New Roman" w:hAnsi="Times New Roman"/>
                <w:b/>
                <w:sz w:val="18"/>
                <w:szCs w:val="18"/>
                <w:lang w:val="sk-SK"/>
              </w:rPr>
            </w:pPr>
          </w:p>
        </w:tc>
      </w:tr>
      <w:tr w:rsidR="00AB75FC" w:rsidRPr="0021566C" w14:paraId="52B87003"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41C34C50"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7C536782"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6B6ED40" w14:textId="77777777" w:rsidR="00AB75FC" w:rsidRPr="007A2477" w:rsidRDefault="00AB75FC" w:rsidP="00195B76">
            <w:pPr>
              <w:pStyle w:val="Value"/>
              <w:rPr>
                <w:rFonts w:ascii="Times New Roman" w:hAnsi="Times New Roman"/>
                <w:sz w:val="18"/>
                <w:szCs w:val="18"/>
                <w:lang w:val="sk-SK"/>
              </w:rPr>
            </w:pPr>
          </w:p>
        </w:tc>
      </w:tr>
      <w:tr w:rsidR="00AB75FC" w:rsidRPr="0021566C" w14:paraId="5C478810"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8AE1309" w14:textId="77777777" w:rsidR="00AB75FC" w:rsidRPr="00B069A0" w:rsidRDefault="00AB75FC" w:rsidP="00195B76">
            <w:pPr>
              <w:rPr>
                <w:sz w:val="18"/>
                <w:szCs w:val="18"/>
              </w:rPr>
            </w:pPr>
          </w:p>
        </w:tc>
        <w:tc>
          <w:tcPr>
            <w:tcW w:w="1380" w:type="pct"/>
            <w:tcBorders>
              <w:top w:val="nil"/>
              <w:left w:val="single" w:sz="12" w:space="0" w:color="auto"/>
              <w:bottom w:val="single" w:sz="12" w:space="0" w:color="auto"/>
              <w:right w:val="single" w:sz="8" w:space="0" w:color="auto"/>
            </w:tcBorders>
            <w:noWrap/>
            <w:vAlign w:val="center"/>
          </w:tcPr>
          <w:p w14:paraId="191D01FC"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12" w:space="0" w:color="auto"/>
              <w:right w:val="single" w:sz="12" w:space="0" w:color="auto"/>
            </w:tcBorders>
            <w:noWrap/>
            <w:vAlign w:val="center"/>
          </w:tcPr>
          <w:p w14:paraId="08E1DF7E" w14:textId="77777777" w:rsidR="00AB75FC" w:rsidRPr="007A2477" w:rsidRDefault="00AB75FC" w:rsidP="00195B76">
            <w:pPr>
              <w:pStyle w:val="Value"/>
              <w:rPr>
                <w:rFonts w:ascii="Times New Roman" w:hAnsi="Times New Roman"/>
                <w:sz w:val="18"/>
                <w:szCs w:val="18"/>
                <w:lang w:val="sk-SK"/>
              </w:rPr>
            </w:pPr>
          </w:p>
        </w:tc>
      </w:tr>
      <w:tr w:rsidR="00AB75FC" w:rsidRPr="0021566C" w14:paraId="5553A33E"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3F3BBCDB" w14:textId="77777777" w:rsidR="00AB75FC" w:rsidRPr="00B069A0" w:rsidRDefault="00AB75FC" w:rsidP="00195B76">
            <w:pPr>
              <w:rPr>
                <w:b/>
                <w:bCs/>
                <w:sz w:val="18"/>
                <w:szCs w:val="18"/>
              </w:rPr>
            </w:pPr>
            <w:r w:rsidRPr="00B069A0">
              <w:rPr>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71C8FEB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46E1890D" w14:textId="77777777" w:rsidR="00AB75FC" w:rsidRPr="007A2477" w:rsidRDefault="00AB75FC" w:rsidP="00195B76">
            <w:pPr>
              <w:pStyle w:val="Value"/>
              <w:rPr>
                <w:rFonts w:ascii="Times New Roman" w:hAnsi="Times New Roman"/>
                <w:b/>
                <w:sz w:val="18"/>
                <w:szCs w:val="18"/>
                <w:lang w:val="sk-SK"/>
              </w:rPr>
            </w:pPr>
          </w:p>
        </w:tc>
      </w:tr>
      <w:tr w:rsidR="00AB75FC" w:rsidRPr="0021566C" w14:paraId="7F65A057" w14:textId="77777777" w:rsidTr="00195B7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04AA7478"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14:paraId="1A42C52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6" w:space="0" w:color="auto"/>
              <w:right w:val="single" w:sz="12" w:space="0" w:color="auto"/>
            </w:tcBorders>
            <w:noWrap/>
            <w:vAlign w:val="center"/>
          </w:tcPr>
          <w:p w14:paraId="0E918345" w14:textId="77777777" w:rsidR="00AB75FC" w:rsidRPr="007A2477" w:rsidRDefault="00AB75FC" w:rsidP="00195B76">
            <w:pPr>
              <w:pStyle w:val="Value"/>
              <w:rPr>
                <w:rFonts w:ascii="Times New Roman" w:hAnsi="Times New Roman"/>
                <w:sz w:val="18"/>
                <w:szCs w:val="18"/>
                <w:lang w:val="sk-SK"/>
              </w:rPr>
            </w:pPr>
          </w:p>
        </w:tc>
      </w:tr>
      <w:tr w:rsidR="00AB75FC" w:rsidRPr="0021566C" w14:paraId="77AE5BE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78C5253C"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3E3263E9"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2E2FB7E3" w14:textId="77777777" w:rsidR="00AB75FC" w:rsidRPr="007A2477" w:rsidRDefault="00AB75FC" w:rsidP="00195B76">
            <w:pPr>
              <w:pStyle w:val="Value"/>
              <w:rPr>
                <w:rFonts w:ascii="Times New Roman" w:hAnsi="Times New Roman"/>
                <w:sz w:val="18"/>
                <w:szCs w:val="18"/>
                <w:lang w:val="sk-SK"/>
              </w:rPr>
            </w:pPr>
          </w:p>
        </w:tc>
      </w:tr>
      <w:tr w:rsidR="00AB75FC" w:rsidRPr="0021566C" w14:paraId="72A0550D"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709727A" w14:textId="77777777" w:rsidR="00AB75FC" w:rsidRPr="00B069A0" w:rsidRDefault="00AB75FC" w:rsidP="00195B76">
            <w:pPr>
              <w:rPr>
                <w:b/>
                <w:bCs/>
                <w:sz w:val="18"/>
                <w:szCs w:val="18"/>
              </w:rPr>
            </w:pPr>
            <w:r w:rsidRPr="00B069A0">
              <w:rPr>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4079BB5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1915C12B" w14:textId="77777777" w:rsidR="00AB75FC" w:rsidRPr="007A2477" w:rsidRDefault="00AB75FC" w:rsidP="00195B76">
            <w:pPr>
              <w:pStyle w:val="Value"/>
              <w:rPr>
                <w:rFonts w:ascii="Times New Roman" w:hAnsi="Times New Roman"/>
                <w:b/>
                <w:sz w:val="18"/>
                <w:szCs w:val="18"/>
                <w:lang w:val="sk-SK"/>
              </w:rPr>
            </w:pPr>
          </w:p>
        </w:tc>
      </w:tr>
      <w:tr w:rsidR="00AB75FC" w:rsidRPr="0021566C" w14:paraId="529D9681"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0BEBCA0A"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FB28D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FFB3143" w14:textId="77777777" w:rsidR="00AB75FC" w:rsidRPr="007A2477" w:rsidRDefault="00AB75FC" w:rsidP="00195B76">
            <w:pPr>
              <w:pStyle w:val="Value"/>
              <w:rPr>
                <w:rFonts w:ascii="Times New Roman" w:hAnsi="Times New Roman"/>
                <w:sz w:val="18"/>
                <w:szCs w:val="18"/>
                <w:lang w:val="sk-SK"/>
              </w:rPr>
            </w:pPr>
          </w:p>
        </w:tc>
      </w:tr>
      <w:tr w:rsidR="00AB75FC" w:rsidRPr="0021566C" w14:paraId="5A700EE4"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02A3B16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14:paraId="5CDA5E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6" w:space="0" w:color="auto"/>
              <w:right w:val="single" w:sz="12" w:space="0" w:color="auto"/>
            </w:tcBorders>
            <w:noWrap/>
            <w:vAlign w:val="center"/>
          </w:tcPr>
          <w:p w14:paraId="40781951" w14:textId="77777777" w:rsidR="00AB75FC" w:rsidRPr="007A2477" w:rsidRDefault="00AB75FC" w:rsidP="00195B76">
            <w:pPr>
              <w:pStyle w:val="Value"/>
              <w:rPr>
                <w:rFonts w:ascii="Times New Roman" w:hAnsi="Times New Roman"/>
                <w:sz w:val="18"/>
                <w:szCs w:val="18"/>
                <w:lang w:val="sk-SK"/>
              </w:rPr>
            </w:pPr>
          </w:p>
        </w:tc>
      </w:tr>
      <w:tr w:rsidR="00AB75FC" w:rsidRPr="0021566C" w14:paraId="2D66B89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17F83233"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27AA7B30"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52449DCE" w14:textId="77777777" w:rsidR="00AB75FC" w:rsidRPr="007A2477" w:rsidRDefault="00AB75FC" w:rsidP="00195B76">
            <w:pPr>
              <w:pStyle w:val="Value"/>
              <w:rPr>
                <w:rFonts w:ascii="Times New Roman" w:hAnsi="Times New Roman"/>
                <w:sz w:val="18"/>
                <w:szCs w:val="18"/>
                <w:lang w:val="sk-SK"/>
              </w:rPr>
            </w:pPr>
          </w:p>
        </w:tc>
      </w:tr>
      <w:tr w:rsidR="00AB75FC" w:rsidRPr="0021566C" w14:paraId="2B3F3C4A"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8C50B2B" w14:textId="77777777" w:rsidR="00AB75FC" w:rsidRPr="00B069A0" w:rsidRDefault="00AB75FC" w:rsidP="00195B76">
            <w:pPr>
              <w:rPr>
                <w:b/>
                <w:bCs/>
                <w:sz w:val="18"/>
                <w:szCs w:val="18"/>
              </w:rPr>
            </w:pPr>
            <w:r w:rsidRPr="00B069A0">
              <w:rPr>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1A4A49F0"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2F034372" w14:textId="77777777" w:rsidR="00AB75FC" w:rsidRPr="007A2477" w:rsidRDefault="00AB75FC" w:rsidP="00195B76">
            <w:pPr>
              <w:pStyle w:val="Value"/>
              <w:rPr>
                <w:rFonts w:ascii="Times New Roman" w:hAnsi="Times New Roman"/>
                <w:b/>
                <w:sz w:val="18"/>
                <w:szCs w:val="18"/>
                <w:lang w:val="sk-SK"/>
              </w:rPr>
            </w:pPr>
          </w:p>
        </w:tc>
      </w:tr>
      <w:tr w:rsidR="00AB75FC" w:rsidRPr="0021566C" w14:paraId="7350ECAF"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3F8AE7D"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64AAF7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5A39B7E7" w14:textId="77777777" w:rsidR="00AB75FC" w:rsidRPr="007A2477" w:rsidRDefault="00AB75FC" w:rsidP="00195B76">
            <w:pPr>
              <w:pStyle w:val="Value"/>
              <w:rPr>
                <w:rFonts w:ascii="Times New Roman" w:hAnsi="Times New Roman"/>
                <w:sz w:val="18"/>
                <w:szCs w:val="18"/>
                <w:lang w:val="sk-SK"/>
              </w:rPr>
            </w:pPr>
          </w:p>
        </w:tc>
      </w:tr>
      <w:tr w:rsidR="00AB75FC" w:rsidRPr="0021566C" w14:paraId="15B8E917"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0294F8A1"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2812E021"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772D08D6" w14:textId="77777777" w:rsidR="00AB75FC" w:rsidRPr="007A2477" w:rsidRDefault="00AB75FC" w:rsidP="00195B76">
            <w:pPr>
              <w:pStyle w:val="Value"/>
              <w:rPr>
                <w:rFonts w:ascii="Times New Roman" w:hAnsi="Times New Roman"/>
                <w:sz w:val="18"/>
                <w:szCs w:val="18"/>
                <w:lang w:val="sk-SK"/>
              </w:rPr>
            </w:pPr>
          </w:p>
        </w:tc>
      </w:tr>
      <w:tr w:rsidR="00AB75FC" w:rsidRPr="0021566C" w14:paraId="6369D164"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1D2C7D5"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3E492439"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16FF83A3" w14:textId="77777777" w:rsidR="00AB75FC" w:rsidRPr="007A2477" w:rsidRDefault="00AB75FC" w:rsidP="00195B76">
            <w:pPr>
              <w:pStyle w:val="Value"/>
              <w:rPr>
                <w:rFonts w:ascii="Times New Roman" w:hAnsi="Times New Roman"/>
                <w:sz w:val="18"/>
                <w:szCs w:val="18"/>
                <w:lang w:val="sk-SK"/>
              </w:rPr>
            </w:pPr>
          </w:p>
        </w:tc>
      </w:tr>
      <w:tr w:rsidR="00AB75FC" w:rsidRPr="0021566C" w14:paraId="1AAC0CC5"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6D92C69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14:paraId="32DA5458"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12" w:space="0" w:color="auto"/>
              <w:right w:val="single" w:sz="12" w:space="0" w:color="auto"/>
            </w:tcBorders>
            <w:noWrap/>
            <w:vAlign w:val="center"/>
          </w:tcPr>
          <w:p w14:paraId="7CE28F9A" w14:textId="77777777" w:rsidR="00AB75FC" w:rsidRPr="007A2477" w:rsidRDefault="00AB75FC" w:rsidP="00195B76">
            <w:pPr>
              <w:pStyle w:val="Value"/>
              <w:rPr>
                <w:rFonts w:ascii="Times New Roman" w:hAnsi="Times New Roman"/>
                <w:sz w:val="18"/>
                <w:szCs w:val="18"/>
                <w:lang w:val="sk-SK"/>
              </w:rPr>
            </w:pPr>
          </w:p>
        </w:tc>
      </w:tr>
    </w:tbl>
    <w:p w14:paraId="5572A4ED" w14:textId="77777777" w:rsidR="00AB75FC" w:rsidRDefault="00AB75FC" w:rsidP="00AB75FC">
      <w:pPr>
        <w:ind w:left="360"/>
        <w:jc w:val="both"/>
        <w:rPr>
          <w:sz w:val="20"/>
        </w:rPr>
      </w:pPr>
    </w:p>
    <w:p w14:paraId="2A2DFD41"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významné položky derivátov,</w:t>
      </w:r>
    </w:p>
    <w:tbl>
      <w:tblPr>
        <w:tblW w:w="5000" w:type="pct"/>
        <w:jc w:val="center"/>
        <w:tblLayout w:type="fixed"/>
        <w:tblCellMar>
          <w:left w:w="28" w:type="dxa"/>
          <w:right w:w="28" w:type="dxa"/>
        </w:tblCellMar>
        <w:tblLook w:val="04A0" w:firstRow="1" w:lastRow="0" w:firstColumn="1" w:lastColumn="0" w:noHBand="0" w:noVBand="1"/>
      </w:tblPr>
      <w:tblGrid>
        <w:gridCol w:w="3855"/>
        <w:gridCol w:w="1452"/>
        <w:gridCol w:w="14"/>
        <w:gridCol w:w="1574"/>
        <w:gridCol w:w="2145"/>
      </w:tblGrid>
      <w:tr w:rsidR="00AB75FC" w:rsidRPr="00B069A0" w14:paraId="2B0D6C5B" w14:textId="77777777" w:rsidTr="00195B76">
        <w:trPr>
          <w:trHeight w:val="278"/>
          <w:jc w:val="center"/>
        </w:trPr>
        <w:tc>
          <w:tcPr>
            <w:tcW w:w="3892" w:type="dxa"/>
            <w:vMerge w:val="restart"/>
            <w:tcBorders>
              <w:top w:val="single" w:sz="12" w:space="0" w:color="auto"/>
              <w:left w:val="single" w:sz="12" w:space="0" w:color="auto"/>
              <w:right w:val="single" w:sz="12" w:space="0" w:color="auto"/>
            </w:tcBorders>
            <w:shd w:val="clear" w:color="auto" w:fill="FFFF99"/>
            <w:noWrap/>
            <w:vAlign w:val="center"/>
          </w:tcPr>
          <w:p w14:paraId="4159625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306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1E27C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Účtovná hodnota</w:t>
            </w:r>
          </w:p>
        </w:tc>
        <w:tc>
          <w:tcPr>
            <w:tcW w:w="2165" w:type="dxa"/>
            <w:vMerge w:val="restart"/>
            <w:tcBorders>
              <w:top w:val="single" w:sz="12" w:space="0" w:color="auto"/>
              <w:left w:val="single" w:sz="12" w:space="0" w:color="auto"/>
              <w:right w:val="single" w:sz="12" w:space="0" w:color="auto"/>
            </w:tcBorders>
            <w:shd w:val="clear" w:color="auto" w:fill="FFFF99"/>
            <w:noWrap/>
            <w:vAlign w:val="center"/>
          </w:tcPr>
          <w:p w14:paraId="28E9C3E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Dohodnutá cena podkladového nástroja</w:t>
            </w:r>
          </w:p>
        </w:tc>
      </w:tr>
      <w:tr w:rsidR="00AB75FC" w:rsidRPr="00B069A0" w14:paraId="7E2992A6" w14:textId="77777777" w:rsidTr="00195B76">
        <w:trPr>
          <w:trHeight w:val="284"/>
          <w:jc w:val="center"/>
        </w:trPr>
        <w:tc>
          <w:tcPr>
            <w:tcW w:w="3892" w:type="dxa"/>
            <w:vMerge/>
            <w:tcBorders>
              <w:left w:val="single" w:sz="12" w:space="0" w:color="auto"/>
              <w:bottom w:val="single" w:sz="4" w:space="0" w:color="auto"/>
              <w:right w:val="single" w:sz="12" w:space="0" w:color="auto"/>
            </w:tcBorders>
            <w:noWrap/>
            <w:vAlign w:val="center"/>
          </w:tcPr>
          <w:p w14:paraId="3D02A711" w14:textId="77777777" w:rsidR="00AB75FC" w:rsidRPr="00B069A0" w:rsidRDefault="00AB75FC" w:rsidP="00195B76">
            <w:pPr>
              <w:rPr>
                <w:sz w:val="18"/>
                <w:szCs w:val="18"/>
              </w:rPr>
            </w:pPr>
          </w:p>
        </w:tc>
        <w:tc>
          <w:tcPr>
            <w:tcW w:w="146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9D00002" w14:textId="77777777" w:rsidR="00AB75FC" w:rsidRPr="00B069A0" w:rsidRDefault="00AB75FC" w:rsidP="00195B76">
            <w:pPr>
              <w:jc w:val="center"/>
              <w:rPr>
                <w:b/>
                <w:sz w:val="18"/>
                <w:szCs w:val="18"/>
              </w:rPr>
            </w:pPr>
            <w:r w:rsidRPr="00B069A0">
              <w:rPr>
                <w:b/>
                <w:sz w:val="18"/>
                <w:szCs w:val="18"/>
              </w:rPr>
              <w:t>pohľadávky</w:t>
            </w:r>
          </w:p>
        </w:tc>
        <w:tc>
          <w:tcPr>
            <w:tcW w:w="1603" w:type="dxa"/>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2B9D157C" w14:textId="77777777" w:rsidR="00AB75FC" w:rsidRPr="00B069A0" w:rsidRDefault="00AB75FC" w:rsidP="00195B76">
            <w:pPr>
              <w:jc w:val="center"/>
              <w:rPr>
                <w:b/>
                <w:sz w:val="18"/>
                <w:szCs w:val="18"/>
              </w:rPr>
            </w:pPr>
            <w:r w:rsidRPr="00B069A0">
              <w:rPr>
                <w:b/>
                <w:sz w:val="18"/>
                <w:szCs w:val="18"/>
              </w:rPr>
              <w:t>záväzku</w:t>
            </w:r>
          </w:p>
        </w:tc>
        <w:tc>
          <w:tcPr>
            <w:tcW w:w="2165" w:type="dxa"/>
            <w:vMerge/>
            <w:tcBorders>
              <w:left w:val="single" w:sz="12" w:space="0" w:color="auto"/>
              <w:bottom w:val="single" w:sz="4" w:space="0" w:color="auto"/>
              <w:right w:val="single" w:sz="12" w:space="0" w:color="auto"/>
            </w:tcBorders>
            <w:noWrap/>
            <w:vAlign w:val="center"/>
          </w:tcPr>
          <w:p w14:paraId="444DF7D5" w14:textId="77777777" w:rsidR="00AB75FC" w:rsidRPr="00B069A0" w:rsidRDefault="00AB75FC" w:rsidP="00195B76">
            <w:pPr>
              <w:rPr>
                <w:sz w:val="18"/>
                <w:szCs w:val="18"/>
              </w:rPr>
            </w:pPr>
          </w:p>
        </w:tc>
      </w:tr>
      <w:tr w:rsidR="00AB75FC" w:rsidRPr="00B069A0" w14:paraId="144513D6" w14:textId="77777777" w:rsidTr="00195B76">
        <w:trPr>
          <w:trHeight w:val="106"/>
          <w:jc w:val="center"/>
        </w:trPr>
        <w:tc>
          <w:tcPr>
            <w:tcW w:w="3892" w:type="dxa"/>
            <w:tcBorders>
              <w:top w:val="single" w:sz="4" w:space="0" w:color="auto"/>
              <w:left w:val="single" w:sz="12" w:space="0" w:color="auto"/>
              <w:bottom w:val="single" w:sz="12" w:space="0" w:color="auto"/>
              <w:right w:val="single" w:sz="12" w:space="0" w:color="auto"/>
            </w:tcBorders>
            <w:noWrap/>
            <w:vAlign w:val="center"/>
          </w:tcPr>
          <w:p w14:paraId="1BEBD634" w14:textId="77777777" w:rsidR="00AB75FC" w:rsidRPr="00B069A0" w:rsidRDefault="00AB75FC" w:rsidP="00195B76">
            <w:pPr>
              <w:jc w:val="center"/>
              <w:rPr>
                <w:sz w:val="18"/>
                <w:szCs w:val="18"/>
              </w:rPr>
            </w:pPr>
            <w:r w:rsidRPr="00B069A0">
              <w:rPr>
                <w:sz w:val="18"/>
                <w:szCs w:val="18"/>
              </w:rPr>
              <w:t>a</w:t>
            </w:r>
          </w:p>
        </w:tc>
        <w:tc>
          <w:tcPr>
            <w:tcW w:w="1466" w:type="dxa"/>
            <w:tcBorders>
              <w:top w:val="single" w:sz="4" w:space="0" w:color="auto"/>
              <w:left w:val="single" w:sz="12" w:space="0" w:color="auto"/>
              <w:bottom w:val="single" w:sz="12" w:space="0" w:color="auto"/>
              <w:right w:val="single" w:sz="12" w:space="0" w:color="auto"/>
            </w:tcBorders>
            <w:noWrap/>
            <w:vAlign w:val="center"/>
          </w:tcPr>
          <w:p w14:paraId="418551F2" w14:textId="77777777" w:rsidR="00AB75FC" w:rsidRPr="00B069A0" w:rsidRDefault="00AB75FC" w:rsidP="00195B76">
            <w:pPr>
              <w:jc w:val="center"/>
              <w:rPr>
                <w:sz w:val="18"/>
                <w:szCs w:val="18"/>
              </w:rPr>
            </w:pPr>
            <w:r w:rsidRPr="00B069A0">
              <w:rPr>
                <w:sz w:val="18"/>
                <w:szCs w:val="18"/>
              </w:rPr>
              <w:t>b</w:t>
            </w:r>
          </w:p>
        </w:tc>
        <w:tc>
          <w:tcPr>
            <w:tcW w:w="1603" w:type="dxa"/>
            <w:gridSpan w:val="2"/>
            <w:tcBorders>
              <w:top w:val="single" w:sz="4" w:space="0" w:color="auto"/>
              <w:left w:val="single" w:sz="12" w:space="0" w:color="auto"/>
              <w:bottom w:val="single" w:sz="12" w:space="0" w:color="auto"/>
              <w:right w:val="single" w:sz="12" w:space="0" w:color="auto"/>
            </w:tcBorders>
            <w:noWrap/>
            <w:vAlign w:val="center"/>
          </w:tcPr>
          <w:p w14:paraId="32A58E93" w14:textId="77777777" w:rsidR="00AB75FC" w:rsidRPr="00B069A0" w:rsidRDefault="00AB75FC" w:rsidP="00195B76">
            <w:pPr>
              <w:jc w:val="center"/>
              <w:rPr>
                <w:sz w:val="18"/>
                <w:szCs w:val="18"/>
              </w:rPr>
            </w:pPr>
            <w:r w:rsidRPr="00B069A0">
              <w:rPr>
                <w:sz w:val="18"/>
                <w:szCs w:val="18"/>
              </w:rPr>
              <w:t>c</w:t>
            </w:r>
          </w:p>
        </w:tc>
        <w:tc>
          <w:tcPr>
            <w:tcW w:w="2165" w:type="dxa"/>
            <w:tcBorders>
              <w:top w:val="single" w:sz="4" w:space="0" w:color="auto"/>
              <w:left w:val="single" w:sz="12" w:space="0" w:color="auto"/>
              <w:bottom w:val="single" w:sz="12" w:space="0" w:color="auto"/>
              <w:right w:val="single" w:sz="12" w:space="0" w:color="auto"/>
            </w:tcBorders>
            <w:noWrap/>
            <w:vAlign w:val="center"/>
          </w:tcPr>
          <w:p w14:paraId="145B7931" w14:textId="77777777" w:rsidR="00AB75FC" w:rsidRPr="00B069A0" w:rsidRDefault="00AB75FC" w:rsidP="00195B76">
            <w:pPr>
              <w:jc w:val="center"/>
              <w:rPr>
                <w:sz w:val="18"/>
                <w:szCs w:val="18"/>
              </w:rPr>
            </w:pPr>
            <w:r w:rsidRPr="00B069A0">
              <w:rPr>
                <w:sz w:val="18"/>
                <w:szCs w:val="18"/>
              </w:rPr>
              <w:t>d</w:t>
            </w:r>
          </w:p>
        </w:tc>
      </w:tr>
      <w:tr w:rsidR="00AB75FC" w:rsidRPr="00B069A0" w14:paraId="54F59151"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16B3B6" w14:textId="77777777" w:rsidR="00AB75FC" w:rsidRPr="00B069A0" w:rsidRDefault="00AB75FC" w:rsidP="00195B76">
            <w:pPr>
              <w:rPr>
                <w:b/>
                <w:sz w:val="18"/>
                <w:szCs w:val="18"/>
              </w:rPr>
            </w:pPr>
            <w:r w:rsidRPr="00B069A0">
              <w:rPr>
                <w:b/>
                <w:sz w:val="18"/>
                <w:szCs w:val="18"/>
              </w:rPr>
              <w:t>Deriváty určené na obchodovanie, z toho: </w:t>
            </w:r>
          </w:p>
        </w:tc>
        <w:tc>
          <w:tcPr>
            <w:tcW w:w="1466" w:type="dxa"/>
            <w:tcBorders>
              <w:top w:val="single" w:sz="12" w:space="0" w:color="auto"/>
              <w:left w:val="single" w:sz="12" w:space="0" w:color="auto"/>
              <w:bottom w:val="single" w:sz="12" w:space="0" w:color="auto"/>
              <w:right w:val="single" w:sz="6" w:space="0" w:color="auto"/>
            </w:tcBorders>
            <w:vAlign w:val="center"/>
          </w:tcPr>
          <w:p w14:paraId="36F92515"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single" w:sz="6" w:space="0" w:color="auto"/>
              <w:bottom w:val="single" w:sz="12" w:space="0" w:color="auto"/>
              <w:right w:val="single" w:sz="6" w:space="0" w:color="auto"/>
            </w:tcBorders>
            <w:vAlign w:val="center"/>
          </w:tcPr>
          <w:p w14:paraId="0F1079EA"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single" w:sz="6" w:space="0" w:color="auto"/>
              <w:bottom w:val="single" w:sz="12" w:space="0" w:color="auto"/>
              <w:right w:val="single" w:sz="12" w:space="0" w:color="auto"/>
            </w:tcBorders>
            <w:vAlign w:val="center"/>
          </w:tcPr>
          <w:p w14:paraId="0621ACF9" w14:textId="77777777" w:rsidR="00AB75FC" w:rsidRPr="007A2477" w:rsidRDefault="00AB75FC" w:rsidP="00195B76">
            <w:pPr>
              <w:pStyle w:val="Value"/>
              <w:rPr>
                <w:rFonts w:ascii="Times New Roman" w:hAnsi="Times New Roman"/>
                <w:b/>
                <w:sz w:val="18"/>
                <w:szCs w:val="18"/>
                <w:lang w:val="sk-SK"/>
              </w:rPr>
            </w:pPr>
          </w:p>
        </w:tc>
      </w:tr>
      <w:tr w:rsidR="00AB75FC" w:rsidRPr="00B069A0" w14:paraId="7CFBF573" w14:textId="77777777" w:rsidTr="00195B76">
        <w:trPr>
          <w:trHeight w:val="330"/>
          <w:jc w:val="center"/>
        </w:trPr>
        <w:tc>
          <w:tcPr>
            <w:tcW w:w="3892" w:type="dxa"/>
            <w:tcBorders>
              <w:top w:val="single" w:sz="12" w:space="0" w:color="auto"/>
              <w:left w:val="single" w:sz="12" w:space="0" w:color="auto"/>
              <w:bottom w:val="single" w:sz="6" w:space="0" w:color="auto"/>
              <w:right w:val="single" w:sz="12" w:space="0" w:color="auto"/>
            </w:tcBorders>
            <w:noWrap/>
            <w:vAlign w:val="center"/>
          </w:tcPr>
          <w:p w14:paraId="6BD4A77D" w14:textId="77777777" w:rsidR="00AB75FC" w:rsidRPr="00B069A0" w:rsidRDefault="00AB75FC" w:rsidP="00195B76">
            <w:pPr>
              <w:rPr>
                <w:sz w:val="18"/>
                <w:szCs w:val="18"/>
              </w:rPr>
            </w:pPr>
          </w:p>
        </w:tc>
        <w:tc>
          <w:tcPr>
            <w:tcW w:w="1466" w:type="dxa"/>
            <w:tcBorders>
              <w:top w:val="single" w:sz="12" w:space="0" w:color="auto"/>
              <w:left w:val="nil"/>
              <w:bottom w:val="single" w:sz="6" w:space="0" w:color="auto"/>
              <w:right w:val="single" w:sz="4" w:space="0" w:color="auto"/>
            </w:tcBorders>
            <w:noWrap/>
            <w:vAlign w:val="center"/>
          </w:tcPr>
          <w:p w14:paraId="582A6929"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12" w:space="0" w:color="auto"/>
              <w:left w:val="nil"/>
              <w:bottom w:val="single" w:sz="6" w:space="0" w:color="auto"/>
              <w:right w:val="single" w:sz="4" w:space="0" w:color="auto"/>
            </w:tcBorders>
            <w:noWrap/>
            <w:vAlign w:val="center"/>
          </w:tcPr>
          <w:p w14:paraId="6E112262"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6" w:space="0" w:color="auto"/>
              <w:right w:val="single" w:sz="12" w:space="0" w:color="auto"/>
            </w:tcBorders>
            <w:noWrap/>
            <w:vAlign w:val="center"/>
          </w:tcPr>
          <w:p w14:paraId="2260F74C" w14:textId="77777777" w:rsidR="00AB75FC" w:rsidRPr="007A2477" w:rsidRDefault="00AB75FC" w:rsidP="00195B76">
            <w:pPr>
              <w:pStyle w:val="Value"/>
              <w:rPr>
                <w:rFonts w:ascii="Times New Roman" w:hAnsi="Times New Roman"/>
                <w:sz w:val="18"/>
                <w:szCs w:val="18"/>
                <w:lang w:val="sk-SK"/>
              </w:rPr>
            </w:pPr>
          </w:p>
        </w:tc>
      </w:tr>
      <w:tr w:rsidR="00AB75FC" w:rsidRPr="00B069A0" w14:paraId="64DD979E" w14:textId="77777777" w:rsidTr="00195B76">
        <w:trPr>
          <w:trHeight w:val="330"/>
          <w:jc w:val="center"/>
        </w:trPr>
        <w:tc>
          <w:tcPr>
            <w:tcW w:w="3892" w:type="dxa"/>
            <w:tcBorders>
              <w:top w:val="single" w:sz="6" w:space="0" w:color="auto"/>
              <w:left w:val="single" w:sz="12" w:space="0" w:color="auto"/>
              <w:bottom w:val="single" w:sz="4" w:space="0" w:color="auto"/>
              <w:right w:val="single" w:sz="12" w:space="0" w:color="auto"/>
            </w:tcBorders>
            <w:noWrap/>
            <w:vAlign w:val="center"/>
          </w:tcPr>
          <w:p w14:paraId="69042A9F" w14:textId="77777777" w:rsidR="00AB75FC" w:rsidRPr="00B069A0" w:rsidRDefault="00AB75FC" w:rsidP="00195B76">
            <w:pPr>
              <w:rPr>
                <w:sz w:val="18"/>
                <w:szCs w:val="18"/>
              </w:rPr>
            </w:pPr>
          </w:p>
        </w:tc>
        <w:tc>
          <w:tcPr>
            <w:tcW w:w="1466" w:type="dxa"/>
            <w:tcBorders>
              <w:top w:val="single" w:sz="6" w:space="0" w:color="auto"/>
              <w:left w:val="nil"/>
              <w:bottom w:val="single" w:sz="4" w:space="0" w:color="auto"/>
              <w:right w:val="single" w:sz="4" w:space="0" w:color="auto"/>
            </w:tcBorders>
            <w:noWrap/>
            <w:vAlign w:val="center"/>
          </w:tcPr>
          <w:p w14:paraId="5FE3FAB0"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4" w:space="0" w:color="auto"/>
              <w:right w:val="single" w:sz="4" w:space="0" w:color="auto"/>
            </w:tcBorders>
            <w:noWrap/>
            <w:vAlign w:val="center"/>
          </w:tcPr>
          <w:p w14:paraId="4815257A"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4" w:space="0" w:color="auto"/>
              <w:right w:val="single" w:sz="12" w:space="0" w:color="auto"/>
            </w:tcBorders>
            <w:noWrap/>
            <w:vAlign w:val="center"/>
          </w:tcPr>
          <w:p w14:paraId="6E4B969B" w14:textId="77777777" w:rsidR="00AB75FC" w:rsidRPr="007A2477" w:rsidRDefault="00AB75FC" w:rsidP="00195B76">
            <w:pPr>
              <w:pStyle w:val="Value"/>
              <w:rPr>
                <w:rFonts w:ascii="Times New Roman" w:hAnsi="Times New Roman"/>
                <w:sz w:val="18"/>
                <w:szCs w:val="18"/>
                <w:lang w:val="sk-SK"/>
              </w:rPr>
            </w:pPr>
          </w:p>
        </w:tc>
      </w:tr>
      <w:tr w:rsidR="00AB75FC" w:rsidRPr="00B069A0" w14:paraId="16CD3E5B"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240E640A" w14:textId="77777777" w:rsidR="00AB75FC" w:rsidRPr="00B069A0" w:rsidRDefault="00AB75FC" w:rsidP="00195B76">
            <w:pPr>
              <w:rPr>
                <w:sz w:val="18"/>
                <w:szCs w:val="18"/>
              </w:rPr>
            </w:pPr>
          </w:p>
        </w:tc>
        <w:tc>
          <w:tcPr>
            <w:tcW w:w="1466" w:type="dxa"/>
            <w:tcBorders>
              <w:top w:val="single" w:sz="6" w:space="0" w:color="auto"/>
              <w:left w:val="nil"/>
              <w:bottom w:val="single" w:sz="12" w:space="0" w:color="auto"/>
              <w:right w:val="single" w:sz="4" w:space="0" w:color="auto"/>
            </w:tcBorders>
            <w:noWrap/>
            <w:vAlign w:val="center"/>
          </w:tcPr>
          <w:p w14:paraId="57208CBA"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12" w:space="0" w:color="auto"/>
              <w:right w:val="single" w:sz="4" w:space="0" w:color="auto"/>
            </w:tcBorders>
            <w:noWrap/>
            <w:vAlign w:val="center"/>
          </w:tcPr>
          <w:p w14:paraId="16C3A526"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AA353A8" w14:textId="77777777" w:rsidR="00AB75FC" w:rsidRPr="007A2477" w:rsidRDefault="00AB75FC" w:rsidP="00195B76">
            <w:pPr>
              <w:pStyle w:val="Value"/>
              <w:rPr>
                <w:rFonts w:ascii="Times New Roman" w:hAnsi="Times New Roman"/>
                <w:sz w:val="18"/>
                <w:szCs w:val="18"/>
                <w:lang w:val="sk-SK"/>
              </w:rPr>
            </w:pPr>
          </w:p>
        </w:tc>
      </w:tr>
      <w:tr w:rsidR="00AB75FC" w:rsidRPr="00B069A0" w14:paraId="2B72AFDF"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DDF93B" w14:textId="77777777" w:rsidR="00AB75FC" w:rsidRPr="00B069A0" w:rsidRDefault="00AB75FC" w:rsidP="00195B76">
            <w:pPr>
              <w:rPr>
                <w:b/>
                <w:sz w:val="18"/>
                <w:szCs w:val="18"/>
              </w:rPr>
            </w:pPr>
            <w:r w:rsidRPr="00B069A0">
              <w:rPr>
                <w:b/>
                <w:sz w:val="18"/>
                <w:szCs w:val="18"/>
              </w:rPr>
              <w:t>Zabezpečovacie deriváty, z toho:</w:t>
            </w:r>
          </w:p>
        </w:tc>
        <w:tc>
          <w:tcPr>
            <w:tcW w:w="1466" w:type="dxa"/>
            <w:tcBorders>
              <w:top w:val="single" w:sz="12" w:space="0" w:color="auto"/>
              <w:left w:val="nil"/>
              <w:bottom w:val="single" w:sz="12" w:space="0" w:color="auto"/>
              <w:right w:val="single" w:sz="4" w:space="0" w:color="auto"/>
            </w:tcBorders>
            <w:noWrap/>
            <w:vAlign w:val="center"/>
          </w:tcPr>
          <w:p w14:paraId="10AF33EA"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nil"/>
              <w:bottom w:val="single" w:sz="12" w:space="0" w:color="auto"/>
              <w:right w:val="single" w:sz="4" w:space="0" w:color="auto"/>
            </w:tcBorders>
            <w:noWrap/>
            <w:vAlign w:val="center"/>
          </w:tcPr>
          <w:p w14:paraId="2C674591"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nil"/>
              <w:bottom w:val="single" w:sz="12" w:space="0" w:color="auto"/>
              <w:right w:val="single" w:sz="12" w:space="0" w:color="auto"/>
            </w:tcBorders>
            <w:noWrap/>
            <w:vAlign w:val="center"/>
          </w:tcPr>
          <w:p w14:paraId="10E48FF0" w14:textId="77777777" w:rsidR="00AB75FC" w:rsidRPr="007A2477" w:rsidRDefault="00AB75FC" w:rsidP="00195B76">
            <w:pPr>
              <w:pStyle w:val="Value"/>
              <w:rPr>
                <w:rFonts w:ascii="Times New Roman" w:hAnsi="Times New Roman"/>
                <w:b/>
                <w:sz w:val="18"/>
                <w:szCs w:val="18"/>
                <w:lang w:val="sk-SK"/>
              </w:rPr>
            </w:pPr>
          </w:p>
        </w:tc>
      </w:tr>
      <w:tr w:rsidR="00AB75FC" w:rsidRPr="00B069A0" w14:paraId="4EDE45A7" w14:textId="77777777" w:rsidTr="00195B76">
        <w:trPr>
          <w:trHeight w:val="330"/>
          <w:jc w:val="center"/>
        </w:trPr>
        <w:tc>
          <w:tcPr>
            <w:tcW w:w="3892" w:type="dxa"/>
            <w:tcBorders>
              <w:top w:val="single" w:sz="12" w:space="0" w:color="auto"/>
              <w:left w:val="single" w:sz="12" w:space="0" w:color="auto"/>
              <w:bottom w:val="single" w:sz="4" w:space="0" w:color="auto"/>
              <w:right w:val="single" w:sz="12" w:space="0" w:color="auto"/>
            </w:tcBorders>
            <w:noWrap/>
            <w:vAlign w:val="center"/>
          </w:tcPr>
          <w:p w14:paraId="69D1D500" w14:textId="77777777" w:rsidR="00AB75FC" w:rsidRPr="00B069A0" w:rsidRDefault="00AB75FC" w:rsidP="00195B76">
            <w:pPr>
              <w:rPr>
                <w:sz w:val="18"/>
                <w:szCs w:val="18"/>
              </w:rPr>
            </w:pPr>
          </w:p>
        </w:tc>
        <w:tc>
          <w:tcPr>
            <w:tcW w:w="1480" w:type="dxa"/>
            <w:gridSpan w:val="2"/>
            <w:tcBorders>
              <w:top w:val="single" w:sz="12" w:space="0" w:color="auto"/>
              <w:left w:val="nil"/>
              <w:bottom w:val="single" w:sz="4" w:space="0" w:color="auto"/>
              <w:right w:val="single" w:sz="4" w:space="0" w:color="auto"/>
            </w:tcBorders>
            <w:noWrap/>
            <w:vAlign w:val="center"/>
          </w:tcPr>
          <w:p w14:paraId="31E55CC8"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12" w:space="0" w:color="auto"/>
              <w:left w:val="nil"/>
              <w:bottom w:val="single" w:sz="4" w:space="0" w:color="auto"/>
              <w:right w:val="single" w:sz="4" w:space="0" w:color="auto"/>
            </w:tcBorders>
            <w:noWrap/>
            <w:vAlign w:val="center"/>
          </w:tcPr>
          <w:p w14:paraId="47254131"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4" w:space="0" w:color="auto"/>
              <w:right w:val="single" w:sz="12" w:space="0" w:color="auto"/>
            </w:tcBorders>
            <w:noWrap/>
            <w:vAlign w:val="center"/>
          </w:tcPr>
          <w:p w14:paraId="7B42DB26" w14:textId="77777777" w:rsidR="00AB75FC" w:rsidRPr="007A2477" w:rsidRDefault="00AB75FC" w:rsidP="00195B76">
            <w:pPr>
              <w:pStyle w:val="Value"/>
              <w:rPr>
                <w:rFonts w:ascii="Times New Roman" w:hAnsi="Times New Roman"/>
                <w:sz w:val="18"/>
                <w:szCs w:val="18"/>
                <w:lang w:val="sk-SK"/>
              </w:rPr>
            </w:pPr>
          </w:p>
        </w:tc>
      </w:tr>
      <w:tr w:rsidR="00AB75FC" w:rsidRPr="00B069A0" w14:paraId="599CA76C" w14:textId="77777777" w:rsidTr="00195B76">
        <w:trPr>
          <w:trHeight w:val="330"/>
          <w:jc w:val="center"/>
        </w:trPr>
        <w:tc>
          <w:tcPr>
            <w:tcW w:w="3892" w:type="dxa"/>
            <w:tcBorders>
              <w:top w:val="single" w:sz="4" w:space="0" w:color="auto"/>
              <w:left w:val="single" w:sz="12" w:space="0" w:color="auto"/>
              <w:bottom w:val="single" w:sz="6" w:space="0" w:color="auto"/>
              <w:right w:val="single" w:sz="12" w:space="0" w:color="auto"/>
            </w:tcBorders>
            <w:noWrap/>
            <w:vAlign w:val="center"/>
          </w:tcPr>
          <w:p w14:paraId="4022F375" w14:textId="77777777" w:rsidR="00AB75FC" w:rsidRPr="00B069A0" w:rsidRDefault="00AB75FC" w:rsidP="00195B76">
            <w:pPr>
              <w:rPr>
                <w:sz w:val="18"/>
                <w:szCs w:val="18"/>
              </w:rPr>
            </w:pPr>
          </w:p>
        </w:tc>
        <w:tc>
          <w:tcPr>
            <w:tcW w:w="1480" w:type="dxa"/>
            <w:gridSpan w:val="2"/>
            <w:tcBorders>
              <w:top w:val="single" w:sz="4" w:space="0" w:color="auto"/>
              <w:left w:val="nil"/>
              <w:bottom w:val="single" w:sz="6" w:space="0" w:color="auto"/>
              <w:right w:val="single" w:sz="4" w:space="0" w:color="auto"/>
            </w:tcBorders>
            <w:noWrap/>
            <w:vAlign w:val="center"/>
          </w:tcPr>
          <w:p w14:paraId="17E2968A"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4" w:space="0" w:color="auto"/>
              <w:left w:val="nil"/>
              <w:bottom w:val="single" w:sz="6" w:space="0" w:color="auto"/>
              <w:right w:val="single" w:sz="4" w:space="0" w:color="auto"/>
            </w:tcBorders>
            <w:noWrap/>
            <w:vAlign w:val="center"/>
          </w:tcPr>
          <w:p w14:paraId="6AB5E719"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4" w:space="0" w:color="auto"/>
              <w:left w:val="nil"/>
              <w:bottom w:val="single" w:sz="6" w:space="0" w:color="auto"/>
              <w:right w:val="single" w:sz="12" w:space="0" w:color="auto"/>
            </w:tcBorders>
            <w:noWrap/>
            <w:vAlign w:val="center"/>
          </w:tcPr>
          <w:p w14:paraId="5F6FA869" w14:textId="77777777" w:rsidR="00AB75FC" w:rsidRPr="007A2477" w:rsidRDefault="00AB75FC" w:rsidP="00195B76">
            <w:pPr>
              <w:pStyle w:val="Value"/>
              <w:rPr>
                <w:rFonts w:ascii="Times New Roman" w:hAnsi="Times New Roman"/>
                <w:sz w:val="18"/>
                <w:szCs w:val="18"/>
                <w:lang w:val="sk-SK"/>
              </w:rPr>
            </w:pPr>
          </w:p>
        </w:tc>
      </w:tr>
      <w:tr w:rsidR="00AB75FC" w:rsidRPr="00B069A0" w14:paraId="56FC3583"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69CFCDEC" w14:textId="77777777" w:rsidR="00AB75FC" w:rsidRPr="00B069A0" w:rsidRDefault="00AB75FC" w:rsidP="00195B76">
            <w:pPr>
              <w:rPr>
                <w:b/>
                <w:sz w:val="18"/>
                <w:szCs w:val="18"/>
              </w:rPr>
            </w:pPr>
          </w:p>
        </w:tc>
        <w:tc>
          <w:tcPr>
            <w:tcW w:w="1480" w:type="dxa"/>
            <w:gridSpan w:val="2"/>
            <w:tcBorders>
              <w:top w:val="single" w:sz="6" w:space="0" w:color="auto"/>
              <w:left w:val="nil"/>
              <w:bottom w:val="single" w:sz="12" w:space="0" w:color="auto"/>
              <w:right w:val="single" w:sz="4" w:space="0" w:color="auto"/>
            </w:tcBorders>
            <w:noWrap/>
            <w:vAlign w:val="center"/>
          </w:tcPr>
          <w:p w14:paraId="641BC1F4"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6" w:space="0" w:color="auto"/>
              <w:left w:val="nil"/>
              <w:bottom w:val="single" w:sz="12" w:space="0" w:color="auto"/>
              <w:right w:val="single" w:sz="4" w:space="0" w:color="auto"/>
            </w:tcBorders>
            <w:noWrap/>
            <w:vAlign w:val="center"/>
          </w:tcPr>
          <w:p w14:paraId="17ECAB13"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D6BADEC" w14:textId="77777777" w:rsidR="00AB75FC" w:rsidRPr="007A2477" w:rsidRDefault="00AB75FC" w:rsidP="00195B76">
            <w:pPr>
              <w:pStyle w:val="Value"/>
              <w:rPr>
                <w:rFonts w:ascii="Times New Roman" w:hAnsi="Times New Roman"/>
                <w:sz w:val="18"/>
                <w:szCs w:val="18"/>
                <w:lang w:val="sk-SK"/>
              </w:rPr>
            </w:pPr>
          </w:p>
        </w:tc>
      </w:tr>
    </w:tbl>
    <w:p w14:paraId="249DC952" w14:textId="77777777" w:rsidR="00AB75FC" w:rsidRPr="00B069A0"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3846"/>
        <w:gridCol w:w="1387"/>
        <w:gridCol w:w="967"/>
        <w:gridCol w:w="1392"/>
        <w:gridCol w:w="1448"/>
      </w:tblGrid>
      <w:tr w:rsidR="00AB75FC" w:rsidRPr="00B069A0" w14:paraId="04BC19F9" w14:textId="77777777" w:rsidTr="00195B76">
        <w:trPr>
          <w:trHeight w:val="622"/>
          <w:jc w:val="center"/>
        </w:trPr>
        <w:tc>
          <w:tcPr>
            <w:tcW w:w="3883"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tcPr>
          <w:p w14:paraId="5441036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D2BDA6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7667BC9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B069A0" w14:paraId="422FCB09" w14:textId="77777777" w:rsidTr="00195B76">
        <w:trPr>
          <w:trHeight w:val="330"/>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F3D22D3" w14:textId="77777777" w:rsidR="00AB75FC" w:rsidRPr="00B069A0" w:rsidRDefault="00AB75FC" w:rsidP="00195B76">
            <w:pPr>
              <w:pStyle w:val="TopHeader"/>
              <w:rPr>
                <w:rFonts w:ascii="Times New Roman" w:hAnsi="Times New Roman"/>
                <w:sz w:val="18"/>
                <w:szCs w:val="18"/>
              </w:rPr>
            </w:pP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76DC96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w:t>
            </w:r>
            <w:r w:rsidRPr="00B069A0">
              <w:rPr>
                <w:rFonts w:ascii="Times New Roman" w:hAnsi="Times New Roman"/>
                <w:sz w:val="18"/>
                <w:szCs w:val="18"/>
              </w:rPr>
              <w:br/>
              <w:t>(+/-) s vplyvom na</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39D52D1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 (+/-) s vplyvom na</w:t>
            </w:r>
          </w:p>
        </w:tc>
      </w:tr>
      <w:tr w:rsidR="00AB75FC" w:rsidRPr="00B069A0" w14:paraId="4F9BD821" w14:textId="77777777" w:rsidTr="00195B76">
        <w:trPr>
          <w:trHeight w:val="345"/>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E8CDF87" w14:textId="77777777" w:rsidR="00AB75FC" w:rsidRPr="00B069A0" w:rsidRDefault="00AB75FC" w:rsidP="00195B76">
            <w:pPr>
              <w:pStyle w:val="TopHeader"/>
              <w:rPr>
                <w:rFonts w:ascii="Times New Roman" w:hAnsi="Times New Roman"/>
                <w:sz w:val="18"/>
                <w:szCs w:val="18"/>
              </w:rPr>
            </w:pPr>
          </w:p>
        </w:tc>
        <w:tc>
          <w:tcPr>
            <w:tcW w:w="140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680DE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97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BEABBF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c>
          <w:tcPr>
            <w:tcW w:w="140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73A23D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146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C7E980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r>
      <w:tr w:rsidR="00AB75FC" w:rsidRPr="00B069A0" w14:paraId="4A4FFB88" w14:textId="77777777" w:rsidTr="00195B76">
        <w:trPr>
          <w:trHeight w:val="149"/>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8BF46D4" w14:textId="77777777" w:rsidR="00AB75FC" w:rsidRPr="00B069A0" w:rsidRDefault="00AB75FC" w:rsidP="00195B76">
            <w:pPr>
              <w:jc w:val="center"/>
              <w:rPr>
                <w:sz w:val="18"/>
                <w:szCs w:val="18"/>
              </w:rPr>
            </w:pPr>
            <w:r w:rsidRPr="00B069A0">
              <w:rPr>
                <w:sz w:val="18"/>
                <w:szCs w:val="18"/>
              </w:rPr>
              <w:t>a</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4D0CE884" w14:textId="77777777" w:rsidR="00AB75FC" w:rsidRPr="00B069A0" w:rsidRDefault="00AB75FC" w:rsidP="00195B76">
            <w:pPr>
              <w:jc w:val="center"/>
              <w:rPr>
                <w:sz w:val="18"/>
                <w:szCs w:val="18"/>
              </w:rPr>
            </w:pPr>
            <w:r w:rsidRPr="00B069A0">
              <w:rPr>
                <w:sz w:val="18"/>
                <w:szCs w:val="18"/>
              </w:rPr>
              <w:t>b</w:t>
            </w:r>
          </w:p>
        </w:tc>
        <w:tc>
          <w:tcPr>
            <w:tcW w:w="976" w:type="dxa"/>
            <w:tcBorders>
              <w:top w:val="single" w:sz="4" w:space="0" w:color="auto"/>
              <w:left w:val="single" w:sz="12" w:space="0" w:color="auto"/>
              <w:bottom w:val="single" w:sz="12" w:space="0" w:color="auto"/>
              <w:right w:val="single" w:sz="12" w:space="0" w:color="auto"/>
            </w:tcBorders>
            <w:noWrap/>
            <w:vAlign w:val="center"/>
          </w:tcPr>
          <w:p w14:paraId="0340DDF5" w14:textId="77777777" w:rsidR="00AB75FC" w:rsidRPr="00B069A0" w:rsidRDefault="00AB75FC" w:rsidP="00195B76">
            <w:pPr>
              <w:jc w:val="center"/>
              <w:rPr>
                <w:sz w:val="18"/>
                <w:szCs w:val="18"/>
              </w:rPr>
            </w:pPr>
            <w:r w:rsidRPr="00B069A0">
              <w:rPr>
                <w:sz w:val="18"/>
                <w:szCs w:val="18"/>
              </w:rPr>
              <w:t>c</w:t>
            </w:r>
          </w:p>
        </w:tc>
        <w:tc>
          <w:tcPr>
            <w:tcW w:w="1405" w:type="dxa"/>
            <w:tcBorders>
              <w:top w:val="single" w:sz="4" w:space="0" w:color="auto"/>
              <w:left w:val="single" w:sz="12" w:space="0" w:color="auto"/>
              <w:bottom w:val="single" w:sz="12" w:space="0" w:color="auto"/>
              <w:right w:val="single" w:sz="12" w:space="0" w:color="auto"/>
            </w:tcBorders>
            <w:noWrap/>
            <w:vAlign w:val="center"/>
          </w:tcPr>
          <w:p w14:paraId="6A8FB6D9" w14:textId="77777777" w:rsidR="00AB75FC" w:rsidRPr="00B069A0" w:rsidRDefault="00AB75FC" w:rsidP="00195B76">
            <w:pPr>
              <w:jc w:val="center"/>
              <w:rPr>
                <w:sz w:val="18"/>
                <w:szCs w:val="18"/>
              </w:rPr>
            </w:pPr>
            <w:r w:rsidRPr="00B069A0">
              <w:rPr>
                <w:sz w:val="18"/>
                <w:szCs w:val="18"/>
              </w:rPr>
              <w:t>d</w:t>
            </w:r>
          </w:p>
        </w:tc>
        <w:tc>
          <w:tcPr>
            <w:tcW w:w="1462" w:type="dxa"/>
            <w:tcBorders>
              <w:top w:val="single" w:sz="4" w:space="0" w:color="auto"/>
              <w:left w:val="single" w:sz="12" w:space="0" w:color="auto"/>
              <w:bottom w:val="single" w:sz="12" w:space="0" w:color="auto"/>
              <w:right w:val="single" w:sz="12" w:space="0" w:color="auto"/>
            </w:tcBorders>
            <w:noWrap/>
            <w:vAlign w:val="center"/>
          </w:tcPr>
          <w:p w14:paraId="2666A18A" w14:textId="77777777" w:rsidR="00AB75FC" w:rsidRPr="00B069A0" w:rsidRDefault="00AB75FC" w:rsidP="00195B76">
            <w:pPr>
              <w:jc w:val="center"/>
              <w:rPr>
                <w:sz w:val="18"/>
                <w:szCs w:val="18"/>
              </w:rPr>
            </w:pPr>
            <w:r w:rsidRPr="00B069A0">
              <w:rPr>
                <w:sz w:val="18"/>
                <w:szCs w:val="18"/>
              </w:rPr>
              <w:t>e</w:t>
            </w:r>
          </w:p>
        </w:tc>
      </w:tr>
      <w:tr w:rsidR="00AB75FC" w:rsidRPr="00B069A0" w14:paraId="6226510B"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71666C" w14:textId="77777777" w:rsidR="00AB75FC" w:rsidRPr="00B069A0" w:rsidRDefault="00AB75FC" w:rsidP="00195B76">
            <w:pPr>
              <w:rPr>
                <w:sz w:val="18"/>
                <w:szCs w:val="18"/>
              </w:rPr>
            </w:pPr>
            <w:r w:rsidRPr="00B069A0">
              <w:rPr>
                <w:b/>
                <w:sz w:val="18"/>
                <w:szCs w:val="18"/>
              </w:rPr>
              <w:t>Deriváty určené na obchodovanie, z toho:</w:t>
            </w:r>
          </w:p>
        </w:tc>
        <w:tc>
          <w:tcPr>
            <w:tcW w:w="1400" w:type="dxa"/>
            <w:tcBorders>
              <w:top w:val="single" w:sz="12" w:space="0" w:color="auto"/>
              <w:left w:val="single" w:sz="12" w:space="0" w:color="auto"/>
              <w:bottom w:val="single" w:sz="4" w:space="0" w:color="auto"/>
              <w:right w:val="single" w:sz="4" w:space="0" w:color="auto"/>
            </w:tcBorders>
            <w:noWrap/>
            <w:vAlign w:val="center"/>
          </w:tcPr>
          <w:p w14:paraId="0E732B28"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734B62FD"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2E216C5D"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5346E75A" w14:textId="77777777" w:rsidR="00AB75FC" w:rsidRPr="007A2477" w:rsidRDefault="00AB75FC" w:rsidP="00195B76">
            <w:pPr>
              <w:pStyle w:val="Value"/>
              <w:rPr>
                <w:rFonts w:ascii="Times New Roman" w:hAnsi="Times New Roman"/>
                <w:b/>
                <w:sz w:val="18"/>
                <w:szCs w:val="18"/>
                <w:lang w:val="sk-SK"/>
              </w:rPr>
            </w:pPr>
          </w:p>
        </w:tc>
      </w:tr>
      <w:tr w:rsidR="00AB75FC" w:rsidRPr="00B069A0" w14:paraId="14C31E9A"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72FFFBA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6166C5CE"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3EBF6540"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4F9C13ED"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31B55679" w14:textId="77777777" w:rsidR="00AB75FC" w:rsidRPr="007A2477" w:rsidRDefault="00AB75FC" w:rsidP="00195B76">
            <w:pPr>
              <w:pStyle w:val="Value"/>
              <w:rPr>
                <w:rFonts w:ascii="Times New Roman" w:hAnsi="Times New Roman"/>
                <w:sz w:val="18"/>
                <w:szCs w:val="18"/>
                <w:lang w:val="sk-SK"/>
              </w:rPr>
            </w:pPr>
          </w:p>
        </w:tc>
      </w:tr>
      <w:tr w:rsidR="00AB75FC" w:rsidRPr="00B069A0" w14:paraId="65DB6D8B"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1C79A7B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022463BD"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491302FB"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79662F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60317ED4" w14:textId="77777777" w:rsidR="00AB75FC" w:rsidRPr="007A2477" w:rsidRDefault="00AB75FC" w:rsidP="00195B76">
            <w:pPr>
              <w:pStyle w:val="Value"/>
              <w:rPr>
                <w:rFonts w:ascii="Times New Roman" w:hAnsi="Times New Roman"/>
                <w:sz w:val="18"/>
                <w:szCs w:val="18"/>
                <w:lang w:val="sk-SK"/>
              </w:rPr>
            </w:pPr>
          </w:p>
        </w:tc>
      </w:tr>
      <w:tr w:rsidR="00AB75FC" w:rsidRPr="00B069A0" w14:paraId="0F5FE38D" w14:textId="77777777" w:rsidTr="00195B76">
        <w:trPr>
          <w:trHeight w:val="330"/>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E06683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46D96724"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12" w:space="0" w:color="auto"/>
              <w:right w:val="single" w:sz="8" w:space="0" w:color="auto"/>
            </w:tcBorders>
            <w:noWrap/>
            <w:vAlign w:val="center"/>
          </w:tcPr>
          <w:p w14:paraId="1D56A367"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12" w:space="0" w:color="auto"/>
              <w:right w:val="single" w:sz="4" w:space="0" w:color="auto"/>
            </w:tcBorders>
            <w:noWrap/>
            <w:vAlign w:val="center"/>
          </w:tcPr>
          <w:p w14:paraId="1FC759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12" w:space="0" w:color="auto"/>
              <w:right w:val="single" w:sz="12" w:space="0" w:color="auto"/>
            </w:tcBorders>
            <w:noWrap/>
            <w:vAlign w:val="center"/>
          </w:tcPr>
          <w:p w14:paraId="3DB978E6" w14:textId="77777777" w:rsidR="00AB75FC" w:rsidRPr="007A2477" w:rsidRDefault="00AB75FC" w:rsidP="00195B76">
            <w:pPr>
              <w:pStyle w:val="Value"/>
              <w:rPr>
                <w:rFonts w:ascii="Times New Roman" w:hAnsi="Times New Roman"/>
                <w:sz w:val="18"/>
                <w:szCs w:val="18"/>
                <w:lang w:val="sk-SK"/>
              </w:rPr>
            </w:pPr>
          </w:p>
        </w:tc>
      </w:tr>
      <w:tr w:rsidR="00AB75FC" w:rsidRPr="00B069A0" w14:paraId="5A45A743" w14:textId="77777777" w:rsidTr="00195B76">
        <w:trPr>
          <w:trHeight w:val="330"/>
          <w:jc w:val="center"/>
        </w:trPr>
        <w:tc>
          <w:tcPr>
            <w:tcW w:w="388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CA96373" w14:textId="77777777" w:rsidR="00AB75FC" w:rsidRPr="00B069A0" w:rsidRDefault="00AB75FC" w:rsidP="00195B76">
            <w:pPr>
              <w:rPr>
                <w:sz w:val="18"/>
                <w:szCs w:val="18"/>
              </w:rPr>
            </w:pPr>
            <w:r w:rsidRPr="00B069A0">
              <w:rPr>
                <w:b/>
                <w:sz w:val="18"/>
                <w:szCs w:val="18"/>
              </w:rPr>
              <w:t>Zabezpečovacie deriváty, z toho: </w:t>
            </w:r>
          </w:p>
        </w:tc>
        <w:tc>
          <w:tcPr>
            <w:tcW w:w="1400" w:type="dxa"/>
            <w:tcBorders>
              <w:top w:val="single" w:sz="12" w:space="0" w:color="auto"/>
              <w:left w:val="single" w:sz="12" w:space="0" w:color="auto"/>
              <w:bottom w:val="single" w:sz="12" w:space="0" w:color="auto"/>
              <w:right w:val="single" w:sz="4" w:space="0" w:color="auto"/>
            </w:tcBorders>
            <w:noWrap/>
            <w:vAlign w:val="center"/>
          </w:tcPr>
          <w:p w14:paraId="39591AB4"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12" w:space="0" w:color="auto"/>
              <w:right w:val="single" w:sz="8" w:space="0" w:color="auto"/>
            </w:tcBorders>
            <w:noWrap/>
            <w:vAlign w:val="center"/>
          </w:tcPr>
          <w:p w14:paraId="2A6242D5"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12" w:space="0" w:color="auto"/>
              <w:right w:val="single" w:sz="4" w:space="0" w:color="auto"/>
            </w:tcBorders>
            <w:noWrap/>
            <w:vAlign w:val="center"/>
          </w:tcPr>
          <w:p w14:paraId="16AABE3F"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12" w:space="0" w:color="auto"/>
              <w:right w:val="single" w:sz="12" w:space="0" w:color="auto"/>
            </w:tcBorders>
            <w:noWrap/>
            <w:vAlign w:val="center"/>
          </w:tcPr>
          <w:p w14:paraId="2F513AB3" w14:textId="77777777" w:rsidR="00AB75FC" w:rsidRPr="007A2477" w:rsidRDefault="00AB75FC" w:rsidP="00195B76">
            <w:pPr>
              <w:pStyle w:val="Value"/>
              <w:rPr>
                <w:rFonts w:ascii="Times New Roman" w:hAnsi="Times New Roman"/>
                <w:b/>
                <w:sz w:val="18"/>
                <w:szCs w:val="18"/>
                <w:lang w:val="sk-SK"/>
              </w:rPr>
            </w:pPr>
          </w:p>
        </w:tc>
      </w:tr>
      <w:tr w:rsidR="00AB75FC" w:rsidRPr="00B069A0" w14:paraId="46849B45"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noWrap/>
            <w:vAlign w:val="center"/>
          </w:tcPr>
          <w:p w14:paraId="3D2EA50F" w14:textId="77777777" w:rsidR="00AB75FC" w:rsidRPr="00B069A0" w:rsidRDefault="00AB75FC" w:rsidP="00195B76">
            <w:pPr>
              <w:rPr>
                <w:sz w:val="18"/>
                <w:szCs w:val="18"/>
              </w:rPr>
            </w:pPr>
          </w:p>
        </w:tc>
        <w:tc>
          <w:tcPr>
            <w:tcW w:w="1400" w:type="dxa"/>
            <w:tcBorders>
              <w:top w:val="single" w:sz="12" w:space="0" w:color="auto"/>
              <w:left w:val="single" w:sz="12" w:space="0" w:color="auto"/>
              <w:bottom w:val="single" w:sz="4" w:space="0" w:color="auto"/>
              <w:right w:val="single" w:sz="4" w:space="0" w:color="auto"/>
            </w:tcBorders>
            <w:noWrap/>
            <w:vAlign w:val="center"/>
          </w:tcPr>
          <w:p w14:paraId="417F039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40BAB611"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55E772B5"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2B285D00" w14:textId="77777777" w:rsidR="00AB75FC" w:rsidRPr="007A2477" w:rsidRDefault="00AB75FC" w:rsidP="00195B76">
            <w:pPr>
              <w:pStyle w:val="Value"/>
              <w:rPr>
                <w:rFonts w:ascii="Times New Roman" w:hAnsi="Times New Roman"/>
                <w:sz w:val="18"/>
                <w:szCs w:val="18"/>
                <w:lang w:val="sk-SK"/>
              </w:rPr>
            </w:pPr>
          </w:p>
        </w:tc>
      </w:tr>
      <w:tr w:rsidR="00AB75FC" w:rsidRPr="00B069A0" w14:paraId="3198CFA5"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684590D6"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4FD25BBA"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5415BD52"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610CC8F4"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4286347F" w14:textId="77777777" w:rsidR="00AB75FC" w:rsidRPr="007A2477" w:rsidRDefault="00AB75FC" w:rsidP="00195B76">
            <w:pPr>
              <w:pStyle w:val="Value"/>
              <w:rPr>
                <w:rFonts w:ascii="Times New Roman" w:hAnsi="Times New Roman"/>
                <w:sz w:val="18"/>
                <w:szCs w:val="18"/>
                <w:lang w:val="sk-SK"/>
              </w:rPr>
            </w:pPr>
          </w:p>
        </w:tc>
      </w:tr>
      <w:tr w:rsidR="00AB75FC" w:rsidRPr="00B069A0" w14:paraId="3CF05196" w14:textId="77777777" w:rsidTr="00195B76">
        <w:trPr>
          <w:trHeight w:val="345"/>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4E62A8CF" w14:textId="77777777" w:rsidR="00AB75FC" w:rsidRPr="00B069A0" w:rsidRDefault="00AB75FC" w:rsidP="00195B76">
            <w:pPr>
              <w:rPr>
                <w:b/>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39F2EC0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single" w:sz="4" w:space="0" w:color="auto"/>
              <w:bottom w:val="single" w:sz="12" w:space="0" w:color="auto"/>
              <w:right w:val="single" w:sz="4" w:space="0" w:color="auto"/>
            </w:tcBorders>
            <w:noWrap/>
            <w:vAlign w:val="center"/>
          </w:tcPr>
          <w:p w14:paraId="3756D3A4"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single" w:sz="4" w:space="0" w:color="auto"/>
              <w:bottom w:val="single" w:sz="12" w:space="0" w:color="auto"/>
              <w:right w:val="single" w:sz="4" w:space="0" w:color="auto"/>
            </w:tcBorders>
            <w:noWrap/>
            <w:vAlign w:val="center"/>
          </w:tcPr>
          <w:p w14:paraId="19020C67"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single" w:sz="4" w:space="0" w:color="auto"/>
              <w:bottom w:val="single" w:sz="12" w:space="0" w:color="auto"/>
              <w:right w:val="single" w:sz="12" w:space="0" w:color="auto"/>
            </w:tcBorders>
            <w:noWrap/>
            <w:vAlign w:val="center"/>
          </w:tcPr>
          <w:p w14:paraId="7EA28C61" w14:textId="77777777" w:rsidR="00AB75FC" w:rsidRPr="00B069A0" w:rsidRDefault="00AB75FC" w:rsidP="00195B76">
            <w:pPr>
              <w:rPr>
                <w:b/>
                <w:sz w:val="18"/>
                <w:szCs w:val="18"/>
              </w:rPr>
            </w:pPr>
          </w:p>
        </w:tc>
      </w:tr>
    </w:tbl>
    <w:p w14:paraId="6A76B424" w14:textId="77777777" w:rsidR="00AB75FC" w:rsidRDefault="00AB75FC" w:rsidP="00AB75FC">
      <w:pPr>
        <w:ind w:left="360"/>
        <w:jc w:val="both"/>
        <w:rPr>
          <w:sz w:val="20"/>
        </w:rPr>
      </w:pPr>
    </w:p>
    <w:p w14:paraId="66E9C24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majetok a záväzky zabezpečené derivátmi, pričom sa uvádza forma tohto zabezpečenia,</w:t>
      </w:r>
    </w:p>
    <w:tbl>
      <w:tblPr>
        <w:tblW w:w="5000" w:type="pct"/>
        <w:jc w:val="center"/>
        <w:tblLayout w:type="fixed"/>
        <w:tblCellMar>
          <w:left w:w="28" w:type="dxa"/>
          <w:right w:w="28" w:type="dxa"/>
        </w:tblCellMar>
        <w:tblLook w:val="04A0" w:firstRow="1" w:lastRow="0" w:firstColumn="1" w:lastColumn="0" w:noHBand="0" w:noVBand="1"/>
      </w:tblPr>
      <w:tblGrid>
        <w:gridCol w:w="5158"/>
        <w:gridCol w:w="1931"/>
        <w:gridCol w:w="1951"/>
      </w:tblGrid>
      <w:tr w:rsidR="00AB75FC" w:rsidRPr="0021566C" w14:paraId="119D4727" w14:textId="77777777" w:rsidTr="00195B76">
        <w:trPr>
          <w:trHeight w:val="352"/>
          <w:jc w:val="center"/>
        </w:trPr>
        <w:tc>
          <w:tcPr>
            <w:tcW w:w="2853" w:type="pct"/>
            <w:vMerge w:val="restart"/>
            <w:tcBorders>
              <w:top w:val="single" w:sz="12" w:space="0" w:color="auto"/>
              <w:left w:val="single" w:sz="12" w:space="0" w:color="auto"/>
              <w:right w:val="single" w:sz="12" w:space="0" w:color="auto"/>
            </w:tcBorders>
            <w:shd w:val="clear" w:color="auto" w:fill="FFFF99"/>
            <w:noWrap/>
            <w:vAlign w:val="center"/>
          </w:tcPr>
          <w:p w14:paraId="30D04CD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Zabezpečovaná položka</w:t>
            </w:r>
          </w:p>
        </w:tc>
        <w:tc>
          <w:tcPr>
            <w:tcW w:w="2147" w:type="pct"/>
            <w:gridSpan w:val="2"/>
            <w:tcBorders>
              <w:top w:val="single" w:sz="12" w:space="0" w:color="auto"/>
              <w:left w:val="single" w:sz="12" w:space="0" w:color="auto"/>
              <w:right w:val="single" w:sz="12" w:space="0" w:color="auto"/>
            </w:tcBorders>
            <w:shd w:val="clear" w:color="auto" w:fill="FFFF99"/>
            <w:vAlign w:val="center"/>
          </w:tcPr>
          <w:p w14:paraId="4221469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Reálna hodnota</w:t>
            </w:r>
          </w:p>
        </w:tc>
      </w:tr>
      <w:tr w:rsidR="00AB75FC" w:rsidRPr="0021566C" w14:paraId="57891676" w14:textId="77777777" w:rsidTr="00195B76">
        <w:trPr>
          <w:trHeight w:val="755"/>
          <w:jc w:val="center"/>
        </w:trPr>
        <w:tc>
          <w:tcPr>
            <w:tcW w:w="2853" w:type="pct"/>
            <w:vMerge/>
            <w:tcBorders>
              <w:left w:val="single" w:sz="12" w:space="0" w:color="auto"/>
              <w:bottom w:val="single" w:sz="4" w:space="0" w:color="auto"/>
              <w:right w:val="single" w:sz="12" w:space="0" w:color="auto"/>
            </w:tcBorders>
            <w:shd w:val="clear" w:color="auto" w:fill="FFFF99"/>
            <w:noWrap/>
            <w:vAlign w:val="center"/>
          </w:tcPr>
          <w:p w14:paraId="59BF5D29" w14:textId="77777777" w:rsidR="00AB75FC" w:rsidRPr="00B069A0" w:rsidRDefault="00AB75FC" w:rsidP="00195B76">
            <w:pPr>
              <w:pStyle w:val="TopHeader"/>
              <w:rPr>
                <w:rFonts w:ascii="Times New Roman" w:hAnsi="Times New Roman"/>
                <w:sz w:val="18"/>
                <w:szCs w:val="18"/>
              </w:rPr>
            </w:pPr>
          </w:p>
        </w:tc>
        <w:tc>
          <w:tcPr>
            <w:tcW w:w="1068" w:type="pct"/>
            <w:tcBorders>
              <w:top w:val="single" w:sz="12" w:space="0" w:color="auto"/>
              <w:left w:val="single" w:sz="12" w:space="0" w:color="auto"/>
              <w:bottom w:val="single" w:sz="4" w:space="0" w:color="auto"/>
              <w:right w:val="single" w:sz="12" w:space="0" w:color="auto"/>
            </w:tcBorders>
            <w:shd w:val="clear" w:color="auto" w:fill="FFFF99"/>
            <w:vAlign w:val="center"/>
          </w:tcPr>
          <w:p w14:paraId="1D65DE5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shd w:val="clear" w:color="auto" w:fill="FFFF99"/>
            <w:vAlign w:val="center"/>
          </w:tcPr>
          <w:p w14:paraId="681061E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0432F841" w14:textId="77777777" w:rsidTr="00195B7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412F9F82" w14:textId="77777777" w:rsidR="00AB75FC" w:rsidRPr="00B069A0" w:rsidRDefault="00AB75FC" w:rsidP="00195B76">
            <w:pPr>
              <w:jc w:val="center"/>
              <w:rPr>
                <w:sz w:val="18"/>
                <w:szCs w:val="18"/>
              </w:rPr>
            </w:pPr>
            <w:r w:rsidRPr="00B069A0">
              <w:rPr>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14:paraId="5B07149E" w14:textId="77777777" w:rsidR="00AB75FC" w:rsidRPr="00B069A0" w:rsidRDefault="00AB75FC" w:rsidP="00195B76">
            <w:pPr>
              <w:jc w:val="center"/>
              <w:rPr>
                <w:sz w:val="18"/>
                <w:szCs w:val="18"/>
              </w:rPr>
            </w:pPr>
            <w:r w:rsidRPr="00B069A0">
              <w:rPr>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14:paraId="39AEDBCC" w14:textId="77777777" w:rsidR="00AB75FC" w:rsidRPr="00B069A0" w:rsidRDefault="00AB75FC" w:rsidP="00195B76">
            <w:pPr>
              <w:jc w:val="center"/>
              <w:rPr>
                <w:sz w:val="18"/>
                <w:szCs w:val="18"/>
              </w:rPr>
            </w:pPr>
            <w:r w:rsidRPr="00B069A0">
              <w:rPr>
                <w:sz w:val="18"/>
                <w:szCs w:val="18"/>
              </w:rPr>
              <w:t>c</w:t>
            </w:r>
          </w:p>
        </w:tc>
      </w:tr>
      <w:tr w:rsidR="00AB75FC" w:rsidRPr="0021566C" w14:paraId="422CAACD" w14:textId="77777777" w:rsidTr="00195B7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14:paraId="326A929B" w14:textId="77777777" w:rsidR="00AB75FC" w:rsidRPr="00B069A0" w:rsidRDefault="00AB75FC" w:rsidP="00195B76">
            <w:pPr>
              <w:rPr>
                <w:sz w:val="18"/>
                <w:szCs w:val="18"/>
              </w:rPr>
            </w:pPr>
            <w:r w:rsidRPr="00B069A0">
              <w:rPr>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14:paraId="3D87189A"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12" w:space="0" w:color="auto"/>
              <w:left w:val="single" w:sz="4" w:space="0" w:color="auto"/>
              <w:bottom w:val="single" w:sz="4" w:space="0" w:color="auto"/>
              <w:right w:val="single" w:sz="12" w:space="0" w:color="auto"/>
            </w:tcBorders>
            <w:noWrap/>
            <w:vAlign w:val="center"/>
          </w:tcPr>
          <w:p w14:paraId="02C7B30D" w14:textId="77777777" w:rsidR="00AB75FC" w:rsidRPr="007A2477" w:rsidRDefault="00AB75FC" w:rsidP="00195B76">
            <w:pPr>
              <w:pStyle w:val="Value"/>
              <w:rPr>
                <w:rFonts w:ascii="Times New Roman" w:hAnsi="Times New Roman"/>
                <w:sz w:val="18"/>
                <w:szCs w:val="18"/>
                <w:lang w:val="sk-SK"/>
              </w:rPr>
            </w:pPr>
          </w:p>
        </w:tc>
      </w:tr>
      <w:tr w:rsidR="00AB75FC" w:rsidRPr="0021566C" w14:paraId="12B34AF7" w14:textId="77777777" w:rsidTr="00195B7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46A15357" w14:textId="77777777" w:rsidR="00AB75FC" w:rsidRPr="00B069A0" w:rsidRDefault="00AB75FC" w:rsidP="00195B76">
            <w:pPr>
              <w:rPr>
                <w:sz w:val="18"/>
                <w:szCs w:val="18"/>
              </w:rPr>
            </w:pPr>
            <w:r w:rsidRPr="00B069A0">
              <w:rPr>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36070B6B"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4" w:space="0" w:color="auto"/>
              <w:right w:val="single" w:sz="12" w:space="0" w:color="auto"/>
            </w:tcBorders>
            <w:noWrap/>
            <w:vAlign w:val="center"/>
          </w:tcPr>
          <w:p w14:paraId="474DE768" w14:textId="77777777" w:rsidR="00AB75FC" w:rsidRPr="007A2477" w:rsidRDefault="00AB75FC" w:rsidP="00195B76">
            <w:pPr>
              <w:pStyle w:val="Value"/>
              <w:rPr>
                <w:rFonts w:ascii="Times New Roman" w:hAnsi="Times New Roman"/>
                <w:sz w:val="18"/>
                <w:szCs w:val="18"/>
                <w:lang w:val="sk-SK"/>
              </w:rPr>
            </w:pPr>
          </w:p>
        </w:tc>
      </w:tr>
      <w:tr w:rsidR="00AB75FC" w:rsidRPr="0021566C" w14:paraId="30478664" w14:textId="77777777" w:rsidTr="00195B7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14:paraId="034F9277" w14:textId="77777777" w:rsidR="00AB75FC" w:rsidRPr="00B069A0" w:rsidRDefault="00AB75FC" w:rsidP="00195B76">
            <w:pPr>
              <w:rPr>
                <w:sz w:val="18"/>
                <w:szCs w:val="18"/>
              </w:rPr>
            </w:pPr>
            <w:r w:rsidRPr="00B069A0">
              <w:rPr>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1EB2A391"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6" w:space="0" w:color="auto"/>
              <w:right w:val="single" w:sz="12" w:space="0" w:color="auto"/>
            </w:tcBorders>
            <w:noWrap/>
            <w:vAlign w:val="center"/>
          </w:tcPr>
          <w:p w14:paraId="4639BE54" w14:textId="77777777" w:rsidR="00AB75FC" w:rsidRPr="007A2477" w:rsidRDefault="00AB75FC" w:rsidP="00195B76">
            <w:pPr>
              <w:pStyle w:val="Value"/>
              <w:rPr>
                <w:rFonts w:ascii="Times New Roman" w:hAnsi="Times New Roman"/>
                <w:sz w:val="18"/>
                <w:szCs w:val="18"/>
                <w:lang w:val="sk-SK"/>
              </w:rPr>
            </w:pPr>
          </w:p>
        </w:tc>
      </w:tr>
      <w:tr w:rsidR="00AB75FC" w:rsidRPr="0021566C" w14:paraId="569E94F4" w14:textId="77777777" w:rsidTr="00195B7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14:paraId="42FB770E" w14:textId="77777777" w:rsidR="00AB75FC" w:rsidRPr="00B069A0" w:rsidRDefault="00AB75FC" w:rsidP="00195B76">
            <w:pPr>
              <w:rPr>
                <w:sz w:val="18"/>
                <w:szCs w:val="18"/>
              </w:rPr>
            </w:pPr>
            <w:r w:rsidRPr="00B069A0">
              <w:rPr>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44132DED"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6" w:space="0" w:color="auto"/>
              <w:left w:val="single" w:sz="4" w:space="0" w:color="auto"/>
              <w:bottom w:val="single" w:sz="4" w:space="0" w:color="auto"/>
              <w:right w:val="single" w:sz="12" w:space="0" w:color="auto"/>
            </w:tcBorders>
            <w:noWrap/>
            <w:vAlign w:val="center"/>
          </w:tcPr>
          <w:p w14:paraId="2ED5AEC5" w14:textId="77777777" w:rsidR="00AB75FC" w:rsidRPr="007A2477" w:rsidRDefault="00AB75FC" w:rsidP="00195B76">
            <w:pPr>
              <w:pStyle w:val="Value"/>
              <w:rPr>
                <w:rFonts w:ascii="Times New Roman" w:hAnsi="Times New Roman"/>
                <w:sz w:val="18"/>
                <w:szCs w:val="18"/>
                <w:lang w:val="sk-SK"/>
              </w:rPr>
            </w:pPr>
          </w:p>
        </w:tc>
      </w:tr>
      <w:tr w:rsidR="00AB75FC" w:rsidRPr="0021566C" w14:paraId="1F241464" w14:textId="77777777" w:rsidTr="00195B76">
        <w:trPr>
          <w:trHeight w:val="345"/>
          <w:jc w:val="center"/>
        </w:trPr>
        <w:tc>
          <w:tcPr>
            <w:tcW w:w="2853"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1CC5493B" w14:textId="77777777" w:rsidR="00AB75FC" w:rsidRPr="00B069A0" w:rsidRDefault="00AB75FC" w:rsidP="00195B76">
            <w:pPr>
              <w:rPr>
                <w:b/>
                <w:sz w:val="18"/>
                <w:szCs w:val="18"/>
              </w:rPr>
            </w:pPr>
            <w:r w:rsidRPr="00B069A0">
              <w:rPr>
                <w:b/>
                <w:sz w:val="18"/>
                <w:szCs w:val="18"/>
              </w:rPr>
              <w:t>Spolu</w:t>
            </w:r>
          </w:p>
        </w:tc>
        <w:tc>
          <w:tcPr>
            <w:tcW w:w="1068" w:type="pct"/>
            <w:tcBorders>
              <w:top w:val="nil"/>
              <w:left w:val="single" w:sz="12" w:space="0" w:color="auto"/>
              <w:bottom w:val="single" w:sz="12" w:space="0" w:color="auto"/>
              <w:right w:val="single" w:sz="8" w:space="0" w:color="auto"/>
            </w:tcBorders>
            <w:shd w:val="clear" w:color="auto" w:fill="FFFF99"/>
            <w:noWrap/>
            <w:vAlign w:val="center"/>
          </w:tcPr>
          <w:p w14:paraId="5797282F"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12" w:space="0" w:color="auto"/>
              <w:right w:val="single" w:sz="12" w:space="0" w:color="auto"/>
            </w:tcBorders>
            <w:shd w:val="clear" w:color="auto" w:fill="FFFF99"/>
            <w:noWrap/>
            <w:vAlign w:val="center"/>
          </w:tcPr>
          <w:p w14:paraId="5CED856A" w14:textId="77777777" w:rsidR="00AB75FC" w:rsidRPr="007A2477" w:rsidRDefault="00AB75FC" w:rsidP="00195B76">
            <w:pPr>
              <w:pStyle w:val="Value"/>
              <w:rPr>
                <w:rFonts w:ascii="Times New Roman" w:hAnsi="Times New Roman"/>
                <w:sz w:val="18"/>
                <w:szCs w:val="18"/>
                <w:lang w:val="sk-SK"/>
              </w:rPr>
            </w:pPr>
          </w:p>
        </w:tc>
      </w:tr>
    </w:tbl>
    <w:p w14:paraId="462F14D9" w14:textId="77777777" w:rsidR="00AB75FC" w:rsidRDefault="00AB75FC" w:rsidP="00AB75FC">
      <w:pPr>
        <w:ind w:left="360"/>
        <w:jc w:val="both"/>
        <w:rPr>
          <w:sz w:val="20"/>
        </w:rPr>
      </w:pPr>
    </w:p>
    <w:p w14:paraId="173F9E7A" w14:textId="77777777" w:rsidR="00AB75FC" w:rsidRPr="009A1A34" w:rsidRDefault="00AB75FC" w:rsidP="00AB75FC">
      <w:pPr>
        <w:numPr>
          <w:ilvl w:val="3"/>
          <w:numId w:val="14"/>
        </w:numPr>
        <w:tabs>
          <w:tab w:val="clear" w:pos="2880"/>
          <w:tab w:val="num" w:pos="360"/>
        </w:tabs>
        <w:ind w:left="360" w:hanging="360"/>
        <w:jc w:val="both"/>
        <w:rPr>
          <w:i/>
          <w:iCs/>
          <w:sz w:val="20"/>
        </w:rPr>
      </w:pPr>
      <w:r w:rsidRPr="009A1A34">
        <w:rPr>
          <w:b/>
          <w:bCs/>
          <w:i/>
          <w:iCs/>
          <w:sz w:val="20"/>
        </w:rPr>
        <w:t>majetok prenajatý formou finančného prenájmu u nájomcu:</w:t>
      </w:r>
    </w:p>
    <w:p w14:paraId="7EAF7965" w14:textId="77777777" w:rsidR="00AB75FC" w:rsidRDefault="00AB75FC" w:rsidP="00AB75FC">
      <w:pPr>
        <w:numPr>
          <w:ilvl w:val="2"/>
          <w:numId w:val="15"/>
        </w:numPr>
        <w:tabs>
          <w:tab w:val="clear" w:pos="2340"/>
          <w:tab w:val="num" w:pos="720"/>
        </w:tabs>
        <w:ind w:left="720"/>
        <w:jc w:val="both"/>
        <w:rPr>
          <w:sz w:val="20"/>
        </w:rPr>
      </w:pPr>
      <w:r>
        <w:rPr>
          <w:sz w:val="20"/>
        </w:rPr>
        <w:t>celková suma dohodnutých platieb ku dňu, ku ktorému sa zostavuje účtovná závierka v členení na istinu u nájomcu a finančný náklad,</w:t>
      </w:r>
    </w:p>
    <w:p w14:paraId="2CD1180C" w14:textId="77777777" w:rsidR="00AB75FC" w:rsidRDefault="00AB75FC" w:rsidP="00AB75FC">
      <w:pPr>
        <w:numPr>
          <w:ilvl w:val="2"/>
          <w:numId w:val="15"/>
        </w:numPr>
        <w:tabs>
          <w:tab w:val="clear" w:pos="2340"/>
          <w:tab w:val="num" w:pos="720"/>
        </w:tabs>
        <w:ind w:left="720"/>
        <w:jc w:val="both"/>
        <w:rPr>
          <w:sz w:val="20"/>
        </w:rPr>
      </w:pPr>
      <w:r>
        <w:rPr>
          <w:sz w:val="20"/>
        </w:rPr>
        <w:t>suma istiny u nájomcu a finančného nákladu podľa doby splatnosti:</w:t>
      </w:r>
    </w:p>
    <w:p w14:paraId="6C943DAD" w14:textId="77777777" w:rsidR="00AB75FC" w:rsidRDefault="00AB75FC" w:rsidP="00AB75FC">
      <w:pPr>
        <w:ind w:left="360" w:firstLine="348"/>
        <w:jc w:val="both"/>
        <w:rPr>
          <w:sz w:val="20"/>
        </w:rPr>
      </w:pPr>
      <w:r>
        <w:rPr>
          <w:sz w:val="20"/>
        </w:rPr>
        <w:t>2a.   do jedného roka vrátane,</w:t>
      </w:r>
    </w:p>
    <w:p w14:paraId="0E0F1454" w14:textId="77777777" w:rsidR="00AB75FC" w:rsidRDefault="00AB75FC" w:rsidP="00AB75FC">
      <w:pPr>
        <w:ind w:left="360" w:firstLine="348"/>
        <w:jc w:val="both"/>
        <w:rPr>
          <w:sz w:val="20"/>
        </w:rPr>
      </w:pPr>
      <w:r>
        <w:rPr>
          <w:sz w:val="20"/>
        </w:rPr>
        <w:t>2b.   od jedného roka do piatich rokov vrátane,</w:t>
      </w:r>
    </w:p>
    <w:p w14:paraId="738BA55E"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557"/>
        <w:gridCol w:w="1184"/>
        <w:gridCol w:w="1432"/>
        <w:gridCol w:w="1082"/>
        <w:gridCol w:w="1204"/>
        <w:gridCol w:w="1478"/>
        <w:gridCol w:w="1103"/>
      </w:tblGrid>
      <w:tr w:rsidR="00AB75FC" w:rsidRPr="0021566C" w14:paraId="1AB7BBFA" w14:textId="77777777" w:rsidTr="00195B76">
        <w:trPr>
          <w:trHeight w:val="421"/>
          <w:jc w:val="center"/>
        </w:trPr>
        <w:tc>
          <w:tcPr>
            <w:tcW w:w="1572"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F53F29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Názov</w:t>
            </w:r>
            <w:r w:rsidRPr="0093438B">
              <w:rPr>
                <w:rFonts w:ascii="Times New Roman" w:hAnsi="Times New Roman"/>
                <w:sz w:val="18"/>
                <w:szCs w:val="18"/>
              </w:rPr>
              <w:br/>
              <w:t>položky</w:t>
            </w: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28E9D5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Bežné účtovné obdobie</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436F09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Bezprostredne predchádzajúce účtovné obdobie</w:t>
            </w:r>
          </w:p>
        </w:tc>
      </w:tr>
      <w:tr w:rsidR="00AB75FC" w:rsidRPr="0021566C" w14:paraId="1F4CF266" w14:textId="77777777" w:rsidTr="00195B76">
        <w:trPr>
          <w:trHeight w:val="187"/>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15B31C5F" w14:textId="77777777" w:rsidR="00AB75FC" w:rsidRPr="0093438B" w:rsidRDefault="00AB75FC" w:rsidP="00195B76">
            <w:pPr>
              <w:pStyle w:val="TopHeader"/>
              <w:rPr>
                <w:rFonts w:ascii="Times New Roman" w:hAnsi="Times New Roman"/>
                <w:sz w:val="18"/>
                <w:szCs w:val="18"/>
              </w:rPr>
            </w:pP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35424FB"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E1B7B11"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r>
      <w:tr w:rsidR="00AB75FC" w:rsidRPr="0021566C" w14:paraId="79FDA557" w14:textId="77777777" w:rsidTr="00195B76">
        <w:trPr>
          <w:trHeight w:val="345"/>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65FC07DF" w14:textId="77777777" w:rsidR="00AB75FC" w:rsidRPr="0093438B" w:rsidRDefault="00AB75FC" w:rsidP="00195B76">
            <w:pPr>
              <w:pStyle w:val="TopHeader"/>
              <w:rPr>
                <w:rFonts w:ascii="Times New Roman" w:hAnsi="Times New Roman"/>
                <w:sz w:val="18"/>
                <w:szCs w:val="18"/>
              </w:rPr>
            </w:pPr>
          </w:p>
        </w:tc>
        <w:tc>
          <w:tcPr>
            <w:tcW w:w="11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0C6E78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AD0700"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0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DF2667D"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c>
          <w:tcPr>
            <w:tcW w:w="121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7529AEF"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9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70E8E4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11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475104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r>
      <w:tr w:rsidR="00AB75FC" w:rsidRPr="0021566C" w14:paraId="2205D820" w14:textId="77777777" w:rsidTr="00195B76">
        <w:trPr>
          <w:trHeight w:val="151"/>
          <w:jc w:val="center"/>
        </w:trPr>
        <w:tc>
          <w:tcPr>
            <w:tcW w:w="1572" w:type="dxa"/>
            <w:tcBorders>
              <w:top w:val="single" w:sz="12" w:space="0" w:color="auto"/>
              <w:left w:val="single" w:sz="12" w:space="0" w:color="auto"/>
              <w:bottom w:val="single" w:sz="12" w:space="0" w:color="auto"/>
              <w:right w:val="single" w:sz="12" w:space="0" w:color="auto"/>
            </w:tcBorders>
            <w:noWrap/>
            <w:vAlign w:val="center"/>
          </w:tcPr>
          <w:p w14:paraId="12BCF3FE" w14:textId="77777777" w:rsidR="00AB75FC" w:rsidRPr="0093438B" w:rsidRDefault="00AB75FC" w:rsidP="00195B76">
            <w:pPr>
              <w:jc w:val="center"/>
              <w:rPr>
                <w:sz w:val="18"/>
                <w:szCs w:val="18"/>
              </w:rPr>
            </w:pPr>
            <w:r w:rsidRPr="0093438B">
              <w:rPr>
                <w:sz w:val="18"/>
                <w:szCs w:val="18"/>
              </w:rPr>
              <w:t>a</w:t>
            </w:r>
          </w:p>
        </w:tc>
        <w:tc>
          <w:tcPr>
            <w:tcW w:w="1195" w:type="dxa"/>
            <w:tcBorders>
              <w:top w:val="single" w:sz="12" w:space="0" w:color="auto"/>
              <w:left w:val="single" w:sz="12" w:space="0" w:color="auto"/>
              <w:bottom w:val="single" w:sz="12" w:space="0" w:color="auto"/>
              <w:right w:val="single" w:sz="12" w:space="0" w:color="auto"/>
            </w:tcBorders>
            <w:noWrap/>
            <w:vAlign w:val="center"/>
          </w:tcPr>
          <w:p w14:paraId="75E914A3" w14:textId="77777777" w:rsidR="00AB75FC" w:rsidRPr="0093438B" w:rsidRDefault="00AB75FC" w:rsidP="00195B76">
            <w:pPr>
              <w:jc w:val="center"/>
              <w:rPr>
                <w:sz w:val="18"/>
                <w:szCs w:val="18"/>
              </w:rPr>
            </w:pPr>
            <w:r w:rsidRPr="0093438B">
              <w:rPr>
                <w:sz w:val="18"/>
                <w:szCs w:val="18"/>
              </w:rPr>
              <w:t>b</w:t>
            </w:r>
          </w:p>
        </w:tc>
        <w:tc>
          <w:tcPr>
            <w:tcW w:w="1446" w:type="dxa"/>
            <w:tcBorders>
              <w:top w:val="single" w:sz="12" w:space="0" w:color="auto"/>
              <w:left w:val="single" w:sz="12" w:space="0" w:color="auto"/>
              <w:bottom w:val="single" w:sz="12" w:space="0" w:color="auto"/>
              <w:right w:val="single" w:sz="12" w:space="0" w:color="auto"/>
            </w:tcBorders>
            <w:noWrap/>
            <w:vAlign w:val="center"/>
          </w:tcPr>
          <w:p w14:paraId="09C9A85B" w14:textId="77777777" w:rsidR="00AB75FC" w:rsidRPr="0093438B" w:rsidRDefault="00AB75FC" w:rsidP="00195B76">
            <w:pPr>
              <w:jc w:val="center"/>
              <w:rPr>
                <w:sz w:val="18"/>
                <w:szCs w:val="18"/>
              </w:rPr>
            </w:pPr>
            <w:r w:rsidRPr="0093438B">
              <w:rPr>
                <w:sz w:val="18"/>
                <w:szCs w:val="18"/>
              </w:rPr>
              <w:t>c</w:t>
            </w:r>
          </w:p>
        </w:tc>
        <w:tc>
          <w:tcPr>
            <w:tcW w:w="1092" w:type="dxa"/>
            <w:tcBorders>
              <w:top w:val="single" w:sz="12" w:space="0" w:color="auto"/>
              <w:left w:val="single" w:sz="12" w:space="0" w:color="auto"/>
              <w:bottom w:val="single" w:sz="12" w:space="0" w:color="auto"/>
              <w:right w:val="single" w:sz="12" w:space="0" w:color="auto"/>
            </w:tcBorders>
            <w:noWrap/>
            <w:vAlign w:val="center"/>
          </w:tcPr>
          <w:p w14:paraId="184C5758" w14:textId="77777777" w:rsidR="00AB75FC" w:rsidRPr="0093438B" w:rsidRDefault="00AB75FC" w:rsidP="00195B76">
            <w:pPr>
              <w:jc w:val="center"/>
              <w:rPr>
                <w:sz w:val="18"/>
                <w:szCs w:val="18"/>
              </w:rPr>
            </w:pPr>
            <w:r w:rsidRPr="0093438B">
              <w:rPr>
                <w:sz w:val="18"/>
                <w:szCs w:val="18"/>
              </w:rPr>
              <w:t>d</w:t>
            </w:r>
          </w:p>
        </w:tc>
        <w:tc>
          <w:tcPr>
            <w:tcW w:w="1216" w:type="dxa"/>
            <w:tcBorders>
              <w:top w:val="single" w:sz="12" w:space="0" w:color="auto"/>
              <w:left w:val="single" w:sz="12" w:space="0" w:color="auto"/>
              <w:bottom w:val="single" w:sz="12" w:space="0" w:color="auto"/>
              <w:right w:val="single" w:sz="12" w:space="0" w:color="auto"/>
            </w:tcBorders>
            <w:noWrap/>
            <w:vAlign w:val="center"/>
          </w:tcPr>
          <w:p w14:paraId="43BF8BDB" w14:textId="77777777" w:rsidR="00AB75FC" w:rsidRPr="0093438B" w:rsidRDefault="00AB75FC" w:rsidP="00195B76">
            <w:pPr>
              <w:jc w:val="center"/>
              <w:rPr>
                <w:sz w:val="18"/>
                <w:szCs w:val="18"/>
              </w:rPr>
            </w:pPr>
            <w:r w:rsidRPr="0093438B">
              <w:rPr>
                <w:sz w:val="18"/>
                <w:szCs w:val="18"/>
              </w:rPr>
              <w:t>e</w:t>
            </w:r>
          </w:p>
        </w:tc>
        <w:tc>
          <w:tcPr>
            <w:tcW w:w="1493" w:type="dxa"/>
            <w:tcBorders>
              <w:top w:val="single" w:sz="12" w:space="0" w:color="auto"/>
              <w:left w:val="single" w:sz="12" w:space="0" w:color="auto"/>
              <w:bottom w:val="single" w:sz="12" w:space="0" w:color="auto"/>
              <w:right w:val="single" w:sz="12" w:space="0" w:color="auto"/>
            </w:tcBorders>
            <w:noWrap/>
            <w:vAlign w:val="center"/>
          </w:tcPr>
          <w:p w14:paraId="266535F0" w14:textId="77777777" w:rsidR="00AB75FC" w:rsidRPr="0093438B" w:rsidRDefault="00AB75FC" w:rsidP="00195B76">
            <w:pPr>
              <w:jc w:val="center"/>
              <w:rPr>
                <w:sz w:val="18"/>
                <w:szCs w:val="18"/>
              </w:rPr>
            </w:pPr>
            <w:r w:rsidRPr="0093438B">
              <w:rPr>
                <w:sz w:val="18"/>
                <w:szCs w:val="18"/>
              </w:rPr>
              <w:t>f</w:t>
            </w:r>
          </w:p>
        </w:tc>
        <w:tc>
          <w:tcPr>
            <w:tcW w:w="1114" w:type="dxa"/>
            <w:tcBorders>
              <w:top w:val="single" w:sz="12" w:space="0" w:color="auto"/>
              <w:left w:val="single" w:sz="12" w:space="0" w:color="auto"/>
              <w:bottom w:val="single" w:sz="12" w:space="0" w:color="auto"/>
              <w:right w:val="single" w:sz="12" w:space="0" w:color="auto"/>
            </w:tcBorders>
            <w:noWrap/>
            <w:vAlign w:val="center"/>
          </w:tcPr>
          <w:p w14:paraId="13D308D0" w14:textId="77777777" w:rsidR="00AB75FC" w:rsidRPr="0093438B" w:rsidRDefault="00AB75FC" w:rsidP="00195B76">
            <w:pPr>
              <w:jc w:val="center"/>
              <w:rPr>
                <w:sz w:val="18"/>
                <w:szCs w:val="18"/>
              </w:rPr>
            </w:pPr>
            <w:r w:rsidRPr="0093438B">
              <w:rPr>
                <w:sz w:val="18"/>
                <w:szCs w:val="18"/>
              </w:rPr>
              <w:t>g</w:t>
            </w:r>
          </w:p>
        </w:tc>
      </w:tr>
      <w:tr w:rsidR="00AB75FC" w:rsidRPr="0021566C" w14:paraId="4066C5B6" w14:textId="77777777" w:rsidTr="00195B76">
        <w:trPr>
          <w:trHeight w:val="330"/>
          <w:jc w:val="center"/>
        </w:trPr>
        <w:tc>
          <w:tcPr>
            <w:tcW w:w="1572" w:type="dxa"/>
            <w:tcBorders>
              <w:top w:val="single" w:sz="12" w:space="0" w:color="auto"/>
              <w:left w:val="single" w:sz="12" w:space="0" w:color="auto"/>
              <w:bottom w:val="single" w:sz="4" w:space="0" w:color="auto"/>
              <w:right w:val="single" w:sz="12" w:space="0" w:color="auto"/>
            </w:tcBorders>
            <w:noWrap/>
            <w:vAlign w:val="center"/>
          </w:tcPr>
          <w:p w14:paraId="5540FED1" w14:textId="77777777" w:rsidR="00AB75FC" w:rsidRPr="0093438B" w:rsidRDefault="00AB75FC" w:rsidP="00195B76">
            <w:pPr>
              <w:rPr>
                <w:sz w:val="18"/>
                <w:szCs w:val="18"/>
              </w:rPr>
            </w:pPr>
            <w:r w:rsidRPr="0093438B">
              <w:rPr>
                <w:sz w:val="18"/>
                <w:szCs w:val="18"/>
              </w:rPr>
              <w:t>Istina</w:t>
            </w:r>
          </w:p>
        </w:tc>
        <w:tc>
          <w:tcPr>
            <w:tcW w:w="1195" w:type="dxa"/>
            <w:tcBorders>
              <w:top w:val="single" w:sz="12" w:space="0" w:color="auto"/>
              <w:left w:val="single" w:sz="12" w:space="0" w:color="auto"/>
              <w:bottom w:val="single" w:sz="4" w:space="0" w:color="auto"/>
              <w:right w:val="single" w:sz="4" w:space="0" w:color="auto"/>
            </w:tcBorders>
            <w:noWrap/>
            <w:vAlign w:val="center"/>
          </w:tcPr>
          <w:p w14:paraId="397C84CC"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12" w:space="0" w:color="auto"/>
              <w:left w:val="nil"/>
              <w:bottom w:val="single" w:sz="4" w:space="0" w:color="auto"/>
              <w:right w:val="single" w:sz="4" w:space="0" w:color="auto"/>
            </w:tcBorders>
            <w:noWrap/>
            <w:vAlign w:val="center"/>
          </w:tcPr>
          <w:p w14:paraId="78FF5D06"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12" w:space="0" w:color="auto"/>
              <w:left w:val="nil"/>
              <w:bottom w:val="single" w:sz="4" w:space="0" w:color="auto"/>
              <w:right w:val="single" w:sz="8" w:space="0" w:color="auto"/>
            </w:tcBorders>
            <w:noWrap/>
            <w:vAlign w:val="center"/>
          </w:tcPr>
          <w:p w14:paraId="77A0A3FD" w14:textId="77777777" w:rsidR="00AB75FC" w:rsidRPr="007A2477" w:rsidRDefault="00AB75FC" w:rsidP="00195B76">
            <w:pPr>
              <w:pStyle w:val="Value"/>
              <w:rPr>
                <w:rFonts w:ascii="Times New Roman" w:hAnsi="Times New Roman"/>
                <w:sz w:val="18"/>
                <w:szCs w:val="18"/>
                <w:lang w:val="sk-SK"/>
              </w:rPr>
            </w:pPr>
          </w:p>
        </w:tc>
        <w:tc>
          <w:tcPr>
            <w:tcW w:w="1216" w:type="dxa"/>
            <w:tcBorders>
              <w:top w:val="single" w:sz="12" w:space="0" w:color="auto"/>
              <w:left w:val="single" w:sz="12" w:space="0" w:color="auto"/>
              <w:bottom w:val="single" w:sz="4" w:space="0" w:color="auto"/>
              <w:right w:val="single" w:sz="4" w:space="0" w:color="auto"/>
            </w:tcBorders>
            <w:noWrap/>
            <w:vAlign w:val="center"/>
          </w:tcPr>
          <w:p w14:paraId="68C02801"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left w:val="nil"/>
              <w:bottom w:val="single" w:sz="4" w:space="0" w:color="auto"/>
              <w:right w:val="single" w:sz="4" w:space="0" w:color="auto"/>
            </w:tcBorders>
            <w:noWrap/>
            <w:vAlign w:val="center"/>
          </w:tcPr>
          <w:p w14:paraId="2ECB9B63" w14:textId="77777777" w:rsidR="00AB75FC" w:rsidRPr="007A2477" w:rsidRDefault="00AB75FC" w:rsidP="00195B76">
            <w:pPr>
              <w:pStyle w:val="Value"/>
              <w:rPr>
                <w:rFonts w:ascii="Times New Roman" w:hAnsi="Times New Roman"/>
                <w:sz w:val="18"/>
                <w:szCs w:val="18"/>
                <w:lang w:val="sk-SK"/>
              </w:rPr>
            </w:pPr>
          </w:p>
        </w:tc>
        <w:tc>
          <w:tcPr>
            <w:tcW w:w="1114" w:type="dxa"/>
            <w:tcBorders>
              <w:top w:val="single" w:sz="12" w:space="0" w:color="auto"/>
              <w:left w:val="nil"/>
              <w:bottom w:val="single" w:sz="4" w:space="0" w:color="auto"/>
              <w:right w:val="single" w:sz="8" w:space="0" w:color="auto"/>
            </w:tcBorders>
            <w:noWrap/>
            <w:vAlign w:val="center"/>
          </w:tcPr>
          <w:p w14:paraId="5414E374" w14:textId="77777777" w:rsidR="00AB75FC" w:rsidRPr="007A2477" w:rsidRDefault="00AB75FC" w:rsidP="00195B76">
            <w:pPr>
              <w:pStyle w:val="Value"/>
              <w:rPr>
                <w:rFonts w:ascii="Times New Roman" w:hAnsi="Times New Roman"/>
                <w:sz w:val="18"/>
                <w:szCs w:val="18"/>
                <w:lang w:val="sk-SK"/>
              </w:rPr>
            </w:pPr>
          </w:p>
        </w:tc>
      </w:tr>
      <w:tr w:rsidR="00AB75FC" w:rsidRPr="0021566C" w14:paraId="7EA3659B" w14:textId="77777777" w:rsidTr="00195B76">
        <w:trPr>
          <w:trHeight w:val="330"/>
          <w:jc w:val="center"/>
        </w:trPr>
        <w:tc>
          <w:tcPr>
            <w:tcW w:w="1572" w:type="dxa"/>
            <w:tcBorders>
              <w:top w:val="single" w:sz="4" w:space="0" w:color="auto"/>
              <w:left w:val="single" w:sz="12" w:space="0" w:color="auto"/>
              <w:bottom w:val="single" w:sz="4" w:space="0" w:color="auto"/>
              <w:right w:val="single" w:sz="12" w:space="0" w:color="auto"/>
            </w:tcBorders>
            <w:noWrap/>
            <w:vAlign w:val="center"/>
          </w:tcPr>
          <w:p w14:paraId="41BBB886" w14:textId="77777777" w:rsidR="00AB75FC" w:rsidRPr="0093438B" w:rsidRDefault="00AB75FC" w:rsidP="00195B76">
            <w:pPr>
              <w:rPr>
                <w:sz w:val="18"/>
                <w:szCs w:val="18"/>
              </w:rPr>
            </w:pPr>
            <w:r w:rsidRPr="0093438B">
              <w:rPr>
                <w:sz w:val="18"/>
                <w:szCs w:val="18"/>
              </w:rPr>
              <w:t>Finančný náklad</w:t>
            </w:r>
          </w:p>
        </w:tc>
        <w:tc>
          <w:tcPr>
            <w:tcW w:w="1195" w:type="dxa"/>
            <w:tcBorders>
              <w:top w:val="single" w:sz="4" w:space="0" w:color="auto"/>
              <w:left w:val="single" w:sz="12" w:space="0" w:color="auto"/>
              <w:bottom w:val="single" w:sz="4" w:space="0" w:color="auto"/>
              <w:right w:val="single" w:sz="4" w:space="0" w:color="auto"/>
            </w:tcBorders>
            <w:noWrap/>
            <w:vAlign w:val="center"/>
          </w:tcPr>
          <w:p w14:paraId="59A2CB9D"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4" w:space="0" w:color="auto"/>
              <w:left w:val="nil"/>
              <w:bottom w:val="single" w:sz="4" w:space="0" w:color="auto"/>
              <w:right w:val="single" w:sz="4" w:space="0" w:color="auto"/>
            </w:tcBorders>
            <w:noWrap/>
            <w:vAlign w:val="center"/>
          </w:tcPr>
          <w:p w14:paraId="556A2531"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4" w:space="0" w:color="auto"/>
              <w:left w:val="nil"/>
              <w:bottom w:val="single" w:sz="4" w:space="0" w:color="auto"/>
              <w:right w:val="single" w:sz="8" w:space="0" w:color="auto"/>
            </w:tcBorders>
            <w:noWrap/>
            <w:vAlign w:val="center"/>
          </w:tcPr>
          <w:p w14:paraId="6421BCDD" w14:textId="77777777" w:rsidR="00AB75FC" w:rsidRPr="007A2477" w:rsidRDefault="00AB75FC" w:rsidP="00195B76">
            <w:pPr>
              <w:pStyle w:val="Value"/>
              <w:rPr>
                <w:rFonts w:ascii="Times New Roman" w:hAnsi="Times New Roman"/>
                <w:sz w:val="18"/>
                <w:szCs w:val="18"/>
                <w:lang w:val="sk-SK"/>
              </w:rPr>
            </w:pPr>
          </w:p>
        </w:tc>
        <w:tc>
          <w:tcPr>
            <w:tcW w:w="1216" w:type="dxa"/>
            <w:tcBorders>
              <w:top w:val="nil"/>
              <w:left w:val="single" w:sz="12" w:space="0" w:color="auto"/>
              <w:bottom w:val="single" w:sz="4" w:space="0" w:color="auto"/>
              <w:right w:val="single" w:sz="4" w:space="0" w:color="auto"/>
            </w:tcBorders>
            <w:noWrap/>
            <w:vAlign w:val="center"/>
          </w:tcPr>
          <w:p w14:paraId="7D5751FC" w14:textId="77777777" w:rsidR="00AB75FC" w:rsidRPr="007A2477" w:rsidRDefault="00AB75FC" w:rsidP="00195B76">
            <w:pPr>
              <w:pStyle w:val="Value"/>
              <w:rPr>
                <w:rFonts w:ascii="Times New Roman" w:hAnsi="Times New Roman"/>
                <w:sz w:val="18"/>
                <w:szCs w:val="18"/>
                <w:lang w:val="sk-SK"/>
              </w:rPr>
            </w:pPr>
          </w:p>
        </w:tc>
        <w:tc>
          <w:tcPr>
            <w:tcW w:w="1493" w:type="dxa"/>
            <w:tcBorders>
              <w:top w:val="nil"/>
              <w:left w:val="nil"/>
              <w:bottom w:val="single" w:sz="4" w:space="0" w:color="auto"/>
              <w:right w:val="single" w:sz="4" w:space="0" w:color="auto"/>
            </w:tcBorders>
            <w:noWrap/>
            <w:vAlign w:val="center"/>
          </w:tcPr>
          <w:p w14:paraId="19F11960" w14:textId="77777777" w:rsidR="00AB75FC" w:rsidRPr="007A2477" w:rsidRDefault="00AB75FC" w:rsidP="00195B76">
            <w:pPr>
              <w:pStyle w:val="Value"/>
              <w:rPr>
                <w:rFonts w:ascii="Times New Roman" w:hAnsi="Times New Roman"/>
                <w:sz w:val="18"/>
                <w:szCs w:val="18"/>
                <w:lang w:val="sk-SK"/>
              </w:rPr>
            </w:pPr>
          </w:p>
        </w:tc>
        <w:tc>
          <w:tcPr>
            <w:tcW w:w="1114" w:type="dxa"/>
            <w:tcBorders>
              <w:top w:val="nil"/>
              <w:left w:val="nil"/>
              <w:bottom w:val="single" w:sz="4" w:space="0" w:color="auto"/>
              <w:right w:val="single" w:sz="8" w:space="0" w:color="auto"/>
            </w:tcBorders>
            <w:noWrap/>
            <w:vAlign w:val="center"/>
          </w:tcPr>
          <w:p w14:paraId="51672FD8" w14:textId="77777777" w:rsidR="00AB75FC" w:rsidRPr="007A2477" w:rsidRDefault="00AB75FC" w:rsidP="00195B76">
            <w:pPr>
              <w:pStyle w:val="Value"/>
              <w:rPr>
                <w:rFonts w:ascii="Times New Roman" w:hAnsi="Times New Roman"/>
                <w:sz w:val="18"/>
                <w:szCs w:val="18"/>
                <w:lang w:val="sk-SK"/>
              </w:rPr>
            </w:pPr>
          </w:p>
        </w:tc>
      </w:tr>
      <w:tr w:rsidR="00AB75FC" w:rsidRPr="0021566C" w14:paraId="7C329C4C" w14:textId="77777777" w:rsidTr="00195B76">
        <w:trPr>
          <w:trHeight w:val="345"/>
          <w:jc w:val="center"/>
        </w:trPr>
        <w:tc>
          <w:tcPr>
            <w:tcW w:w="157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D7DD9FA" w14:textId="77777777" w:rsidR="00AB75FC" w:rsidRPr="0093438B" w:rsidRDefault="00AB75FC" w:rsidP="00195B76">
            <w:pPr>
              <w:rPr>
                <w:b/>
                <w:sz w:val="18"/>
                <w:szCs w:val="18"/>
              </w:rPr>
            </w:pPr>
            <w:r w:rsidRPr="0093438B">
              <w:rPr>
                <w:b/>
                <w:sz w:val="18"/>
                <w:szCs w:val="18"/>
              </w:rPr>
              <w:t>Spolu</w:t>
            </w:r>
          </w:p>
        </w:tc>
        <w:tc>
          <w:tcPr>
            <w:tcW w:w="1195"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40203099" w14:textId="77777777" w:rsidR="00AB75FC" w:rsidRPr="007A2477" w:rsidRDefault="00AB75FC" w:rsidP="00195B76">
            <w:pPr>
              <w:pStyle w:val="Value"/>
              <w:rPr>
                <w:rFonts w:ascii="Times New Roman" w:hAnsi="Times New Roman"/>
                <w:b/>
                <w:sz w:val="18"/>
                <w:szCs w:val="18"/>
                <w:lang w:val="sk-SK"/>
              </w:rPr>
            </w:pPr>
          </w:p>
        </w:tc>
        <w:tc>
          <w:tcPr>
            <w:tcW w:w="1446" w:type="dxa"/>
            <w:tcBorders>
              <w:top w:val="single" w:sz="4" w:space="0" w:color="auto"/>
              <w:left w:val="nil"/>
              <w:bottom w:val="single" w:sz="12" w:space="0" w:color="auto"/>
              <w:right w:val="single" w:sz="4" w:space="0" w:color="auto"/>
            </w:tcBorders>
            <w:shd w:val="clear" w:color="auto" w:fill="FFFF99"/>
            <w:noWrap/>
            <w:vAlign w:val="center"/>
          </w:tcPr>
          <w:p w14:paraId="2DF54330" w14:textId="77777777" w:rsidR="00AB75FC" w:rsidRPr="007A2477" w:rsidRDefault="00AB75FC" w:rsidP="00195B76">
            <w:pPr>
              <w:pStyle w:val="Value"/>
              <w:rPr>
                <w:rFonts w:ascii="Times New Roman" w:hAnsi="Times New Roman"/>
                <w:b/>
                <w:sz w:val="18"/>
                <w:szCs w:val="18"/>
                <w:lang w:val="sk-SK"/>
              </w:rPr>
            </w:pPr>
          </w:p>
        </w:tc>
        <w:tc>
          <w:tcPr>
            <w:tcW w:w="1092" w:type="dxa"/>
            <w:tcBorders>
              <w:top w:val="single" w:sz="4" w:space="0" w:color="auto"/>
              <w:left w:val="nil"/>
              <w:bottom w:val="single" w:sz="12" w:space="0" w:color="auto"/>
              <w:right w:val="single" w:sz="8" w:space="0" w:color="auto"/>
            </w:tcBorders>
            <w:shd w:val="clear" w:color="auto" w:fill="FFFF99"/>
            <w:noWrap/>
            <w:vAlign w:val="center"/>
          </w:tcPr>
          <w:p w14:paraId="351F479A" w14:textId="77777777" w:rsidR="00AB75FC" w:rsidRPr="007A2477" w:rsidRDefault="00AB75FC" w:rsidP="00195B76">
            <w:pPr>
              <w:pStyle w:val="Value"/>
              <w:rPr>
                <w:rFonts w:ascii="Times New Roman" w:hAnsi="Times New Roman"/>
                <w:b/>
                <w:sz w:val="18"/>
                <w:szCs w:val="18"/>
                <w:lang w:val="sk-SK"/>
              </w:rPr>
            </w:pPr>
          </w:p>
        </w:tc>
        <w:tc>
          <w:tcPr>
            <w:tcW w:w="1216" w:type="dxa"/>
            <w:tcBorders>
              <w:top w:val="nil"/>
              <w:left w:val="single" w:sz="12" w:space="0" w:color="auto"/>
              <w:bottom w:val="single" w:sz="12" w:space="0" w:color="auto"/>
              <w:right w:val="single" w:sz="4" w:space="0" w:color="auto"/>
            </w:tcBorders>
            <w:shd w:val="clear" w:color="auto" w:fill="FFFF99"/>
            <w:noWrap/>
            <w:vAlign w:val="center"/>
          </w:tcPr>
          <w:p w14:paraId="0C0ABD82" w14:textId="77777777" w:rsidR="00AB75FC" w:rsidRPr="007A2477" w:rsidRDefault="00AB75FC" w:rsidP="00195B76">
            <w:pPr>
              <w:pStyle w:val="Value"/>
              <w:rPr>
                <w:rFonts w:ascii="Times New Roman" w:hAnsi="Times New Roman"/>
                <w:b/>
                <w:sz w:val="18"/>
                <w:szCs w:val="18"/>
                <w:lang w:val="sk-SK"/>
              </w:rPr>
            </w:pPr>
          </w:p>
        </w:tc>
        <w:tc>
          <w:tcPr>
            <w:tcW w:w="1493" w:type="dxa"/>
            <w:tcBorders>
              <w:top w:val="nil"/>
              <w:left w:val="nil"/>
              <w:bottom w:val="single" w:sz="12" w:space="0" w:color="auto"/>
              <w:right w:val="single" w:sz="4" w:space="0" w:color="auto"/>
            </w:tcBorders>
            <w:shd w:val="clear" w:color="auto" w:fill="FFFF99"/>
            <w:noWrap/>
            <w:vAlign w:val="center"/>
          </w:tcPr>
          <w:p w14:paraId="1314E08C" w14:textId="77777777" w:rsidR="00AB75FC" w:rsidRPr="007A2477" w:rsidRDefault="00AB75FC" w:rsidP="00195B76">
            <w:pPr>
              <w:pStyle w:val="Value"/>
              <w:rPr>
                <w:rFonts w:ascii="Times New Roman" w:hAnsi="Times New Roman"/>
                <w:b/>
                <w:sz w:val="18"/>
                <w:szCs w:val="18"/>
                <w:lang w:val="sk-SK"/>
              </w:rPr>
            </w:pPr>
          </w:p>
        </w:tc>
        <w:tc>
          <w:tcPr>
            <w:tcW w:w="1114" w:type="dxa"/>
            <w:tcBorders>
              <w:top w:val="nil"/>
              <w:left w:val="nil"/>
              <w:bottom w:val="single" w:sz="12" w:space="0" w:color="auto"/>
              <w:right w:val="single" w:sz="8" w:space="0" w:color="auto"/>
            </w:tcBorders>
            <w:shd w:val="clear" w:color="auto" w:fill="FFFF99"/>
            <w:noWrap/>
            <w:vAlign w:val="center"/>
          </w:tcPr>
          <w:p w14:paraId="22F716CE" w14:textId="77777777" w:rsidR="00AB75FC" w:rsidRPr="007A2477" w:rsidRDefault="00AB75FC" w:rsidP="00195B76">
            <w:pPr>
              <w:pStyle w:val="Value"/>
              <w:rPr>
                <w:rFonts w:ascii="Times New Roman" w:hAnsi="Times New Roman"/>
                <w:b/>
                <w:sz w:val="18"/>
                <w:szCs w:val="18"/>
                <w:lang w:val="sk-SK"/>
              </w:rPr>
            </w:pPr>
          </w:p>
        </w:tc>
      </w:tr>
    </w:tbl>
    <w:p w14:paraId="3CA30A0B" w14:textId="77777777" w:rsidR="00AB75FC" w:rsidRDefault="00AB75FC" w:rsidP="00AB75FC">
      <w:pPr>
        <w:jc w:val="both"/>
        <w:rPr>
          <w:sz w:val="20"/>
        </w:rPr>
      </w:pPr>
    </w:p>
    <w:p w14:paraId="55C51A57" w14:textId="77777777" w:rsidR="00AB75FC" w:rsidRDefault="00AB75FC" w:rsidP="00AB75FC">
      <w:pPr>
        <w:pStyle w:val="Zkladntext"/>
      </w:pPr>
    </w:p>
    <w:p w14:paraId="05906D5A" w14:textId="77777777" w:rsidR="00AB75FC" w:rsidRDefault="00AB75FC" w:rsidP="00AB75FC">
      <w:pPr>
        <w:pStyle w:val="Zkladntext"/>
      </w:pPr>
      <w:r>
        <w:br w:type="page"/>
      </w:r>
      <w:r>
        <w:lastRenderedPageBreak/>
        <w:t>H</w:t>
      </w:r>
      <w:r w:rsidRPr="009A1A34">
        <w:t>. Výnosy</w:t>
      </w:r>
      <w:r>
        <w:t xml:space="preserve"> </w:t>
      </w:r>
    </w:p>
    <w:p w14:paraId="10BFBED6" w14:textId="77777777" w:rsidR="00AB75FC" w:rsidRDefault="00AB75FC" w:rsidP="00AB75FC">
      <w:pPr>
        <w:pStyle w:val="Zkladntext"/>
        <w:rPr>
          <w:i/>
          <w:iCs/>
        </w:rPr>
      </w:pPr>
    </w:p>
    <w:p w14:paraId="2708C081" w14:textId="77777777" w:rsidR="00AB75FC" w:rsidRDefault="00AB75FC" w:rsidP="00AB75FC">
      <w:pPr>
        <w:numPr>
          <w:ilvl w:val="3"/>
          <w:numId w:val="15"/>
        </w:numPr>
        <w:tabs>
          <w:tab w:val="clear" w:pos="2880"/>
          <w:tab w:val="num" w:pos="360"/>
        </w:tabs>
        <w:ind w:left="360"/>
        <w:jc w:val="both"/>
        <w:rPr>
          <w:b/>
          <w:bCs/>
          <w:i/>
          <w:iCs/>
          <w:sz w:val="20"/>
        </w:rPr>
      </w:pPr>
      <w:r>
        <w:rPr>
          <w:b/>
          <w:bCs/>
          <w:i/>
          <w:iCs/>
          <w:sz w:val="20"/>
        </w:rPr>
        <w:t>suma tržieb za vlastné výkony a tovar s uvedením ich opisu a hodnoty tržieb podľa jednotlivých typov výrobkov a služieb účtovnej jednotky a hlavných oblastí odbytu,</w:t>
      </w:r>
    </w:p>
    <w:tbl>
      <w:tblPr>
        <w:tblW w:w="5000" w:type="pct"/>
        <w:jc w:val="center"/>
        <w:tblLayout w:type="fixed"/>
        <w:tblCellMar>
          <w:left w:w="28" w:type="dxa"/>
          <w:right w:w="28" w:type="dxa"/>
        </w:tblCellMar>
        <w:tblLook w:val="04A0" w:firstRow="1" w:lastRow="0" w:firstColumn="1" w:lastColumn="0" w:noHBand="0" w:noVBand="1"/>
      </w:tblPr>
      <w:tblGrid>
        <w:gridCol w:w="1495"/>
        <w:gridCol w:w="946"/>
        <w:gridCol w:w="1569"/>
        <w:gridCol w:w="946"/>
        <w:gridCol w:w="1569"/>
        <w:gridCol w:w="946"/>
        <w:gridCol w:w="1569"/>
      </w:tblGrid>
      <w:tr w:rsidR="00AB75FC" w:rsidRPr="0021566C" w14:paraId="5CADD83A" w14:textId="77777777" w:rsidTr="00195B76">
        <w:trPr>
          <w:trHeight w:val="330"/>
          <w:jc w:val="center"/>
        </w:trPr>
        <w:tc>
          <w:tcPr>
            <w:tcW w:w="1511"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5CDE78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Oblasť odbytu</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374D7B"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A)</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FA426B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B)</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6D71A7"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C)</w:t>
            </w:r>
          </w:p>
        </w:tc>
      </w:tr>
      <w:tr w:rsidR="00AB75FC" w:rsidRPr="0021566C" w14:paraId="40F5E499" w14:textId="77777777" w:rsidTr="00195B76">
        <w:trPr>
          <w:trHeight w:val="902"/>
          <w:jc w:val="center"/>
        </w:trPr>
        <w:tc>
          <w:tcPr>
            <w:tcW w:w="1511"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44D0AA1" w14:textId="77777777" w:rsidR="00AB75FC" w:rsidRPr="00E07E74" w:rsidRDefault="00AB75FC" w:rsidP="00195B76">
            <w:pPr>
              <w:pStyle w:val="TopHeader"/>
              <w:rPr>
                <w:rFonts w:ascii="Times New Roman" w:hAnsi="Times New Roman"/>
                <w:sz w:val="18"/>
                <w:szCs w:val="18"/>
              </w:rPr>
            </w:pP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A9D88F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389D758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BB3970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03B614E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B4DAE1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6E1BF0E8"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76E05DB5" w14:textId="77777777" w:rsidTr="00195B76">
        <w:trPr>
          <w:trHeight w:val="116"/>
          <w:jc w:val="center"/>
        </w:trPr>
        <w:tc>
          <w:tcPr>
            <w:tcW w:w="1511" w:type="dxa"/>
            <w:tcBorders>
              <w:top w:val="single" w:sz="4" w:space="0" w:color="auto"/>
              <w:left w:val="single" w:sz="12" w:space="0" w:color="auto"/>
              <w:bottom w:val="single" w:sz="12" w:space="0" w:color="auto"/>
              <w:right w:val="single" w:sz="12" w:space="0" w:color="auto"/>
            </w:tcBorders>
            <w:noWrap/>
            <w:vAlign w:val="center"/>
          </w:tcPr>
          <w:p w14:paraId="344FA636" w14:textId="77777777" w:rsidR="00AB75FC" w:rsidRPr="00E07E74" w:rsidRDefault="00AB75FC" w:rsidP="00195B76">
            <w:pPr>
              <w:jc w:val="center"/>
              <w:rPr>
                <w:sz w:val="18"/>
                <w:szCs w:val="18"/>
              </w:rPr>
            </w:pPr>
            <w:r w:rsidRPr="00E07E74">
              <w:rPr>
                <w:sz w:val="18"/>
                <w:szCs w:val="18"/>
              </w:rPr>
              <w:t>a</w:t>
            </w:r>
          </w:p>
        </w:tc>
        <w:tc>
          <w:tcPr>
            <w:tcW w:w="955" w:type="dxa"/>
            <w:tcBorders>
              <w:top w:val="single" w:sz="4" w:space="0" w:color="auto"/>
              <w:left w:val="single" w:sz="12" w:space="0" w:color="auto"/>
              <w:bottom w:val="single" w:sz="12" w:space="0" w:color="auto"/>
              <w:right w:val="single" w:sz="12" w:space="0" w:color="auto"/>
            </w:tcBorders>
            <w:noWrap/>
            <w:vAlign w:val="center"/>
          </w:tcPr>
          <w:p w14:paraId="6EA83D48" w14:textId="77777777" w:rsidR="00AB75FC" w:rsidRPr="00E07E74" w:rsidRDefault="00AB75FC" w:rsidP="00195B76">
            <w:pPr>
              <w:jc w:val="center"/>
              <w:rPr>
                <w:sz w:val="18"/>
                <w:szCs w:val="18"/>
              </w:rPr>
            </w:pPr>
            <w:r w:rsidRPr="00E07E74">
              <w:rPr>
                <w:sz w:val="18"/>
                <w:szCs w:val="18"/>
              </w:rPr>
              <w:t>b</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4743E0ED" w14:textId="77777777" w:rsidR="00AB75FC" w:rsidRPr="00E07E74" w:rsidRDefault="00AB75FC" w:rsidP="00195B76">
            <w:pPr>
              <w:jc w:val="center"/>
              <w:rPr>
                <w:sz w:val="18"/>
                <w:szCs w:val="18"/>
              </w:rPr>
            </w:pPr>
            <w:r w:rsidRPr="00E07E74">
              <w:rPr>
                <w:sz w:val="18"/>
                <w:szCs w:val="18"/>
              </w:rPr>
              <w:t>c</w:t>
            </w:r>
          </w:p>
        </w:tc>
        <w:tc>
          <w:tcPr>
            <w:tcW w:w="955" w:type="dxa"/>
            <w:tcBorders>
              <w:top w:val="single" w:sz="4" w:space="0" w:color="auto"/>
              <w:left w:val="single" w:sz="12" w:space="0" w:color="auto"/>
              <w:bottom w:val="single" w:sz="12" w:space="0" w:color="auto"/>
              <w:right w:val="single" w:sz="12" w:space="0" w:color="auto"/>
            </w:tcBorders>
            <w:noWrap/>
            <w:vAlign w:val="center"/>
          </w:tcPr>
          <w:p w14:paraId="1218C1FC" w14:textId="77777777" w:rsidR="00AB75FC" w:rsidRPr="00E07E74" w:rsidRDefault="00AB75FC" w:rsidP="00195B76">
            <w:pPr>
              <w:jc w:val="center"/>
              <w:rPr>
                <w:sz w:val="18"/>
                <w:szCs w:val="18"/>
              </w:rPr>
            </w:pPr>
            <w:r w:rsidRPr="00E07E74">
              <w:rPr>
                <w:sz w:val="18"/>
                <w:szCs w:val="18"/>
              </w:rPr>
              <w:t>d</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5AD6AAE0" w14:textId="77777777" w:rsidR="00AB75FC" w:rsidRPr="00E07E74" w:rsidRDefault="00AB75FC" w:rsidP="00195B76">
            <w:pPr>
              <w:jc w:val="center"/>
              <w:rPr>
                <w:sz w:val="18"/>
                <w:szCs w:val="18"/>
              </w:rPr>
            </w:pPr>
            <w:r w:rsidRPr="00E07E74">
              <w:rPr>
                <w:sz w:val="18"/>
                <w:szCs w:val="18"/>
              </w:rPr>
              <w:t>e</w:t>
            </w:r>
          </w:p>
        </w:tc>
        <w:tc>
          <w:tcPr>
            <w:tcW w:w="955" w:type="dxa"/>
            <w:tcBorders>
              <w:top w:val="single" w:sz="4" w:space="0" w:color="auto"/>
              <w:left w:val="single" w:sz="12" w:space="0" w:color="auto"/>
              <w:bottom w:val="single" w:sz="12" w:space="0" w:color="auto"/>
              <w:right w:val="single" w:sz="12" w:space="0" w:color="auto"/>
            </w:tcBorders>
            <w:noWrap/>
            <w:vAlign w:val="center"/>
          </w:tcPr>
          <w:p w14:paraId="78663467" w14:textId="77777777" w:rsidR="00AB75FC" w:rsidRPr="00E07E74" w:rsidRDefault="00AB75FC" w:rsidP="00195B76">
            <w:pPr>
              <w:jc w:val="center"/>
              <w:rPr>
                <w:sz w:val="18"/>
                <w:szCs w:val="18"/>
              </w:rPr>
            </w:pPr>
            <w:r w:rsidRPr="00E07E74">
              <w:rPr>
                <w:sz w:val="18"/>
                <w:szCs w:val="18"/>
              </w:rPr>
              <w:t>f</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03F55C3E" w14:textId="77777777" w:rsidR="00AB75FC" w:rsidRPr="00E07E74" w:rsidRDefault="00AB75FC" w:rsidP="00195B76">
            <w:pPr>
              <w:jc w:val="center"/>
              <w:rPr>
                <w:sz w:val="18"/>
                <w:szCs w:val="18"/>
              </w:rPr>
            </w:pPr>
            <w:r w:rsidRPr="00E07E74">
              <w:rPr>
                <w:sz w:val="18"/>
                <w:szCs w:val="18"/>
              </w:rPr>
              <w:t>g</w:t>
            </w:r>
          </w:p>
        </w:tc>
      </w:tr>
      <w:tr w:rsidR="00AB75FC" w:rsidRPr="0021566C" w14:paraId="3F43B7E4" w14:textId="77777777" w:rsidTr="00195B76">
        <w:trPr>
          <w:trHeight w:val="330"/>
          <w:jc w:val="center"/>
        </w:trPr>
        <w:tc>
          <w:tcPr>
            <w:tcW w:w="1511" w:type="dxa"/>
            <w:tcBorders>
              <w:top w:val="single" w:sz="12" w:space="0" w:color="auto"/>
              <w:left w:val="single" w:sz="12" w:space="0" w:color="auto"/>
              <w:bottom w:val="single" w:sz="4" w:space="0" w:color="auto"/>
              <w:right w:val="single" w:sz="12" w:space="0" w:color="auto"/>
            </w:tcBorders>
            <w:noWrap/>
            <w:vAlign w:val="center"/>
          </w:tcPr>
          <w:p w14:paraId="1877E8E2" w14:textId="77777777" w:rsidR="00AB75FC" w:rsidRPr="00E07E74" w:rsidRDefault="00AB75FC" w:rsidP="00195B76">
            <w:pPr>
              <w:rPr>
                <w:sz w:val="18"/>
                <w:szCs w:val="18"/>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4B2DF0F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3C81AC17"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55B3B3F6"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6A0BDAC0"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63D3F7A7"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55D09DD4" w14:textId="77777777" w:rsidR="00AB75FC" w:rsidRPr="007A2477" w:rsidRDefault="00AB75FC" w:rsidP="00195B76">
            <w:pPr>
              <w:pStyle w:val="Value"/>
              <w:rPr>
                <w:rFonts w:ascii="Times New Roman" w:hAnsi="Times New Roman"/>
                <w:sz w:val="18"/>
                <w:szCs w:val="18"/>
                <w:lang w:val="sk-SK"/>
              </w:rPr>
            </w:pPr>
          </w:p>
        </w:tc>
      </w:tr>
      <w:tr w:rsidR="00AB75FC" w:rsidRPr="0021566C" w14:paraId="0B03360B"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23F2728F"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7218B6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4CEEA645"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A6D7E7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5991CB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DEFFDAF"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2AE414EB" w14:textId="77777777" w:rsidR="00AB75FC" w:rsidRPr="007A2477" w:rsidRDefault="00AB75FC" w:rsidP="00195B76">
            <w:pPr>
              <w:pStyle w:val="Value"/>
              <w:rPr>
                <w:rFonts w:ascii="Times New Roman" w:hAnsi="Times New Roman"/>
                <w:sz w:val="18"/>
                <w:szCs w:val="18"/>
                <w:lang w:val="sk-SK"/>
              </w:rPr>
            </w:pPr>
          </w:p>
        </w:tc>
      </w:tr>
      <w:tr w:rsidR="00AB75FC" w:rsidRPr="0021566C" w14:paraId="414BF7C9"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53D0017"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0393FC1"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0F4FC14F"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1B7A049"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7C8CC6E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3FB7FA4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1008EBD5" w14:textId="77777777" w:rsidR="00AB75FC" w:rsidRPr="007A2477" w:rsidRDefault="00AB75FC" w:rsidP="00195B76">
            <w:pPr>
              <w:pStyle w:val="Value"/>
              <w:rPr>
                <w:rFonts w:ascii="Times New Roman" w:hAnsi="Times New Roman"/>
                <w:sz w:val="18"/>
                <w:szCs w:val="18"/>
                <w:lang w:val="sk-SK"/>
              </w:rPr>
            </w:pPr>
          </w:p>
        </w:tc>
      </w:tr>
      <w:tr w:rsidR="00AB75FC" w:rsidRPr="0021566C" w14:paraId="37B1A51A"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A6DB6B5"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E070BA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6F57E873"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1A7D86AE"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CA48146"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E003FE2"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A9F98B1" w14:textId="77777777" w:rsidR="00AB75FC" w:rsidRPr="007A2477" w:rsidRDefault="00AB75FC" w:rsidP="00195B76">
            <w:pPr>
              <w:pStyle w:val="Value"/>
              <w:rPr>
                <w:rFonts w:ascii="Times New Roman" w:hAnsi="Times New Roman"/>
                <w:sz w:val="18"/>
                <w:szCs w:val="18"/>
                <w:lang w:val="sk-SK"/>
              </w:rPr>
            </w:pPr>
          </w:p>
        </w:tc>
      </w:tr>
      <w:tr w:rsidR="00AB75FC" w:rsidRPr="0021566C" w14:paraId="72AB87FA" w14:textId="77777777" w:rsidTr="00195B76">
        <w:trPr>
          <w:trHeight w:val="345"/>
          <w:jc w:val="center"/>
        </w:trPr>
        <w:tc>
          <w:tcPr>
            <w:tcW w:w="151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517B861" w14:textId="77777777" w:rsidR="00AB75FC" w:rsidRPr="00E07E74" w:rsidRDefault="00AB75FC" w:rsidP="00195B76">
            <w:pPr>
              <w:rPr>
                <w:b/>
                <w:bCs/>
                <w:sz w:val="18"/>
                <w:szCs w:val="18"/>
              </w:rPr>
            </w:pPr>
            <w:r w:rsidRPr="00E07E74">
              <w:rPr>
                <w:b/>
                <w:bCs/>
                <w:sz w:val="18"/>
                <w:szCs w:val="18"/>
              </w:rPr>
              <w:t>Spolu</w:t>
            </w: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6A092439"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BBF8761"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DB98AEC"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2137525"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F81FE8E"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90F7FED" w14:textId="77777777" w:rsidR="00AB75FC" w:rsidRPr="007A2477" w:rsidRDefault="00AB75FC" w:rsidP="00195B76">
            <w:pPr>
              <w:pStyle w:val="Value"/>
              <w:rPr>
                <w:rFonts w:ascii="Times New Roman" w:hAnsi="Times New Roman"/>
                <w:b/>
                <w:sz w:val="18"/>
                <w:szCs w:val="18"/>
                <w:lang w:val="sk-SK"/>
              </w:rPr>
            </w:pPr>
          </w:p>
        </w:tc>
      </w:tr>
    </w:tbl>
    <w:p w14:paraId="398C7CB4" w14:textId="77777777" w:rsidR="00AB75FC" w:rsidRDefault="00AB75FC" w:rsidP="00AB75FC">
      <w:pPr>
        <w:jc w:val="both"/>
        <w:rPr>
          <w:b/>
          <w:bCs/>
          <w:i/>
          <w:iCs/>
          <w:sz w:val="20"/>
        </w:rPr>
      </w:pPr>
    </w:p>
    <w:p w14:paraId="5D98DB08"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w:t>
      </w:r>
    </w:p>
    <w:tbl>
      <w:tblPr>
        <w:tblW w:w="5000" w:type="pct"/>
        <w:jc w:val="center"/>
        <w:tblLayout w:type="fixed"/>
        <w:tblCellMar>
          <w:left w:w="28" w:type="dxa"/>
          <w:right w:w="28" w:type="dxa"/>
        </w:tblCellMar>
        <w:tblLook w:val="04A0" w:firstRow="1" w:lastRow="0" w:firstColumn="1" w:lastColumn="0" w:noHBand="0" w:noVBand="1"/>
      </w:tblPr>
      <w:tblGrid>
        <w:gridCol w:w="2461"/>
        <w:gridCol w:w="1110"/>
        <w:gridCol w:w="1080"/>
        <w:gridCol w:w="1278"/>
        <w:gridCol w:w="1406"/>
        <w:gridCol w:w="1705"/>
      </w:tblGrid>
      <w:tr w:rsidR="00AB75FC" w:rsidRPr="0021566C" w14:paraId="268D4FDE" w14:textId="77777777" w:rsidTr="00195B7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C17B359"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448375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217F2466"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5A42E34"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 xml:space="preserve">Zmena stavu vnútroorganizačných zásob </w:t>
            </w:r>
          </w:p>
        </w:tc>
      </w:tr>
      <w:tr w:rsidR="00AB75FC" w:rsidRPr="0021566C" w14:paraId="6F2A41C4" w14:textId="77777777" w:rsidTr="00195B76">
        <w:trPr>
          <w:trHeight w:val="930"/>
          <w:jc w:val="center"/>
        </w:trPr>
        <w:tc>
          <w:tcPr>
            <w:tcW w:w="251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63DBC5C" w14:textId="77777777" w:rsidR="00AB75FC" w:rsidRPr="00E07E74" w:rsidRDefault="00AB75FC" w:rsidP="00195B76">
            <w:pPr>
              <w:pStyle w:val="TopHeader"/>
              <w:rPr>
                <w:rFonts w:ascii="Times New Roman" w:hAnsi="Times New Roman"/>
                <w:sz w:val="18"/>
                <w:szCs w:val="18"/>
              </w:rPr>
            </w:pPr>
          </w:p>
        </w:tc>
        <w:tc>
          <w:tcPr>
            <w:tcW w:w="113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96FDE8D"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3B9ABD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502A1DC"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10862B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shd w:val="clear" w:color="auto" w:fill="FFFF99"/>
            <w:vAlign w:val="center"/>
          </w:tcPr>
          <w:p w14:paraId="39BEFE30"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67B7C5C7" w14:textId="77777777" w:rsidTr="00195B7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14:paraId="4329E8B3" w14:textId="77777777" w:rsidR="00AB75FC" w:rsidRPr="00E07E74" w:rsidRDefault="00AB75FC" w:rsidP="00195B76">
            <w:pPr>
              <w:jc w:val="center"/>
              <w:rPr>
                <w:sz w:val="18"/>
                <w:szCs w:val="18"/>
              </w:rPr>
            </w:pPr>
            <w:r w:rsidRPr="00E07E74">
              <w:rPr>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14:paraId="39D0F577" w14:textId="77777777" w:rsidR="00AB75FC" w:rsidRPr="00E07E74" w:rsidRDefault="00AB75FC" w:rsidP="00195B76">
            <w:pPr>
              <w:jc w:val="center"/>
              <w:rPr>
                <w:sz w:val="18"/>
                <w:szCs w:val="18"/>
              </w:rPr>
            </w:pPr>
            <w:r w:rsidRPr="00E07E74">
              <w:rPr>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14:paraId="2065B94A" w14:textId="77777777" w:rsidR="00AB75FC" w:rsidRPr="00E07E74" w:rsidRDefault="00AB75FC" w:rsidP="00195B76">
            <w:pPr>
              <w:jc w:val="center"/>
              <w:rPr>
                <w:sz w:val="18"/>
                <w:szCs w:val="18"/>
              </w:rPr>
            </w:pPr>
            <w:r w:rsidRPr="00E07E74">
              <w:rPr>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14:paraId="7982044D" w14:textId="77777777" w:rsidR="00AB75FC" w:rsidRPr="00E07E74" w:rsidRDefault="00AB75FC" w:rsidP="00195B76">
            <w:pPr>
              <w:jc w:val="center"/>
              <w:rPr>
                <w:sz w:val="18"/>
                <w:szCs w:val="18"/>
              </w:rPr>
            </w:pPr>
            <w:r w:rsidRPr="00E07E74">
              <w:rPr>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14:paraId="0BEBF590" w14:textId="77777777" w:rsidR="00AB75FC" w:rsidRPr="00E07E74" w:rsidRDefault="00AB75FC" w:rsidP="00195B76">
            <w:pPr>
              <w:jc w:val="center"/>
              <w:rPr>
                <w:sz w:val="18"/>
                <w:szCs w:val="18"/>
              </w:rPr>
            </w:pPr>
            <w:r w:rsidRPr="00E07E74">
              <w:rPr>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14:paraId="763844E4" w14:textId="77777777" w:rsidR="00AB75FC" w:rsidRPr="00E07E74" w:rsidRDefault="00AB75FC" w:rsidP="00195B76">
            <w:pPr>
              <w:jc w:val="center"/>
              <w:rPr>
                <w:sz w:val="18"/>
                <w:szCs w:val="18"/>
              </w:rPr>
            </w:pPr>
            <w:r w:rsidRPr="00E07E74">
              <w:rPr>
                <w:sz w:val="18"/>
                <w:szCs w:val="18"/>
              </w:rPr>
              <w:t>f</w:t>
            </w:r>
          </w:p>
        </w:tc>
      </w:tr>
      <w:tr w:rsidR="00AB75FC" w:rsidRPr="0021566C" w14:paraId="0C5FCE4A" w14:textId="77777777" w:rsidTr="00195B7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14:paraId="102B5350" w14:textId="77777777" w:rsidR="00AB75FC" w:rsidRPr="00E07E74" w:rsidRDefault="00AB75FC" w:rsidP="00195B76">
            <w:pPr>
              <w:rPr>
                <w:sz w:val="18"/>
                <w:szCs w:val="18"/>
              </w:rPr>
            </w:pPr>
            <w:r w:rsidRPr="00E07E74">
              <w:rPr>
                <w:sz w:val="18"/>
                <w:szCs w:val="18"/>
              </w:rPr>
              <w:t>Nedokončená výroba</w:t>
            </w:r>
            <w:r w:rsidRPr="00E07E74">
              <w:rPr>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14:paraId="6927ECBE"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12" w:space="0" w:color="auto"/>
              <w:left w:val="single" w:sz="6" w:space="0" w:color="auto"/>
              <w:bottom w:val="single" w:sz="4" w:space="0" w:color="auto"/>
              <w:right w:val="single" w:sz="4" w:space="0" w:color="auto"/>
            </w:tcBorders>
            <w:noWrap/>
            <w:vAlign w:val="center"/>
          </w:tcPr>
          <w:p w14:paraId="3BB21635"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12" w:space="0" w:color="auto"/>
              <w:left w:val="nil"/>
              <w:bottom w:val="single" w:sz="4" w:space="0" w:color="auto"/>
              <w:right w:val="single" w:sz="12" w:space="0" w:color="auto"/>
            </w:tcBorders>
            <w:noWrap/>
            <w:vAlign w:val="center"/>
          </w:tcPr>
          <w:p w14:paraId="3A0AB949"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12" w:space="0" w:color="auto"/>
              <w:left w:val="single" w:sz="12" w:space="0" w:color="auto"/>
              <w:bottom w:val="single" w:sz="4" w:space="0" w:color="auto"/>
              <w:right w:val="single" w:sz="12" w:space="0" w:color="auto"/>
            </w:tcBorders>
            <w:noWrap/>
            <w:vAlign w:val="center"/>
          </w:tcPr>
          <w:p w14:paraId="4872EAAE"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12" w:space="0" w:color="auto"/>
              <w:left w:val="single" w:sz="12" w:space="0" w:color="auto"/>
              <w:bottom w:val="single" w:sz="4" w:space="0" w:color="auto"/>
              <w:right w:val="single" w:sz="12" w:space="0" w:color="auto"/>
            </w:tcBorders>
            <w:noWrap/>
            <w:vAlign w:val="center"/>
          </w:tcPr>
          <w:p w14:paraId="7BA1E1C9" w14:textId="77777777" w:rsidR="00AB75FC" w:rsidRPr="007A2477" w:rsidRDefault="00AB75FC" w:rsidP="00195B76">
            <w:pPr>
              <w:pStyle w:val="Value"/>
              <w:rPr>
                <w:rFonts w:ascii="Times New Roman" w:hAnsi="Times New Roman"/>
                <w:sz w:val="18"/>
                <w:szCs w:val="18"/>
                <w:lang w:val="sk-SK"/>
              </w:rPr>
            </w:pPr>
          </w:p>
        </w:tc>
      </w:tr>
      <w:tr w:rsidR="00AB75FC" w:rsidRPr="0021566C" w14:paraId="21F6D169" w14:textId="77777777" w:rsidTr="00195B76">
        <w:trPr>
          <w:trHeight w:val="330"/>
          <w:jc w:val="center"/>
        </w:trPr>
        <w:tc>
          <w:tcPr>
            <w:tcW w:w="2518" w:type="dxa"/>
            <w:tcBorders>
              <w:top w:val="nil"/>
              <w:left w:val="single" w:sz="12" w:space="0" w:color="auto"/>
              <w:bottom w:val="single" w:sz="6" w:space="0" w:color="auto"/>
              <w:right w:val="single" w:sz="12" w:space="0" w:color="auto"/>
            </w:tcBorders>
            <w:noWrap/>
            <w:vAlign w:val="center"/>
          </w:tcPr>
          <w:p w14:paraId="5279A082" w14:textId="77777777" w:rsidR="00AB75FC" w:rsidRPr="00E07E74" w:rsidRDefault="00AB75FC" w:rsidP="00195B76">
            <w:pPr>
              <w:rPr>
                <w:sz w:val="18"/>
                <w:szCs w:val="18"/>
              </w:rPr>
            </w:pPr>
            <w:r w:rsidRPr="00E07E74">
              <w:rPr>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14:paraId="1F0F7AD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4" w:space="0" w:color="auto"/>
              <w:left w:val="single" w:sz="6" w:space="0" w:color="auto"/>
              <w:bottom w:val="single" w:sz="6" w:space="0" w:color="auto"/>
              <w:right w:val="single" w:sz="4" w:space="0" w:color="auto"/>
            </w:tcBorders>
            <w:noWrap/>
            <w:vAlign w:val="center"/>
          </w:tcPr>
          <w:p w14:paraId="2FE834E4"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4" w:space="0" w:color="auto"/>
              <w:left w:val="nil"/>
              <w:bottom w:val="single" w:sz="6" w:space="0" w:color="auto"/>
              <w:right w:val="single" w:sz="12" w:space="0" w:color="auto"/>
            </w:tcBorders>
            <w:noWrap/>
            <w:vAlign w:val="center"/>
          </w:tcPr>
          <w:p w14:paraId="7A41DDCD"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4" w:space="0" w:color="auto"/>
              <w:left w:val="single" w:sz="12" w:space="0" w:color="auto"/>
              <w:bottom w:val="single" w:sz="6" w:space="0" w:color="auto"/>
              <w:right w:val="single" w:sz="12" w:space="0" w:color="auto"/>
            </w:tcBorders>
            <w:noWrap/>
            <w:vAlign w:val="center"/>
          </w:tcPr>
          <w:p w14:paraId="4BE6EC8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6" w:space="0" w:color="auto"/>
              <w:right w:val="single" w:sz="12" w:space="0" w:color="auto"/>
            </w:tcBorders>
            <w:noWrap/>
            <w:vAlign w:val="center"/>
          </w:tcPr>
          <w:p w14:paraId="750D8010" w14:textId="77777777" w:rsidR="00AB75FC" w:rsidRPr="007A2477" w:rsidRDefault="00AB75FC" w:rsidP="00195B76">
            <w:pPr>
              <w:pStyle w:val="Value"/>
              <w:rPr>
                <w:rFonts w:ascii="Times New Roman" w:hAnsi="Times New Roman"/>
                <w:sz w:val="18"/>
                <w:szCs w:val="18"/>
                <w:lang w:val="sk-SK"/>
              </w:rPr>
            </w:pPr>
          </w:p>
        </w:tc>
      </w:tr>
      <w:tr w:rsidR="00AB75FC" w:rsidRPr="0021566C" w14:paraId="585585E1" w14:textId="77777777" w:rsidTr="00195B76">
        <w:trPr>
          <w:trHeight w:val="330"/>
          <w:jc w:val="center"/>
        </w:trPr>
        <w:tc>
          <w:tcPr>
            <w:tcW w:w="2518" w:type="dxa"/>
            <w:tcBorders>
              <w:top w:val="single" w:sz="6" w:space="0" w:color="auto"/>
              <w:left w:val="single" w:sz="12" w:space="0" w:color="auto"/>
              <w:bottom w:val="nil"/>
              <w:right w:val="single" w:sz="12" w:space="0" w:color="auto"/>
            </w:tcBorders>
            <w:noWrap/>
            <w:vAlign w:val="center"/>
          </w:tcPr>
          <w:p w14:paraId="14CC7CB1" w14:textId="77777777" w:rsidR="00AB75FC" w:rsidRPr="00E07E74" w:rsidRDefault="00AB75FC" w:rsidP="00195B76">
            <w:pPr>
              <w:rPr>
                <w:sz w:val="18"/>
                <w:szCs w:val="18"/>
              </w:rPr>
            </w:pPr>
            <w:r w:rsidRPr="00E07E74">
              <w:rPr>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14:paraId="03D85A1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6" w:space="0" w:color="auto"/>
              <w:left w:val="single" w:sz="6" w:space="0" w:color="auto"/>
              <w:bottom w:val="single" w:sz="4" w:space="0" w:color="auto"/>
              <w:right w:val="single" w:sz="4" w:space="0" w:color="auto"/>
            </w:tcBorders>
            <w:noWrap/>
            <w:vAlign w:val="center"/>
          </w:tcPr>
          <w:p w14:paraId="1E04B1EB"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6" w:space="0" w:color="auto"/>
              <w:left w:val="nil"/>
              <w:bottom w:val="single" w:sz="4" w:space="0" w:color="auto"/>
              <w:right w:val="single" w:sz="12" w:space="0" w:color="auto"/>
            </w:tcBorders>
            <w:noWrap/>
            <w:vAlign w:val="center"/>
          </w:tcPr>
          <w:p w14:paraId="352A597E"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6" w:space="0" w:color="auto"/>
              <w:left w:val="single" w:sz="12" w:space="0" w:color="auto"/>
              <w:bottom w:val="single" w:sz="4" w:space="0" w:color="auto"/>
              <w:right w:val="single" w:sz="12" w:space="0" w:color="auto"/>
            </w:tcBorders>
            <w:noWrap/>
            <w:vAlign w:val="center"/>
          </w:tcPr>
          <w:p w14:paraId="34B7F77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109C542A" w14:textId="77777777" w:rsidR="00AB75FC" w:rsidRPr="007A2477" w:rsidRDefault="00AB75FC" w:rsidP="00195B76">
            <w:pPr>
              <w:pStyle w:val="Value"/>
              <w:rPr>
                <w:rFonts w:ascii="Times New Roman" w:hAnsi="Times New Roman"/>
                <w:sz w:val="18"/>
                <w:szCs w:val="18"/>
                <w:lang w:val="sk-SK"/>
              </w:rPr>
            </w:pPr>
          </w:p>
        </w:tc>
      </w:tr>
      <w:tr w:rsidR="00AB75FC" w:rsidRPr="0021566C" w14:paraId="3524B37D" w14:textId="77777777" w:rsidTr="00195B76">
        <w:trPr>
          <w:trHeight w:val="345"/>
          <w:jc w:val="center"/>
        </w:trPr>
        <w:tc>
          <w:tcPr>
            <w:tcW w:w="2518"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3FDF289" w14:textId="77777777" w:rsidR="00AB75FC" w:rsidRPr="00E07E74" w:rsidRDefault="00AB75FC" w:rsidP="00195B76">
            <w:pPr>
              <w:rPr>
                <w:b/>
                <w:bCs/>
                <w:sz w:val="18"/>
                <w:szCs w:val="18"/>
              </w:rPr>
            </w:pPr>
            <w:r w:rsidRPr="00E07E74">
              <w:rPr>
                <w:b/>
                <w:bCs/>
                <w:sz w:val="18"/>
                <w:szCs w:val="18"/>
              </w:rPr>
              <w:t>Spolu</w:t>
            </w:r>
          </w:p>
        </w:tc>
        <w:tc>
          <w:tcPr>
            <w:tcW w:w="1134" w:type="dxa"/>
            <w:tcBorders>
              <w:top w:val="single" w:sz="4" w:space="0" w:color="auto"/>
              <w:left w:val="single" w:sz="12" w:space="0" w:color="auto"/>
              <w:bottom w:val="single" w:sz="6" w:space="0" w:color="auto"/>
              <w:right w:val="single" w:sz="6" w:space="0" w:color="auto"/>
            </w:tcBorders>
            <w:shd w:val="clear" w:color="auto" w:fill="FFFF99"/>
            <w:noWrap/>
            <w:vAlign w:val="center"/>
          </w:tcPr>
          <w:p w14:paraId="204E5DE5" w14:textId="77777777" w:rsidR="00AB75FC" w:rsidRPr="007A2477" w:rsidRDefault="00AB75FC" w:rsidP="00195B76">
            <w:pPr>
              <w:pStyle w:val="Value"/>
              <w:rPr>
                <w:rFonts w:ascii="Times New Roman" w:hAnsi="Times New Roman"/>
                <w:b/>
                <w:sz w:val="18"/>
                <w:szCs w:val="18"/>
                <w:lang w:val="sk-SK"/>
              </w:rPr>
            </w:pPr>
          </w:p>
        </w:tc>
        <w:tc>
          <w:tcPr>
            <w:tcW w:w="1104" w:type="dxa"/>
            <w:tcBorders>
              <w:top w:val="single" w:sz="4" w:space="0" w:color="auto"/>
              <w:left w:val="single" w:sz="6" w:space="0" w:color="auto"/>
              <w:bottom w:val="single" w:sz="6" w:space="0" w:color="auto"/>
              <w:right w:val="single" w:sz="4" w:space="0" w:color="auto"/>
            </w:tcBorders>
            <w:shd w:val="clear" w:color="auto" w:fill="FFFF99"/>
            <w:noWrap/>
            <w:vAlign w:val="center"/>
          </w:tcPr>
          <w:p w14:paraId="7974D1C9" w14:textId="77777777" w:rsidR="00AB75FC" w:rsidRPr="007A2477" w:rsidRDefault="00AB75FC" w:rsidP="00195B76">
            <w:pPr>
              <w:pStyle w:val="Value"/>
              <w:rPr>
                <w:rFonts w:ascii="Times New Roman" w:hAnsi="Times New Roman"/>
                <w:b/>
                <w:sz w:val="18"/>
                <w:szCs w:val="18"/>
                <w:lang w:val="sk-SK"/>
              </w:rPr>
            </w:pPr>
          </w:p>
        </w:tc>
        <w:tc>
          <w:tcPr>
            <w:tcW w:w="1306" w:type="dxa"/>
            <w:tcBorders>
              <w:top w:val="single" w:sz="4" w:space="0" w:color="auto"/>
              <w:left w:val="nil"/>
              <w:bottom w:val="single" w:sz="6" w:space="0" w:color="auto"/>
              <w:right w:val="single" w:sz="12" w:space="0" w:color="auto"/>
            </w:tcBorders>
            <w:shd w:val="clear" w:color="auto" w:fill="FFFF99"/>
            <w:noWrap/>
            <w:vAlign w:val="center"/>
          </w:tcPr>
          <w:p w14:paraId="11A103AF" w14:textId="77777777" w:rsidR="00AB75FC" w:rsidRPr="007A2477" w:rsidRDefault="00AB75FC" w:rsidP="00195B76">
            <w:pPr>
              <w:pStyle w:val="Value"/>
              <w:rPr>
                <w:rFonts w:ascii="Times New Roman" w:hAnsi="Times New Roman"/>
                <w:b/>
                <w:sz w:val="18"/>
                <w:szCs w:val="18"/>
                <w:lang w:val="sk-SK"/>
              </w:rPr>
            </w:pPr>
          </w:p>
        </w:tc>
        <w:tc>
          <w:tcPr>
            <w:tcW w:w="1437"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9170732"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337BF2F7" w14:textId="77777777" w:rsidR="00AB75FC" w:rsidRPr="007A2477" w:rsidRDefault="00AB75FC" w:rsidP="00195B76">
            <w:pPr>
              <w:pStyle w:val="Value"/>
              <w:rPr>
                <w:rFonts w:ascii="Times New Roman" w:hAnsi="Times New Roman"/>
                <w:b/>
                <w:sz w:val="18"/>
                <w:szCs w:val="18"/>
                <w:lang w:val="sk-SK"/>
              </w:rPr>
            </w:pPr>
          </w:p>
        </w:tc>
      </w:tr>
      <w:tr w:rsidR="00AB75FC" w:rsidRPr="0021566C" w14:paraId="1467FD09" w14:textId="77777777" w:rsidTr="00195B7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14:paraId="5C06A05E" w14:textId="77777777" w:rsidR="00AB75FC" w:rsidRPr="00E07E74" w:rsidRDefault="00AB75FC" w:rsidP="00195B76">
            <w:pPr>
              <w:rPr>
                <w:sz w:val="18"/>
                <w:szCs w:val="18"/>
              </w:rPr>
            </w:pPr>
            <w:r w:rsidRPr="00E07E74">
              <w:rPr>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14:paraId="05432D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7D413B1B"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4A858401"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14:paraId="7F25E45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6BB4DBFA" w14:textId="77777777" w:rsidR="00AB75FC" w:rsidRPr="007A2477" w:rsidRDefault="00AB75FC" w:rsidP="00195B76">
            <w:pPr>
              <w:pStyle w:val="Value"/>
              <w:rPr>
                <w:rFonts w:ascii="Times New Roman" w:hAnsi="Times New Roman"/>
                <w:sz w:val="18"/>
                <w:szCs w:val="18"/>
                <w:lang w:val="sk-SK"/>
              </w:rPr>
            </w:pPr>
          </w:p>
        </w:tc>
      </w:tr>
      <w:tr w:rsidR="00AB75FC" w:rsidRPr="0021566C" w14:paraId="7251E604"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7462F571" w14:textId="77777777" w:rsidR="00AB75FC" w:rsidRPr="00E07E74" w:rsidRDefault="00AB75FC" w:rsidP="00195B76">
            <w:pPr>
              <w:rPr>
                <w:sz w:val="18"/>
                <w:szCs w:val="18"/>
              </w:rPr>
            </w:pPr>
            <w:r w:rsidRPr="00E07E74">
              <w:rPr>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14:paraId="136EF294"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225CDB6E"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5F5ABF42"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37683EF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35434F9C" w14:textId="77777777" w:rsidR="00AB75FC" w:rsidRPr="007A2477" w:rsidRDefault="00AB75FC" w:rsidP="00195B76">
            <w:pPr>
              <w:pStyle w:val="Value"/>
              <w:rPr>
                <w:rFonts w:ascii="Times New Roman" w:hAnsi="Times New Roman"/>
                <w:sz w:val="18"/>
                <w:szCs w:val="18"/>
                <w:lang w:val="sk-SK"/>
              </w:rPr>
            </w:pPr>
          </w:p>
        </w:tc>
      </w:tr>
      <w:tr w:rsidR="00AB75FC" w:rsidRPr="0021566C" w14:paraId="7E210FA7"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4AF21932" w14:textId="77777777" w:rsidR="00AB75FC" w:rsidRPr="00E07E74" w:rsidRDefault="00AB75FC" w:rsidP="00195B76">
            <w:pPr>
              <w:rPr>
                <w:sz w:val="18"/>
                <w:szCs w:val="18"/>
              </w:rPr>
            </w:pPr>
            <w:r w:rsidRPr="00E07E74">
              <w:rPr>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14:paraId="44BD62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3084A2A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6B5F9E87"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4E51890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29034955" w14:textId="77777777" w:rsidR="00AB75FC" w:rsidRPr="007A2477" w:rsidRDefault="00AB75FC" w:rsidP="00195B76">
            <w:pPr>
              <w:pStyle w:val="Value"/>
              <w:rPr>
                <w:rFonts w:ascii="Times New Roman" w:hAnsi="Times New Roman"/>
                <w:sz w:val="18"/>
                <w:szCs w:val="18"/>
                <w:lang w:val="sk-SK"/>
              </w:rPr>
            </w:pPr>
          </w:p>
        </w:tc>
      </w:tr>
      <w:tr w:rsidR="00AB75FC" w:rsidRPr="0021566C" w14:paraId="51BFBDDC" w14:textId="77777777" w:rsidTr="00195B7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14:paraId="55626856" w14:textId="77777777" w:rsidR="00AB75FC" w:rsidRPr="00E07E74" w:rsidRDefault="00AB75FC" w:rsidP="00195B76">
            <w:pPr>
              <w:rPr>
                <w:sz w:val="18"/>
                <w:szCs w:val="18"/>
              </w:rPr>
            </w:pPr>
            <w:r w:rsidRPr="00E07E74">
              <w:rPr>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14:paraId="3B49900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12" w:space="0" w:color="auto"/>
              <w:right w:val="single" w:sz="6" w:space="0" w:color="auto"/>
            </w:tcBorders>
            <w:noWrap/>
            <w:vAlign w:val="center"/>
          </w:tcPr>
          <w:p w14:paraId="1026F56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14:paraId="41A1EF6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14:paraId="7C69FA9C"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12" w:space="0" w:color="auto"/>
              <w:right w:val="single" w:sz="12" w:space="0" w:color="auto"/>
            </w:tcBorders>
            <w:noWrap/>
            <w:vAlign w:val="center"/>
          </w:tcPr>
          <w:p w14:paraId="08C03BB8" w14:textId="77777777" w:rsidR="00AB75FC" w:rsidRPr="007A2477" w:rsidRDefault="00AB75FC" w:rsidP="00195B76">
            <w:pPr>
              <w:pStyle w:val="Value"/>
              <w:rPr>
                <w:rFonts w:ascii="Times New Roman" w:hAnsi="Times New Roman"/>
                <w:sz w:val="18"/>
                <w:szCs w:val="18"/>
                <w:lang w:val="sk-SK"/>
              </w:rPr>
            </w:pPr>
          </w:p>
        </w:tc>
      </w:tr>
      <w:tr w:rsidR="00AB75FC" w:rsidRPr="0021566C" w14:paraId="5DE2A620" w14:textId="77777777" w:rsidTr="00195B76">
        <w:trPr>
          <w:trHeight w:val="705"/>
          <w:jc w:val="center"/>
        </w:trPr>
        <w:tc>
          <w:tcPr>
            <w:tcW w:w="2518" w:type="dxa"/>
            <w:tcBorders>
              <w:top w:val="single" w:sz="12" w:space="0" w:color="auto"/>
              <w:left w:val="single" w:sz="12" w:space="0" w:color="auto"/>
              <w:bottom w:val="single" w:sz="12" w:space="0" w:color="auto"/>
              <w:right w:val="single" w:sz="12" w:space="0" w:color="auto"/>
            </w:tcBorders>
            <w:shd w:val="clear" w:color="auto" w:fill="FFFF99"/>
            <w:vAlign w:val="center"/>
          </w:tcPr>
          <w:p w14:paraId="43E38DB8" w14:textId="77777777" w:rsidR="00AB75FC" w:rsidRPr="00E07E74" w:rsidRDefault="00AB75FC" w:rsidP="00195B76">
            <w:pPr>
              <w:rPr>
                <w:b/>
                <w:bCs/>
                <w:sz w:val="18"/>
                <w:szCs w:val="18"/>
              </w:rPr>
            </w:pPr>
            <w:r w:rsidRPr="00E07E74">
              <w:rPr>
                <w:b/>
                <w:bCs/>
                <w:sz w:val="18"/>
                <w:szCs w:val="18"/>
              </w:rPr>
              <w:t>Zmena stavu vnútroorga-nizačných zásob vo výkaze ziskov a strát</w:t>
            </w:r>
          </w:p>
        </w:tc>
        <w:tc>
          <w:tcPr>
            <w:tcW w:w="1134" w:type="dxa"/>
            <w:tcBorders>
              <w:top w:val="single" w:sz="12" w:space="0" w:color="auto"/>
              <w:left w:val="single" w:sz="12" w:space="0" w:color="auto"/>
              <w:bottom w:val="single" w:sz="12" w:space="0" w:color="auto"/>
              <w:right w:val="single" w:sz="6" w:space="0" w:color="auto"/>
            </w:tcBorders>
            <w:shd w:val="clear" w:color="auto" w:fill="FFFF99"/>
            <w:noWrap/>
            <w:vAlign w:val="center"/>
          </w:tcPr>
          <w:p w14:paraId="0BC09BC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12" w:space="0" w:color="auto"/>
              <w:left w:val="single" w:sz="6" w:space="0" w:color="auto"/>
              <w:bottom w:val="single" w:sz="12" w:space="0" w:color="auto"/>
              <w:right w:val="single" w:sz="6" w:space="0" w:color="auto"/>
            </w:tcBorders>
            <w:shd w:val="clear" w:color="auto" w:fill="FFFF99"/>
            <w:noWrap/>
            <w:vAlign w:val="center"/>
          </w:tcPr>
          <w:p w14:paraId="77258D5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12" w:space="0" w:color="auto"/>
              <w:left w:val="single" w:sz="6" w:space="0" w:color="auto"/>
              <w:bottom w:val="single" w:sz="12" w:space="0" w:color="auto"/>
              <w:right w:val="single" w:sz="12" w:space="0" w:color="auto"/>
            </w:tcBorders>
            <w:shd w:val="clear" w:color="auto" w:fill="FFFF99"/>
            <w:noWrap/>
            <w:vAlign w:val="center"/>
          </w:tcPr>
          <w:p w14:paraId="76AB3CB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44D554"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B8CECF" w14:textId="77777777" w:rsidR="00AB75FC" w:rsidRPr="007A2477" w:rsidRDefault="00AB75FC" w:rsidP="00195B76">
            <w:pPr>
              <w:pStyle w:val="Value"/>
              <w:rPr>
                <w:rFonts w:ascii="Times New Roman" w:hAnsi="Times New Roman"/>
                <w:b/>
                <w:sz w:val="18"/>
                <w:szCs w:val="18"/>
                <w:lang w:val="sk-SK"/>
              </w:rPr>
            </w:pPr>
          </w:p>
        </w:tc>
      </w:tr>
    </w:tbl>
    <w:p w14:paraId="5B0C0C0A" w14:textId="77777777" w:rsidR="00AB75FC" w:rsidRDefault="00AB75FC" w:rsidP="00AB75FC">
      <w:pPr>
        <w:ind w:left="360"/>
        <w:jc w:val="both"/>
        <w:rPr>
          <w:sz w:val="20"/>
        </w:rPr>
      </w:pPr>
    </w:p>
    <w:p w14:paraId="7836C37B"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opis a suma významných položiek výnosov pri aktivácii nákladov,</w:t>
      </w:r>
    </w:p>
    <w:p w14:paraId="67F63C7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ostatných významných položiek výnosov z hospodárskej činnosti,</w:t>
      </w:r>
    </w:p>
    <w:p w14:paraId="6C79B78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významných položiek finančných výnosov a celková suma kurzových ziskov; osobitne sa uvádza hodnota kurzových ziskov účtovaná ku dňu, ku ktorému sa zostavuje účtovná závierka</w:t>
      </w:r>
      <w:r>
        <w:rPr>
          <w:b/>
          <w:bCs/>
          <w:i/>
          <w:iCs/>
          <w:sz w:val="20"/>
        </w:rPr>
        <w:t>,</w:t>
      </w:r>
    </w:p>
    <w:p w14:paraId="1481C4C1" w14:textId="77777777" w:rsidR="00AB75FC" w:rsidRDefault="00AB75FC" w:rsidP="00AB75FC">
      <w:pPr>
        <w:numPr>
          <w:ilvl w:val="1"/>
          <w:numId w:val="15"/>
        </w:numPr>
        <w:tabs>
          <w:tab w:val="clear" w:pos="1440"/>
          <w:tab w:val="num" w:pos="360"/>
        </w:tabs>
        <w:ind w:left="360"/>
        <w:jc w:val="both"/>
        <w:rPr>
          <w:b/>
          <w:bCs/>
          <w:i/>
          <w:iCs/>
          <w:sz w:val="20"/>
        </w:rPr>
      </w:pPr>
      <w:r w:rsidRPr="001834D0">
        <w:rPr>
          <w:b/>
          <w:bCs/>
          <w:i/>
          <w:iCs/>
          <w:sz w:val="20"/>
        </w:rPr>
        <w:t xml:space="preserve"> suma položiek výnosov</w:t>
      </w:r>
      <w:r>
        <w:rPr>
          <w:b/>
          <w:bCs/>
          <w:i/>
          <w:iCs/>
          <w:sz w:val="20"/>
        </w:rPr>
        <w:t>, ktoré majú výnimočný rozsah alebo výskyt,</w:t>
      </w:r>
      <w:r w:rsidRPr="001834D0">
        <w:rPr>
          <w:b/>
          <w:bCs/>
          <w:i/>
          <w:iCs/>
          <w:sz w:val="20"/>
        </w:rPr>
        <w:t xml:space="preserve"> týkajúcich sa bežného účtovného obdobia a ich opis a suma položiek výnosov</w:t>
      </w:r>
      <w:r>
        <w:rPr>
          <w:b/>
          <w:bCs/>
          <w:i/>
          <w:iCs/>
          <w:sz w:val="20"/>
        </w:rPr>
        <w:t>, ktoré majú výnimočný rozsah alebo výskyt,</w:t>
      </w:r>
      <w:r w:rsidRPr="001834D0">
        <w:rPr>
          <w:b/>
          <w:bCs/>
          <w:i/>
          <w:iCs/>
          <w:sz w:val="20"/>
        </w:rPr>
        <w:t xml:space="preserve"> </w:t>
      </w:r>
      <w:r>
        <w:rPr>
          <w:b/>
          <w:bCs/>
          <w:i/>
          <w:iCs/>
          <w:sz w:val="20"/>
        </w:rPr>
        <w:t>týkajúcich sa predchádzajúcich účtovných období a ich opis.</w:t>
      </w:r>
    </w:p>
    <w:p w14:paraId="5165E160" w14:textId="77777777" w:rsidR="00AB75FC" w:rsidRDefault="00AB75FC" w:rsidP="00AB75FC">
      <w:pPr>
        <w:tabs>
          <w:tab w:val="num" w:pos="360"/>
        </w:tabs>
        <w:ind w:left="360"/>
        <w:jc w:val="both"/>
      </w:pPr>
    </w:p>
    <w:tbl>
      <w:tblPr>
        <w:tblW w:w="5000" w:type="pct"/>
        <w:jc w:val="center"/>
        <w:tblLayout w:type="fixed"/>
        <w:tblCellMar>
          <w:left w:w="28" w:type="dxa"/>
          <w:right w:w="28" w:type="dxa"/>
        </w:tblCellMar>
        <w:tblLook w:val="04A0" w:firstRow="1" w:lastRow="0" w:firstColumn="1" w:lastColumn="0" w:noHBand="0" w:noVBand="1"/>
      </w:tblPr>
      <w:tblGrid>
        <w:gridCol w:w="5617"/>
        <w:gridCol w:w="1709"/>
        <w:gridCol w:w="1714"/>
      </w:tblGrid>
      <w:tr w:rsidR="00AB75FC" w:rsidRPr="0021566C" w14:paraId="369299DF" w14:textId="77777777" w:rsidTr="00195B76">
        <w:trPr>
          <w:trHeight w:val="884"/>
          <w:jc w:val="center"/>
        </w:trPr>
        <w:tc>
          <w:tcPr>
            <w:tcW w:w="5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C8401BB"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lastRenderedPageBreak/>
              <w:t>Názov položky</w:t>
            </w:r>
          </w:p>
        </w:tc>
        <w:tc>
          <w:tcPr>
            <w:tcW w:w="1796" w:type="dxa"/>
            <w:tcBorders>
              <w:top w:val="single" w:sz="12" w:space="0" w:color="auto"/>
              <w:left w:val="single" w:sz="12" w:space="0" w:color="auto"/>
              <w:bottom w:val="single" w:sz="12" w:space="0" w:color="auto"/>
              <w:right w:val="single" w:sz="12" w:space="0" w:color="auto"/>
            </w:tcBorders>
            <w:shd w:val="clear" w:color="auto" w:fill="FFFF99"/>
            <w:vAlign w:val="center"/>
          </w:tcPr>
          <w:p w14:paraId="7F434550"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shd w:val="clear" w:color="auto" w:fill="FFFF99"/>
            <w:vAlign w:val="center"/>
          </w:tcPr>
          <w:p w14:paraId="52C6FADC"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Bezprostredne predchádzajúce účtovné obdobie</w:t>
            </w:r>
          </w:p>
        </w:tc>
      </w:tr>
      <w:tr w:rsidR="00AB75FC" w:rsidRPr="0021566C" w14:paraId="64E0693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3125D295" w14:textId="77777777" w:rsidR="00AB75FC" w:rsidRPr="002856D5" w:rsidRDefault="00AB75FC" w:rsidP="00195B76">
            <w:pPr>
              <w:rPr>
                <w:sz w:val="18"/>
                <w:szCs w:val="18"/>
              </w:rPr>
            </w:pPr>
            <w:r w:rsidRPr="002856D5">
              <w:rPr>
                <w:b/>
                <w:bCs/>
                <w:sz w:val="18"/>
                <w:szCs w:val="18"/>
              </w:rPr>
              <w:t>Významné položky pri aktivácii nákladov, z toho:</w:t>
            </w:r>
            <w:r w:rsidRPr="002856D5">
              <w:rPr>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30C7E6A"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615A6BA4" w14:textId="77777777" w:rsidR="00AB75FC" w:rsidRPr="007A2477" w:rsidRDefault="00AB75FC" w:rsidP="00195B76">
            <w:pPr>
              <w:pStyle w:val="Value"/>
              <w:rPr>
                <w:rFonts w:ascii="Times New Roman" w:hAnsi="Times New Roman"/>
                <w:b/>
                <w:sz w:val="18"/>
                <w:szCs w:val="18"/>
                <w:lang w:val="sk-SK"/>
              </w:rPr>
            </w:pPr>
          </w:p>
        </w:tc>
      </w:tr>
      <w:tr w:rsidR="00AB75FC" w:rsidRPr="0021566C" w14:paraId="7654CCBF"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103044E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26CF61E7"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7CEB9F8D" w14:textId="77777777" w:rsidR="00AB75FC" w:rsidRPr="007A2477" w:rsidRDefault="00AB75FC" w:rsidP="00195B76">
            <w:pPr>
              <w:pStyle w:val="Value"/>
              <w:rPr>
                <w:rFonts w:ascii="Times New Roman" w:hAnsi="Times New Roman"/>
                <w:sz w:val="18"/>
                <w:szCs w:val="18"/>
                <w:lang w:val="sk-SK"/>
              </w:rPr>
            </w:pPr>
          </w:p>
        </w:tc>
      </w:tr>
      <w:tr w:rsidR="00AB75FC" w:rsidRPr="0021566C" w14:paraId="22B3882E"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2E3FA436"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A8B89F3"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3638236B" w14:textId="77777777" w:rsidR="00AB75FC" w:rsidRPr="007A2477" w:rsidRDefault="00AB75FC" w:rsidP="00195B76">
            <w:pPr>
              <w:pStyle w:val="Value"/>
              <w:rPr>
                <w:rFonts w:ascii="Times New Roman" w:hAnsi="Times New Roman"/>
                <w:sz w:val="18"/>
                <w:szCs w:val="18"/>
                <w:lang w:val="sk-SK"/>
              </w:rPr>
            </w:pPr>
          </w:p>
        </w:tc>
      </w:tr>
      <w:tr w:rsidR="00AB75FC" w:rsidRPr="0021566C" w14:paraId="4A8829F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5C7C0B0D" w14:textId="77777777" w:rsidR="00AB75FC" w:rsidRPr="002856D5" w:rsidRDefault="00AB75FC" w:rsidP="00195B76">
            <w:pPr>
              <w:rPr>
                <w:sz w:val="18"/>
                <w:szCs w:val="18"/>
              </w:rPr>
            </w:pPr>
            <w:r w:rsidRPr="002856D5">
              <w:rPr>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DC0D05C"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9061CB6" w14:textId="77777777" w:rsidR="00AB75FC" w:rsidRPr="007A2477" w:rsidRDefault="00AB75FC" w:rsidP="00195B76">
            <w:pPr>
              <w:pStyle w:val="Value"/>
              <w:rPr>
                <w:rFonts w:ascii="Times New Roman" w:hAnsi="Times New Roman"/>
                <w:b/>
                <w:sz w:val="18"/>
                <w:szCs w:val="18"/>
                <w:lang w:val="sk-SK"/>
              </w:rPr>
            </w:pPr>
          </w:p>
        </w:tc>
      </w:tr>
      <w:tr w:rsidR="00AB75FC" w:rsidRPr="0021566C" w14:paraId="000BF333"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64BDC26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ED746E0"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3C6E355" w14:textId="77777777" w:rsidR="00AB75FC" w:rsidRPr="007A2477" w:rsidRDefault="00AB75FC" w:rsidP="00195B76">
            <w:pPr>
              <w:pStyle w:val="Value"/>
              <w:rPr>
                <w:rFonts w:ascii="Times New Roman" w:hAnsi="Times New Roman"/>
                <w:sz w:val="18"/>
                <w:szCs w:val="18"/>
                <w:lang w:val="sk-SK"/>
              </w:rPr>
            </w:pPr>
          </w:p>
        </w:tc>
      </w:tr>
      <w:tr w:rsidR="00AB75FC" w:rsidRPr="0021566C" w14:paraId="2E51E1C2"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657D8B4C"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1C55BD0D"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042660E" w14:textId="77777777" w:rsidR="00AB75FC" w:rsidRPr="007A2477" w:rsidRDefault="00AB75FC" w:rsidP="00195B76">
            <w:pPr>
              <w:pStyle w:val="Value"/>
              <w:rPr>
                <w:rFonts w:ascii="Times New Roman" w:hAnsi="Times New Roman"/>
                <w:sz w:val="18"/>
                <w:szCs w:val="18"/>
                <w:lang w:val="sk-SK"/>
              </w:rPr>
            </w:pPr>
          </w:p>
        </w:tc>
      </w:tr>
      <w:tr w:rsidR="00AB75FC" w:rsidRPr="0021566C" w14:paraId="766871A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64E8B92" w14:textId="77777777" w:rsidR="00AB75FC" w:rsidRPr="002856D5" w:rsidRDefault="00AB75FC" w:rsidP="00195B76">
            <w:pPr>
              <w:rPr>
                <w:sz w:val="18"/>
                <w:szCs w:val="18"/>
              </w:rPr>
            </w:pPr>
          </w:p>
        </w:tc>
        <w:tc>
          <w:tcPr>
            <w:tcW w:w="1796" w:type="dxa"/>
            <w:tcBorders>
              <w:top w:val="nil"/>
              <w:left w:val="single" w:sz="12" w:space="0" w:color="auto"/>
              <w:bottom w:val="single" w:sz="4" w:space="0" w:color="auto"/>
              <w:right w:val="single" w:sz="12" w:space="0" w:color="auto"/>
            </w:tcBorders>
            <w:noWrap/>
            <w:vAlign w:val="center"/>
          </w:tcPr>
          <w:p w14:paraId="5E4D2D7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51D513E1" w14:textId="77777777" w:rsidR="00AB75FC" w:rsidRPr="007A2477" w:rsidRDefault="00AB75FC" w:rsidP="00195B76">
            <w:pPr>
              <w:pStyle w:val="Value"/>
              <w:rPr>
                <w:rFonts w:ascii="Times New Roman" w:hAnsi="Times New Roman"/>
                <w:sz w:val="18"/>
                <w:szCs w:val="18"/>
                <w:lang w:val="sk-SK"/>
              </w:rPr>
            </w:pPr>
          </w:p>
        </w:tc>
      </w:tr>
      <w:tr w:rsidR="00AB75FC" w:rsidRPr="0021566C" w14:paraId="0B61B95D" w14:textId="77777777" w:rsidTr="00195B76">
        <w:trPr>
          <w:trHeight w:val="330"/>
          <w:jc w:val="center"/>
        </w:trPr>
        <w:tc>
          <w:tcPr>
            <w:tcW w:w="5912" w:type="dxa"/>
            <w:tcBorders>
              <w:top w:val="nil"/>
              <w:left w:val="single" w:sz="12" w:space="0" w:color="auto"/>
              <w:bottom w:val="single" w:sz="4" w:space="0" w:color="auto"/>
              <w:right w:val="single" w:sz="12" w:space="0" w:color="auto"/>
            </w:tcBorders>
            <w:shd w:val="clear" w:color="auto" w:fill="FFFF99"/>
            <w:noWrap/>
            <w:vAlign w:val="center"/>
          </w:tcPr>
          <w:p w14:paraId="1FDE2356" w14:textId="77777777" w:rsidR="00AB75FC" w:rsidRPr="002856D5" w:rsidRDefault="00AB75FC" w:rsidP="00195B76">
            <w:pPr>
              <w:rPr>
                <w:sz w:val="18"/>
                <w:szCs w:val="18"/>
              </w:rPr>
            </w:pPr>
            <w:r w:rsidRPr="002856D5">
              <w:rPr>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14:paraId="27FE6F4A" w14:textId="77777777" w:rsidR="00AB75FC" w:rsidRPr="007A2477" w:rsidRDefault="00AB75FC" w:rsidP="00195B76">
            <w:pPr>
              <w:pStyle w:val="Value"/>
              <w:rPr>
                <w:rFonts w:ascii="Times New Roman" w:hAnsi="Times New Roman"/>
                <w:b/>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67002393" w14:textId="77777777" w:rsidR="00AB75FC" w:rsidRPr="007A2477" w:rsidRDefault="00AB75FC" w:rsidP="00195B76">
            <w:pPr>
              <w:pStyle w:val="Value"/>
              <w:rPr>
                <w:rFonts w:ascii="Times New Roman" w:hAnsi="Times New Roman"/>
                <w:b/>
                <w:sz w:val="18"/>
                <w:szCs w:val="18"/>
                <w:lang w:val="sk-SK"/>
              </w:rPr>
            </w:pPr>
          </w:p>
        </w:tc>
      </w:tr>
      <w:tr w:rsidR="00AB75FC" w:rsidRPr="0021566C" w14:paraId="17B6646A"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3F10DB09" w14:textId="77777777" w:rsidR="00AB75FC" w:rsidRPr="002856D5" w:rsidRDefault="00AB75FC" w:rsidP="00195B76">
            <w:pPr>
              <w:rPr>
                <w:i/>
                <w:sz w:val="18"/>
                <w:szCs w:val="18"/>
              </w:rPr>
            </w:pPr>
            <w:r w:rsidRPr="002856D5">
              <w:rPr>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14:paraId="04AFAF3B" w14:textId="77777777" w:rsidR="00AB75FC" w:rsidRPr="007A2477" w:rsidRDefault="00AB75FC" w:rsidP="00195B76">
            <w:pPr>
              <w:pStyle w:val="Value"/>
              <w:rPr>
                <w:rFonts w:ascii="Times New Roman" w:hAnsi="Times New Roman"/>
                <w:i/>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62E21E6F" w14:textId="77777777" w:rsidR="00AB75FC" w:rsidRPr="007A2477" w:rsidRDefault="00AB75FC" w:rsidP="00195B76">
            <w:pPr>
              <w:pStyle w:val="Value"/>
              <w:rPr>
                <w:rFonts w:ascii="Times New Roman" w:hAnsi="Times New Roman"/>
                <w:i/>
                <w:sz w:val="18"/>
                <w:szCs w:val="18"/>
                <w:lang w:val="sk-SK"/>
              </w:rPr>
            </w:pPr>
          </w:p>
        </w:tc>
      </w:tr>
      <w:tr w:rsidR="00AB75FC" w:rsidRPr="0021566C" w14:paraId="6ED2960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4B36F30D" w14:textId="77777777" w:rsidR="00AB75FC" w:rsidRPr="002856D5" w:rsidRDefault="00AB75FC" w:rsidP="00195B76">
            <w:pPr>
              <w:rPr>
                <w:sz w:val="18"/>
                <w:szCs w:val="18"/>
              </w:rPr>
            </w:pPr>
            <w:r w:rsidRPr="002856D5">
              <w:rPr>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14:paraId="16170A93"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0CFD5C82" w14:textId="77777777" w:rsidR="00AB75FC" w:rsidRPr="007A2477" w:rsidRDefault="00AB75FC" w:rsidP="00195B76">
            <w:pPr>
              <w:pStyle w:val="Value"/>
              <w:rPr>
                <w:rFonts w:ascii="Times New Roman" w:hAnsi="Times New Roman"/>
                <w:sz w:val="18"/>
                <w:szCs w:val="18"/>
                <w:lang w:val="sk-SK"/>
              </w:rPr>
            </w:pPr>
          </w:p>
        </w:tc>
      </w:tr>
      <w:tr w:rsidR="00AB75FC" w:rsidRPr="0021566C" w14:paraId="4C0EDEC6"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FD38515" w14:textId="77777777" w:rsidR="00AB75FC" w:rsidRPr="002856D5" w:rsidRDefault="00AB75FC" w:rsidP="00195B76">
            <w:pPr>
              <w:rPr>
                <w:i/>
                <w:sz w:val="18"/>
                <w:szCs w:val="18"/>
              </w:rPr>
            </w:pPr>
            <w:r w:rsidRPr="002856D5">
              <w:rPr>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14:paraId="10A542FC" w14:textId="77777777" w:rsidR="00AB75FC" w:rsidRPr="007A2477" w:rsidRDefault="00AB75FC" w:rsidP="00195B76">
            <w:pPr>
              <w:pStyle w:val="Value"/>
              <w:rPr>
                <w:rFonts w:ascii="Times New Roman" w:hAnsi="Times New Roman"/>
                <w:i/>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2F07748C" w14:textId="77777777" w:rsidR="00AB75FC" w:rsidRPr="007A2477" w:rsidRDefault="00AB75FC" w:rsidP="00195B76">
            <w:pPr>
              <w:pStyle w:val="Value"/>
              <w:rPr>
                <w:rFonts w:ascii="Times New Roman" w:hAnsi="Times New Roman"/>
                <w:i/>
                <w:sz w:val="18"/>
                <w:szCs w:val="18"/>
                <w:lang w:val="sk-SK"/>
              </w:rPr>
            </w:pPr>
          </w:p>
        </w:tc>
      </w:tr>
      <w:tr w:rsidR="00AB75FC" w:rsidRPr="0021566C" w14:paraId="011D2809"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71852971"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1C93DA4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F288903" w14:textId="77777777" w:rsidR="00AB75FC" w:rsidRPr="007A2477" w:rsidRDefault="00AB75FC" w:rsidP="00195B76">
            <w:pPr>
              <w:pStyle w:val="Value"/>
              <w:rPr>
                <w:rFonts w:ascii="Times New Roman" w:hAnsi="Times New Roman"/>
                <w:sz w:val="18"/>
                <w:szCs w:val="18"/>
                <w:lang w:val="sk-SK"/>
              </w:rPr>
            </w:pPr>
          </w:p>
        </w:tc>
      </w:tr>
      <w:tr w:rsidR="00AB75FC" w:rsidRPr="0021566C" w14:paraId="6BAF4E79"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14:paraId="5695A321"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45A01C3B"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A67D050" w14:textId="77777777" w:rsidR="00AB75FC" w:rsidRPr="007A2477" w:rsidRDefault="00AB75FC" w:rsidP="00195B76">
            <w:pPr>
              <w:pStyle w:val="Value"/>
              <w:rPr>
                <w:rFonts w:ascii="Times New Roman" w:hAnsi="Times New Roman"/>
                <w:sz w:val="18"/>
                <w:szCs w:val="18"/>
                <w:lang w:val="sk-SK"/>
              </w:rPr>
            </w:pPr>
          </w:p>
        </w:tc>
      </w:tr>
      <w:tr w:rsidR="00AB75FC" w:rsidRPr="0021566C" w14:paraId="247BFFFF"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3F6267C0"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3D330AE4"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A359402" w14:textId="77777777" w:rsidR="00AB75FC" w:rsidRPr="007A2477" w:rsidRDefault="00AB75FC" w:rsidP="00195B76">
            <w:pPr>
              <w:pStyle w:val="Value"/>
              <w:rPr>
                <w:rFonts w:ascii="Times New Roman" w:hAnsi="Times New Roman"/>
                <w:sz w:val="18"/>
                <w:szCs w:val="18"/>
                <w:lang w:val="sk-SK"/>
              </w:rPr>
            </w:pPr>
          </w:p>
        </w:tc>
      </w:tr>
      <w:tr w:rsidR="00AB75FC" w:rsidRPr="0021566C" w14:paraId="5F2FC19C" w14:textId="77777777" w:rsidTr="00195B76">
        <w:trPr>
          <w:trHeight w:val="345"/>
          <w:jc w:val="center"/>
        </w:trPr>
        <w:tc>
          <w:tcPr>
            <w:tcW w:w="5912" w:type="dxa"/>
            <w:tcBorders>
              <w:top w:val="single" w:sz="4" w:space="0" w:color="auto"/>
              <w:left w:val="single" w:sz="12" w:space="0" w:color="auto"/>
              <w:bottom w:val="single" w:sz="4" w:space="0" w:color="auto"/>
              <w:right w:val="single" w:sz="12" w:space="0" w:color="auto"/>
            </w:tcBorders>
            <w:shd w:val="clear" w:color="auto" w:fill="FFFF99"/>
            <w:vAlign w:val="center"/>
          </w:tcPr>
          <w:p w14:paraId="4418A95C" w14:textId="77777777" w:rsidR="00AB75FC" w:rsidRPr="002856D5" w:rsidRDefault="00AB75FC" w:rsidP="00195B76">
            <w:pPr>
              <w:rPr>
                <w:b/>
                <w:bCs/>
                <w:sz w:val="18"/>
                <w:szCs w:val="18"/>
              </w:rPr>
            </w:pPr>
            <w:r>
              <w:rPr>
                <w:b/>
                <w:bCs/>
                <w:sz w:val="18"/>
                <w:szCs w:val="18"/>
              </w:rPr>
              <w:t>Výnosy, ktoré majú výnimočný rozsah alebo výskyt</w:t>
            </w:r>
            <w:r w:rsidRPr="002856D5">
              <w:rPr>
                <w:b/>
                <w:bCs/>
                <w:sz w:val="18"/>
                <w:szCs w:val="18"/>
              </w:rPr>
              <w:t>, z toho:</w:t>
            </w:r>
          </w:p>
        </w:tc>
        <w:tc>
          <w:tcPr>
            <w:tcW w:w="1796" w:type="dxa"/>
            <w:tcBorders>
              <w:top w:val="single" w:sz="4" w:space="0" w:color="auto"/>
              <w:left w:val="single" w:sz="12" w:space="0" w:color="auto"/>
              <w:bottom w:val="single" w:sz="4" w:space="0" w:color="auto"/>
              <w:right w:val="single" w:sz="12" w:space="0" w:color="auto"/>
            </w:tcBorders>
            <w:noWrap/>
            <w:vAlign w:val="center"/>
          </w:tcPr>
          <w:p w14:paraId="01261275"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4" w:space="0" w:color="auto"/>
              <w:left w:val="single" w:sz="12" w:space="0" w:color="auto"/>
              <w:bottom w:val="single" w:sz="4" w:space="0" w:color="auto"/>
              <w:right w:val="single" w:sz="12" w:space="0" w:color="auto"/>
            </w:tcBorders>
            <w:noWrap/>
            <w:vAlign w:val="center"/>
          </w:tcPr>
          <w:p w14:paraId="2C9EB26D" w14:textId="77777777" w:rsidR="00AB75FC" w:rsidRPr="007A2477" w:rsidRDefault="00AB75FC" w:rsidP="00195B76">
            <w:pPr>
              <w:pStyle w:val="Value"/>
              <w:rPr>
                <w:rFonts w:ascii="Times New Roman" w:hAnsi="Times New Roman"/>
                <w:b/>
                <w:sz w:val="18"/>
                <w:szCs w:val="18"/>
                <w:lang w:val="sk-SK"/>
              </w:rPr>
            </w:pPr>
          </w:p>
        </w:tc>
      </w:tr>
      <w:tr w:rsidR="00AB75FC" w:rsidRPr="0021566C" w14:paraId="44343DF9" w14:textId="77777777" w:rsidTr="00195B76">
        <w:trPr>
          <w:trHeight w:val="330"/>
          <w:jc w:val="center"/>
        </w:trPr>
        <w:tc>
          <w:tcPr>
            <w:tcW w:w="5912" w:type="dxa"/>
            <w:tcBorders>
              <w:top w:val="single" w:sz="4" w:space="0" w:color="auto"/>
              <w:left w:val="single" w:sz="12" w:space="0" w:color="auto"/>
              <w:bottom w:val="nil"/>
              <w:right w:val="single" w:sz="12" w:space="0" w:color="auto"/>
            </w:tcBorders>
            <w:vAlign w:val="center"/>
          </w:tcPr>
          <w:p w14:paraId="462363FD" w14:textId="77777777" w:rsidR="00AB75FC" w:rsidRPr="002856D5" w:rsidRDefault="00AB75FC" w:rsidP="00195B76">
            <w:pPr>
              <w:rPr>
                <w:sz w:val="18"/>
                <w:szCs w:val="18"/>
              </w:rPr>
            </w:pPr>
          </w:p>
        </w:tc>
        <w:tc>
          <w:tcPr>
            <w:tcW w:w="1796" w:type="dxa"/>
            <w:tcBorders>
              <w:top w:val="single" w:sz="4" w:space="0" w:color="auto"/>
              <w:left w:val="single" w:sz="12" w:space="0" w:color="auto"/>
              <w:bottom w:val="nil"/>
              <w:right w:val="single" w:sz="12" w:space="0" w:color="auto"/>
            </w:tcBorders>
            <w:noWrap/>
            <w:vAlign w:val="center"/>
          </w:tcPr>
          <w:p w14:paraId="56BFA8B1"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nil"/>
              <w:right w:val="single" w:sz="12" w:space="0" w:color="auto"/>
            </w:tcBorders>
            <w:noWrap/>
            <w:vAlign w:val="center"/>
          </w:tcPr>
          <w:p w14:paraId="11B76898" w14:textId="77777777" w:rsidR="00AB75FC" w:rsidRPr="007A2477" w:rsidRDefault="00AB75FC" w:rsidP="00195B76">
            <w:pPr>
              <w:pStyle w:val="Value"/>
              <w:rPr>
                <w:rFonts w:ascii="Times New Roman" w:hAnsi="Times New Roman"/>
                <w:sz w:val="18"/>
                <w:szCs w:val="18"/>
                <w:lang w:val="sk-SK"/>
              </w:rPr>
            </w:pPr>
          </w:p>
        </w:tc>
      </w:tr>
      <w:tr w:rsidR="00AB75FC" w:rsidRPr="0021566C" w14:paraId="137F5FC6" w14:textId="77777777" w:rsidTr="00195B7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14:paraId="233A607C" w14:textId="77777777" w:rsidR="00AB75FC" w:rsidRPr="002856D5" w:rsidRDefault="00AB75FC" w:rsidP="00195B76">
            <w:pPr>
              <w:rPr>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14:paraId="11944586"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single" w:sz="12" w:space="0" w:color="auto"/>
              <w:right w:val="single" w:sz="12" w:space="0" w:color="auto"/>
            </w:tcBorders>
            <w:noWrap/>
            <w:vAlign w:val="center"/>
          </w:tcPr>
          <w:p w14:paraId="003BDC4E" w14:textId="77777777" w:rsidR="00AB75FC" w:rsidRPr="007A2477" w:rsidRDefault="00AB75FC" w:rsidP="00195B76">
            <w:pPr>
              <w:pStyle w:val="Value"/>
              <w:rPr>
                <w:rFonts w:ascii="Times New Roman" w:hAnsi="Times New Roman"/>
                <w:sz w:val="18"/>
                <w:szCs w:val="18"/>
                <w:lang w:val="sk-SK"/>
              </w:rPr>
            </w:pPr>
          </w:p>
        </w:tc>
      </w:tr>
    </w:tbl>
    <w:p w14:paraId="1889F4B1" w14:textId="77777777" w:rsidR="00AB75FC" w:rsidRDefault="00AB75FC" w:rsidP="00AB75FC">
      <w:pPr>
        <w:tabs>
          <w:tab w:val="num" w:pos="360"/>
        </w:tabs>
        <w:ind w:left="360" w:hanging="360"/>
        <w:jc w:val="both"/>
      </w:pPr>
    </w:p>
    <w:p w14:paraId="7F7CF043" w14:textId="77777777" w:rsidR="00AB75FC" w:rsidRDefault="00AB75FC" w:rsidP="00AB75FC">
      <w:pPr>
        <w:ind w:left="426" w:hanging="426"/>
        <w:jc w:val="both"/>
        <w:rPr>
          <w:b/>
          <w:i/>
          <w:sz w:val="20"/>
          <w:szCs w:val="20"/>
        </w:rPr>
      </w:pPr>
      <w:r>
        <w:rPr>
          <w:b/>
          <w:i/>
          <w:sz w:val="20"/>
          <w:szCs w:val="20"/>
        </w:rPr>
        <w:t>g)</w:t>
      </w:r>
      <w:r>
        <w:rPr>
          <w:b/>
          <w:i/>
          <w:sz w:val="20"/>
          <w:szCs w:val="20"/>
        </w:rPr>
        <w:tab/>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w:t>
      </w:r>
    </w:p>
    <w:tbl>
      <w:tblPr>
        <w:tblW w:w="5000" w:type="pct"/>
        <w:jc w:val="center"/>
        <w:tblLayout w:type="fixed"/>
        <w:tblCellMar>
          <w:left w:w="28" w:type="dxa"/>
          <w:right w:w="28" w:type="dxa"/>
        </w:tblCellMar>
        <w:tblLook w:val="04A0" w:firstRow="1" w:lastRow="0" w:firstColumn="1" w:lastColumn="0" w:noHBand="0" w:noVBand="1"/>
      </w:tblPr>
      <w:tblGrid>
        <w:gridCol w:w="5766"/>
        <w:gridCol w:w="1637"/>
        <w:gridCol w:w="1637"/>
      </w:tblGrid>
      <w:tr w:rsidR="00AB75FC" w:rsidRPr="0021566C" w14:paraId="6442E9B2" w14:textId="77777777" w:rsidTr="00195B76">
        <w:trPr>
          <w:trHeight w:val="947"/>
          <w:jc w:val="center"/>
        </w:trPr>
        <w:tc>
          <w:tcPr>
            <w:tcW w:w="582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771A350D"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16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37229BC"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1653" w:type="dxa"/>
            <w:tcBorders>
              <w:top w:val="single" w:sz="12" w:space="0" w:color="auto"/>
              <w:left w:val="single" w:sz="12" w:space="0" w:color="auto"/>
              <w:bottom w:val="single" w:sz="12" w:space="0" w:color="auto"/>
              <w:right w:val="single" w:sz="12" w:space="0" w:color="auto"/>
            </w:tcBorders>
            <w:shd w:val="clear" w:color="auto" w:fill="FFFF99"/>
            <w:vAlign w:val="center"/>
          </w:tcPr>
          <w:p w14:paraId="0DB7EE70"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47ABD84A" w14:textId="77777777" w:rsidTr="00195B76">
        <w:trPr>
          <w:trHeight w:val="330"/>
          <w:jc w:val="center"/>
        </w:trPr>
        <w:tc>
          <w:tcPr>
            <w:tcW w:w="5822" w:type="dxa"/>
            <w:tcBorders>
              <w:top w:val="single" w:sz="12" w:space="0" w:color="auto"/>
              <w:left w:val="single" w:sz="12" w:space="0" w:color="auto"/>
              <w:bottom w:val="single" w:sz="4" w:space="0" w:color="auto"/>
              <w:right w:val="single" w:sz="12" w:space="0" w:color="auto"/>
            </w:tcBorders>
            <w:noWrap/>
            <w:vAlign w:val="center"/>
          </w:tcPr>
          <w:p w14:paraId="760C358A" w14:textId="77777777" w:rsidR="00AB75FC" w:rsidRPr="005A6A56" w:rsidRDefault="00AB75FC" w:rsidP="00195B76">
            <w:pPr>
              <w:rPr>
                <w:sz w:val="18"/>
                <w:szCs w:val="18"/>
              </w:rPr>
            </w:pPr>
            <w:r w:rsidRPr="005A6A56">
              <w:rPr>
                <w:sz w:val="18"/>
                <w:szCs w:val="18"/>
              </w:rPr>
              <w:t>Tržby za vlastné výrobky</w:t>
            </w:r>
          </w:p>
        </w:tc>
        <w:tc>
          <w:tcPr>
            <w:tcW w:w="1653" w:type="dxa"/>
            <w:tcBorders>
              <w:top w:val="single" w:sz="12" w:space="0" w:color="auto"/>
              <w:left w:val="single" w:sz="12" w:space="0" w:color="auto"/>
              <w:bottom w:val="single" w:sz="4" w:space="0" w:color="auto"/>
              <w:right w:val="single" w:sz="12" w:space="0" w:color="auto"/>
            </w:tcBorders>
            <w:noWrap/>
            <w:vAlign w:val="center"/>
          </w:tcPr>
          <w:p w14:paraId="4D6EF434"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12" w:space="0" w:color="auto"/>
              <w:left w:val="single" w:sz="12" w:space="0" w:color="auto"/>
              <w:bottom w:val="single" w:sz="4" w:space="0" w:color="auto"/>
              <w:right w:val="single" w:sz="12" w:space="0" w:color="auto"/>
            </w:tcBorders>
            <w:noWrap/>
            <w:vAlign w:val="center"/>
          </w:tcPr>
          <w:p w14:paraId="349B5F82" w14:textId="77777777" w:rsidR="00AB75FC" w:rsidRPr="007A2477" w:rsidRDefault="00AB75FC" w:rsidP="00195B76">
            <w:pPr>
              <w:pStyle w:val="Value"/>
              <w:rPr>
                <w:rFonts w:ascii="Times New Roman" w:hAnsi="Times New Roman"/>
                <w:sz w:val="18"/>
                <w:szCs w:val="18"/>
                <w:lang w:val="sk-SK"/>
              </w:rPr>
            </w:pPr>
          </w:p>
        </w:tc>
      </w:tr>
      <w:tr w:rsidR="00AB75FC" w:rsidRPr="0021566C" w14:paraId="7E1111AE"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26957576" w14:textId="77777777" w:rsidR="00AB75FC" w:rsidRPr="005A6A56" w:rsidRDefault="00AB75FC" w:rsidP="00195B76">
            <w:pPr>
              <w:rPr>
                <w:sz w:val="18"/>
                <w:szCs w:val="18"/>
              </w:rPr>
            </w:pPr>
            <w:r w:rsidRPr="005A6A56">
              <w:rPr>
                <w:sz w:val="18"/>
                <w:szCs w:val="18"/>
              </w:rPr>
              <w:t>Tržby z predaja služieb</w:t>
            </w:r>
          </w:p>
        </w:tc>
        <w:tc>
          <w:tcPr>
            <w:tcW w:w="1653" w:type="dxa"/>
            <w:tcBorders>
              <w:top w:val="single" w:sz="4" w:space="0" w:color="auto"/>
              <w:left w:val="single" w:sz="12" w:space="0" w:color="auto"/>
              <w:bottom w:val="single" w:sz="4" w:space="0" w:color="auto"/>
              <w:right w:val="single" w:sz="12" w:space="0" w:color="auto"/>
            </w:tcBorders>
            <w:noWrap/>
            <w:vAlign w:val="center"/>
          </w:tcPr>
          <w:p w14:paraId="4EC7FCE5"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4" w:space="0" w:color="auto"/>
              <w:left w:val="single" w:sz="12" w:space="0" w:color="auto"/>
              <w:bottom w:val="single" w:sz="4" w:space="0" w:color="auto"/>
              <w:right w:val="single" w:sz="12" w:space="0" w:color="auto"/>
            </w:tcBorders>
            <w:noWrap/>
            <w:vAlign w:val="center"/>
          </w:tcPr>
          <w:p w14:paraId="693DAC8A" w14:textId="77777777" w:rsidR="00AB75FC" w:rsidRPr="007A2477" w:rsidRDefault="00AB75FC" w:rsidP="00195B76">
            <w:pPr>
              <w:pStyle w:val="Value"/>
              <w:rPr>
                <w:rFonts w:ascii="Times New Roman" w:hAnsi="Times New Roman"/>
                <w:sz w:val="18"/>
                <w:szCs w:val="18"/>
                <w:lang w:val="sk-SK"/>
              </w:rPr>
            </w:pPr>
          </w:p>
        </w:tc>
      </w:tr>
      <w:tr w:rsidR="00AB75FC" w:rsidRPr="0021566C" w14:paraId="63B4FA45"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6FE04176" w14:textId="77777777" w:rsidR="00AB75FC" w:rsidRPr="005A6A56" w:rsidRDefault="00AB75FC" w:rsidP="00195B76">
            <w:pPr>
              <w:rPr>
                <w:sz w:val="18"/>
                <w:szCs w:val="18"/>
              </w:rPr>
            </w:pPr>
            <w:r w:rsidRPr="005A6A56">
              <w:rPr>
                <w:sz w:val="18"/>
                <w:szCs w:val="18"/>
              </w:rPr>
              <w:t>Tržby za tovar</w:t>
            </w:r>
          </w:p>
        </w:tc>
        <w:tc>
          <w:tcPr>
            <w:tcW w:w="1653" w:type="dxa"/>
            <w:tcBorders>
              <w:top w:val="nil"/>
              <w:left w:val="single" w:sz="12" w:space="0" w:color="auto"/>
              <w:bottom w:val="single" w:sz="4" w:space="0" w:color="auto"/>
              <w:right w:val="single" w:sz="12" w:space="0" w:color="auto"/>
            </w:tcBorders>
            <w:noWrap/>
            <w:vAlign w:val="center"/>
          </w:tcPr>
          <w:p w14:paraId="093C3273"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65680C83" w14:textId="77777777" w:rsidR="00AB75FC" w:rsidRPr="007A2477" w:rsidRDefault="00AB75FC" w:rsidP="00195B76">
            <w:pPr>
              <w:pStyle w:val="Value"/>
              <w:rPr>
                <w:rFonts w:ascii="Times New Roman" w:hAnsi="Times New Roman"/>
                <w:sz w:val="18"/>
                <w:szCs w:val="18"/>
                <w:lang w:val="sk-SK"/>
              </w:rPr>
            </w:pPr>
          </w:p>
        </w:tc>
      </w:tr>
      <w:tr w:rsidR="00AB75FC" w:rsidRPr="0021566C" w14:paraId="488CA416"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0F20C7F" w14:textId="77777777" w:rsidR="00AB75FC" w:rsidRPr="005A6A56" w:rsidRDefault="00AB75FC" w:rsidP="00195B76">
            <w:pPr>
              <w:rPr>
                <w:sz w:val="18"/>
                <w:szCs w:val="18"/>
              </w:rPr>
            </w:pPr>
            <w:r w:rsidRPr="005A6A56">
              <w:rPr>
                <w:sz w:val="18"/>
                <w:szCs w:val="18"/>
              </w:rPr>
              <w:t>Výnosy zo zákazky</w:t>
            </w:r>
          </w:p>
        </w:tc>
        <w:tc>
          <w:tcPr>
            <w:tcW w:w="1653" w:type="dxa"/>
            <w:tcBorders>
              <w:top w:val="nil"/>
              <w:left w:val="single" w:sz="12" w:space="0" w:color="auto"/>
              <w:bottom w:val="single" w:sz="4" w:space="0" w:color="auto"/>
              <w:right w:val="single" w:sz="12" w:space="0" w:color="auto"/>
            </w:tcBorders>
            <w:noWrap/>
            <w:vAlign w:val="center"/>
          </w:tcPr>
          <w:p w14:paraId="50D63F66"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464B0F09" w14:textId="77777777" w:rsidR="00AB75FC" w:rsidRPr="007A2477" w:rsidRDefault="00AB75FC" w:rsidP="00195B76">
            <w:pPr>
              <w:pStyle w:val="Value"/>
              <w:rPr>
                <w:rFonts w:ascii="Times New Roman" w:hAnsi="Times New Roman"/>
                <w:sz w:val="18"/>
                <w:szCs w:val="18"/>
                <w:lang w:val="sk-SK"/>
              </w:rPr>
            </w:pPr>
          </w:p>
        </w:tc>
      </w:tr>
      <w:tr w:rsidR="00AB75FC" w:rsidRPr="0021566C" w14:paraId="308678A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567FB556" w14:textId="77777777" w:rsidR="00AB75FC" w:rsidRPr="005A6A56" w:rsidRDefault="00AB75FC" w:rsidP="00195B76">
            <w:pPr>
              <w:rPr>
                <w:sz w:val="18"/>
                <w:szCs w:val="18"/>
              </w:rPr>
            </w:pPr>
            <w:r w:rsidRPr="005A6A56">
              <w:rPr>
                <w:sz w:val="18"/>
                <w:szCs w:val="18"/>
              </w:rPr>
              <w:t>Výnosy z nehnuteľnosti na predaj</w:t>
            </w:r>
          </w:p>
        </w:tc>
        <w:tc>
          <w:tcPr>
            <w:tcW w:w="1653" w:type="dxa"/>
            <w:tcBorders>
              <w:top w:val="nil"/>
              <w:left w:val="single" w:sz="12" w:space="0" w:color="auto"/>
              <w:bottom w:val="single" w:sz="4" w:space="0" w:color="auto"/>
              <w:right w:val="single" w:sz="12" w:space="0" w:color="auto"/>
            </w:tcBorders>
            <w:noWrap/>
            <w:vAlign w:val="center"/>
          </w:tcPr>
          <w:p w14:paraId="7C5C79CF"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02B9E4AD" w14:textId="77777777" w:rsidR="00AB75FC" w:rsidRPr="007A2477" w:rsidRDefault="00AB75FC" w:rsidP="00195B76">
            <w:pPr>
              <w:pStyle w:val="Value"/>
              <w:rPr>
                <w:rFonts w:ascii="Times New Roman" w:hAnsi="Times New Roman"/>
                <w:sz w:val="18"/>
                <w:szCs w:val="18"/>
                <w:lang w:val="sk-SK"/>
              </w:rPr>
            </w:pPr>
          </w:p>
        </w:tc>
      </w:tr>
      <w:tr w:rsidR="00AB75FC" w:rsidRPr="0021566C" w14:paraId="11A8734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1D01E54" w14:textId="77777777" w:rsidR="00AB75FC" w:rsidRPr="005A6A56" w:rsidRDefault="00AB75FC" w:rsidP="00195B76">
            <w:pPr>
              <w:rPr>
                <w:sz w:val="18"/>
                <w:szCs w:val="18"/>
              </w:rPr>
            </w:pPr>
            <w:r w:rsidRPr="005A6A56">
              <w:rPr>
                <w:sz w:val="18"/>
                <w:szCs w:val="18"/>
              </w:rPr>
              <w:t>Iné výnosy súvisiace s bežnou činnosťou</w:t>
            </w:r>
          </w:p>
        </w:tc>
        <w:tc>
          <w:tcPr>
            <w:tcW w:w="1653" w:type="dxa"/>
            <w:tcBorders>
              <w:top w:val="nil"/>
              <w:left w:val="single" w:sz="12" w:space="0" w:color="auto"/>
              <w:bottom w:val="single" w:sz="4" w:space="0" w:color="auto"/>
              <w:right w:val="single" w:sz="12" w:space="0" w:color="auto"/>
            </w:tcBorders>
            <w:noWrap/>
            <w:vAlign w:val="center"/>
          </w:tcPr>
          <w:p w14:paraId="18283DB5"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5AD3FD47" w14:textId="77777777" w:rsidR="00AB75FC" w:rsidRPr="007A2477" w:rsidRDefault="00AB75FC" w:rsidP="00195B76">
            <w:pPr>
              <w:pStyle w:val="Value"/>
              <w:rPr>
                <w:rFonts w:ascii="Times New Roman" w:hAnsi="Times New Roman"/>
                <w:sz w:val="18"/>
                <w:szCs w:val="18"/>
                <w:lang w:val="sk-SK"/>
              </w:rPr>
            </w:pPr>
          </w:p>
        </w:tc>
      </w:tr>
      <w:tr w:rsidR="00AB75FC" w:rsidRPr="0021566C" w14:paraId="01897452" w14:textId="77777777" w:rsidTr="00195B76">
        <w:trPr>
          <w:trHeight w:val="345"/>
          <w:jc w:val="center"/>
        </w:trPr>
        <w:tc>
          <w:tcPr>
            <w:tcW w:w="582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65BF0AC" w14:textId="77777777" w:rsidR="00AB75FC" w:rsidRPr="005A6A56" w:rsidRDefault="00AB75FC" w:rsidP="00195B76">
            <w:pPr>
              <w:rPr>
                <w:b/>
                <w:bCs/>
                <w:sz w:val="18"/>
                <w:szCs w:val="18"/>
              </w:rPr>
            </w:pPr>
            <w:r w:rsidRPr="005A6A56">
              <w:rPr>
                <w:b/>
                <w:bCs/>
                <w:sz w:val="18"/>
                <w:szCs w:val="18"/>
              </w:rPr>
              <w:t>Čistý obrat celkom</w:t>
            </w: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02CA398" w14:textId="77777777" w:rsidR="00AB75FC" w:rsidRPr="007A2477" w:rsidRDefault="00AB75FC" w:rsidP="00195B76">
            <w:pPr>
              <w:pStyle w:val="Value"/>
              <w:rPr>
                <w:rFonts w:ascii="Times New Roman" w:hAnsi="Times New Roman"/>
                <w:b/>
                <w:sz w:val="18"/>
                <w:szCs w:val="18"/>
                <w:lang w:val="sk-SK"/>
              </w:rPr>
            </w:pP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B8CBF09" w14:textId="77777777" w:rsidR="00AB75FC" w:rsidRPr="007A2477" w:rsidRDefault="00AB75FC" w:rsidP="00195B76">
            <w:pPr>
              <w:pStyle w:val="Value"/>
              <w:rPr>
                <w:rFonts w:ascii="Times New Roman" w:hAnsi="Times New Roman"/>
                <w:b/>
                <w:sz w:val="18"/>
                <w:szCs w:val="18"/>
                <w:lang w:val="sk-SK"/>
              </w:rPr>
            </w:pPr>
          </w:p>
        </w:tc>
      </w:tr>
    </w:tbl>
    <w:p w14:paraId="11401C2C" w14:textId="77777777" w:rsidR="00AB75FC" w:rsidRDefault="00AB75FC" w:rsidP="00AB75FC">
      <w:pPr>
        <w:tabs>
          <w:tab w:val="num" w:pos="360"/>
        </w:tabs>
        <w:ind w:left="360" w:hanging="360"/>
        <w:jc w:val="both"/>
      </w:pPr>
    </w:p>
    <w:p w14:paraId="6385882B" w14:textId="77777777" w:rsidR="00AB75FC" w:rsidRPr="002E50BB" w:rsidRDefault="00AB75FC" w:rsidP="00AB75FC">
      <w:pPr>
        <w:rPr>
          <w:b/>
        </w:rPr>
      </w:pPr>
      <w:r>
        <w:br w:type="page"/>
      </w:r>
      <w:r w:rsidRPr="002E50BB">
        <w:rPr>
          <w:b/>
        </w:rPr>
        <w:lastRenderedPageBreak/>
        <w:t xml:space="preserve">I. Náklady </w:t>
      </w:r>
    </w:p>
    <w:p w14:paraId="14C5CA34" w14:textId="77777777" w:rsidR="00AB75FC" w:rsidRDefault="00AB75FC" w:rsidP="00AB75FC">
      <w:pPr>
        <w:jc w:val="both"/>
        <w:rPr>
          <w:b/>
          <w:bCs/>
        </w:rPr>
      </w:pPr>
    </w:p>
    <w:p w14:paraId="02EAF05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nákladov za poskytnuté služby,</w:t>
      </w:r>
    </w:p>
    <w:p w14:paraId="0A128C47"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ostatných nákladov z hospodárskej činnosti,</w:t>
      </w:r>
    </w:p>
    <w:p w14:paraId="049C376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finančných nákladov a celková suma kurzových strát; osobitne sa uvádza suma kurzových strát účtovaná ku dňu, ku ktorému sa zostavuje účtovná závierka,</w:t>
      </w:r>
    </w:p>
    <w:p w14:paraId="7805DF9E"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položiek nákladov, ktoré majú výnimočný rozsah alebo výskyt,</w:t>
      </w:r>
      <w:r w:rsidRPr="001834D0">
        <w:rPr>
          <w:b/>
          <w:bCs/>
          <w:i/>
          <w:iCs/>
          <w:sz w:val="20"/>
        </w:rPr>
        <w:t xml:space="preserve"> </w:t>
      </w:r>
      <w:r>
        <w:rPr>
          <w:b/>
          <w:bCs/>
          <w:i/>
          <w:iCs/>
          <w:sz w:val="20"/>
        </w:rPr>
        <w:t>týkajúcich sa bežného účtovného obdobia a položiek nákladov, ktoré majú výnimočný rozsah alebo výskyt,</w:t>
      </w:r>
      <w:r w:rsidRPr="001834D0">
        <w:rPr>
          <w:b/>
          <w:bCs/>
          <w:i/>
          <w:iCs/>
          <w:sz w:val="20"/>
        </w:rPr>
        <w:t xml:space="preserve"> </w:t>
      </w:r>
      <w:r>
        <w:rPr>
          <w:b/>
          <w:bCs/>
          <w:i/>
          <w:iCs/>
          <w:sz w:val="20"/>
        </w:rPr>
        <w:t xml:space="preserve"> týkajúcich sa predchádzajúcich účtovných období,</w:t>
      </w:r>
    </w:p>
    <w:p w14:paraId="14609B5A" w14:textId="77777777" w:rsidR="00AB75FC" w:rsidRDefault="00AB75FC" w:rsidP="00AB75FC">
      <w:pPr>
        <w:ind w:left="360" w:hanging="360"/>
        <w:jc w:val="both"/>
        <w:rPr>
          <w:b/>
          <w:i/>
          <w:sz w:val="20"/>
          <w:szCs w:val="20"/>
        </w:rPr>
      </w:pPr>
      <w:r>
        <w:rPr>
          <w:b/>
          <w:bCs/>
          <w:i/>
          <w:iCs/>
          <w:sz w:val="20"/>
        </w:rPr>
        <w:t>e)</w:t>
      </w:r>
      <w:r>
        <w:rPr>
          <w:b/>
          <w:bCs/>
          <w:i/>
          <w:iCs/>
          <w:sz w:val="20"/>
        </w:rPr>
        <w:tab/>
      </w:r>
      <w:r w:rsidRPr="007A0921">
        <w:rPr>
          <w:b/>
          <w:i/>
          <w:sz w:val="20"/>
          <w:szCs w:val="20"/>
        </w:rPr>
        <w:t>opis a</w:t>
      </w:r>
      <w:r>
        <w:rPr>
          <w:b/>
          <w:i/>
          <w:sz w:val="20"/>
          <w:szCs w:val="20"/>
        </w:rPr>
        <w:t xml:space="preserve"> celková suma </w:t>
      </w:r>
      <w:r w:rsidRPr="007A0921">
        <w:rPr>
          <w:b/>
          <w:i/>
          <w:sz w:val="20"/>
          <w:szCs w:val="20"/>
        </w:rPr>
        <w:t>nákladov za overenie individuálnej účtovnej závierky audítorom alebo audítorskou spoločnosťou,</w:t>
      </w:r>
      <w:r>
        <w:rPr>
          <w:b/>
          <w:i/>
          <w:sz w:val="20"/>
          <w:szCs w:val="20"/>
        </w:rPr>
        <w:t xml:space="preserve"> </w:t>
      </w:r>
      <w:r w:rsidRPr="007A0921">
        <w:rPr>
          <w:b/>
          <w:i/>
          <w:sz w:val="20"/>
          <w:szCs w:val="20"/>
        </w:rPr>
        <w:t>uisťovacie</w:t>
      </w:r>
      <w:r>
        <w:rPr>
          <w:b/>
          <w:i/>
          <w:sz w:val="20"/>
          <w:szCs w:val="20"/>
        </w:rPr>
        <w:t xml:space="preserve"> audítorské</w:t>
      </w:r>
      <w:r w:rsidRPr="007A0921">
        <w:rPr>
          <w:b/>
          <w:i/>
          <w:sz w:val="20"/>
          <w:szCs w:val="20"/>
        </w:rPr>
        <w:t xml:space="preserve"> služby</w:t>
      </w:r>
      <w:r>
        <w:rPr>
          <w:b/>
          <w:i/>
          <w:sz w:val="20"/>
          <w:szCs w:val="20"/>
        </w:rPr>
        <w:t xml:space="preserve"> s výnimkou overenia individuálnej účtovnej závierky</w:t>
      </w:r>
      <w:r w:rsidRPr="007A0921">
        <w:rPr>
          <w:b/>
          <w:i/>
          <w:sz w:val="20"/>
          <w:szCs w:val="20"/>
        </w:rPr>
        <w:t xml:space="preserve">, </w:t>
      </w:r>
      <w:r>
        <w:rPr>
          <w:b/>
          <w:i/>
          <w:sz w:val="20"/>
          <w:szCs w:val="20"/>
        </w:rPr>
        <w:t xml:space="preserve">súvisiace audítorské služby, </w:t>
      </w:r>
      <w:r w:rsidRPr="007A0921">
        <w:rPr>
          <w:b/>
          <w:i/>
          <w:sz w:val="20"/>
          <w:szCs w:val="20"/>
        </w:rPr>
        <w:t>daňové poradenstvo a</w:t>
      </w:r>
      <w:r>
        <w:rPr>
          <w:b/>
          <w:i/>
          <w:sz w:val="20"/>
          <w:szCs w:val="20"/>
        </w:rPr>
        <w:t> ostatné neaudítorské</w:t>
      </w:r>
      <w:r w:rsidRPr="007A0921">
        <w:rPr>
          <w:b/>
          <w:i/>
          <w:sz w:val="20"/>
          <w:szCs w:val="20"/>
        </w:rPr>
        <w:t xml:space="preserve"> služby poskytnuté týmto audítorom alebo audítorskou spoločnosťou.</w:t>
      </w:r>
    </w:p>
    <w:tbl>
      <w:tblPr>
        <w:tblW w:w="5000" w:type="pct"/>
        <w:jc w:val="center"/>
        <w:tblLayout w:type="fixed"/>
        <w:tblCellMar>
          <w:left w:w="28" w:type="dxa"/>
          <w:right w:w="28" w:type="dxa"/>
        </w:tblCellMar>
        <w:tblLook w:val="04A0" w:firstRow="1" w:lastRow="0" w:firstColumn="1" w:lastColumn="0" w:noHBand="0" w:noVBand="1"/>
      </w:tblPr>
      <w:tblGrid>
        <w:gridCol w:w="5733"/>
        <w:gridCol w:w="1665"/>
        <w:gridCol w:w="1642"/>
      </w:tblGrid>
      <w:tr w:rsidR="00AB75FC" w:rsidRPr="0021566C" w14:paraId="1309606C" w14:textId="77777777" w:rsidTr="00195B76">
        <w:trPr>
          <w:trHeight w:val="946"/>
          <w:jc w:val="center"/>
        </w:trPr>
        <w:tc>
          <w:tcPr>
            <w:tcW w:w="3171"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348E4E"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shd w:val="clear" w:color="auto" w:fill="FFFF99"/>
            <w:vAlign w:val="center"/>
          </w:tcPr>
          <w:p w14:paraId="50443288"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shd w:val="clear" w:color="auto" w:fill="FFFF99"/>
            <w:vAlign w:val="center"/>
          </w:tcPr>
          <w:p w14:paraId="63537055"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3ADBA27C" w14:textId="77777777" w:rsidTr="00195B76">
        <w:trPr>
          <w:trHeight w:val="377"/>
          <w:jc w:val="center"/>
        </w:trPr>
        <w:tc>
          <w:tcPr>
            <w:tcW w:w="3171" w:type="pct"/>
            <w:tcBorders>
              <w:top w:val="nil"/>
              <w:left w:val="single" w:sz="12" w:space="0" w:color="auto"/>
              <w:bottom w:val="single" w:sz="4" w:space="0" w:color="auto"/>
              <w:right w:val="single" w:sz="12" w:space="0" w:color="auto"/>
            </w:tcBorders>
            <w:shd w:val="clear" w:color="auto" w:fill="FFFF99"/>
            <w:vAlign w:val="center"/>
          </w:tcPr>
          <w:p w14:paraId="69C4C628" w14:textId="77777777" w:rsidR="00AB75FC" w:rsidRPr="005A6A56" w:rsidRDefault="00AB75FC" w:rsidP="00195B76">
            <w:pPr>
              <w:rPr>
                <w:sz w:val="18"/>
                <w:szCs w:val="18"/>
              </w:rPr>
            </w:pPr>
            <w:r w:rsidRPr="005A6A56">
              <w:rPr>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3CF2CBD7"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982D2BE" w14:textId="77777777" w:rsidR="00AB75FC" w:rsidRPr="007A2477" w:rsidRDefault="00AB75FC" w:rsidP="00195B76">
            <w:pPr>
              <w:pStyle w:val="Value"/>
              <w:rPr>
                <w:rFonts w:ascii="Times New Roman" w:hAnsi="Times New Roman"/>
                <w:b/>
                <w:sz w:val="18"/>
                <w:szCs w:val="18"/>
                <w:lang w:val="sk-SK"/>
              </w:rPr>
            </w:pPr>
          </w:p>
        </w:tc>
      </w:tr>
      <w:tr w:rsidR="00AB75FC" w:rsidRPr="0021566C" w14:paraId="3CFB62CC" w14:textId="77777777" w:rsidTr="00195B76">
        <w:trPr>
          <w:trHeight w:val="377"/>
          <w:jc w:val="center"/>
        </w:trPr>
        <w:tc>
          <w:tcPr>
            <w:tcW w:w="3171" w:type="pct"/>
            <w:tcBorders>
              <w:top w:val="nil"/>
              <w:left w:val="single" w:sz="12" w:space="0" w:color="auto"/>
              <w:bottom w:val="single" w:sz="4" w:space="0" w:color="auto"/>
              <w:right w:val="single" w:sz="12" w:space="0" w:color="auto"/>
            </w:tcBorders>
            <w:vAlign w:val="center"/>
          </w:tcPr>
          <w:p w14:paraId="16F53243" w14:textId="77777777" w:rsidR="00AB75FC" w:rsidRPr="005A6A56" w:rsidRDefault="00AB75FC" w:rsidP="00195B76">
            <w:pPr>
              <w:rPr>
                <w:i/>
                <w:sz w:val="18"/>
                <w:szCs w:val="18"/>
              </w:rPr>
            </w:pPr>
            <w:r w:rsidRPr="005A6A56">
              <w:rPr>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5795E531"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C867320" w14:textId="77777777" w:rsidR="00AB75FC" w:rsidRPr="007A2477" w:rsidRDefault="00AB75FC" w:rsidP="00195B76">
            <w:pPr>
              <w:pStyle w:val="Value"/>
              <w:rPr>
                <w:rFonts w:ascii="Times New Roman" w:hAnsi="Times New Roman"/>
                <w:i/>
                <w:sz w:val="18"/>
                <w:szCs w:val="18"/>
                <w:lang w:val="sk-SK"/>
              </w:rPr>
            </w:pPr>
          </w:p>
        </w:tc>
      </w:tr>
      <w:tr w:rsidR="00AB75FC" w:rsidRPr="0021566C" w14:paraId="2D8F364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30A1397" w14:textId="77777777" w:rsidR="00AB75FC" w:rsidRPr="005A6A56" w:rsidRDefault="00AB75FC" w:rsidP="00195B76">
            <w:pPr>
              <w:rPr>
                <w:sz w:val="18"/>
                <w:szCs w:val="18"/>
              </w:rPr>
            </w:pPr>
            <w:r w:rsidRPr="005A6A56">
              <w:rPr>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049E356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473E7C4" w14:textId="77777777" w:rsidR="00AB75FC" w:rsidRPr="007A2477" w:rsidRDefault="00AB75FC" w:rsidP="00195B76">
            <w:pPr>
              <w:pStyle w:val="Value"/>
              <w:rPr>
                <w:rFonts w:ascii="Times New Roman" w:hAnsi="Times New Roman"/>
                <w:sz w:val="18"/>
                <w:szCs w:val="18"/>
                <w:lang w:val="sk-SK"/>
              </w:rPr>
            </w:pPr>
          </w:p>
        </w:tc>
      </w:tr>
      <w:tr w:rsidR="00AB75FC" w:rsidRPr="0021566C" w14:paraId="433D9758"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6A210C3D" w14:textId="77777777" w:rsidR="00AB75FC" w:rsidRPr="005A6A56" w:rsidRDefault="00AB75FC" w:rsidP="00195B76">
            <w:pPr>
              <w:rPr>
                <w:sz w:val="18"/>
                <w:szCs w:val="18"/>
              </w:rPr>
            </w:pPr>
            <w:r w:rsidRPr="005A6A56">
              <w:rPr>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10DF7BF2"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8A2A916" w14:textId="77777777" w:rsidR="00AB75FC" w:rsidRPr="007A2477" w:rsidRDefault="00AB75FC" w:rsidP="00195B76">
            <w:pPr>
              <w:pStyle w:val="Value"/>
              <w:rPr>
                <w:rFonts w:ascii="Times New Roman" w:hAnsi="Times New Roman"/>
                <w:sz w:val="18"/>
                <w:szCs w:val="18"/>
                <w:lang w:val="sk-SK"/>
              </w:rPr>
            </w:pPr>
          </w:p>
        </w:tc>
      </w:tr>
      <w:tr w:rsidR="00AB75FC" w:rsidRPr="0021566C" w14:paraId="587AD837"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2CE3E974" w14:textId="77777777" w:rsidR="00AB75FC" w:rsidRPr="005A6A56" w:rsidRDefault="00AB75FC" w:rsidP="00195B76">
            <w:pPr>
              <w:rPr>
                <w:sz w:val="18"/>
                <w:szCs w:val="18"/>
              </w:rPr>
            </w:pPr>
            <w:r w:rsidRPr="005A6A56">
              <w:rPr>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3E7FE2D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B2EAB9F" w14:textId="77777777" w:rsidR="00AB75FC" w:rsidRPr="007A2477" w:rsidRDefault="00AB75FC" w:rsidP="00195B76">
            <w:pPr>
              <w:pStyle w:val="Value"/>
              <w:rPr>
                <w:rFonts w:ascii="Times New Roman" w:hAnsi="Times New Roman"/>
                <w:sz w:val="18"/>
                <w:szCs w:val="18"/>
                <w:lang w:val="sk-SK"/>
              </w:rPr>
            </w:pPr>
          </w:p>
        </w:tc>
      </w:tr>
      <w:tr w:rsidR="00AB75FC" w:rsidRPr="0021566C" w14:paraId="1889B49F"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BC58D91" w14:textId="77777777" w:rsidR="00AB75FC" w:rsidRPr="005A6A56" w:rsidRDefault="00AB75FC" w:rsidP="00195B76">
            <w:pPr>
              <w:rPr>
                <w:sz w:val="18"/>
                <w:szCs w:val="18"/>
              </w:rPr>
            </w:pPr>
            <w:r w:rsidRPr="005A6A56">
              <w:rPr>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14:paraId="64D500D7"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A8E1A09" w14:textId="77777777" w:rsidR="00AB75FC" w:rsidRPr="007A2477" w:rsidRDefault="00AB75FC" w:rsidP="00195B76">
            <w:pPr>
              <w:pStyle w:val="Value"/>
              <w:rPr>
                <w:rFonts w:ascii="Times New Roman" w:hAnsi="Times New Roman"/>
                <w:sz w:val="18"/>
                <w:szCs w:val="18"/>
                <w:lang w:val="sk-SK"/>
              </w:rPr>
            </w:pPr>
          </w:p>
        </w:tc>
      </w:tr>
      <w:tr w:rsidR="00AB75FC" w:rsidRPr="0021566C" w14:paraId="37B083F1"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5E2FA12" w14:textId="77777777" w:rsidR="00AB75FC" w:rsidRPr="005A6A56" w:rsidRDefault="00AB75FC" w:rsidP="00195B76">
            <w:pPr>
              <w:rPr>
                <w:sz w:val="18"/>
                <w:szCs w:val="18"/>
              </w:rPr>
            </w:pPr>
            <w:r w:rsidRPr="005A6A56">
              <w:rPr>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1FA07B3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6AA42F1E" w14:textId="77777777" w:rsidR="00AB75FC" w:rsidRPr="007A2477" w:rsidRDefault="00AB75FC" w:rsidP="00195B76">
            <w:pPr>
              <w:pStyle w:val="Value"/>
              <w:rPr>
                <w:rFonts w:ascii="Times New Roman" w:hAnsi="Times New Roman"/>
                <w:sz w:val="18"/>
                <w:szCs w:val="18"/>
                <w:lang w:val="sk-SK"/>
              </w:rPr>
            </w:pPr>
          </w:p>
        </w:tc>
      </w:tr>
      <w:tr w:rsidR="00AB75FC" w:rsidRPr="0021566C" w14:paraId="7DC50B2E"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9C27990" w14:textId="77777777" w:rsidR="00AB75FC" w:rsidRPr="005A6A56" w:rsidRDefault="00AB75FC" w:rsidP="00195B76">
            <w:pPr>
              <w:rPr>
                <w:i/>
                <w:sz w:val="18"/>
                <w:szCs w:val="18"/>
              </w:rPr>
            </w:pPr>
            <w:r w:rsidRPr="005A6A56">
              <w:rPr>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04BE47F5"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12DB2FCA" w14:textId="77777777" w:rsidR="00AB75FC" w:rsidRPr="007A2477" w:rsidRDefault="00AB75FC" w:rsidP="00195B76">
            <w:pPr>
              <w:pStyle w:val="Value"/>
              <w:rPr>
                <w:rFonts w:ascii="Times New Roman" w:hAnsi="Times New Roman"/>
                <w:i/>
                <w:sz w:val="18"/>
                <w:szCs w:val="18"/>
                <w:lang w:val="sk-SK"/>
              </w:rPr>
            </w:pPr>
          </w:p>
        </w:tc>
      </w:tr>
      <w:tr w:rsidR="00AB75FC" w:rsidRPr="0021566C" w14:paraId="521758E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0B4AE9C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53F68FAB"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34F264F2" w14:textId="77777777" w:rsidR="00AB75FC" w:rsidRPr="007A2477" w:rsidRDefault="00AB75FC" w:rsidP="00195B76">
            <w:pPr>
              <w:pStyle w:val="Value"/>
              <w:rPr>
                <w:rFonts w:ascii="Times New Roman" w:hAnsi="Times New Roman"/>
                <w:sz w:val="18"/>
                <w:szCs w:val="18"/>
                <w:lang w:val="sk-SK"/>
              </w:rPr>
            </w:pPr>
          </w:p>
        </w:tc>
      </w:tr>
      <w:tr w:rsidR="00AB75FC" w:rsidRPr="0021566C" w14:paraId="2C4585C2"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64B975B8"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39E606B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89C390D" w14:textId="77777777" w:rsidR="00AB75FC" w:rsidRPr="007A2477" w:rsidRDefault="00AB75FC" w:rsidP="00195B76">
            <w:pPr>
              <w:pStyle w:val="Value"/>
              <w:rPr>
                <w:rFonts w:ascii="Times New Roman" w:hAnsi="Times New Roman"/>
                <w:sz w:val="18"/>
                <w:szCs w:val="18"/>
                <w:lang w:val="sk-SK"/>
              </w:rPr>
            </w:pPr>
          </w:p>
        </w:tc>
      </w:tr>
      <w:tr w:rsidR="00AB75FC" w:rsidRPr="0021566C" w14:paraId="296338ED"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02293BB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02E5C0D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4322CEC5" w14:textId="77777777" w:rsidR="00AB75FC" w:rsidRPr="007A2477" w:rsidRDefault="00AB75FC" w:rsidP="00195B76">
            <w:pPr>
              <w:pStyle w:val="Value"/>
              <w:rPr>
                <w:rFonts w:ascii="Times New Roman" w:hAnsi="Times New Roman"/>
                <w:sz w:val="18"/>
                <w:szCs w:val="18"/>
                <w:lang w:val="sk-SK"/>
              </w:rPr>
            </w:pPr>
          </w:p>
        </w:tc>
      </w:tr>
      <w:tr w:rsidR="00AB75FC" w:rsidRPr="0021566C" w14:paraId="444EEE73"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5E8B945E"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BC7C3CD"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9AF474C" w14:textId="77777777" w:rsidR="00AB75FC" w:rsidRPr="007A2477" w:rsidRDefault="00AB75FC" w:rsidP="00195B76">
            <w:pPr>
              <w:pStyle w:val="Value"/>
              <w:rPr>
                <w:rFonts w:ascii="Times New Roman" w:hAnsi="Times New Roman"/>
                <w:sz w:val="18"/>
                <w:szCs w:val="18"/>
                <w:lang w:val="sk-SK"/>
              </w:rPr>
            </w:pPr>
          </w:p>
        </w:tc>
      </w:tr>
      <w:tr w:rsidR="00AB75FC" w:rsidRPr="0021566C" w14:paraId="451C8C8B" w14:textId="77777777" w:rsidTr="00195B76">
        <w:trPr>
          <w:trHeight w:val="330"/>
          <w:jc w:val="center"/>
        </w:trPr>
        <w:tc>
          <w:tcPr>
            <w:tcW w:w="3171" w:type="pct"/>
            <w:tcBorders>
              <w:top w:val="nil"/>
              <w:left w:val="single" w:sz="12" w:space="0" w:color="auto"/>
              <w:bottom w:val="single" w:sz="6" w:space="0" w:color="auto"/>
              <w:right w:val="single" w:sz="12" w:space="0" w:color="auto"/>
            </w:tcBorders>
            <w:shd w:val="clear" w:color="auto" w:fill="FFFF99"/>
            <w:noWrap/>
            <w:vAlign w:val="center"/>
          </w:tcPr>
          <w:p w14:paraId="231E8254" w14:textId="77777777" w:rsidR="00AB75FC" w:rsidRPr="005A6A56" w:rsidRDefault="00AB75FC" w:rsidP="00195B76">
            <w:pPr>
              <w:rPr>
                <w:b/>
                <w:sz w:val="18"/>
                <w:szCs w:val="18"/>
              </w:rPr>
            </w:pPr>
            <w:r w:rsidRPr="005A6A56">
              <w:rPr>
                <w:b/>
                <w:bCs/>
                <w:sz w:val="18"/>
                <w:szCs w:val="18"/>
              </w:rPr>
              <w:t>Ostatné významné položky nákladov z hospodárskej činnosti</w:t>
            </w:r>
            <w:r w:rsidRPr="005A6A56">
              <w:rPr>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14:paraId="647A8E1B"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CAA877C" w14:textId="77777777" w:rsidR="00AB75FC" w:rsidRPr="007A2477" w:rsidRDefault="00AB75FC" w:rsidP="00195B76">
            <w:pPr>
              <w:pStyle w:val="Value"/>
              <w:rPr>
                <w:rFonts w:ascii="Times New Roman" w:hAnsi="Times New Roman"/>
                <w:b/>
                <w:sz w:val="18"/>
                <w:szCs w:val="18"/>
                <w:lang w:val="sk-SK"/>
              </w:rPr>
            </w:pPr>
          </w:p>
        </w:tc>
      </w:tr>
      <w:tr w:rsidR="00AB75FC" w:rsidRPr="0021566C" w14:paraId="69F560A4"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73488AE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4106D5E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3E47F7AC" w14:textId="77777777" w:rsidR="00AB75FC" w:rsidRPr="007A2477" w:rsidRDefault="00AB75FC" w:rsidP="00195B76">
            <w:pPr>
              <w:pStyle w:val="Value"/>
              <w:rPr>
                <w:rFonts w:ascii="Times New Roman" w:hAnsi="Times New Roman"/>
                <w:sz w:val="18"/>
                <w:szCs w:val="18"/>
                <w:lang w:val="sk-SK"/>
              </w:rPr>
            </w:pPr>
          </w:p>
        </w:tc>
      </w:tr>
      <w:tr w:rsidR="00AB75FC" w:rsidRPr="0021566C" w14:paraId="0BDDFDA9"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058967A5"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0359E648"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AE41A9F" w14:textId="77777777" w:rsidR="00AB75FC" w:rsidRPr="007A2477" w:rsidRDefault="00AB75FC" w:rsidP="00195B76">
            <w:pPr>
              <w:pStyle w:val="Value"/>
              <w:rPr>
                <w:rFonts w:ascii="Times New Roman" w:hAnsi="Times New Roman"/>
                <w:sz w:val="18"/>
                <w:szCs w:val="18"/>
                <w:lang w:val="sk-SK"/>
              </w:rPr>
            </w:pPr>
          </w:p>
        </w:tc>
      </w:tr>
      <w:tr w:rsidR="00AB75FC" w:rsidRPr="0021566C" w14:paraId="2505F745" w14:textId="77777777" w:rsidTr="00195B76">
        <w:trPr>
          <w:trHeight w:val="330"/>
          <w:jc w:val="center"/>
        </w:trPr>
        <w:tc>
          <w:tcPr>
            <w:tcW w:w="3171" w:type="pct"/>
            <w:tcBorders>
              <w:top w:val="nil"/>
              <w:left w:val="single" w:sz="12" w:space="0" w:color="auto"/>
              <w:bottom w:val="single" w:sz="6" w:space="0" w:color="auto"/>
              <w:right w:val="single" w:sz="12" w:space="0" w:color="auto"/>
            </w:tcBorders>
            <w:vAlign w:val="center"/>
          </w:tcPr>
          <w:p w14:paraId="5E59033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17DCAE52"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08183DC2" w14:textId="77777777" w:rsidR="00AB75FC" w:rsidRPr="007A2477" w:rsidRDefault="00AB75FC" w:rsidP="00195B76">
            <w:pPr>
              <w:pStyle w:val="Value"/>
              <w:rPr>
                <w:rFonts w:ascii="Times New Roman" w:hAnsi="Times New Roman"/>
                <w:sz w:val="18"/>
                <w:szCs w:val="18"/>
                <w:lang w:val="sk-SK"/>
              </w:rPr>
            </w:pPr>
          </w:p>
        </w:tc>
      </w:tr>
      <w:tr w:rsidR="00AB75FC" w:rsidRPr="0021566C" w14:paraId="558DF1DC"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70EBE9F4"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57B385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032C4CE0" w14:textId="77777777" w:rsidR="00AB75FC" w:rsidRPr="007A2477" w:rsidRDefault="00AB75FC" w:rsidP="00195B76">
            <w:pPr>
              <w:pStyle w:val="Value"/>
              <w:rPr>
                <w:rFonts w:ascii="Times New Roman" w:hAnsi="Times New Roman"/>
                <w:sz w:val="18"/>
                <w:szCs w:val="18"/>
                <w:lang w:val="sk-SK"/>
              </w:rPr>
            </w:pPr>
          </w:p>
        </w:tc>
      </w:tr>
      <w:tr w:rsidR="00AB75FC" w:rsidRPr="0021566C" w14:paraId="25F08BDF" w14:textId="77777777" w:rsidTr="00195B76">
        <w:trPr>
          <w:trHeight w:val="330"/>
          <w:jc w:val="center"/>
        </w:trPr>
        <w:tc>
          <w:tcPr>
            <w:tcW w:w="3171" w:type="pct"/>
            <w:tcBorders>
              <w:top w:val="nil"/>
              <w:left w:val="single" w:sz="12" w:space="0" w:color="auto"/>
              <w:bottom w:val="single" w:sz="4" w:space="0" w:color="auto"/>
              <w:right w:val="single" w:sz="12" w:space="0" w:color="auto"/>
            </w:tcBorders>
            <w:shd w:val="clear" w:color="auto" w:fill="FFFF99"/>
            <w:noWrap/>
            <w:vAlign w:val="center"/>
          </w:tcPr>
          <w:p w14:paraId="41845F83" w14:textId="77777777" w:rsidR="00AB75FC" w:rsidRPr="005A6A56" w:rsidRDefault="00AB75FC" w:rsidP="00195B76">
            <w:pPr>
              <w:rPr>
                <w:sz w:val="18"/>
                <w:szCs w:val="18"/>
              </w:rPr>
            </w:pPr>
            <w:r w:rsidRPr="005A6A56">
              <w:rPr>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0E51063A"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568862F" w14:textId="77777777" w:rsidR="00AB75FC" w:rsidRPr="007A2477" w:rsidRDefault="00AB75FC" w:rsidP="00195B76">
            <w:pPr>
              <w:pStyle w:val="Value"/>
              <w:rPr>
                <w:rFonts w:ascii="Times New Roman" w:hAnsi="Times New Roman"/>
                <w:b/>
                <w:sz w:val="18"/>
                <w:szCs w:val="18"/>
                <w:lang w:val="sk-SK"/>
              </w:rPr>
            </w:pPr>
          </w:p>
        </w:tc>
      </w:tr>
      <w:tr w:rsidR="00AB75FC" w:rsidRPr="0021566C" w14:paraId="38095134"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1832B8D7" w14:textId="77777777" w:rsidR="00AB75FC" w:rsidRPr="005A6A56" w:rsidRDefault="00AB75FC" w:rsidP="00195B76">
            <w:pPr>
              <w:rPr>
                <w:i/>
                <w:sz w:val="18"/>
                <w:szCs w:val="18"/>
              </w:rPr>
            </w:pPr>
            <w:r w:rsidRPr="005A6A56">
              <w:rPr>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6CE9C6E0"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F7F771C" w14:textId="77777777" w:rsidR="00AB75FC" w:rsidRPr="007A2477" w:rsidRDefault="00AB75FC" w:rsidP="00195B76">
            <w:pPr>
              <w:pStyle w:val="Value"/>
              <w:rPr>
                <w:rFonts w:ascii="Times New Roman" w:hAnsi="Times New Roman"/>
                <w:i/>
                <w:sz w:val="18"/>
                <w:szCs w:val="18"/>
                <w:lang w:val="sk-SK"/>
              </w:rPr>
            </w:pPr>
          </w:p>
        </w:tc>
      </w:tr>
      <w:tr w:rsidR="00AB75FC" w:rsidRPr="0021566C" w14:paraId="4ACBE755" w14:textId="77777777" w:rsidTr="00195B76">
        <w:trPr>
          <w:trHeight w:val="329"/>
          <w:jc w:val="center"/>
        </w:trPr>
        <w:tc>
          <w:tcPr>
            <w:tcW w:w="3171" w:type="pct"/>
            <w:tcBorders>
              <w:top w:val="nil"/>
              <w:left w:val="single" w:sz="12" w:space="0" w:color="auto"/>
              <w:bottom w:val="single" w:sz="6" w:space="0" w:color="auto"/>
              <w:right w:val="single" w:sz="12" w:space="0" w:color="auto"/>
            </w:tcBorders>
            <w:vAlign w:val="center"/>
          </w:tcPr>
          <w:p w14:paraId="587CFE2C" w14:textId="77777777" w:rsidR="00AB75FC" w:rsidRPr="005A6A56" w:rsidRDefault="00AB75FC" w:rsidP="00195B76">
            <w:pPr>
              <w:rPr>
                <w:sz w:val="18"/>
                <w:szCs w:val="18"/>
              </w:rPr>
            </w:pPr>
            <w:r w:rsidRPr="005A6A56">
              <w:rPr>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4E2FC65C"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19D9923D" w14:textId="77777777" w:rsidR="00AB75FC" w:rsidRPr="007A2477" w:rsidRDefault="00AB75FC" w:rsidP="00195B76">
            <w:pPr>
              <w:pStyle w:val="Value"/>
              <w:rPr>
                <w:rFonts w:ascii="Times New Roman" w:hAnsi="Times New Roman"/>
                <w:sz w:val="18"/>
                <w:szCs w:val="18"/>
                <w:lang w:val="sk-SK"/>
              </w:rPr>
            </w:pPr>
          </w:p>
        </w:tc>
      </w:tr>
      <w:tr w:rsidR="00AB75FC" w:rsidRPr="0021566C" w14:paraId="7E3009D0"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B767210" w14:textId="77777777" w:rsidR="00AB75FC" w:rsidRPr="005A6A56" w:rsidRDefault="00AB75FC" w:rsidP="00195B76">
            <w:pPr>
              <w:rPr>
                <w:i/>
                <w:sz w:val="18"/>
                <w:szCs w:val="18"/>
              </w:rPr>
            </w:pPr>
            <w:r w:rsidRPr="005A6A56">
              <w:rPr>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5A027C8B"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C70CB32" w14:textId="77777777" w:rsidR="00AB75FC" w:rsidRPr="007A2477" w:rsidRDefault="00AB75FC" w:rsidP="00195B76">
            <w:pPr>
              <w:pStyle w:val="Value"/>
              <w:rPr>
                <w:rFonts w:ascii="Times New Roman" w:hAnsi="Times New Roman"/>
                <w:i/>
                <w:sz w:val="18"/>
                <w:szCs w:val="18"/>
                <w:lang w:val="sk-SK"/>
              </w:rPr>
            </w:pPr>
          </w:p>
        </w:tc>
      </w:tr>
      <w:tr w:rsidR="00AB75FC" w:rsidRPr="0021566C" w14:paraId="4571405A" w14:textId="77777777" w:rsidTr="00195B76">
        <w:trPr>
          <w:trHeight w:val="330"/>
          <w:jc w:val="center"/>
        </w:trPr>
        <w:tc>
          <w:tcPr>
            <w:tcW w:w="3171" w:type="pct"/>
            <w:tcBorders>
              <w:top w:val="nil"/>
              <w:left w:val="single" w:sz="12" w:space="0" w:color="auto"/>
              <w:bottom w:val="single" w:sz="4" w:space="0" w:color="auto"/>
              <w:right w:val="single" w:sz="12" w:space="0" w:color="auto"/>
            </w:tcBorders>
            <w:vAlign w:val="center"/>
          </w:tcPr>
          <w:p w14:paraId="13F569CD" w14:textId="77777777" w:rsidR="00AB75FC" w:rsidRPr="005A6A56" w:rsidRDefault="00AB75FC" w:rsidP="00195B76">
            <w:pPr>
              <w:rPr>
                <w:sz w:val="18"/>
                <w:szCs w:val="18"/>
              </w:rPr>
            </w:pPr>
            <w:r>
              <w:rPr>
                <w:sz w:val="18"/>
                <w:szCs w:val="18"/>
              </w:rPr>
              <w:t>nákladové úroky</w:t>
            </w:r>
          </w:p>
        </w:tc>
        <w:tc>
          <w:tcPr>
            <w:tcW w:w="921" w:type="pct"/>
            <w:tcBorders>
              <w:top w:val="nil"/>
              <w:left w:val="single" w:sz="12" w:space="0" w:color="auto"/>
              <w:bottom w:val="single" w:sz="4" w:space="0" w:color="auto"/>
              <w:right w:val="single" w:sz="12" w:space="0" w:color="auto"/>
            </w:tcBorders>
            <w:noWrap/>
            <w:vAlign w:val="center"/>
          </w:tcPr>
          <w:p w14:paraId="48E88D0D"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1C7812AD" w14:textId="77777777" w:rsidR="00AB75FC" w:rsidRPr="007A2477" w:rsidRDefault="00AB75FC" w:rsidP="00195B76">
            <w:pPr>
              <w:pStyle w:val="Value"/>
              <w:rPr>
                <w:rFonts w:ascii="Times New Roman" w:hAnsi="Times New Roman"/>
                <w:sz w:val="18"/>
                <w:szCs w:val="18"/>
                <w:lang w:val="sk-SK"/>
              </w:rPr>
            </w:pPr>
          </w:p>
        </w:tc>
      </w:tr>
      <w:tr w:rsidR="00AB75FC" w:rsidRPr="0021566C" w14:paraId="325697F2" w14:textId="77777777" w:rsidTr="00195B76">
        <w:trPr>
          <w:trHeight w:val="383"/>
          <w:jc w:val="center"/>
        </w:trPr>
        <w:tc>
          <w:tcPr>
            <w:tcW w:w="3171" w:type="pct"/>
            <w:tcBorders>
              <w:top w:val="nil"/>
              <w:left w:val="single" w:sz="12" w:space="0" w:color="auto"/>
              <w:bottom w:val="single" w:sz="4" w:space="0" w:color="auto"/>
              <w:right w:val="single" w:sz="12" w:space="0" w:color="auto"/>
            </w:tcBorders>
            <w:vAlign w:val="center"/>
          </w:tcPr>
          <w:p w14:paraId="24BE9DCE" w14:textId="77777777" w:rsidR="00AB75FC" w:rsidRPr="005A6A56" w:rsidRDefault="00AB75FC" w:rsidP="00195B76">
            <w:pPr>
              <w:rPr>
                <w:sz w:val="18"/>
                <w:szCs w:val="18"/>
              </w:rPr>
            </w:pPr>
          </w:p>
        </w:tc>
        <w:tc>
          <w:tcPr>
            <w:tcW w:w="921" w:type="pct"/>
            <w:tcBorders>
              <w:top w:val="nil"/>
              <w:left w:val="single" w:sz="12" w:space="0" w:color="auto"/>
              <w:bottom w:val="single" w:sz="4" w:space="0" w:color="auto"/>
              <w:right w:val="single" w:sz="12" w:space="0" w:color="auto"/>
            </w:tcBorders>
            <w:noWrap/>
            <w:vAlign w:val="center"/>
          </w:tcPr>
          <w:p w14:paraId="3FB8AAE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A8102D6" w14:textId="77777777" w:rsidR="00AB75FC" w:rsidRPr="007A2477" w:rsidRDefault="00AB75FC" w:rsidP="00195B76">
            <w:pPr>
              <w:pStyle w:val="Value"/>
              <w:rPr>
                <w:rFonts w:ascii="Times New Roman" w:hAnsi="Times New Roman"/>
                <w:sz w:val="18"/>
                <w:szCs w:val="18"/>
                <w:lang w:val="sk-SK"/>
              </w:rPr>
            </w:pPr>
          </w:p>
        </w:tc>
      </w:tr>
      <w:tr w:rsidR="00AB75FC" w:rsidRPr="0021566C" w14:paraId="5477532F" w14:textId="77777777" w:rsidTr="00195B76">
        <w:trPr>
          <w:trHeight w:val="330"/>
          <w:jc w:val="center"/>
        </w:trPr>
        <w:tc>
          <w:tcPr>
            <w:tcW w:w="3171" w:type="pct"/>
            <w:tcBorders>
              <w:top w:val="nil"/>
              <w:left w:val="single" w:sz="12" w:space="0" w:color="auto"/>
              <w:bottom w:val="nil"/>
              <w:right w:val="single" w:sz="12" w:space="0" w:color="auto"/>
            </w:tcBorders>
            <w:shd w:val="clear" w:color="auto" w:fill="FFFF99"/>
            <w:vAlign w:val="center"/>
          </w:tcPr>
          <w:p w14:paraId="3F0FEE57" w14:textId="77777777" w:rsidR="00AB75FC" w:rsidRPr="005A6A56" w:rsidRDefault="00AB75FC" w:rsidP="00195B76">
            <w:pPr>
              <w:rPr>
                <w:sz w:val="18"/>
                <w:szCs w:val="18"/>
              </w:rPr>
            </w:pPr>
            <w:r>
              <w:rPr>
                <w:b/>
                <w:bCs/>
                <w:sz w:val="18"/>
                <w:szCs w:val="18"/>
              </w:rPr>
              <w:t>Náklady, ktoré majú výnimočný rozsah alebo výskyt</w:t>
            </w:r>
            <w:r w:rsidRPr="005A6A56">
              <w:rPr>
                <w:b/>
                <w:bCs/>
                <w:sz w:val="18"/>
                <w:szCs w:val="18"/>
              </w:rPr>
              <w:t>, z toho:</w:t>
            </w:r>
          </w:p>
        </w:tc>
        <w:tc>
          <w:tcPr>
            <w:tcW w:w="921" w:type="pct"/>
            <w:tcBorders>
              <w:top w:val="nil"/>
              <w:left w:val="single" w:sz="12" w:space="0" w:color="auto"/>
              <w:bottom w:val="nil"/>
              <w:right w:val="single" w:sz="12" w:space="0" w:color="auto"/>
            </w:tcBorders>
            <w:noWrap/>
            <w:vAlign w:val="center"/>
          </w:tcPr>
          <w:p w14:paraId="613747C2"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nil"/>
              <w:right w:val="single" w:sz="12" w:space="0" w:color="auto"/>
            </w:tcBorders>
            <w:noWrap/>
            <w:vAlign w:val="center"/>
          </w:tcPr>
          <w:p w14:paraId="20C8DA9C" w14:textId="77777777" w:rsidR="00AB75FC" w:rsidRPr="007A2477" w:rsidRDefault="00AB75FC" w:rsidP="00195B76">
            <w:pPr>
              <w:pStyle w:val="Value"/>
              <w:rPr>
                <w:rFonts w:ascii="Times New Roman" w:hAnsi="Times New Roman"/>
                <w:b/>
                <w:sz w:val="18"/>
                <w:szCs w:val="18"/>
                <w:lang w:val="sk-SK"/>
              </w:rPr>
            </w:pPr>
          </w:p>
        </w:tc>
      </w:tr>
      <w:tr w:rsidR="00AB75FC" w:rsidRPr="0021566C" w14:paraId="7C004B63" w14:textId="77777777" w:rsidTr="00195B7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00BF1AFA"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3E7AA7B0"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027FCDA1" w14:textId="77777777" w:rsidR="00AB75FC" w:rsidRPr="007A2477" w:rsidRDefault="00AB75FC" w:rsidP="00195B76">
            <w:pPr>
              <w:pStyle w:val="Value"/>
              <w:rPr>
                <w:rFonts w:ascii="Times New Roman" w:hAnsi="Times New Roman"/>
                <w:sz w:val="18"/>
                <w:szCs w:val="18"/>
                <w:lang w:val="sk-SK"/>
              </w:rPr>
            </w:pPr>
          </w:p>
        </w:tc>
      </w:tr>
      <w:tr w:rsidR="00AB75FC" w:rsidRPr="0021566C" w14:paraId="7129D708" w14:textId="77777777" w:rsidTr="00195B7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3259141F"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1E65BD1C"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40149877" w14:textId="77777777" w:rsidR="00AB75FC" w:rsidRPr="007A2477" w:rsidRDefault="00AB75FC" w:rsidP="00195B76">
            <w:pPr>
              <w:pStyle w:val="Value"/>
              <w:rPr>
                <w:rFonts w:ascii="Times New Roman" w:hAnsi="Times New Roman"/>
                <w:sz w:val="18"/>
                <w:szCs w:val="18"/>
                <w:lang w:val="sk-SK"/>
              </w:rPr>
            </w:pPr>
          </w:p>
        </w:tc>
      </w:tr>
    </w:tbl>
    <w:p w14:paraId="6D2B4AE2" w14:textId="77777777" w:rsidR="00AB75FC" w:rsidRDefault="00AB75FC" w:rsidP="00AB75FC">
      <w:pPr>
        <w:pStyle w:val="Nadpis1"/>
      </w:pPr>
    </w:p>
    <w:p w14:paraId="30E4BF68" w14:textId="77777777" w:rsidR="00AB75FC" w:rsidRPr="003B405E" w:rsidRDefault="00AB75FC" w:rsidP="00AB75FC">
      <w:pPr>
        <w:rPr>
          <w:b/>
        </w:rPr>
      </w:pPr>
      <w:r>
        <w:br w:type="page"/>
      </w:r>
      <w:r w:rsidRPr="003B405E">
        <w:rPr>
          <w:b/>
        </w:rPr>
        <w:lastRenderedPageBreak/>
        <w:t xml:space="preserve">J. Dane z príjmov </w:t>
      </w:r>
    </w:p>
    <w:p w14:paraId="528FC3A2" w14:textId="77777777" w:rsidR="00AB75FC" w:rsidRDefault="00AB75FC" w:rsidP="00AB75FC">
      <w:pPr>
        <w:jc w:val="both"/>
        <w:rPr>
          <w:b/>
          <w:bCs/>
        </w:rPr>
      </w:pPr>
    </w:p>
    <w:p w14:paraId="7051094C" w14:textId="77777777" w:rsidR="00AB75FC" w:rsidRDefault="00AB75FC" w:rsidP="00AB75FC">
      <w:pPr>
        <w:numPr>
          <w:ilvl w:val="0"/>
          <w:numId w:val="16"/>
        </w:numPr>
        <w:jc w:val="both"/>
        <w:rPr>
          <w:b/>
          <w:bCs/>
          <w:i/>
          <w:iCs/>
          <w:sz w:val="20"/>
        </w:rPr>
      </w:pPr>
      <w:r>
        <w:rPr>
          <w:b/>
          <w:bCs/>
          <w:i/>
          <w:iCs/>
          <w:sz w:val="20"/>
        </w:rPr>
        <w:t>suma odložených daní z príjmov účtovaných v bežnom účtovnom období ako náklad alebo výnos vyplývajúci zo zmeny sadzby dane z príjmov,</w:t>
      </w:r>
    </w:p>
    <w:p w14:paraId="6FDE9494" w14:textId="77777777" w:rsidR="00AB75FC" w:rsidRDefault="00AB75FC" w:rsidP="00AB75FC">
      <w:pPr>
        <w:numPr>
          <w:ilvl w:val="0"/>
          <w:numId w:val="16"/>
        </w:numPr>
        <w:jc w:val="both"/>
        <w:rPr>
          <w:b/>
          <w:bCs/>
          <w:i/>
          <w:iCs/>
          <w:sz w:val="20"/>
        </w:rPr>
      </w:pPr>
      <w:r>
        <w:rPr>
          <w:b/>
          <w:bCs/>
          <w:i/>
          <w:iCs/>
          <w:sz w:val="20"/>
        </w:rPr>
        <w:t xml:space="preserve"> 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14:paraId="48F6E83A" w14:textId="77777777" w:rsidR="00AB75FC" w:rsidRDefault="00AB75FC" w:rsidP="00AB75FC">
      <w:pPr>
        <w:numPr>
          <w:ilvl w:val="0"/>
          <w:numId w:val="16"/>
        </w:numPr>
        <w:jc w:val="both"/>
        <w:rPr>
          <w:b/>
          <w:bCs/>
          <w:i/>
          <w:iCs/>
          <w:sz w:val="20"/>
        </w:rPr>
      </w:pPr>
      <w:r>
        <w:rPr>
          <w:b/>
          <w:bCs/>
          <w:i/>
          <w:iCs/>
          <w:sz w:val="20"/>
        </w:rPr>
        <w:t xml:space="preserve"> suma odloženého daňového záväzku, ktorý vznikol z dôvodu neúčtovania tej časti odloženej daňovej pohľadávky v bežnom účtovnom období, o ktorej sa účtovalo v predchádzajúcich účtovných obdobiach,</w:t>
      </w:r>
    </w:p>
    <w:p w14:paraId="4337D9A7" w14:textId="77777777" w:rsidR="00AB75FC" w:rsidRDefault="00AB75FC" w:rsidP="00AB75FC">
      <w:pPr>
        <w:numPr>
          <w:ilvl w:val="0"/>
          <w:numId w:val="16"/>
        </w:numPr>
        <w:jc w:val="both"/>
        <w:rPr>
          <w:b/>
          <w:bCs/>
          <w:i/>
          <w:iCs/>
          <w:sz w:val="20"/>
        </w:rPr>
      </w:pPr>
      <w:r>
        <w:rPr>
          <w:b/>
          <w:bCs/>
          <w:i/>
          <w:iCs/>
          <w:sz w:val="20"/>
        </w:rPr>
        <w:t xml:space="preserve"> suma neuplatneného umorenia daňovej straty, nevyužitých daňových odpočtov a iných nárokov a odpočítateľných dočasných rozdielov, ku ktorým nebola účtovaná odložená daňová pohľadávka,</w:t>
      </w:r>
    </w:p>
    <w:p w14:paraId="50A5BAAD" w14:textId="77777777" w:rsidR="00AB75FC" w:rsidRDefault="00AB75FC" w:rsidP="00AB75FC">
      <w:pPr>
        <w:numPr>
          <w:ilvl w:val="0"/>
          <w:numId w:val="16"/>
        </w:numPr>
        <w:jc w:val="both"/>
        <w:rPr>
          <w:b/>
          <w:bCs/>
          <w:i/>
          <w:iCs/>
          <w:sz w:val="20"/>
        </w:rPr>
      </w:pPr>
      <w:r>
        <w:rPr>
          <w:b/>
          <w:bCs/>
          <w:i/>
          <w:iCs/>
          <w:sz w:val="20"/>
        </w:rPr>
        <w:t xml:space="preserve"> odložená daň z príjmov, ktorá sa vzťahuje k položkám účtovaným priamo na účty vlastného imania bez účtovania na účty nákladov a výnosov,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748"/>
        <w:gridCol w:w="1671"/>
        <w:gridCol w:w="1641"/>
      </w:tblGrid>
      <w:tr w:rsidR="00AB75FC" w:rsidRPr="0021566C" w14:paraId="0E3EE3CC" w14:textId="77777777" w:rsidTr="00195B76">
        <w:trPr>
          <w:trHeight w:val="840"/>
          <w:jc w:val="center"/>
        </w:trPr>
        <w:tc>
          <w:tcPr>
            <w:tcW w:w="5792" w:type="dxa"/>
            <w:shd w:val="clear" w:color="auto" w:fill="FFFF99"/>
            <w:noWrap/>
            <w:vAlign w:val="center"/>
          </w:tcPr>
          <w:p w14:paraId="00F764F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683" w:type="dxa"/>
            <w:shd w:val="clear" w:color="auto" w:fill="FFFF99"/>
            <w:vAlign w:val="center"/>
          </w:tcPr>
          <w:p w14:paraId="2DE9946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653" w:type="dxa"/>
            <w:shd w:val="clear" w:color="auto" w:fill="FFFF99"/>
            <w:vAlign w:val="center"/>
          </w:tcPr>
          <w:p w14:paraId="74EEF52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1BBAD67A" w14:textId="77777777" w:rsidTr="00195B76">
        <w:trPr>
          <w:trHeight w:val="475"/>
          <w:jc w:val="center"/>
        </w:trPr>
        <w:tc>
          <w:tcPr>
            <w:tcW w:w="5792" w:type="dxa"/>
            <w:vAlign w:val="center"/>
          </w:tcPr>
          <w:p w14:paraId="1DB5BB17" w14:textId="77777777" w:rsidR="00AB75FC" w:rsidRPr="00065516" w:rsidRDefault="00AB75FC" w:rsidP="00195B76">
            <w:pPr>
              <w:rPr>
                <w:sz w:val="18"/>
                <w:szCs w:val="18"/>
              </w:rPr>
            </w:pPr>
            <w:r w:rsidRPr="00065516">
              <w:rPr>
                <w:sz w:val="18"/>
                <w:szCs w:val="18"/>
              </w:rPr>
              <w:t>Suma odloženej daňovej pohľadávky účtovanej ako náklad alebo výnos vyplývajúca zo zmeny sadzby dane z príjmov</w:t>
            </w:r>
          </w:p>
        </w:tc>
        <w:tc>
          <w:tcPr>
            <w:tcW w:w="1683" w:type="dxa"/>
            <w:noWrap/>
            <w:vAlign w:val="center"/>
          </w:tcPr>
          <w:p w14:paraId="5FD71AC0"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5A2A16D5" w14:textId="77777777" w:rsidR="00AB75FC" w:rsidRPr="007A2477" w:rsidRDefault="00AB75FC" w:rsidP="00195B76">
            <w:pPr>
              <w:pStyle w:val="Value"/>
              <w:rPr>
                <w:rFonts w:ascii="Times New Roman" w:hAnsi="Times New Roman"/>
                <w:sz w:val="18"/>
                <w:szCs w:val="18"/>
                <w:lang w:val="sk-SK"/>
              </w:rPr>
            </w:pPr>
          </w:p>
        </w:tc>
      </w:tr>
      <w:tr w:rsidR="00AB75FC" w:rsidRPr="0021566C" w14:paraId="52D16D53" w14:textId="77777777" w:rsidTr="00195B76">
        <w:trPr>
          <w:trHeight w:val="535"/>
          <w:jc w:val="center"/>
        </w:trPr>
        <w:tc>
          <w:tcPr>
            <w:tcW w:w="5792" w:type="dxa"/>
            <w:vAlign w:val="center"/>
          </w:tcPr>
          <w:p w14:paraId="69C2CBC7" w14:textId="77777777" w:rsidR="00AB75FC" w:rsidRPr="00065516" w:rsidRDefault="00AB75FC" w:rsidP="00195B76">
            <w:pPr>
              <w:rPr>
                <w:sz w:val="18"/>
                <w:szCs w:val="18"/>
              </w:rPr>
            </w:pPr>
            <w:r w:rsidRPr="00065516">
              <w:rPr>
                <w:sz w:val="18"/>
                <w:szCs w:val="18"/>
              </w:rPr>
              <w:t>Suma odloženého daňového záväzku účtovaného ako náklad alebo výnos vyplývajúci zo zmeny sadzby dane z príjmov</w:t>
            </w:r>
          </w:p>
        </w:tc>
        <w:tc>
          <w:tcPr>
            <w:tcW w:w="1683" w:type="dxa"/>
            <w:noWrap/>
            <w:vAlign w:val="center"/>
          </w:tcPr>
          <w:p w14:paraId="711079B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01B4FCF" w14:textId="77777777" w:rsidR="00AB75FC" w:rsidRPr="007A2477" w:rsidRDefault="00AB75FC" w:rsidP="00195B76">
            <w:pPr>
              <w:pStyle w:val="Value"/>
              <w:rPr>
                <w:rFonts w:ascii="Times New Roman" w:hAnsi="Times New Roman"/>
                <w:sz w:val="18"/>
                <w:szCs w:val="18"/>
                <w:lang w:val="sk-SK"/>
              </w:rPr>
            </w:pPr>
          </w:p>
        </w:tc>
      </w:tr>
      <w:tr w:rsidR="00AB75FC" w:rsidRPr="0021566C" w14:paraId="1592540F" w14:textId="77777777" w:rsidTr="00195B76">
        <w:trPr>
          <w:trHeight w:val="1290"/>
          <w:jc w:val="center"/>
        </w:trPr>
        <w:tc>
          <w:tcPr>
            <w:tcW w:w="5792" w:type="dxa"/>
            <w:vAlign w:val="center"/>
          </w:tcPr>
          <w:p w14:paraId="475BDAAD" w14:textId="77777777" w:rsidR="00AB75FC" w:rsidRPr="00065516" w:rsidRDefault="00AB75FC" w:rsidP="00195B76">
            <w:pPr>
              <w:rPr>
                <w:sz w:val="18"/>
                <w:szCs w:val="18"/>
              </w:rPr>
            </w:pPr>
            <w:r w:rsidRPr="00065516">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83" w:type="dxa"/>
            <w:noWrap/>
            <w:vAlign w:val="center"/>
          </w:tcPr>
          <w:p w14:paraId="29E0EA4D"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4896271" w14:textId="77777777" w:rsidR="00AB75FC" w:rsidRPr="007A2477" w:rsidRDefault="00AB75FC" w:rsidP="00195B76">
            <w:pPr>
              <w:pStyle w:val="Value"/>
              <w:rPr>
                <w:rFonts w:ascii="Times New Roman" w:hAnsi="Times New Roman"/>
                <w:sz w:val="18"/>
                <w:szCs w:val="18"/>
                <w:lang w:val="sk-SK"/>
              </w:rPr>
            </w:pPr>
          </w:p>
        </w:tc>
      </w:tr>
      <w:tr w:rsidR="00AB75FC" w:rsidRPr="0021566C" w14:paraId="30BA33C7" w14:textId="77777777" w:rsidTr="00195B76">
        <w:trPr>
          <w:trHeight w:val="807"/>
          <w:jc w:val="center"/>
        </w:trPr>
        <w:tc>
          <w:tcPr>
            <w:tcW w:w="5792" w:type="dxa"/>
            <w:vAlign w:val="center"/>
          </w:tcPr>
          <w:p w14:paraId="29AF701C" w14:textId="77777777" w:rsidR="00AB75FC" w:rsidRPr="00065516" w:rsidRDefault="00AB75FC" w:rsidP="00195B76">
            <w:pPr>
              <w:rPr>
                <w:sz w:val="18"/>
                <w:szCs w:val="18"/>
              </w:rPr>
            </w:pPr>
            <w:r w:rsidRPr="00065516">
              <w:rPr>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683" w:type="dxa"/>
            <w:noWrap/>
            <w:vAlign w:val="center"/>
          </w:tcPr>
          <w:p w14:paraId="4A6C9F8A"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443141E8" w14:textId="77777777" w:rsidR="00AB75FC" w:rsidRPr="007A2477" w:rsidRDefault="00AB75FC" w:rsidP="00195B76">
            <w:pPr>
              <w:pStyle w:val="Value"/>
              <w:rPr>
                <w:rFonts w:ascii="Times New Roman" w:hAnsi="Times New Roman"/>
                <w:sz w:val="18"/>
                <w:szCs w:val="18"/>
                <w:lang w:val="sk-SK"/>
              </w:rPr>
            </w:pPr>
          </w:p>
        </w:tc>
      </w:tr>
      <w:tr w:rsidR="00AB75FC" w:rsidRPr="0021566C" w14:paraId="27F879B8" w14:textId="77777777" w:rsidTr="00195B76">
        <w:trPr>
          <w:trHeight w:val="838"/>
          <w:jc w:val="center"/>
        </w:trPr>
        <w:tc>
          <w:tcPr>
            <w:tcW w:w="5792" w:type="dxa"/>
            <w:vAlign w:val="center"/>
          </w:tcPr>
          <w:p w14:paraId="7261329B" w14:textId="77777777" w:rsidR="00AB75FC" w:rsidRPr="00065516" w:rsidRDefault="00AB75FC" w:rsidP="00195B76">
            <w:pPr>
              <w:rPr>
                <w:sz w:val="18"/>
                <w:szCs w:val="18"/>
              </w:rPr>
            </w:pPr>
            <w:r w:rsidRPr="00065516">
              <w:rPr>
                <w:sz w:val="18"/>
                <w:szCs w:val="18"/>
              </w:rPr>
              <w:t>Suma neuplatneného umorenia daňovej straty, nevyužitých daňových odpočtov a iných nárokov a odpočítateľných dočasných rozdielov, ku ktorým nebola účtovaná odložená daňová pohľadávka</w:t>
            </w:r>
          </w:p>
        </w:tc>
        <w:tc>
          <w:tcPr>
            <w:tcW w:w="1683" w:type="dxa"/>
            <w:noWrap/>
            <w:vAlign w:val="center"/>
          </w:tcPr>
          <w:p w14:paraId="15DF51E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356E769" w14:textId="77777777" w:rsidR="00AB75FC" w:rsidRPr="007A2477" w:rsidRDefault="00AB75FC" w:rsidP="00195B76">
            <w:pPr>
              <w:pStyle w:val="Value"/>
              <w:rPr>
                <w:rFonts w:ascii="Times New Roman" w:hAnsi="Times New Roman"/>
                <w:sz w:val="18"/>
                <w:szCs w:val="18"/>
                <w:lang w:val="sk-SK"/>
              </w:rPr>
            </w:pPr>
          </w:p>
        </w:tc>
      </w:tr>
      <w:tr w:rsidR="00AB75FC" w:rsidRPr="0021566C" w14:paraId="78A97CA4" w14:textId="77777777" w:rsidTr="00195B76">
        <w:trPr>
          <w:trHeight w:val="553"/>
          <w:jc w:val="center"/>
        </w:trPr>
        <w:tc>
          <w:tcPr>
            <w:tcW w:w="5792" w:type="dxa"/>
            <w:vAlign w:val="center"/>
          </w:tcPr>
          <w:p w14:paraId="026241C4" w14:textId="77777777" w:rsidR="00AB75FC" w:rsidRPr="00065516" w:rsidRDefault="00AB75FC" w:rsidP="00195B76">
            <w:pPr>
              <w:rPr>
                <w:sz w:val="18"/>
                <w:szCs w:val="18"/>
              </w:rPr>
            </w:pPr>
            <w:r w:rsidRPr="00065516">
              <w:rPr>
                <w:sz w:val="18"/>
                <w:szCs w:val="18"/>
              </w:rPr>
              <w:t>Suma odloženej dani z príjmov, ktorá sa vzťahuje na položky účtované priamo na účty vlastného imania bez účtovania na účty nákladov a výnosov</w:t>
            </w:r>
          </w:p>
        </w:tc>
        <w:tc>
          <w:tcPr>
            <w:tcW w:w="1683" w:type="dxa"/>
            <w:noWrap/>
            <w:vAlign w:val="center"/>
          </w:tcPr>
          <w:p w14:paraId="0E81BF58"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2963CDC" w14:textId="77777777" w:rsidR="00AB75FC" w:rsidRPr="007A2477" w:rsidRDefault="00AB75FC" w:rsidP="00195B76">
            <w:pPr>
              <w:pStyle w:val="Value"/>
              <w:rPr>
                <w:rFonts w:ascii="Times New Roman" w:hAnsi="Times New Roman"/>
                <w:sz w:val="18"/>
                <w:szCs w:val="18"/>
                <w:lang w:val="sk-SK"/>
              </w:rPr>
            </w:pPr>
          </w:p>
        </w:tc>
      </w:tr>
    </w:tbl>
    <w:p w14:paraId="191F8CAD" w14:textId="77777777" w:rsidR="00AB75FC" w:rsidRDefault="00AB75FC" w:rsidP="00AB75FC">
      <w:pPr>
        <w:jc w:val="both"/>
        <w:rPr>
          <w:b/>
          <w:bCs/>
          <w:i/>
          <w:iCs/>
          <w:sz w:val="20"/>
        </w:rPr>
      </w:pPr>
    </w:p>
    <w:p w14:paraId="6A648E4E" w14:textId="77777777" w:rsidR="00AB75FC" w:rsidRDefault="00AB75FC" w:rsidP="00AB75FC">
      <w:pPr>
        <w:numPr>
          <w:ilvl w:val="0"/>
          <w:numId w:val="16"/>
        </w:numPr>
        <w:jc w:val="both"/>
        <w:rPr>
          <w:b/>
          <w:bCs/>
          <w:i/>
          <w:iCs/>
          <w:sz w:val="20"/>
        </w:rPr>
      </w:pPr>
      <w:r>
        <w:rPr>
          <w:b/>
          <w:bCs/>
          <w:i/>
          <w:iCs/>
          <w:sz w:val="20"/>
        </w:rPr>
        <w:t xml:space="preserve"> 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w:t>
      </w:r>
    </w:p>
    <w:p w14:paraId="2EB42ECA" w14:textId="77777777" w:rsidR="00AB75FC" w:rsidRDefault="00AB75FC" w:rsidP="00AB75FC">
      <w:pPr>
        <w:numPr>
          <w:ilvl w:val="0"/>
          <w:numId w:val="16"/>
        </w:numPr>
        <w:jc w:val="both"/>
        <w:rPr>
          <w:b/>
          <w:bCs/>
          <w:i/>
          <w:iCs/>
          <w:sz w:val="20"/>
        </w:rPr>
      </w:pPr>
      <w:r>
        <w:rPr>
          <w:b/>
          <w:bCs/>
          <w:i/>
          <w:iCs/>
          <w:sz w:val="20"/>
        </w:rPr>
        <w:t>zmena sadzby dane z príjmov.</w:t>
      </w:r>
    </w:p>
    <w:p w14:paraId="5173B6CD" w14:textId="77777777" w:rsidR="00AB75FC" w:rsidRDefault="00AB75FC" w:rsidP="00AB75FC">
      <w:pPr>
        <w:jc w:val="both"/>
        <w:rPr>
          <w:bCs/>
          <w:iCs/>
          <w:sz w:val="20"/>
        </w:rPr>
      </w:pPr>
    </w:p>
    <w:tbl>
      <w:tblPr>
        <w:tblW w:w="5000" w:type="pct"/>
        <w:jc w:val="center"/>
        <w:tblLayout w:type="fixed"/>
        <w:tblCellMar>
          <w:left w:w="28" w:type="dxa"/>
          <w:right w:w="28" w:type="dxa"/>
        </w:tblCellMar>
        <w:tblLook w:val="04A0" w:firstRow="1" w:lastRow="0" w:firstColumn="1" w:lastColumn="0" w:noHBand="0" w:noVBand="1"/>
      </w:tblPr>
      <w:tblGrid>
        <w:gridCol w:w="2568"/>
        <w:gridCol w:w="1942"/>
        <w:gridCol w:w="647"/>
        <w:gridCol w:w="647"/>
        <w:gridCol w:w="1942"/>
        <w:gridCol w:w="647"/>
        <w:gridCol w:w="647"/>
      </w:tblGrid>
      <w:tr w:rsidR="00AB75FC" w:rsidRPr="0021566C" w14:paraId="5339C16B" w14:textId="77777777" w:rsidTr="00195B7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5F38B1E2"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0D1C0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AF8BB6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05D67AC8" w14:textId="77777777" w:rsidTr="00195B76">
        <w:trPr>
          <w:trHeight w:val="345"/>
          <w:jc w:val="center"/>
        </w:trPr>
        <w:tc>
          <w:tcPr>
            <w:tcW w:w="224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69BE1AC2" w14:textId="77777777" w:rsidR="00AB75FC" w:rsidRPr="00065516" w:rsidRDefault="00AB75FC" w:rsidP="00195B76">
            <w:pPr>
              <w:pStyle w:val="TopHeader"/>
              <w:rPr>
                <w:rFonts w:ascii="Times New Roman" w:hAnsi="Times New Roman"/>
                <w:sz w:val="18"/>
                <w:szCs w:val="18"/>
              </w:rPr>
            </w:pP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156C1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E1034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848835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E4009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5F6919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F3C42A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r>
      <w:tr w:rsidR="00AB75FC" w:rsidRPr="0021566C" w14:paraId="4F4CF1BD" w14:textId="77777777" w:rsidTr="00195B7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14:paraId="10310A46" w14:textId="77777777" w:rsidR="00AB75FC" w:rsidRPr="00065516" w:rsidRDefault="00AB75FC" w:rsidP="00195B76">
            <w:pPr>
              <w:jc w:val="center"/>
              <w:rPr>
                <w:sz w:val="18"/>
                <w:szCs w:val="18"/>
              </w:rPr>
            </w:pPr>
            <w:r w:rsidRPr="00065516">
              <w:rPr>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463DB13" w14:textId="77777777" w:rsidR="00AB75FC" w:rsidRPr="00065516" w:rsidRDefault="00AB75FC" w:rsidP="00195B76">
            <w:pPr>
              <w:jc w:val="center"/>
              <w:rPr>
                <w:sz w:val="18"/>
                <w:szCs w:val="18"/>
              </w:rPr>
            </w:pPr>
            <w:r w:rsidRPr="00065516">
              <w:rPr>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14:paraId="45D831DB" w14:textId="77777777" w:rsidR="00AB75FC" w:rsidRPr="00065516" w:rsidRDefault="00AB75FC" w:rsidP="00195B76">
            <w:pPr>
              <w:jc w:val="center"/>
              <w:rPr>
                <w:sz w:val="18"/>
                <w:szCs w:val="18"/>
              </w:rPr>
            </w:pPr>
            <w:r w:rsidRPr="00065516">
              <w:rPr>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14:paraId="11FD831E" w14:textId="77777777" w:rsidR="00AB75FC" w:rsidRPr="00065516" w:rsidRDefault="00AB75FC" w:rsidP="00195B76">
            <w:pPr>
              <w:jc w:val="center"/>
              <w:rPr>
                <w:sz w:val="18"/>
                <w:szCs w:val="18"/>
              </w:rPr>
            </w:pPr>
            <w:r w:rsidRPr="00065516">
              <w:rPr>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59BC03C" w14:textId="77777777" w:rsidR="00AB75FC" w:rsidRPr="00065516" w:rsidRDefault="00AB75FC" w:rsidP="00195B76">
            <w:pPr>
              <w:jc w:val="center"/>
              <w:rPr>
                <w:sz w:val="18"/>
                <w:szCs w:val="18"/>
              </w:rPr>
            </w:pPr>
            <w:r w:rsidRPr="00065516">
              <w:rPr>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14:paraId="032A8954" w14:textId="77777777" w:rsidR="00AB75FC" w:rsidRPr="00065516" w:rsidRDefault="00AB75FC" w:rsidP="00195B76">
            <w:pPr>
              <w:jc w:val="center"/>
              <w:rPr>
                <w:sz w:val="18"/>
                <w:szCs w:val="18"/>
              </w:rPr>
            </w:pPr>
            <w:r w:rsidRPr="00065516">
              <w:rPr>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14:paraId="11E31297" w14:textId="77777777" w:rsidR="00AB75FC" w:rsidRPr="00065516" w:rsidRDefault="00AB75FC" w:rsidP="00195B76">
            <w:pPr>
              <w:jc w:val="center"/>
              <w:rPr>
                <w:sz w:val="18"/>
                <w:szCs w:val="18"/>
              </w:rPr>
            </w:pPr>
            <w:r w:rsidRPr="00065516">
              <w:rPr>
                <w:sz w:val="18"/>
                <w:szCs w:val="18"/>
              </w:rPr>
              <w:t>g</w:t>
            </w:r>
          </w:p>
        </w:tc>
      </w:tr>
      <w:tr w:rsidR="00AB75FC" w:rsidRPr="0021566C" w14:paraId="7691DBA6" w14:textId="77777777" w:rsidTr="00195B7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14:paraId="55E2CA0F" w14:textId="77777777" w:rsidR="00AB75FC" w:rsidRPr="00065516" w:rsidRDefault="00AB75FC" w:rsidP="00195B76">
            <w:pPr>
              <w:rPr>
                <w:sz w:val="18"/>
                <w:szCs w:val="18"/>
              </w:rPr>
            </w:pPr>
            <w:r w:rsidRPr="00065516">
              <w:rPr>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14:paraId="786E789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41151C3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1E8180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14:paraId="1FEFEC7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5250469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CB1A84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r>
      <w:tr w:rsidR="00AB75FC" w:rsidRPr="0021566C" w14:paraId="625D6C4A" w14:textId="77777777" w:rsidTr="00195B76">
        <w:trPr>
          <w:trHeight w:val="330"/>
          <w:jc w:val="center"/>
        </w:trPr>
        <w:tc>
          <w:tcPr>
            <w:tcW w:w="2248" w:type="dxa"/>
            <w:tcBorders>
              <w:top w:val="nil"/>
              <w:left w:val="single" w:sz="12" w:space="0" w:color="auto"/>
              <w:bottom w:val="single" w:sz="6" w:space="0" w:color="auto"/>
              <w:right w:val="single" w:sz="12" w:space="0" w:color="auto"/>
            </w:tcBorders>
            <w:noWrap/>
            <w:vAlign w:val="center"/>
          </w:tcPr>
          <w:p w14:paraId="54A45522" w14:textId="77777777" w:rsidR="00AB75FC" w:rsidRPr="00065516" w:rsidRDefault="00AB75FC" w:rsidP="00195B76">
            <w:pPr>
              <w:rPr>
                <w:sz w:val="18"/>
                <w:szCs w:val="18"/>
              </w:rPr>
            </w:pPr>
            <w:r w:rsidRPr="00065516">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14:paraId="3F62CD7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C725A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59FF1BA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6" w:space="0" w:color="auto"/>
              <w:right w:val="single" w:sz="4" w:space="0" w:color="auto"/>
            </w:tcBorders>
            <w:noWrap/>
            <w:vAlign w:val="center"/>
          </w:tcPr>
          <w:p w14:paraId="2AD4D42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1DB80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1CE3987B" w14:textId="77777777" w:rsidR="00AB75FC" w:rsidRPr="007A2477" w:rsidRDefault="00AB75FC" w:rsidP="00195B76">
            <w:pPr>
              <w:pStyle w:val="Value"/>
              <w:rPr>
                <w:rFonts w:ascii="Times New Roman" w:hAnsi="Times New Roman"/>
                <w:sz w:val="18"/>
                <w:szCs w:val="18"/>
                <w:lang w:val="sk-SK"/>
              </w:rPr>
            </w:pPr>
          </w:p>
        </w:tc>
      </w:tr>
      <w:tr w:rsidR="00AB75FC" w:rsidRPr="0021566C" w14:paraId="65E54B6F" w14:textId="77777777" w:rsidTr="00195B7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14:paraId="35104945" w14:textId="77777777" w:rsidR="00AB75FC" w:rsidRPr="00065516" w:rsidRDefault="00AB75FC" w:rsidP="00195B76">
            <w:pPr>
              <w:rPr>
                <w:sz w:val="18"/>
                <w:szCs w:val="18"/>
              </w:rPr>
            </w:pPr>
            <w:r w:rsidRPr="00065516">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14:paraId="4CD7B59B"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0A5ED779"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737D0077"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6" w:space="0" w:color="auto"/>
              <w:right w:val="single" w:sz="4" w:space="0" w:color="auto"/>
            </w:tcBorders>
            <w:noWrap/>
            <w:vAlign w:val="center"/>
          </w:tcPr>
          <w:p w14:paraId="1D87C853"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7D1CCBA0"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54BCB129" w14:textId="77777777" w:rsidR="00AB75FC" w:rsidRPr="007A2477" w:rsidRDefault="00AB75FC" w:rsidP="00195B76">
            <w:pPr>
              <w:pStyle w:val="Value"/>
              <w:rPr>
                <w:rFonts w:ascii="Times New Roman" w:hAnsi="Times New Roman"/>
                <w:sz w:val="18"/>
                <w:szCs w:val="18"/>
                <w:lang w:val="sk-SK"/>
              </w:rPr>
            </w:pPr>
          </w:p>
        </w:tc>
      </w:tr>
      <w:tr w:rsidR="00AB75FC" w:rsidRPr="0021566C" w14:paraId="0E9B4241" w14:textId="77777777" w:rsidTr="00195B7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14:paraId="288BBD7D" w14:textId="77777777" w:rsidR="00AB75FC" w:rsidRPr="00065516" w:rsidRDefault="00AB75FC" w:rsidP="00195B76">
            <w:pPr>
              <w:rPr>
                <w:sz w:val="18"/>
                <w:szCs w:val="18"/>
              </w:rPr>
            </w:pPr>
            <w:r w:rsidRPr="00065516">
              <w:rPr>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14:paraId="13F127EC"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595557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6CFC69B4"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4" w:space="0" w:color="auto"/>
              <w:right w:val="single" w:sz="4" w:space="0" w:color="auto"/>
            </w:tcBorders>
            <w:noWrap/>
            <w:vAlign w:val="center"/>
          </w:tcPr>
          <w:p w14:paraId="2A70166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9192D24"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45E573E0" w14:textId="77777777" w:rsidR="00AB75FC" w:rsidRPr="007A2477" w:rsidRDefault="00AB75FC" w:rsidP="00195B76">
            <w:pPr>
              <w:pStyle w:val="Value"/>
              <w:rPr>
                <w:rFonts w:ascii="Times New Roman" w:hAnsi="Times New Roman"/>
                <w:sz w:val="18"/>
                <w:szCs w:val="18"/>
                <w:lang w:val="sk-SK"/>
              </w:rPr>
            </w:pPr>
          </w:p>
        </w:tc>
      </w:tr>
      <w:tr w:rsidR="00AB75FC" w:rsidRPr="0021566C" w14:paraId="54311CA8"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5495DF9" w14:textId="77777777" w:rsidR="00AB75FC" w:rsidRPr="00065516" w:rsidRDefault="00AB75FC" w:rsidP="00195B76">
            <w:pPr>
              <w:rPr>
                <w:sz w:val="18"/>
                <w:szCs w:val="18"/>
              </w:rPr>
            </w:pPr>
            <w:r>
              <w:rPr>
                <w:sz w:val="18"/>
                <w:szCs w:val="18"/>
              </w:rPr>
              <w:t>Vplyv nevykázanej odloženej daňovej pohľadávky</w:t>
            </w:r>
          </w:p>
        </w:tc>
        <w:tc>
          <w:tcPr>
            <w:tcW w:w="1701" w:type="dxa"/>
            <w:tcBorders>
              <w:top w:val="nil"/>
              <w:left w:val="single" w:sz="12" w:space="0" w:color="auto"/>
              <w:bottom w:val="single" w:sz="4" w:space="0" w:color="auto"/>
              <w:right w:val="single" w:sz="4" w:space="0" w:color="auto"/>
            </w:tcBorders>
            <w:noWrap/>
            <w:vAlign w:val="center"/>
          </w:tcPr>
          <w:p w14:paraId="1AA719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17903A2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313577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680E2DCA"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2FF90E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2165A9D5" w14:textId="77777777" w:rsidR="00AB75FC" w:rsidRPr="007A2477" w:rsidRDefault="00AB75FC" w:rsidP="00195B76">
            <w:pPr>
              <w:pStyle w:val="Value"/>
              <w:rPr>
                <w:rFonts w:ascii="Times New Roman" w:hAnsi="Times New Roman"/>
                <w:sz w:val="18"/>
                <w:szCs w:val="18"/>
                <w:lang w:val="sk-SK"/>
              </w:rPr>
            </w:pPr>
          </w:p>
        </w:tc>
      </w:tr>
      <w:tr w:rsidR="00AB75FC" w:rsidRPr="0021566C" w14:paraId="6491BA89"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B25466C" w14:textId="77777777" w:rsidR="00AB75FC" w:rsidRPr="00065516" w:rsidRDefault="00AB75FC" w:rsidP="00195B76">
            <w:pPr>
              <w:rPr>
                <w:sz w:val="18"/>
                <w:szCs w:val="18"/>
              </w:rPr>
            </w:pPr>
            <w:r w:rsidRPr="00065516">
              <w:rPr>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14:paraId="600BA4EE"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9C3168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C4316C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4CC8CF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648583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06DEFB5" w14:textId="77777777" w:rsidR="00AB75FC" w:rsidRPr="007A2477" w:rsidRDefault="00AB75FC" w:rsidP="00195B76">
            <w:pPr>
              <w:pStyle w:val="Value"/>
              <w:rPr>
                <w:rFonts w:ascii="Times New Roman" w:hAnsi="Times New Roman"/>
                <w:sz w:val="18"/>
                <w:szCs w:val="18"/>
                <w:lang w:val="sk-SK"/>
              </w:rPr>
            </w:pPr>
          </w:p>
        </w:tc>
      </w:tr>
      <w:tr w:rsidR="00AB75FC" w:rsidRPr="0021566C" w14:paraId="4BC05ABE"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45ADF40F" w14:textId="77777777" w:rsidR="00AB75FC" w:rsidRPr="00065516" w:rsidRDefault="00AB75FC" w:rsidP="00195B76">
            <w:pPr>
              <w:rPr>
                <w:sz w:val="18"/>
                <w:szCs w:val="18"/>
              </w:rPr>
            </w:pPr>
            <w:r>
              <w:rPr>
                <w:sz w:val="18"/>
                <w:szCs w:val="18"/>
              </w:rPr>
              <w:lastRenderedPageBreak/>
              <w:t>Zmena sadzby dane</w:t>
            </w:r>
          </w:p>
        </w:tc>
        <w:tc>
          <w:tcPr>
            <w:tcW w:w="1701" w:type="dxa"/>
            <w:tcBorders>
              <w:top w:val="nil"/>
              <w:left w:val="single" w:sz="12" w:space="0" w:color="auto"/>
              <w:bottom w:val="single" w:sz="4" w:space="0" w:color="auto"/>
              <w:right w:val="single" w:sz="4" w:space="0" w:color="auto"/>
            </w:tcBorders>
            <w:noWrap/>
            <w:vAlign w:val="center"/>
          </w:tcPr>
          <w:p w14:paraId="3D78B89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5B4D79B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642BED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9A1014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0BA9DDF"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2471369" w14:textId="77777777" w:rsidR="00AB75FC" w:rsidRPr="007A2477" w:rsidRDefault="00AB75FC" w:rsidP="00195B76">
            <w:pPr>
              <w:pStyle w:val="Value"/>
              <w:rPr>
                <w:rFonts w:ascii="Times New Roman" w:hAnsi="Times New Roman"/>
                <w:sz w:val="18"/>
                <w:szCs w:val="18"/>
                <w:lang w:val="sk-SK"/>
              </w:rPr>
            </w:pPr>
          </w:p>
        </w:tc>
      </w:tr>
      <w:tr w:rsidR="00AB75FC" w:rsidRPr="0021566C" w14:paraId="74C45512"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D6607D3" w14:textId="77777777" w:rsidR="00AB75FC" w:rsidRPr="00065516" w:rsidRDefault="00AB75FC" w:rsidP="00195B76">
            <w:pPr>
              <w:rPr>
                <w:sz w:val="18"/>
                <w:szCs w:val="18"/>
              </w:rPr>
            </w:pPr>
            <w:r>
              <w:rPr>
                <w:sz w:val="18"/>
                <w:szCs w:val="18"/>
              </w:rPr>
              <w:t>Iné</w:t>
            </w:r>
          </w:p>
        </w:tc>
        <w:tc>
          <w:tcPr>
            <w:tcW w:w="1701" w:type="dxa"/>
            <w:tcBorders>
              <w:top w:val="nil"/>
              <w:left w:val="single" w:sz="12" w:space="0" w:color="auto"/>
              <w:bottom w:val="single" w:sz="4" w:space="0" w:color="auto"/>
              <w:right w:val="single" w:sz="4" w:space="0" w:color="auto"/>
            </w:tcBorders>
            <w:noWrap/>
            <w:vAlign w:val="center"/>
          </w:tcPr>
          <w:p w14:paraId="3E46EEE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42474E0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48890DF"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462A95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6AAE801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374D962" w14:textId="77777777" w:rsidR="00AB75FC" w:rsidRPr="007A2477" w:rsidRDefault="00AB75FC" w:rsidP="00195B76">
            <w:pPr>
              <w:pStyle w:val="Value"/>
              <w:rPr>
                <w:rFonts w:ascii="Times New Roman" w:hAnsi="Times New Roman"/>
                <w:sz w:val="18"/>
                <w:szCs w:val="18"/>
                <w:lang w:val="sk-SK"/>
              </w:rPr>
            </w:pPr>
          </w:p>
        </w:tc>
      </w:tr>
      <w:tr w:rsidR="00AB75FC" w:rsidRPr="0021566C" w14:paraId="273B0CEB"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B0096E4" w14:textId="77777777" w:rsidR="00AB75FC" w:rsidRPr="00065516" w:rsidRDefault="00AB75FC" w:rsidP="00195B76">
            <w:pPr>
              <w:rPr>
                <w:sz w:val="18"/>
                <w:szCs w:val="18"/>
              </w:rPr>
            </w:pPr>
            <w:r w:rsidRPr="00065516">
              <w:rPr>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14:paraId="50A96C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EAE12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70220B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37AE0484"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9F01558"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7A6F9F31" w14:textId="77777777" w:rsidR="00AB75FC" w:rsidRPr="007A2477" w:rsidRDefault="00AB75FC" w:rsidP="00195B76">
            <w:pPr>
              <w:pStyle w:val="Value"/>
              <w:rPr>
                <w:rFonts w:ascii="Times New Roman" w:hAnsi="Times New Roman"/>
                <w:sz w:val="18"/>
                <w:szCs w:val="18"/>
                <w:lang w:val="sk-SK"/>
              </w:rPr>
            </w:pPr>
          </w:p>
        </w:tc>
      </w:tr>
      <w:tr w:rsidR="00AB75FC" w:rsidRPr="0021566C" w14:paraId="68D05A5A"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F6B5F6D" w14:textId="77777777" w:rsidR="00AB75FC" w:rsidRPr="00065516" w:rsidRDefault="00AB75FC" w:rsidP="00195B76">
            <w:pPr>
              <w:rPr>
                <w:sz w:val="18"/>
                <w:szCs w:val="18"/>
              </w:rPr>
            </w:pPr>
            <w:r w:rsidRPr="00065516">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14:paraId="75389A15"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177C0E6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D40E86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E2145C3"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2D7E0B1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577CC64D" w14:textId="77777777" w:rsidR="00AB75FC" w:rsidRPr="007A2477" w:rsidRDefault="00AB75FC" w:rsidP="00195B76">
            <w:pPr>
              <w:pStyle w:val="Value"/>
              <w:rPr>
                <w:rFonts w:ascii="Times New Roman" w:hAnsi="Times New Roman"/>
                <w:sz w:val="18"/>
                <w:szCs w:val="18"/>
                <w:lang w:val="sk-SK"/>
              </w:rPr>
            </w:pPr>
          </w:p>
        </w:tc>
      </w:tr>
      <w:tr w:rsidR="00AB75FC" w:rsidRPr="0021566C" w14:paraId="18C40D31"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C271B7E" w14:textId="77777777" w:rsidR="00AB75FC" w:rsidRPr="00065516" w:rsidRDefault="00AB75FC" w:rsidP="00195B76">
            <w:pPr>
              <w:rPr>
                <w:sz w:val="18"/>
                <w:szCs w:val="18"/>
              </w:rPr>
            </w:pPr>
            <w:r w:rsidRPr="00065516">
              <w:rPr>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14:paraId="235680B9"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48950BC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8F1B194"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B363DE8"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3AF1972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614114B3" w14:textId="77777777" w:rsidR="00AB75FC" w:rsidRPr="007A2477" w:rsidRDefault="00AB75FC" w:rsidP="00195B76">
            <w:pPr>
              <w:pStyle w:val="Value"/>
              <w:rPr>
                <w:rFonts w:ascii="Times New Roman" w:hAnsi="Times New Roman"/>
                <w:sz w:val="18"/>
                <w:szCs w:val="18"/>
                <w:lang w:val="sk-SK"/>
              </w:rPr>
            </w:pPr>
          </w:p>
        </w:tc>
      </w:tr>
      <w:tr w:rsidR="00AB75FC" w:rsidRPr="0021566C" w14:paraId="6CD9DF9E" w14:textId="77777777" w:rsidTr="00195B76">
        <w:trPr>
          <w:trHeight w:val="345"/>
          <w:jc w:val="center"/>
        </w:trPr>
        <w:tc>
          <w:tcPr>
            <w:tcW w:w="2248" w:type="dxa"/>
            <w:tcBorders>
              <w:top w:val="nil"/>
              <w:left w:val="single" w:sz="12" w:space="0" w:color="auto"/>
              <w:bottom w:val="single" w:sz="12" w:space="0" w:color="auto"/>
              <w:right w:val="single" w:sz="12" w:space="0" w:color="auto"/>
            </w:tcBorders>
            <w:noWrap/>
            <w:vAlign w:val="center"/>
          </w:tcPr>
          <w:p w14:paraId="343AD570" w14:textId="77777777" w:rsidR="00AB75FC" w:rsidRPr="00065516" w:rsidRDefault="00AB75FC" w:rsidP="00195B76">
            <w:pPr>
              <w:rPr>
                <w:sz w:val="18"/>
                <w:szCs w:val="18"/>
              </w:rPr>
            </w:pPr>
            <w:r w:rsidRPr="00065516">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14:paraId="501AEBD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33D6CC9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5273476B"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12" w:space="0" w:color="auto"/>
              <w:right w:val="single" w:sz="4" w:space="0" w:color="auto"/>
            </w:tcBorders>
            <w:noWrap/>
            <w:vAlign w:val="center"/>
          </w:tcPr>
          <w:p w14:paraId="2B87C52A"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12A3A850"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2B7CC68D" w14:textId="77777777" w:rsidR="00AB75FC" w:rsidRPr="007A2477" w:rsidRDefault="00AB75FC" w:rsidP="00195B76">
            <w:pPr>
              <w:pStyle w:val="Value"/>
              <w:rPr>
                <w:rFonts w:ascii="Times New Roman" w:hAnsi="Times New Roman"/>
                <w:sz w:val="18"/>
                <w:szCs w:val="18"/>
                <w:lang w:val="sk-SK"/>
              </w:rPr>
            </w:pPr>
          </w:p>
        </w:tc>
      </w:tr>
    </w:tbl>
    <w:p w14:paraId="7D64ACC7" w14:textId="77777777" w:rsidR="00AB75FC" w:rsidRDefault="00AB75FC" w:rsidP="00AB75FC">
      <w:pPr>
        <w:jc w:val="both"/>
        <w:rPr>
          <w:bCs/>
          <w:iCs/>
          <w:sz w:val="20"/>
        </w:rPr>
      </w:pPr>
    </w:p>
    <w:p w14:paraId="1A453C37" w14:textId="77777777" w:rsidR="00AB75FC" w:rsidRDefault="00AB75FC" w:rsidP="00AB75FC">
      <w:pPr>
        <w:jc w:val="both"/>
      </w:pPr>
      <w:r>
        <w:rPr>
          <w:b/>
          <w:bCs/>
        </w:rPr>
        <w:t>K. Údaje na podsúvahových účtoch</w:t>
      </w:r>
      <w:r>
        <w:t xml:space="preserve"> </w:t>
      </w:r>
    </w:p>
    <w:p w14:paraId="6D23CF70" w14:textId="77777777" w:rsidR="00AB75FC" w:rsidRDefault="00AB75FC" w:rsidP="00AB75FC">
      <w:pPr>
        <w:jc w:val="both"/>
      </w:pPr>
    </w:p>
    <w:p w14:paraId="11D9E424" w14:textId="77777777" w:rsidR="00AB75FC" w:rsidRDefault="00AB75FC" w:rsidP="00AB75FC">
      <w:pPr>
        <w:pStyle w:val="Zkladntext2"/>
        <w:rPr>
          <w:b/>
          <w:bCs/>
          <w:i/>
          <w:iCs/>
        </w:rPr>
      </w:pPr>
      <w:r>
        <w:rPr>
          <w:b/>
          <w:bCs/>
          <w:i/>
          <w:iCs/>
        </w:rPr>
        <w:t>Informácie o významných položkách prenajatého majetku, majetku prijatého do úschovy, o pohľadávkach a záväzkoch z opcií, o odpísaných pohľadávkach a pohľadávkach a záväzkoch z lízingu.</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07976004" w14:textId="77777777" w:rsidTr="00195B76">
        <w:trPr>
          <w:trHeight w:val="84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F11F4A5" w14:textId="77777777" w:rsidR="00AB75FC" w:rsidRPr="00065516" w:rsidRDefault="00AB75FC" w:rsidP="00195B76">
            <w:pPr>
              <w:jc w:val="center"/>
              <w:rPr>
                <w:b/>
                <w:bCs/>
                <w:sz w:val="18"/>
                <w:szCs w:val="18"/>
              </w:rPr>
            </w:pPr>
            <w:r w:rsidRPr="00065516">
              <w:rPr>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1EE3474B" w14:textId="77777777" w:rsidR="00AB75FC" w:rsidRPr="00065516" w:rsidRDefault="00AB75FC" w:rsidP="00195B76">
            <w:pPr>
              <w:jc w:val="center"/>
              <w:rPr>
                <w:b/>
                <w:bCs/>
                <w:sz w:val="18"/>
                <w:szCs w:val="18"/>
              </w:rPr>
            </w:pPr>
            <w:r w:rsidRPr="00065516">
              <w:rPr>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1032CAB6" w14:textId="77777777" w:rsidR="00AB75FC" w:rsidRPr="00065516" w:rsidRDefault="00AB75FC" w:rsidP="00195B76">
            <w:pPr>
              <w:jc w:val="center"/>
              <w:rPr>
                <w:b/>
                <w:bCs/>
                <w:sz w:val="18"/>
                <w:szCs w:val="18"/>
              </w:rPr>
            </w:pPr>
            <w:r w:rsidRPr="00065516">
              <w:rPr>
                <w:b/>
                <w:bCs/>
                <w:sz w:val="18"/>
                <w:szCs w:val="18"/>
              </w:rPr>
              <w:t>Bezprostredne predchádzajúce účtovné obdobie</w:t>
            </w:r>
          </w:p>
        </w:tc>
      </w:tr>
      <w:tr w:rsidR="00AB75FC" w:rsidRPr="0021566C" w14:paraId="3ED1E090" w14:textId="77777777" w:rsidTr="00195B76">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554B4042" w14:textId="77777777" w:rsidR="00AB75FC" w:rsidRPr="00065516" w:rsidRDefault="00AB75FC" w:rsidP="00195B76">
            <w:pPr>
              <w:rPr>
                <w:sz w:val="18"/>
                <w:szCs w:val="18"/>
              </w:rPr>
            </w:pPr>
            <w:r w:rsidRPr="00065516">
              <w:rPr>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42ED16C4"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1C8F4189" w14:textId="77777777" w:rsidR="00AB75FC" w:rsidRPr="007A2477" w:rsidRDefault="00AB75FC" w:rsidP="00195B76">
            <w:pPr>
              <w:pStyle w:val="Value"/>
              <w:rPr>
                <w:rFonts w:ascii="Times New Roman" w:hAnsi="Times New Roman"/>
                <w:sz w:val="18"/>
                <w:szCs w:val="18"/>
                <w:lang w:val="sk-SK"/>
              </w:rPr>
            </w:pPr>
          </w:p>
        </w:tc>
      </w:tr>
      <w:tr w:rsidR="00AB75FC" w:rsidRPr="0021566C" w14:paraId="46C4952A"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14A0CC35" w14:textId="77777777" w:rsidR="00AB75FC" w:rsidRPr="00065516" w:rsidRDefault="00AB75FC" w:rsidP="00195B76">
            <w:pPr>
              <w:rPr>
                <w:sz w:val="18"/>
                <w:szCs w:val="18"/>
              </w:rPr>
            </w:pPr>
            <w:r w:rsidRPr="00065516">
              <w:rPr>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77C6C333"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F3B7357" w14:textId="77777777" w:rsidR="00AB75FC" w:rsidRPr="007A2477" w:rsidRDefault="00AB75FC" w:rsidP="00195B76">
            <w:pPr>
              <w:pStyle w:val="Value"/>
              <w:rPr>
                <w:rFonts w:ascii="Times New Roman" w:hAnsi="Times New Roman"/>
                <w:sz w:val="18"/>
                <w:szCs w:val="18"/>
                <w:lang w:val="sk-SK"/>
              </w:rPr>
            </w:pPr>
          </w:p>
        </w:tc>
      </w:tr>
      <w:tr w:rsidR="00AB75FC" w:rsidRPr="0021566C" w14:paraId="644B46D8" w14:textId="77777777" w:rsidTr="00195B76">
        <w:trPr>
          <w:trHeight w:val="330"/>
          <w:jc w:val="center"/>
        </w:trPr>
        <w:tc>
          <w:tcPr>
            <w:tcW w:w="2359" w:type="pct"/>
            <w:tcBorders>
              <w:top w:val="nil"/>
              <w:left w:val="single" w:sz="12" w:space="0" w:color="auto"/>
              <w:bottom w:val="single" w:sz="4" w:space="0" w:color="auto"/>
              <w:right w:val="single" w:sz="12" w:space="0" w:color="auto"/>
            </w:tcBorders>
            <w:noWrap/>
            <w:vAlign w:val="center"/>
          </w:tcPr>
          <w:p w14:paraId="7E9B4DD0" w14:textId="77777777" w:rsidR="00AB75FC" w:rsidRPr="00065516" w:rsidRDefault="00AB75FC" w:rsidP="00195B76">
            <w:pPr>
              <w:rPr>
                <w:sz w:val="18"/>
                <w:szCs w:val="18"/>
              </w:rPr>
            </w:pPr>
            <w:r w:rsidRPr="00065516">
              <w:rPr>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2705116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87AA652" w14:textId="77777777" w:rsidR="00AB75FC" w:rsidRPr="007A2477" w:rsidRDefault="00AB75FC" w:rsidP="00195B76">
            <w:pPr>
              <w:pStyle w:val="Value"/>
              <w:rPr>
                <w:rFonts w:ascii="Times New Roman" w:hAnsi="Times New Roman"/>
                <w:sz w:val="18"/>
                <w:szCs w:val="18"/>
                <w:lang w:val="sk-SK"/>
              </w:rPr>
            </w:pPr>
          </w:p>
        </w:tc>
      </w:tr>
      <w:tr w:rsidR="00AB75FC" w:rsidRPr="0021566C" w14:paraId="30837A72"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6E9A902" w14:textId="77777777" w:rsidR="00AB75FC" w:rsidRPr="00065516" w:rsidRDefault="00AB75FC" w:rsidP="00195B76">
            <w:pPr>
              <w:rPr>
                <w:sz w:val="18"/>
                <w:szCs w:val="18"/>
              </w:rPr>
            </w:pPr>
            <w:r w:rsidRPr="00065516">
              <w:rPr>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3D0571B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4E857F8" w14:textId="77777777" w:rsidR="00AB75FC" w:rsidRPr="007A2477" w:rsidRDefault="00AB75FC" w:rsidP="00195B76">
            <w:pPr>
              <w:pStyle w:val="Value"/>
              <w:rPr>
                <w:rFonts w:ascii="Times New Roman" w:hAnsi="Times New Roman"/>
                <w:sz w:val="18"/>
                <w:szCs w:val="18"/>
                <w:lang w:val="sk-SK"/>
              </w:rPr>
            </w:pPr>
          </w:p>
        </w:tc>
      </w:tr>
      <w:tr w:rsidR="00AB75FC" w:rsidRPr="0021566C" w14:paraId="5221841E" w14:textId="77777777" w:rsidTr="00195B76">
        <w:trPr>
          <w:trHeight w:val="469"/>
          <w:jc w:val="center"/>
        </w:trPr>
        <w:tc>
          <w:tcPr>
            <w:tcW w:w="2359" w:type="pct"/>
            <w:tcBorders>
              <w:top w:val="single" w:sz="4" w:space="0" w:color="auto"/>
              <w:left w:val="single" w:sz="12" w:space="0" w:color="auto"/>
              <w:bottom w:val="nil"/>
              <w:right w:val="single" w:sz="12" w:space="0" w:color="auto"/>
            </w:tcBorders>
            <w:noWrap/>
            <w:vAlign w:val="center"/>
          </w:tcPr>
          <w:p w14:paraId="3EFD277A" w14:textId="77777777" w:rsidR="00AB75FC" w:rsidRPr="00065516" w:rsidRDefault="00AB75FC" w:rsidP="00195B76">
            <w:pPr>
              <w:rPr>
                <w:sz w:val="18"/>
                <w:szCs w:val="18"/>
              </w:rPr>
            </w:pPr>
            <w:r w:rsidRPr="00065516">
              <w:rPr>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10E058C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9BA7B86" w14:textId="77777777" w:rsidR="00AB75FC" w:rsidRPr="007A2477" w:rsidRDefault="00AB75FC" w:rsidP="00195B76">
            <w:pPr>
              <w:pStyle w:val="Value"/>
              <w:rPr>
                <w:rFonts w:ascii="Times New Roman" w:hAnsi="Times New Roman"/>
                <w:sz w:val="18"/>
                <w:szCs w:val="18"/>
                <w:lang w:val="sk-SK"/>
              </w:rPr>
            </w:pPr>
          </w:p>
        </w:tc>
      </w:tr>
      <w:tr w:rsidR="00AB75FC" w:rsidRPr="0021566C" w14:paraId="584EF8EE" w14:textId="77777777" w:rsidTr="00195B76">
        <w:trPr>
          <w:trHeight w:val="330"/>
          <w:jc w:val="center"/>
        </w:trPr>
        <w:tc>
          <w:tcPr>
            <w:tcW w:w="2359" w:type="pct"/>
            <w:tcBorders>
              <w:top w:val="single" w:sz="4" w:space="0" w:color="auto"/>
              <w:left w:val="single" w:sz="12" w:space="0" w:color="auto"/>
              <w:bottom w:val="nil"/>
              <w:right w:val="single" w:sz="12" w:space="0" w:color="auto"/>
            </w:tcBorders>
            <w:vAlign w:val="center"/>
          </w:tcPr>
          <w:p w14:paraId="6AD654D4" w14:textId="77777777" w:rsidR="00AB75FC" w:rsidRPr="00065516" w:rsidRDefault="00AB75FC" w:rsidP="00195B76">
            <w:pPr>
              <w:rPr>
                <w:sz w:val="18"/>
                <w:szCs w:val="18"/>
              </w:rPr>
            </w:pPr>
            <w:r w:rsidRPr="00065516">
              <w:rPr>
                <w:sz w:val="18"/>
                <w:szCs w:val="18"/>
              </w:rPr>
              <w:t>Odpísané pohľadávky</w:t>
            </w:r>
          </w:p>
        </w:tc>
        <w:tc>
          <w:tcPr>
            <w:tcW w:w="1304" w:type="pct"/>
            <w:tcBorders>
              <w:top w:val="nil"/>
              <w:left w:val="single" w:sz="12" w:space="0" w:color="auto"/>
              <w:bottom w:val="single" w:sz="4" w:space="0" w:color="auto"/>
              <w:right w:val="single" w:sz="12" w:space="0" w:color="auto"/>
            </w:tcBorders>
            <w:noWrap/>
            <w:vAlign w:val="center"/>
          </w:tcPr>
          <w:p w14:paraId="3B81325E"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676029C" w14:textId="77777777" w:rsidR="00AB75FC" w:rsidRPr="007A2477" w:rsidRDefault="00AB75FC" w:rsidP="00195B76">
            <w:pPr>
              <w:pStyle w:val="Value"/>
              <w:rPr>
                <w:rFonts w:ascii="Times New Roman" w:hAnsi="Times New Roman"/>
                <w:sz w:val="18"/>
                <w:szCs w:val="18"/>
                <w:lang w:val="sk-SK"/>
              </w:rPr>
            </w:pPr>
          </w:p>
        </w:tc>
      </w:tr>
      <w:tr w:rsidR="00AB75FC" w:rsidRPr="0021566C" w14:paraId="1E1C456C"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68B0AFA1" w14:textId="77777777" w:rsidR="00AB75FC" w:rsidRPr="00065516" w:rsidRDefault="00AB75FC" w:rsidP="00195B76">
            <w:pPr>
              <w:rPr>
                <w:sz w:val="18"/>
                <w:szCs w:val="18"/>
              </w:rPr>
            </w:pPr>
            <w:r w:rsidRPr="00065516">
              <w:rPr>
                <w:sz w:val="18"/>
                <w:szCs w:val="18"/>
              </w:rPr>
              <w:t>Pohľadávky z leasingu</w:t>
            </w:r>
          </w:p>
        </w:tc>
        <w:tc>
          <w:tcPr>
            <w:tcW w:w="1304" w:type="pct"/>
            <w:tcBorders>
              <w:top w:val="nil"/>
              <w:left w:val="single" w:sz="12" w:space="0" w:color="auto"/>
              <w:bottom w:val="single" w:sz="4" w:space="0" w:color="auto"/>
              <w:right w:val="single" w:sz="12" w:space="0" w:color="auto"/>
            </w:tcBorders>
            <w:noWrap/>
            <w:vAlign w:val="center"/>
          </w:tcPr>
          <w:p w14:paraId="5D4EA64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4DD620" w14:textId="77777777" w:rsidR="00AB75FC" w:rsidRPr="007A2477" w:rsidRDefault="00AB75FC" w:rsidP="00195B76">
            <w:pPr>
              <w:pStyle w:val="Value"/>
              <w:rPr>
                <w:rFonts w:ascii="Times New Roman" w:hAnsi="Times New Roman"/>
                <w:sz w:val="18"/>
                <w:szCs w:val="18"/>
                <w:lang w:val="sk-SK"/>
              </w:rPr>
            </w:pPr>
          </w:p>
        </w:tc>
      </w:tr>
      <w:tr w:rsidR="00AB75FC" w:rsidRPr="0021566C" w14:paraId="11F508E3"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D9FF1C3" w14:textId="77777777" w:rsidR="00AB75FC" w:rsidRPr="00065516" w:rsidRDefault="00AB75FC" w:rsidP="00195B76">
            <w:pPr>
              <w:rPr>
                <w:sz w:val="18"/>
                <w:szCs w:val="18"/>
              </w:rPr>
            </w:pPr>
            <w:r w:rsidRPr="00065516">
              <w:rPr>
                <w:sz w:val="18"/>
                <w:szCs w:val="18"/>
              </w:rPr>
              <w:t>Záväzky z leasingu</w:t>
            </w:r>
          </w:p>
        </w:tc>
        <w:tc>
          <w:tcPr>
            <w:tcW w:w="1304" w:type="pct"/>
            <w:tcBorders>
              <w:top w:val="nil"/>
              <w:left w:val="single" w:sz="12" w:space="0" w:color="auto"/>
              <w:bottom w:val="nil"/>
              <w:right w:val="single" w:sz="12" w:space="0" w:color="auto"/>
            </w:tcBorders>
            <w:noWrap/>
            <w:vAlign w:val="center"/>
          </w:tcPr>
          <w:p w14:paraId="3C0AA22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7EFB839D" w14:textId="77777777" w:rsidR="00AB75FC" w:rsidRPr="007A2477" w:rsidRDefault="00AB75FC" w:rsidP="00195B76">
            <w:pPr>
              <w:pStyle w:val="Value"/>
              <w:rPr>
                <w:rFonts w:ascii="Times New Roman" w:hAnsi="Times New Roman"/>
                <w:sz w:val="18"/>
                <w:szCs w:val="18"/>
                <w:lang w:val="sk-SK"/>
              </w:rPr>
            </w:pPr>
          </w:p>
        </w:tc>
      </w:tr>
      <w:tr w:rsidR="00AB75FC" w:rsidRPr="0021566C" w14:paraId="2C457421" w14:textId="77777777" w:rsidTr="00195B7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062A0D8" w14:textId="77777777" w:rsidR="00AB75FC" w:rsidRPr="00065516" w:rsidRDefault="00AB75FC" w:rsidP="00195B76">
            <w:pPr>
              <w:rPr>
                <w:sz w:val="18"/>
                <w:szCs w:val="18"/>
              </w:rPr>
            </w:pPr>
            <w:r w:rsidRPr="00065516">
              <w:rPr>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62C130A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287504CA" w14:textId="77777777" w:rsidR="00AB75FC" w:rsidRPr="007A2477" w:rsidRDefault="00AB75FC" w:rsidP="00195B76">
            <w:pPr>
              <w:pStyle w:val="Value"/>
              <w:rPr>
                <w:rFonts w:ascii="Times New Roman" w:hAnsi="Times New Roman"/>
                <w:sz w:val="18"/>
                <w:szCs w:val="18"/>
                <w:lang w:val="sk-SK"/>
              </w:rPr>
            </w:pPr>
          </w:p>
        </w:tc>
      </w:tr>
    </w:tbl>
    <w:p w14:paraId="7F84D90C" w14:textId="77777777" w:rsidR="00AB75FC" w:rsidRDefault="00AB75FC" w:rsidP="00AB75FC">
      <w:pPr>
        <w:jc w:val="both"/>
        <w:rPr>
          <w:sz w:val="20"/>
        </w:rPr>
      </w:pPr>
    </w:p>
    <w:p w14:paraId="26879101" w14:textId="77777777" w:rsidR="00AB75FC" w:rsidRDefault="00AB75FC" w:rsidP="00AB75FC">
      <w:pPr>
        <w:jc w:val="both"/>
        <w:rPr>
          <w:sz w:val="20"/>
        </w:rPr>
      </w:pPr>
    </w:p>
    <w:p w14:paraId="39D29FB7" w14:textId="77777777" w:rsidR="00AB75FC" w:rsidRDefault="00AB75FC" w:rsidP="00AB75FC">
      <w:pPr>
        <w:pStyle w:val="Nadpis1"/>
      </w:pPr>
      <w:r>
        <w:t>L. Iné aktíva a iné pasíva</w:t>
      </w:r>
    </w:p>
    <w:p w14:paraId="60460CD7" w14:textId="77777777" w:rsidR="00AB75FC" w:rsidRDefault="00AB75FC" w:rsidP="00AB75FC">
      <w:pPr>
        <w:jc w:val="both"/>
      </w:pPr>
    </w:p>
    <w:p w14:paraId="7A677A61" w14:textId="77777777" w:rsidR="00AB75FC" w:rsidRDefault="00AB75FC" w:rsidP="00AB75FC">
      <w:pPr>
        <w:numPr>
          <w:ilvl w:val="0"/>
          <w:numId w:val="18"/>
        </w:numPr>
        <w:tabs>
          <w:tab w:val="clear" w:pos="720"/>
          <w:tab w:val="num" w:pos="360"/>
        </w:tabs>
        <w:ind w:left="360"/>
        <w:jc w:val="both"/>
        <w:rPr>
          <w:b/>
          <w:bCs/>
          <w:i/>
          <w:iCs/>
          <w:sz w:val="20"/>
        </w:rPr>
      </w:pPr>
      <w:r>
        <w:rPr>
          <w:b/>
          <w:bCs/>
          <w:i/>
          <w:iCs/>
          <w:sz w:val="20"/>
        </w:rPr>
        <w:t xml:space="preserve">opis a hodnota podmienených záväzkov vyplývajúcich zo súdnych rozhodnutí, z poskytnutých záruk, zo všeobecne záväzných právnych predpisov, zo zmlúv o podriadenom záväzku, </w:t>
      </w:r>
      <w:r>
        <w:rPr>
          <w:b/>
          <w:bCs/>
          <w:i/>
          <w:iCs/>
          <w:sz w:val="20"/>
          <w:vertAlign w:val="superscript"/>
        </w:rPr>
        <w:t>1)</w:t>
      </w:r>
      <w:r>
        <w:rPr>
          <w:b/>
          <w:bCs/>
          <w:i/>
          <w:iCs/>
          <w:sz w:val="20"/>
        </w:rPr>
        <w:t xml:space="preserve"> z ručenia v členení podľa jednotlivých druhov ručenia a podobne; takýmito podmienenými záväzkami sú:</w:t>
      </w:r>
    </w:p>
    <w:p w14:paraId="6ECED91E" w14:textId="77777777" w:rsidR="00AB75FC" w:rsidRDefault="00AB75FC" w:rsidP="00AB75FC">
      <w:pPr>
        <w:numPr>
          <w:ilvl w:val="0"/>
          <w:numId w:val="24"/>
        </w:numPr>
        <w:jc w:val="both"/>
        <w:rPr>
          <w:sz w:val="20"/>
        </w:rPr>
      </w:pPr>
      <w:r>
        <w:rPr>
          <w:sz w:val="20"/>
        </w:rPr>
        <w:t>možná povinnosť, ktorá vznikla ako dôsledok minulej udalosti a ktorej existencia závisí od toho, či nastane alebo nenastane jedna alebo viac neistých udalostí v budúcnosti, ktorých vznik nezávisí od účtovnej jednotky, alebo</w:t>
      </w:r>
    </w:p>
    <w:p w14:paraId="106C33BC" w14:textId="77777777" w:rsidR="00AB75FC" w:rsidRDefault="00AB75FC" w:rsidP="00AB75FC">
      <w:pPr>
        <w:numPr>
          <w:ilvl w:val="0"/>
          <w:numId w:val="24"/>
        </w:numPr>
        <w:jc w:val="both"/>
        <w:rPr>
          <w:sz w:val="20"/>
        </w:rPr>
      </w:pPr>
      <w:r>
        <w:rPr>
          <w:sz w:val="20"/>
        </w:rPr>
        <w:t>existujúca povinnosť, ktorá vznikla ako dôsledok minulej udalosti, ale ktorá sa nevykazuje v súvahe, pretože</w:t>
      </w:r>
    </w:p>
    <w:p w14:paraId="22097310" w14:textId="77777777" w:rsidR="00AB75FC" w:rsidRDefault="00AB75FC" w:rsidP="00AB75FC">
      <w:pPr>
        <w:tabs>
          <w:tab w:val="left" w:pos="1080"/>
        </w:tabs>
        <w:ind w:left="1080" w:hanging="371"/>
        <w:jc w:val="both"/>
        <w:rPr>
          <w:sz w:val="20"/>
        </w:rPr>
      </w:pPr>
      <w:r>
        <w:rPr>
          <w:sz w:val="20"/>
        </w:rPr>
        <w:t xml:space="preserve">2a. </w:t>
      </w:r>
      <w:r>
        <w:rPr>
          <w:sz w:val="20"/>
        </w:rPr>
        <w:tab/>
        <w:t>nie je pravdepodobné, že na splnenie tejto povinnosti bude potrebný úbytok ekonomických úžitkov, alebo</w:t>
      </w:r>
    </w:p>
    <w:p w14:paraId="5F8FF664" w14:textId="77777777" w:rsidR="00AB75FC" w:rsidRDefault="00AB75FC" w:rsidP="00AB75FC">
      <w:pPr>
        <w:tabs>
          <w:tab w:val="left" w:pos="1080"/>
        </w:tabs>
        <w:ind w:left="1080" w:hanging="371"/>
        <w:jc w:val="both"/>
        <w:rPr>
          <w:sz w:val="20"/>
        </w:rPr>
      </w:pPr>
      <w:r>
        <w:rPr>
          <w:sz w:val="20"/>
        </w:rPr>
        <w:t xml:space="preserve">2b. </w:t>
      </w:r>
      <w:r>
        <w:rPr>
          <w:sz w:val="20"/>
        </w:rPr>
        <w:tab/>
        <w:t>výška tejto povinnosti sa nedá spoľahlivo oceniť,</w:t>
      </w:r>
    </w:p>
    <w:p w14:paraId="30EC4268" w14:textId="77777777" w:rsidR="00AB75FC" w:rsidRDefault="00AB75FC" w:rsidP="00AB75FC">
      <w:pPr>
        <w:tabs>
          <w:tab w:val="left" w:pos="1080"/>
        </w:tabs>
        <w:jc w:val="both"/>
        <w:rPr>
          <w:b/>
          <w:bCs/>
          <w:i/>
          <w:iCs/>
          <w:sz w:val="20"/>
        </w:rPr>
      </w:pPr>
    </w:p>
    <w:p w14:paraId="72BC4EB8" w14:textId="77777777" w:rsidR="00AB75FC" w:rsidRDefault="00AB75FC" w:rsidP="00AB75FC">
      <w:pPr>
        <w:numPr>
          <w:ilvl w:val="0"/>
          <w:numId w:val="25"/>
        </w:numPr>
        <w:tabs>
          <w:tab w:val="clear" w:pos="1065"/>
          <w:tab w:val="left" w:pos="360"/>
        </w:tabs>
        <w:ind w:left="360"/>
        <w:jc w:val="both"/>
        <w:rPr>
          <w:b/>
          <w:bCs/>
          <w:sz w:val="20"/>
        </w:rPr>
      </w:pPr>
      <w:r>
        <w:rPr>
          <w:b/>
          <w:bCs/>
          <w:i/>
          <w:iCs/>
          <w:sz w:val="20"/>
        </w:rPr>
        <w:t>opis a hodnota podmienených záväzkov podľa písmena a) voči spriazneným osobám, ktorými sú</w:t>
      </w:r>
    </w:p>
    <w:p w14:paraId="3D24D8DD" w14:textId="77777777" w:rsidR="00AB75FC" w:rsidRDefault="00AB75FC" w:rsidP="00AB75FC">
      <w:pPr>
        <w:numPr>
          <w:ilvl w:val="1"/>
          <w:numId w:val="18"/>
        </w:numPr>
        <w:tabs>
          <w:tab w:val="clear" w:pos="1440"/>
          <w:tab w:val="num" w:pos="720"/>
        </w:tabs>
        <w:ind w:left="720"/>
        <w:jc w:val="both"/>
        <w:rPr>
          <w:sz w:val="20"/>
        </w:rPr>
      </w:pPr>
      <w:r>
        <w:rPr>
          <w:sz w:val="20"/>
        </w:rPr>
        <w:t xml:space="preserve">právnické osoby, ktoré sú vo vzťahu k účtovnej jednotke dcérskou účtovnou jednotkou alebo materskou účtovnou jednotkou, </w:t>
      </w:r>
      <w:r w:rsidRPr="00A33BCA">
        <w:rPr>
          <w:sz w:val="20"/>
        </w:rPr>
        <w:t>alebo právnické osoby, ktoré sú spoločne s účtovnou jednotkou vo vzťahu k inej účtovnej jednotke dcérskymi účtovnými jednotkami,</w:t>
      </w:r>
    </w:p>
    <w:p w14:paraId="49A05F0A" w14:textId="77777777" w:rsidR="00AB75FC" w:rsidRDefault="00AB75FC" w:rsidP="00AB75FC">
      <w:pPr>
        <w:numPr>
          <w:ilvl w:val="1"/>
          <w:numId w:val="18"/>
        </w:numPr>
        <w:tabs>
          <w:tab w:val="clear" w:pos="1440"/>
          <w:tab w:val="num" w:pos="720"/>
        </w:tabs>
        <w:ind w:left="720"/>
        <w:jc w:val="both"/>
        <w:rPr>
          <w:sz w:val="20"/>
        </w:rPr>
      </w:pPr>
      <w:r>
        <w:rPr>
          <w:sz w:val="20"/>
        </w:rPr>
        <w:t>právnické osoby, ktoré vykonávajú podstatný vplyv v účtovnej jednotke alebo je v nich vykonávaný podstatný vplyv účtovnou jednotkou,</w:t>
      </w:r>
    </w:p>
    <w:p w14:paraId="286AEAC9" w14:textId="77777777" w:rsidR="00AB75FC" w:rsidRDefault="00AB75FC" w:rsidP="00AB75FC">
      <w:pPr>
        <w:numPr>
          <w:ilvl w:val="1"/>
          <w:numId w:val="18"/>
        </w:numPr>
        <w:tabs>
          <w:tab w:val="clear" w:pos="1440"/>
          <w:tab w:val="num" w:pos="720"/>
        </w:tabs>
        <w:ind w:left="720"/>
        <w:jc w:val="both"/>
        <w:rPr>
          <w:sz w:val="20"/>
        </w:rPr>
      </w:pPr>
      <w:r>
        <w:rPr>
          <w:sz w:val="20"/>
        </w:rPr>
        <w:t>fyzické osoby, prostredníctvom ktorých vykonáva iná osoba v účtovnej jednotke podstatný vplyv,</w:t>
      </w:r>
    </w:p>
    <w:p w14:paraId="28BDE6EE" w14:textId="77777777" w:rsidR="00AB75FC" w:rsidRDefault="00AB75FC" w:rsidP="00AB75FC">
      <w:pPr>
        <w:numPr>
          <w:ilvl w:val="1"/>
          <w:numId w:val="18"/>
        </w:numPr>
        <w:tabs>
          <w:tab w:val="clear" w:pos="1440"/>
          <w:tab w:val="num" w:pos="720"/>
        </w:tabs>
        <w:ind w:left="720"/>
        <w:jc w:val="both"/>
        <w:rPr>
          <w:sz w:val="20"/>
        </w:rPr>
      </w:pPr>
      <w:r>
        <w:rPr>
          <w:sz w:val="20"/>
        </w:rPr>
        <w:t>zamestnanci zodpovední za riadenie a kontrolu činnosti účtovnej jednotky a ich blízke osoby a osoby zodpovedné za riadenie a kontrolu činnosti účtovnej jednotky, ktoré nie sú zamestnancami a ich blízke osoby,</w:t>
      </w:r>
    </w:p>
    <w:p w14:paraId="1850FDFF" w14:textId="77777777" w:rsidR="00AB75FC" w:rsidRDefault="00AB75FC" w:rsidP="00AB75FC">
      <w:pPr>
        <w:numPr>
          <w:ilvl w:val="1"/>
          <w:numId w:val="18"/>
        </w:numPr>
        <w:tabs>
          <w:tab w:val="clear" w:pos="1440"/>
          <w:tab w:val="num" w:pos="720"/>
        </w:tabs>
        <w:ind w:left="720"/>
        <w:jc w:val="both"/>
        <w:rPr>
          <w:sz w:val="20"/>
        </w:rPr>
      </w:pPr>
      <w:r>
        <w:rPr>
          <w:sz w:val="20"/>
        </w:rPr>
        <w:t>právnické osoby, v ktorých fyzické osoby uvedené v treťom a štvrtom bode vykonávajú podstatný vplyv a to aj sprostredkovane,</w:t>
      </w:r>
    </w:p>
    <w:p w14:paraId="762CE8B0" w14:textId="77777777" w:rsidR="00AB75FC" w:rsidRDefault="00AB75FC" w:rsidP="00AB75FC">
      <w:pPr>
        <w:numPr>
          <w:ilvl w:val="1"/>
          <w:numId w:val="18"/>
        </w:numPr>
        <w:tabs>
          <w:tab w:val="clear" w:pos="1440"/>
          <w:tab w:val="num" w:pos="720"/>
        </w:tabs>
        <w:ind w:left="720"/>
        <w:jc w:val="both"/>
        <w:rPr>
          <w:sz w:val="20"/>
        </w:rPr>
      </w:pPr>
      <w:r>
        <w:rPr>
          <w:sz w:val="20"/>
        </w:rPr>
        <w:lastRenderedPageBreak/>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priami vplyv aj sprostredkovaný vplyv,</w:t>
      </w:r>
    </w:p>
    <w:p w14:paraId="33E7ABF6" w14:textId="77777777" w:rsidR="00AB75FC" w:rsidRDefault="00AB75FC" w:rsidP="00AB75FC">
      <w:pPr>
        <w:numPr>
          <w:ilvl w:val="1"/>
          <w:numId w:val="18"/>
        </w:numPr>
        <w:tabs>
          <w:tab w:val="clear" w:pos="1440"/>
          <w:tab w:val="num" w:pos="720"/>
        </w:tabs>
        <w:ind w:left="720"/>
        <w:jc w:val="both"/>
        <w:rPr>
          <w:sz w:val="20"/>
        </w:rPr>
      </w:pPr>
      <w:r>
        <w:rPr>
          <w:sz w:val="20"/>
        </w:rPr>
        <w:t>osoby, ktoré poskytli účtovnej jednotke úver, a z tohto dôvodu sú schopné ovplyvniť ekonomické vzťahy s účtovnou jednotkou,</w:t>
      </w:r>
    </w:p>
    <w:p w14:paraId="59BCD84E" w14:textId="77777777" w:rsidR="00AB75FC" w:rsidRDefault="00AB75FC" w:rsidP="00AB75FC">
      <w:pPr>
        <w:numPr>
          <w:ilvl w:val="1"/>
          <w:numId w:val="18"/>
        </w:numPr>
        <w:tabs>
          <w:tab w:val="clear" w:pos="1440"/>
          <w:tab w:val="num" w:pos="720"/>
        </w:tabs>
        <w:ind w:left="720"/>
        <w:jc w:val="both"/>
        <w:rPr>
          <w:sz w:val="20"/>
        </w:rPr>
      </w:pPr>
      <w:r>
        <w:rPr>
          <w:sz w:val="20"/>
        </w:rPr>
        <w:t xml:space="preserve">osoby, s ktorými účtovná jednotka realizuje taký objem obchodov, že je od týchto osôb hospodársky závislá; </w:t>
      </w:r>
    </w:p>
    <w:p w14:paraId="3CC2FD4E" w14:textId="77777777" w:rsidR="00AB75FC" w:rsidRDefault="00AB75FC" w:rsidP="00AB75FC">
      <w:pPr>
        <w:ind w:left="108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065516" w14:paraId="7066114C" w14:textId="77777777" w:rsidTr="00195B76">
        <w:trPr>
          <w:trHeight w:val="279"/>
          <w:jc w:val="center"/>
        </w:trPr>
        <w:tc>
          <w:tcPr>
            <w:tcW w:w="2359" w:type="pct"/>
            <w:vMerge w:val="restart"/>
            <w:tcBorders>
              <w:top w:val="single" w:sz="12" w:space="0" w:color="auto"/>
              <w:left w:val="single" w:sz="12" w:space="0" w:color="auto"/>
              <w:right w:val="single" w:sz="12" w:space="0" w:color="auto"/>
            </w:tcBorders>
            <w:shd w:val="clear" w:color="auto" w:fill="FFFF99"/>
            <w:noWrap/>
            <w:vAlign w:val="center"/>
          </w:tcPr>
          <w:p w14:paraId="1F7C726E"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043E985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r>
      <w:tr w:rsidR="00AB75FC" w:rsidRPr="00065516" w14:paraId="1CAD29E1" w14:textId="77777777" w:rsidTr="00195B76">
        <w:trPr>
          <w:trHeight w:val="107"/>
          <w:jc w:val="center"/>
        </w:trPr>
        <w:tc>
          <w:tcPr>
            <w:tcW w:w="2359" w:type="pct"/>
            <w:vMerge/>
            <w:tcBorders>
              <w:left w:val="single" w:sz="12" w:space="0" w:color="auto"/>
              <w:bottom w:val="single" w:sz="12" w:space="0" w:color="auto"/>
              <w:right w:val="single" w:sz="12" w:space="0" w:color="auto"/>
            </w:tcBorders>
            <w:shd w:val="clear" w:color="auto" w:fill="FFFF99"/>
            <w:noWrap/>
            <w:vAlign w:val="center"/>
          </w:tcPr>
          <w:p w14:paraId="16B28174" w14:textId="77777777" w:rsidR="00AB75FC" w:rsidRPr="00065516" w:rsidRDefault="00AB75FC" w:rsidP="00195B76">
            <w:pPr>
              <w:pStyle w:val="TopHeader"/>
              <w:rPr>
                <w:rFonts w:ascii="Times New Roman" w:hAnsi="Times New Roman"/>
                <w:sz w:val="18"/>
                <w:szCs w:val="18"/>
              </w:rPr>
            </w:pPr>
          </w:p>
        </w:tc>
        <w:tc>
          <w:tcPr>
            <w:tcW w:w="1304" w:type="pct"/>
            <w:tcBorders>
              <w:top w:val="single" w:sz="4" w:space="0" w:color="auto"/>
              <w:left w:val="single" w:sz="12" w:space="0" w:color="auto"/>
              <w:bottom w:val="single" w:sz="12" w:space="0" w:color="auto"/>
              <w:right w:val="single" w:sz="12" w:space="0" w:color="auto"/>
            </w:tcBorders>
            <w:shd w:val="clear" w:color="auto" w:fill="FFFF99"/>
            <w:vAlign w:val="center"/>
          </w:tcPr>
          <w:p w14:paraId="591D07E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49C4C45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63E2458A"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A2C6246" w14:textId="77777777" w:rsidR="00AB75FC" w:rsidRPr="00065516" w:rsidRDefault="00AB75FC" w:rsidP="00195B76">
            <w:pPr>
              <w:rPr>
                <w:sz w:val="18"/>
                <w:szCs w:val="18"/>
              </w:rPr>
            </w:pPr>
            <w:r w:rsidRPr="00065516">
              <w:rPr>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53C2E07C"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762AD2B4" w14:textId="77777777" w:rsidR="00AB75FC" w:rsidRPr="007A2477" w:rsidRDefault="00AB75FC" w:rsidP="00195B76">
            <w:pPr>
              <w:pStyle w:val="Value"/>
              <w:rPr>
                <w:rFonts w:ascii="Times New Roman" w:hAnsi="Times New Roman"/>
                <w:sz w:val="18"/>
                <w:szCs w:val="18"/>
                <w:lang w:val="sk-SK"/>
              </w:rPr>
            </w:pPr>
          </w:p>
        </w:tc>
      </w:tr>
      <w:tr w:rsidR="00AB75FC" w:rsidRPr="00065516" w14:paraId="63E1D596"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A92AC9A" w14:textId="77777777" w:rsidR="00AB75FC" w:rsidRPr="00065516" w:rsidRDefault="00AB75FC" w:rsidP="00195B76">
            <w:pPr>
              <w:rPr>
                <w:sz w:val="18"/>
                <w:szCs w:val="18"/>
              </w:rPr>
            </w:pPr>
            <w:r w:rsidRPr="00065516">
              <w:rPr>
                <w:sz w:val="18"/>
                <w:szCs w:val="18"/>
              </w:rPr>
              <w:t>Z poskytnutých záruk</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7F4783E"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4" w:space="0" w:color="auto"/>
              <w:right w:val="single" w:sz="12" w:space="0" w:color="auto"/>
            </w:tcBorders>
            <w:noWrap/>
            <w:vAlign w:val="center"/>
          </w:tcPr>
          <w:p w14:paraId="28B5DCBC" w14:textId="77777777" w:rsidR="00AB75FC" w:rsidRPr="007A2477" w:rsidRDefault="00AB75FC" w:rsidP="00195B76">
            <w:pPr>
              <w:pStyle w:val="Value"/>
              <w:rPr>
                <w:rFonts w:ascii="Times New Roman" w:hAnsi="Times New Roman"/>
                <w:sz w:val="18"/>
                <w:szCs w:val="18"/>
                <w:lang w:val="sk-SK"/>
              </w:rPr>
            </w:pPr>
          </w:p>
        </w:tc>
      </w:tr>
      <w:tr w:rsidR="00AB75FC" w:rsidRPr="00065516" w14:paraId="54B68AAF"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69CBCBA8" w14:textId="77777777" w:rsidR="00AB75FC" w:rsidRPr="00065516" w:rsidRDefault="00AB75FC" w:rsidP="00195B76">
            <w:pPr>
              <w:rPr>
                <w:sz w:val="18"/>
                <w:szCs w:val="18"/>
              </w:rPr>
            </w:pPr>
            <w:r w:rsidRPr="00065516">
              <w:rPr>
                <w:sz w:val="18"/>
                <w:szCs w:val="18"/>
              </w:rPr>
              <w:t>Zo všeobecne záväzných právnych predpisov</w:t>
            </w:r>
          </w:p>
        </w:tc>
        <w:tc>
          <w:tcPr>
            <w:tcW w:w="1304" w:type="pct"/>
            <w:tcBorders>
              <w:top w:val="single" w:sz="4" w:space="0" w:color="auto"/>
              <w:left w:val="single" w:sz="12" w:space="0" w:color="auto"/>
              <w:bottom w:val="single" w:sz="6" w:space="0" w:color="auto"/>
              <w:right w:val="single" w:sz="12" w:space="0" w:color="auto"/>
            </w:tcBorders>
            <w:noWrap/>
            <w:vAlign w:val="center"/>
          </w:tcPr>
          <w:p w14:paraId="4A50E903"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6" w:space="0" w:color="auto"/>
              <w:right w:val="single" w:sz="12" w:space="0" w:color="auto"/>
            </w:tcBorders>
            <w:noWrap/>
            <w:vAlign w:val="center"/>
          </w:tcPr>
          <w:p w14:paraId="1D07F108" w14:textId="77777777" w:rsidR="00AB75FC" w:rsidRPr="007A2477" w:rsidRDefault="00AB75FC" w:rsidP="00195B76">
            <w:pPr>
              <w:pStyle w:val="Value"/>
              <w:rPr>
                <w:rFonts w:ascii="Times New Roman" w:hAnsi="Times New Roman"/>
                <w:sz w:val="18"/>
                <w:szCs w:val="18"/>
                <w:lang w:val="sk-SK"/>
              </w:rPr>
            </w:pPr>
          </w:p>
        </w:tc>
      </w:tr>
      <w:tr w:rsidR="00AB75FC" w:rsidRPr="00065516" w14:paraId="0C5A9377"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79F3400D" w14:textId="77777777" w:rsidR="00AB75FC" w:rsidRPr="00065516" w:rsidRDefault="00AB75FC" w:rsidP="00195B76">
            <w:pPr>
              <w:rPr>
                <w:sz w:val="18"/>
                <w:szCs w:val="18"/>
              </w:rPr>
            </w:pPr>
            <w:r w:rsidRPr="00065516">
              <w:rPr>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14:paraId="03ED22D2"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3B5D7B93" w14:textId="77777777" w:rsidR="00AB75FC" w:rsidRPr="007A2477" w:rsidRDefault="00AB75FC" w:rsidP="00195B76">
            <w:pPr>
              <w:pStyle w:val="Value"/>
              <w:rPr>
                <w:rFonts w:ascii="Times New Roman" w:hAnsi="Times New Roman"/>
                <w:sz w:val="18"/>
                <w:szCs w:val="18"/>
                <w:lang w:val="sk-SK"/>
              </w:rPr>
            </w:pPr>
          </w:p>
        </w:tc>
      </w:tr>
      <w:tr w:rsidR="00AB75FC" w:rsidRPr="00065516" w14:paraId="3A11302F"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09D806A3" w14:textId="77777777" w:rsidR="00AB75FC" w:rsidRPr="00065516" w:rsidRDefault="00AB75FC" w:rsidP="00195B76">
            <w:pPr>
              <w:rPr>
                <w:sz w:val="18"/>
                <w:szCs w:val="18"/>
              </w:rPr>
            </w:pPr>
            <w:r w:rsidRPr="00065516">
              <w:rPr>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14:paraId="3F835CDA"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8DF588" w14:textId="77777777" w:rsidR="00AB75FC" w:rsidRPr="007A2477" w:rsidRDefault="00AB75FC" w:rsidP="00195B76">
            <w:pPr>
              <w:pStyle w:val="Value"/>
              <w:rPr>
                <w:rFonts w:ascii="Times New Roman" w:hAnsi="Times New Roman"/>
                <w:sz w:val="18"/>
                <w:szCs w:val="18"/>
                <w:lang w:val="sk-SK"/>
              </w:rPr>
            </w:pPr>
          </w:p>
        </w:tc>
      </w:tr>
      <w:tr w:rsidR="00AB75FC" w:rsidRPr="00065516" w14:paraId="5BDC64C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40724361" w14:textId="77777777" w:rsidR="00AB75FC" w:rsidRPr="00065516" w:rsidRDefault="00AB75FC" w:rsidP="00195B76">
            <w:pPr>
              <w:rPr>
                <w:sz w:val="18"/>
                <w:szCs w:val="18"/>
              </w:rPr>
            </w:pPr>
            <w:r w:rsidRPr="00065516">
              <w:rPr>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7A8FC4F0"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7883302F" w14:textId="77777777" w:rsidR="00AB75FC" w:rsidRPr="007A2477" w:rsidRDefault="00AB75FC" w:rsidP="00195B76">
            <w:pPr>
              <w:pStyle w:val="Value"/>
              <w:rPr>
                <w:rFonts w:ascii="Times New Roman" w:hAnsi="Times New Roman"/>
                <w:sz w:val="18"/>
                <w:szCs w:val="18"/>
                <w:lang w:val="sk-SK"/>
              </w:rPr>
            </w:pPr>
          </w:p>
        </w:tc>
      </w:tr>
    </w:tbl>
    <w:p w14:paraId="3113CB57" w14:textId="77777777" w:rsidR="00AB75FC" w:rsidRPr="00065516" w:rsidRDefault="00AB75FC" w:rsidP="00AB75FC">
      <w:pPr>
        <w:pStyle w:val="Nzov"/>
        <w:spacing w:before="0" w:beforeAutospacing="0" w:after="0"/>
        <w:jc w:val="left"/>
        <w:rPr>
          <w:rFonts w:ascii="Times New Roman" w:hAnsi="Times New Roman"/>
          <w:b w:val="0"/>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4269"/>
        <w:gridCol w:w="2354"/>
        <w:gridCol w:w="2417"/>
      </w:tblGrid>
      <w:tr w:rsidR="00AB75FC" w:rsidRPr="00065516" w14:paraId="481E722B" w14:textId="77777777" w:rsidTr="00195B76">
        <w:trPr>
          <w:trHeight w:val="279"/>
          <w:jc w:val="center"/>
        </w:trPr>
        <w:tc>
          <w:tcPr>
            <w:tcW w:w="2361" w:type="pct"/>
            <w:vMerge w:val="restart"/>
            <w:tcBorders>
              <w:top w:val="single" w:sz="12" w:space="0" w:color="auto"/>
              <w:left w:val="single" w:sz="12" w:space="0" w:color="auto"/>
              <w:right w:val="single" w:sz="12" w:space="0" w:color="auto"/>
            </w:tcBorders>
            <w:shd w:val="clear" w:color="auto" w:fill="FFFF99"/>
            <w:noWrap/>
            <w:vAlign w:val="center"/>
          </w:tcPr>
          <w:p w14:paraId="5F6C8B4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6228890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065516" w14:paraId="6E9995B9" w14:textId="77777777" w:rsidTr="00195B76">
        <w:trPr>
          <w:trHeight w:val="107"/>
          <w:jc w:val="center"/>
        </w:trPr>
        <w:tc>
          <w:tcPr>
            <w:tcW w:w="2361" w:type="pct"/>
            <w:vMerge/>
            <w:tcBorders>
              <w:left w:val="single" w:sz="12" w:space="0" w:color="auto"/>
              <w:bottom w:val="single" w:sz="12" w:space="0" w:color="auto"/>
              <w:right w:val="single" w:sz="12" w:space="0" w:color="auto"/>
            </w:tcBorders>
            <w:shd w:val="clear" w:color="auto" w:fill="FFFF99"/>
            <w:noWrap/>
            <w:vAlign w:val="center"/>
          </w:tcPr>
          <w:p w14:paraId="530EA92C" w14:textId="77777777" w:rsidR="00AB75FC" w:rsidRPr="00065516" w:rsidRDefault="00AB75FC" w:rsidP="00195B76">
            <w:pPr>
              <w:pStyle w:val="TopHeader"/>
              <w:rPr>
                <w:rFonts w:ascii="Times New Roman" w:hAnsi="Times New Roman"/>
                <w:sz w:val="18"/>
                <w:szCs w:val="18"/>
              </w:rPr>
            </w:pPr>
          </w:p>
        </w:tc>
        <w:tc>
          <w:tcPr>
            <w:tcW w:w="1302" w:type="pct"/>
            <w:tcBorders>
              <w:top w:val="single" w:sz="4" w:space="0" w:color="auto"/>
              <w:left w:val="single" w:sz="12" w:space="0" w:color="auto"/>
              <w:bottom w:val="single" w:sz="12" w:space="0" w:color="auto"/>
              <w:right w:val="single" w:sz="12" w:space="0" w:color="auto"/>
            </w:tcBorders>
            <w:shd w:val="clear" w:color="auto" w:fill="FFFF99"/>
            <w:vAlign w:val="center"/>
          </w:tcPr>
          <w:p w14:paraId="747CD6BF"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74474E73"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374D4429" w14:textId="77777777" w:rsidTr="00195B7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14:paraId="1511D578" w14:textId="77777777" w:rsidR="00AB75FC" w:rsidRPr="00065516" w:rsidRDefault="00AB75FC" w:rsidP="00195B76">
            <w:pPr>
              <w:rPr>
                <w:sz w:val="18"/>
                <w:szCs w:val="18"/>
              </w:rPr>
            </w:pPr>
            <w:r w:rsidRPr="00065516">
              <w:rPr>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14:paraId="6837086D"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224B2167" w14:textId="77777777" w:rsidR="00AB75FC" w:rsidRPr="007A2477" w:rsidRDefault="00AB75FC" w:rsidP="00195B76">
            <w:pPr>
              <w:pStyle w:val="Value"/>
              <w:rPr>
                <w:rFonts w:ascii="Times New Roman" w:hAnsi="Times New Roman"/>
                <w:sz w:val="18"/>
                <w:szCs w:val="18"/>
                <w:lang w:val="sk-SK"/>
              </w:rPr>
            </w:pPr>
          </w:p>
        </w:tc>
      </w:tr>
      <w:tr w:rsidR="00AB75FC" w:rsidRPr="00065516" w14:paraId="3D57AA4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2A3CA745" w14:textId="77777777" w:rsidR="00AB75FC" w:rsidRPr="00065516" w:rsidRDefault="00AB75FC" w:rsidP="00195B76">
            <w:pPr>
              <w:rPr>
                <w:sz w:val="18"/>
                <w:szCs w:val="18"/>
              </w:rPr>
            </w:pPr>
            <w:r w:rsidRPr="00065516">
              <w:rPr>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14:paraId="73E9DBC1"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DA06536" w14:textId="77777777" w:rsidR="00AB75FC" w:rsidRPr="007A2477" w:rsidRDefault="00AB75FC" w:rsidP="00195B76">
            <w:pPr>
              <w:pStyle w:val="Value"/>
              <w:rPr>
                <w:rFonts w:ascii="Times New Roman" w:hAnsi="Times New Roman"/>
                <w:sz w:val="18"/>
                <w:szCs w:val="18"/>
                <w:lang w:val="sk-SK"/>
              </w:rPr>
            </w:pPr>
          </w:p>
        </w:tc>
      </w:tr>
      <w:tr w:rsidR="00AB75FC" w:rsidRPr="00065516" w14:paraId="2D00D1DF"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672B26CC" w14:textId="77777777" w:rsidR="00AB75FC" w:rsidRPr="00065516" w:rsidRDefault="00AB75FC" w:rsidP="00195B76">
            <w:pPr>
              <w:rPr>
                <w:sz w:val="18"/>
                <w:szCs w:val="18"/>
              </w:rPr>
            </w:pPr>
            <w:r w:rsidRPr="00065516">
              <w:rPr>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14:paraId="7D7C603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6" w:space="0" w:color="auto"/>
              <w:right w:val="single" w:sz="12" w:space="0" w:color="auto"/>
            </w:tcBorders>
            <w:noWrap/>
            <w:vAlign w:val="center"/>
          </w:tcPr>
          <w:p w14:paraId="2784CEDE" w14:textId="77777777" w:rsidR="00AB75FC" w:rsidRPr="007A2477" w:rsidRDefault="00AB75FC" w:rsidP="00195B76">
            <w:pPr>
              <w:pStyle w:val="Value"/>
              <w:rPr>
                <w:rFonts w:ascii="Times New Roman" w:hAnsi="Times New Roman"/>
                <w:sz w:val="18"/>
                <w:szCs w:val="18"/>
                <w:lang w:val="sk-SK"/>
              </w:rPr>
            </w:pPr>
          </w:p>
        </w:tc>
      </w:tr>
      <w:tr w:rsidR="00AB75FC" w:rsidRPr="00065516" w14:paraId="50558746"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13802CD5" w14:textId="77777777" w:rsidR="00AB75FC" w:rsidRPr="00065516" w:rsidRDefault="00AB75FC" w:rsidP="00195B76">
            <w:pPr>
              <w:rPr>
                <w:sz w:val="18"/>
                <w:szCs w:val="18"/>
              </w:rPr>
            </w:pPr>
            <w:r w:rsidRPr="00065516">
              <w:rPr>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14:paraId="3744B28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6" w:space="0" w:color="auto"/>
              <w:right w:val="single" w:sz="12" w:space="0" w:color="auto"/>
            </w:tcBorders>
            <w:noWrap/>
            <w:vAlign w:val="center"/>
          </w:tcPr>
          <w:p w14:paraId="6181EC5D" w14:textId="77777777" w:rsidR="00AB75FC" w:rsidRPr="007A2477" w:rsidRDefault="00AB75FC" w:rsidP="00195B76">
            <w:pPr>
              <w:pStyle w:val="Value"/>
              <w:rPr>
                <w:rFonts w:ascii="Times New Roman" w:hAnsi="Times New Roman"/>
                <w:sz w:val="18"/>
                <w:szCs w:val="18"/>
                <w:lang w:val="sk-SK"/>
              </w:rPr>
            </w:pPr>
          </w:p>
        </w:tc>
      </w:tr>
      <w:tr w:rsidR="00AB75FC" w:rsidRPr="00065516" w14:paraId="34BF285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7C3359F3" w14:textId="77777777" w:rsidR="00AB75FC" w:rsidRPr="00065516" w:rsidRDefault="00AB75FC" w:rsidP="00195B76">
            <w:pPr>
              <w:rPr>
                <w:sz w:val="18"/>
                <w:szCs w:val="18"/>
              </w:rPr>
            </w:pPr>
            <w:r w:rsidRPr="00065516">
              <w:rPr>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14:paraId="590EB11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23ACBC43" w14:textId="77777777" w:rsidR="00AB75FC" w:rsidRPr="007A2477" w:rsidRDefault="00AB75FC" w:rsidP="00195B76">
            <w:pPr>
              <w:pStyle w:val="Value"/>
              <w:rPr>
                <w:rFonts w:ascii="Times New Roman" w:hAnsi="Times New Roman"/>
                <w:sz w:val="18"/>
                <w:szCs w:val="18"/>
                <w:lang w:val="sk-SK"/>
              </w:rPr>
            </w:pPr>
          </w:p>
        </w:tc>
      </w:tr>
      <w:tr w:rsidR="00AB75FC" w:rsidRPr="00065516" w14:paraId="5194D082" w14:textId="77777777" w:rsidTr="00195B7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14:paraId="247A53F7" w14:textId="77777777" w:rsidR="00AB75FC" w:rsidRPr="00065516" w:rsidRDefault="00AB75FC" w:rsidP="00195B76">
            <w:pPr>
              <w:rPr>
                <w:sz w:val="18"/>
                <w:szCs w:val="18"/>
              </w:rPr>
            </w:pPr>
            <w:r w:rsidRPr="00065516">
              <w:rPr>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14:paraId="03F3E87A"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3F2A3735" w14:textId="77777777" w:rsidR="00AB75FC" w:rsidRPr="007A2477" w:rsidRDefault="00AB75FC" w:rsidP="00195B76">
            <w:pPr>
              <w:pStyle w:val="Value"/>
              <w:rPr>
                <w:rFonts w:ascii="Times New Roman" w:hAnsi="Times New Roman"/>
                <w:sz w:val="18"/>
                <w:szCs w:val="18"/>
                <w:lang w:val="sk-SK"/>
              </w:rPr>
            </w:pPr>
          </w:p>
        </w:tc>
      </w:tr>
    </w:tbl>
    <w:p w14:paraId="550FE66A" w14:textId="77777777" w:rsidR="00AB75FC" w:rsidRDefault="00AB75FC" w:rsidP="00AB75FC">
      <w:pPr>
        <w:ind w:left="1080"/>
        <w:jc w:val="both"/>
        <w:rPr>
          <w:sz w:val="20"/>
        </w:rPr>
      </w:pPr>
    </w:p>
    <w:p w14:paraId="5E074C85" w14:textId="77777777" w:rsidR="00AB75FC" w:rsidRDefault="00AB75FC" w:rsidP="00AB75FC">
      <w:pPr>
        <w:numPr>
          <w:ilvl w:val="0"/>
          <w:numId w:val="25"/>
        </w:numPr>
        <w:tabs>
          <w:tab w:val="clear" w:pos="1065"/>
          <w:tab w:val="num" w:pos="540"/>
        </w:tabs>
        <w:ind w:left="540" w:hanging="540"/>
        <w:jc w:val="both"/>
        <w:rPr>
          <w:b/>
          <w:bCs/>
          <w:i/>
          <w:iCs/>
          <w:sz w:val="20"/>
        </w:rPr>
      </w:pPr>
      <w:r>
        <w:rPr>
          <w:b/>
          <w:bCs/>
          <w:i/>
          <w:iCs/>
          <w:sz w:val="20"/>
        </w:rPr>
        <w:t>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630A360F" w14:textId="77777777" w:rsidTr="00195B76">
        <w:trPr>
          <w:trHeight w:val="79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0F664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3ED2A09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31674D3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19D2A689" w14:textId="77777777" w:rsidTr="00195B7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14:paraId="19C8B9B0" w14:textId="77777777" w:rsidR="00AB75FC" w:rsidRPr="00726AA2" w:rsidRDefault="00AB75FC" w:rsidP="00195B76">
            <w:pPr>
              <w:rPr>
                <w:sz w:val="18"/>
                <w:szCs w:val="18"/>
              </w:rPr>
            </w:pPr>
            <w:r w:rsidRPr="00726AA2">
              <w:rPr>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14:paraId="44885F6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000000"/>
              <w:right w:val="single" w:sz="12" w:space="0" w:color="auto"/>
            </w:tcBorders>
            <w:noWrap/>
            <w:vAlign w:val="center"/>
          </w:tcPr>
          <w:p w14:paraId="3EC1547A" w14:textId="77777777" w:rsidR="00AB75FC" w:rsidRPr="007A2477" w:rsidRDefault="00AB75FC" w:rsidP="00195B76">
            <w:pPr>
              <w:pStyle w:val="Value"/>
              <w:rPr>
                <w:rFonts w:ascii="Times New Roman" w:hAnsi="Times New Roman"/>
                <w:sz w:val="18"/>
                <w:szCs w:val="18"/>
                <w:lang w:val="sk-SK"/>
              </w:rPr>
            </w:pPr>
          </w:p>
        </w:tc>
      </w:tr>
      <w:tr w:rsidR="00AB75FC" w:rsidRPr="0021566C" w14:paraId="48ECAA04" w14:textId="77777777" w:rsidTr="00195B7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14:paraId="414BA3EC" w14:textId="77777777" w:rsidR="00AB75FC" w:rsidRPr="00726AA2" w:rsidRDefault="00AB75FC" w:rsidP="00195B76">
            <w:pPr>
              <w:rPr>
                <w:sz w:val="18"/>
                <w:szCs w:val="18"/>
              </w:rPr>
            </w:pPr>
            <w:r w:rsidRPr="00726AA2">
              <w:rPr>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14:paraId="0DDC5986"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000000"/>
              <w:left w:val="single" w:sz="12" w:space="0" w:color="auto"/>
              <w:bottom w:val="single" w:sz="4" w:space="0" w:color="auto"/>
              <w:right w:val="single" w:sz="12" w:space="0" w:color="auto"/>
            </w:tcBorders>
            <w:noWrap/>
            <w:vAlign w:val="center"/>
          </w:tcPr>
          <w:p w14:paraId="5963136A" w14:textId="77777777" w:rsidR="00AB75FC" w:rsidRPr="007A2477" w:rsidRDefault="00AB75FC" w:rsidP="00195B76">
            <w:pPr>
              <w:pStyle w:val="Value"/>
              <w:rPr>
                <w:rFonts w:ascii="Times New Roman" w:hAnsi="Times New Roman"/>
                <w:sz w:val="18"/>
                <w:szCs w:val="18"/>
                <w:lang w:val="sk-SK"/>
              </w:rPr>
            </w:pPr>
          </w:p>
        </w:tc>
      </w:tr>
      <w:tr w:rsidR="00AB75FC" w:rsidRPr="0021566C" w14:paraId="1CC95933"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3A43337F" w14:textId="77777777" w:rsidR="00AB75FC" w:rsidRPr="00726AA2" w:rsidRDefault="00AB75FC" w:rsidP="00195B76">
            <w:pPr>
              <w:rPr>
                <w:sz w:val="18"/>
                <w:szCs w:val="18"/>
              </w:rPr>
            </w:pPr>
            <w:r w:rsidRPr="00726AA2">
              <w:rPr>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3F1B5306"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64CD663" w14:textId="77777777" w:rsidR="00AB75FC" w:rsidRPr="007A2477" w:rsidRDefault="00AB75FC" w:rsidP="00195B76">
            <w:pPr>
              <w:pStyle w:val="Value"/>
              <w:rPr>
                <w:rFonts w:ascii="Times New Roman" w:hAnsi="Times New Roman"/>
                <w:sz w:val="18"/>
                <w:szCs w:val="18"/>
                <w:lang w:val="sk-SK"/>
              </w:rPr>
            </w:pPr>
          </w:p>
        </w:tc>
      </w:tr>
      <w:tr w:rsidR="00AB75FC" w:rsidRPr="0021566C" w14:paraId="7DF33B24"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736FCD12" w14:textId="77777777" w:rsidR="00AB75FC" w:rsidRPr="00726AA2" w:rsidRDefault="00AB75FC" w:rsidP="00195B76">
            <w:pPr>
              <w:rPr>
                <w:sz w:val="18"/>
                <w:szCs w:val="18"/>
              </w:rPr>
            </w:pPr>
            <w:r w:rsidRPr="00726AA2">
              <w:rPr>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31B19B0"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1B52903" w14:textId="77777777" w:rsidR="00AB75FC" w:rsidRPr="007A2477" w:rsidRDefault="00AB75FC" w:rsidP="00195B76">
            <w:pPr>
              <w:pStyle w:val="Value"/>
              <w:rPr>
                <w:rFonts w:ascii="Times New Roman" w:hAnsi="Times New Roman"/>
                <w:sz w:val="18"/>
                <w:szCs w:val="18"/>
                <w:lang w:val="sk-SK"/>
              </w:rPr>
            </w:pPr>
          </w:p>
        </w:tc>
      </w:tr>
      <w:tr w:rsidR="00AB75FC" w:rsidRPr="0021566C" w14:paraId="6F479826" w14:textId="77777777" w:rsidTr="00195B76">
        <w:trPr>
          <w:trHeight w:val="340"/>
          <w:jc w:val="center"/>
        </w:trPr>
        <w:tc>
          <w:tcPr>
            <w:tcW w:w="2359" w:type="pct"/>
            <w:tcBorders>
              <w:top w:val="single" w:sz="4" w:space="0" w:color="auto"/>
              <w:left w:val="single" w:sz="12" w:space="0" w:color="auto"/>
              <w:bottom w:val="nil"/>
              <w:right w:val="single" w:sz="12" w:space="0" w:color="auto"/>
            </w:tcBorders>
            <w:vAlign w:val="center"/>
          </w:tcPr>
          <w:p w14:paraId="7730D939" w14:textId="77777777" w:rsidR="00AB75FC" w:rsidRPr="00726AA2" w:rsidRDefault="00AB75FC" w:rsidP="00195B76">
            <w:pPr>
              <w:rPr>
                <w:sz w:val="18"/>
                <w:szCs w:val="18"/>
              </w:rPr>
            </w:pPr>
            <w:r w:rsidRPr="00726AA2">
              <w:rPr>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80A575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C68E23" w14:textId="77777777" w:rsidR="00AB75FC" w:rsidRPr="007A2477" w:rsidRDefault="00AB75FC" w:rsidP="00195B76">
            <w:pPr>
              <w:pStyle w:val="Value"/>
              <w:rPr>
                <w:rFonts w:ascii="Times New Roman" w:hAnsi="Times New Roman"/>
                <w:sz w:val="18"/>
                <w:szCs w:val="18"/>
                <w:lang w:val="sk-SK"/>
              </w:rPr>
            </w:pPr>
          </w:p>
        </w:tc>
      </w:tr>
      <w:tr w:rsidR="00AB75FC" w:rsidRPr="0021566C" w14:paraId="6A3FD130" w14:textId="77777777" w:rsidTr="00195B7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28A4D5EE" w14:textId="77777777" w:rsidR="00AB75FC" w:rsidRPr="00726AA2" w:rsidRDefault="00AB75FC" w:rsidP="00195B76">
            <w:pPr>
              <w:rPr>
                <w:sz w:val="18"/>
                <w:szCs w:val="18"/>
              </w:rPr>
            </w:pPr>
            <w:r w:rsidRPr="00726AA2">
              <w:rPr>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14:paraId="56AFC322"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DDC79E" w14:textId="77777777" w:rsidR="00AB75FC" w:rsidRPr="007A2477" w:rsidRDefault="00AB75FC" w:rsidP="00195B76">
            <w:pPr>
              <w:pStyle w:val="Value"/>
              <w:rPr>
                <w:rFonts w:ascii="Times New Roman" w:hAnsi="Times New Roman"/>
                <w:sz w:val="18"/>
                <w:szCs w:val="18"/>
                <w:lang w:val="sk-SK"/>
              </w:rPr>
            </w:pPr>
          </w:p>
        </w:tc>
      </w:tr>
      <w:tr w:rsidR="00AB75FC" w:rsidRPr="0021566C" w14:paraId="4D59B655" w14:textId="77777777" w:rsidTr="00195B76">
        <w:trPr>
          <w:trHeight w:val="340"/>
          <w:jc w:val="center"/>
        </w:trPr>
        <w:tc>
          <w:tcPr>
            <w:tcW w:w="2359" w:type="pct"/>
            <w:tcBorders>
              <w:top w:val="nil"/>
              <w:left w:val="single" w:sz="12" w:space="0" w:color="auto"/>
              <w:bottom w:val="nil"/>
              <w:right w:val="single" w:sz="12" w:space="0" w:color="auto"/>
            </w:tcBorders>
            <w:noWrap/>
            <w:vAlign w:val="center"/>
          </w:tcPr>
          <w:p w14:paraId="2D4901A5" w14:textId="77777777" w:rsidR="00AB75FC" w:rsidRPr="00726AA2" w:rsidRDefault="00AB75FC" w:rsidP="00195B76">
            <w:pPr>
              <w:rPr>
                <w:sz w:val="18"/>
                <w:szCs w:val="18"/>
              </w:rPr>
            </w:pPr>
            <w:r w:rsidRPr="00726AA2">
              <w:rPr>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4D0DD4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3BC69BF4" w14:textId="77777777" w:rsidR="00AB75FC" w:rsidRPr="007A2477" w:rsidRDefault="00AB75FC" w:rsidP="00195B76">
            <w:pPr>
              <w:pStyle w:val="Value"/>
              <w:rPr>
                <w:rFonts w:ascii="Times New Roman" w:hAnsi="Times New Roman"/>
                <w:sz w:val="18"/>
                <w:szCs w:val="18"/>
                <w:lang w:val="sk-SK"/>
              </w:rPr>
            </w:pPr>
          </w:p>
        </w:tc>
      </w:tr>
      <w:tr w:rsidR="00AB75FC" w:rsidRPr="0021566C" w14:paraId="3EB1E39F" w14:textId="77777777" w:rsidTr="00195B7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5B4BACA" w14:textId="77777777" w:rsidR="00AB75FC" w:rsidRPr="00726AA2" w:rsidRDefault="00AB75FC" w:rsidP="00195B76">
            <w:pPr>
              <w:rPr>
                <w:sz w:val="18"/>
                <w:szCs w:val="18"/>
              </w:rPr>
            </w:pPr>
            <w:r w:rsidRPr="00726AA2">
              <w:rPr>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016E9E0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0BB1CA7D" w14:textId="77777777" w:rsidR="00AB75FC" w:rsidRPr="007A2477" w:rsidRDefault="00AB75FC" w:rsidP="00195B76">
            <w:pPr>
              <w:pStyle w:val="Value"/>
              <w:rPr>
                <w:rFonts w:ascii="Times New Roman" w:hAnsi="Times New Roman"/>
                <w:sz w:val="18"/>
                <w:szCs w:val="18"/>
                <w:lang w:val="sk-SK"/>
              </w:rPr>
            </w:pPr>
          </w:p>
        </w:tc>
      </w:tr>
    </w:tbl>
    <w:p w14:paraId="4976114E" w14:textId="77777777" w:rsidR="00AB75FC" w:rsidRDefault="00AB75FC" w:rsidP="00AB75FC">
      <w:pPr>
        <w:jc w:val="both"/>
        <w:rPr>
          <w:b/>
          <w:bCs/>
          <w:i/>
          <w:iCs/>
          <w:sz w:val="20"/>
        </w:rPr>
      </w:pPr>
    </w:p>
    <w:p w14:paraId="5182CAE1" w14:textId="77777777" w:rsidR="00AB75FC" w:rsidRDefault="00AB75FC" w:rsidP="00AB75FC">
      <w:pPr>
        <w:jc w:val="both"/>
        <w:rPr>
          <w:sz w:val="20"/>
        </w:rPr>
      </w:pPr>
      <w:r>
        <w:rPr>
          <w:sz w:val="20"/>
        </w:rPr>
        <w:t>------------------------------------------------------------------</w:t>
      </w:r>
    </w:p>
    <w:p w14:paraId="21AE0902" w14:textId="77777777" w:rsidR="00AB75FC" w:rsidRDefault="00AB75FC" w:rsidP="00AB75FC">
      <w:pPr>
        <w:jc w:val="both"/>
        <w:rPr>
          <w:sz w:val="20"/>
        </w:rPr>
      </w:pPr>
      <w:r>
        <w:rPr>
          <w:b/>
          <w:bCs/>
          <w:sz w:val="20"/>
          <w:vertAlign w:val="superscript"/>
        </w:rPr>
        <w:lastRenderedPageBreak/>
        <w:t>1)</w:t>
      </w:r>
      <w:r>
        <w:rPr>
          <w:sz w:val="20"/>
        </w:rPr>
        <w:t xml:space="preserve"> Napríklad § 408a Obchodného zákonníka v znení zákona č. 11/1998 Z. z.</w:t>
      </w:r>
    </w:p>
    <w:p w14:paraId="2C9C6174" w14:textId="77777777" w:rsidR="00AB75FC" w:rsidRDefault="00AB75FC" w:rsidP="00AB75FC">
      <w:pPr>
        <w:jc w:val="both"/>
        <w:rPr>
          <w:sz w:val="20"/>
        </w:rPr>
      </w:pPr>
    </w:p>
    <w:p w14:paraId="06535CCF" w14:textId="77777777" w:rsidR="00AB75FC" w:rsidRDefault="00AB75FC" w:rsidP="00AB75FC">
      <w:pPr>
        <w:jc w:val="both"/>
        <w:rPr>
          <w:sz w:val="20"/>
        </w:rPr>
      </w:pPr>
    </w:p>
    <w:p w14:paraId="471C377B" w14:textId="77777777" w:rsidR="00AB75FC" w:rsidRDefault="00AB75FC" w:rsidP="00AB75FC">
      <w:pPr>
        <w:pStyle w:val="Zkladntext"/>
        <w:ind w:left="360" w:hanging="360"/>
      </w:pPr>
      <w:r>
        <w:t>M</w:t>
      </w:r>
      <w:r w:rsidRPr="00445988">
        <w:t>. Príjmy a výhody členov štatutárn</w:t>
      </w:r>
      <w:r>
        <w:t>eho</w:t>
      </w:r>
      <w:r w:rsidRPr="00445988">
        <w:t xml:space="preserve"> orgán</w:t>
      </w:r>
      <w:r>
        <w:t>u, dozorného orgánu a iného</w:t>
      </w:r>
      <w:r w:rsidRPr="00445988">
        <w:t xml:space="preserve"> orgán</w:t>
      </w:r>
      <w:r>
        <w:t>u</w:t>
      </w:r>
      <w:r w:rsidRPr="00445988">
        <w:t xml:space="preserve"> účtovnej jednotky</w:t>
      </w:r>
      <w:r>
        <w:t xml:space="preserve"> </w:t>
      </w:r>
    </w:p>
    <w:p w14:paraId="20895210" w14:textId="77777777" w:rsidR="00AB75FC" w:rsidRPr="00ED7563" w:rsidRDefault="00AB75FC" w:rsidP="00AB75FC">
      <w:pPr>
        <w:jc w:val="both"/>
        <w:rPr>
          <w:b/>
          <w:i/>
          <w:sz w:val="20"/>
          <w:szCs w:val="20"/>
        </w:rPr>
      </w:pPr>
    </w:p>
    <w:p w14:paraId="4F1DE443"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w:t>
      </w:r>
      <w:r>
        <w:rPr>
          <w:b/>
          <w:i/>
          <w:sz w:val="20"/>
          <w:szCs w:val="20"/>
        </w:rPr>
        <w:t>ška</w:t>
      </w:r>
      <w:r w:rsidRPr="00ED7563">
        <w:rPr>
          <w:b/>
          <w:i/>
          <w:sz w:val="20"/>
          <w:szCs w:val="20"/>
        </w:rPr>
        <w:t xml:space="preserve"> priznaných odmien za účtovné obdobie pre členov štatutárneho orgánu, dozorného orgánu a iného orgánu účtovnej jednotky z dôvodu výkonu ich funkcie vrátane plnení vyplývajúcich z dôchodkových programov pre bývalých členov týchto orgánov, a to v č</w:t>
      </w:r>
      <w:r>
        <w:rPr>
          <w:b/>
          <w:i/>
          <w:sz w:val="20"/>
          <w:szCs w:val="20"/>
        </w:rPr>
        <w:t>lenení za jednotlivé orgány,</w:t>
      </w:r>
    </w:p>
    <w:p w14:paraId="48CABDE0"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výš</w:t>
      </w:r>
      <w:r>
        <w:rPr>
          <w:b/>
          <w:i/>
          <w:sz w:val="20"/>
          <w:szCs w:val="20"/>
        </w:rPr>
        <w:t>ka</w:t>
      </w:r>
      <w:r w:rsidRPr="00ED7563">
        <w:rPr>
          <w:b/>
          <w:i/>
          <w:sz w:val="20"/>
          <w:szCs w:val="20"/>
        </w:rPr>
        <w:t xml:space="preserve"> jednotlivých druhov záruk alebo iných zabezpečení poskytnutých pre členov štatutárneho orgánu, dozorného orgánu a iného orgánu účtovnej jednotky, a to v členení za jednotlivé orgány,</w:t>
      </w:r>
    </w:p>
    <w:p w14:paraId="24E3048E"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pôžičk</w:t>
      </w:r>
      <w:r>
        <w:rPr>
          <w:b/>
          <w:i/>
          <w:sz w:val="20"/>
          <w:szCs w:val="20"/>
        </w:rPr>
        <w:t>y</w:t>
      </w:r>
      <w:r w:rsidRPr="00ED7563">
        <w:rPr>
          <w:b/>
          <w:i/>
          <w:sz w:val="20"/>
          <w:szCs w:val="20"/>
        </w:rPr>
        <w:t xml:space="preserve"> poskytnut</w:t>
      </w:r>
      <w:r>
        <w:rPr>
          <w:b/>
          <w:i/>
          <w:sz w:val="20"/>
          <w:szCs w:val="20"/>
        </w:rPr>
        <w:t>é</w:t>
      </w:r>
      <w:r w:rsidRPr="00ED7563">
        <w:rPr>
          <w:b/>
          <w:i/>
          <w:sz w:val="20"/>
          <w:szCs w:val="20"/>
        </w:rPr>
        <w:t xml:space="preserve"> členom štatutárneho orgánu, dozorného orgánu a iného orgánu účtovnej jednotky, a to </w:t>
      </w:r>
    </w:p>
    <w:p w14:paraId="34328EAF" w14:textId="77777777" w:rsidR="00AB75FC" w:rsidRPr="00ED7563" w:rsidRDefault="00AB75FC" w:rsidP="00AB75FC">
      <w:pPr>
        <w:pStyle w:val="Default"/>
        <w:tabs>
          <w:tab w:val="num" w:pos="357"/>
        </w:tabs>
        <w:ind w:left="357"/>
        <w:rPr>
          <w:b/>
          <w:i/>
          <w:sz w:val="20"/>
          <w:szCs w:val="20"/>
        </w:rPr>
      </w:pPr>
      <w:r w:rsidRPr="00ED7563">
        <w:rPr>
          <w:b/>
          <w:i/>
          <w:sz w:val="20"/>
          <w:szCs w:val="20"/>
        </w:rPr>
        <w:t>1. celková suma poskytnutých pôžičiek k poslednému dňu účtovného obdobia v členení za jednotlivé orgá</w:t>
      </w:r>
      <w:r>
        <w:rPr>
          <w:b/>
          <w:i/>
          <w:sz w:val="20"/>
          <w:szCs w:val="20"/>
        </w:rPr>
        <w:t>ny,</w:t>
      </w:r>
    </w:p>
    <w:p w14:paraId="129893E9" w14:textId="77777777" w:rsidR="00AB75FC" w:rsidRPr="00ED7563" w:rsidRDefault="00AB75FC" w:rsidP="00AB75FC">
      <w:pPr>
        <w:pStyle w:val="Default"/>
        <w:tabs>
          <w:tab w:val="num" w:pos="357"/>
        </w:tabs>
        <w:ind w:left="357"/>
        <w:rPr>
          <w:b/>
          <w:i/>
          <w:sz w:val="20"/>
          <w:szCs w:val="20"/>
        </w:rPr>
      </w:pPr>
      <w:r w:rsidRPr="00ED7563">
        <w:rPr>
          <w:b/>
          <w:i/>
          <w:sz w:val="20"/>
          <w:szCs w:val="20"/>
        </w:rPr>
        <w:t xml:space="preserve">2. celková suma splatených pôžičiek k poslednému dňu účtovného obdobia v členení za jednotlivé orgány, </w:t>
      </w:r>
    </w:p>
    <w:p w14:paraId="026F1E4D" w14:textId="77777777" w:rsidR="00AB75FC" w:rsidRPr="00ED7563" w:rsidRDefault="00AB75FC" w:rsidP="00AB75FC">
      <w:pPr>
        <w:tabs>
          <w:tab w:val="num" w:pos="357"/>
        </w:tabs>
        <w:ind w:left="357"/>
        <w:jc w:val="both"/>
        <w:rPr>
          <w:b/>
          <w:bCs/>
          <w:i/>
          <w:iCs/>
          <w:sz w:val="20"/>
          <w:szCs w:val="20"/>
        </w:rPr>
      </w:pPr>
      <w:r w:rsidRPr="00ED7563">
        <w:rPr>
          <w:b/>
          <w:i/>
          <w:sz w:val="20"/>
          <w:szCs w:val="20"/>
        </w:rPr>
        <w:t>3. celková suma odpustených pôžičiek a odpísaných pôžičiek k poslednému dňu účtovného obdobia v členení za jednotlivé orgány</w:t>
      </w:r>
      <w:r w:rsidRPr="00ED7563">
        <w:rPr>
          <w:b/>
          <w:bCs/>
          <w:i/>
          <w:iCs/>
          <w:sz w:val="20"/>
          <w:szCs w:val="20"/>
        </w:rPr>
        <w:t>,</w:t>
      </w:r>
    </w:p>
    <w:p w14:paraId="7BEA1C7A" w14:textId="77777777" w:rsidR="00AB75FC" w:rsidRPr="00ED7563" w:rsidRDefault="00AB75FC" w:rsidP="00AB75FC">
      <w:pPr>
        <w:pStyle w:val="Default"/>
        <w:numPr>
          <w:ilvl w:val="0"/>
          <w:numId w:val="19"/>
        </w:numPr>
        <w:tabs>
          <w:tab w:val="clear" w:pos="420"/>
          <w:tab w:val="left" w:pos="357"/>
        </w:tabs>
        <w:ind w:left="357" w:hanging="357"/>
        <w:rPr>
          <w:b/>
          <w:i/>
          <w:sz w:val="20"/>
          <w:szCs w:val="20"/>
        </w:rPr>
      </w:pPr>
      <w:r>
        <w:rPr>
          <w:b/>
          <w:i/>
          <w:sz w:val="20"/>
          <w:szCs w:val="20"/>
        </w:rPr>
        <w:t>hlavné</w:t>
      </w:r>
      <w:r w:rsidRPr="00ED7563">
        <w:rPr>
          <w:b/>
          <w:i/>
          <w:sz w:val="20"/>
          <w:szCs w:val="20"/>
        </w:rPr>
        <w:t xml:space="preserve"> podmienk</w:t>
      </w:r>
      <w:r>
        <w:rPr>
          <w:b/>
          <w:i/>
          <w:sz w:val="20"/>
          <w:szCs w:val="20"/>
        </w:rPr>
        <w:t>y</w:t>
      </w:r>
      <w:r w:rsidRPr="00ED7563">
        <w:rPr>
          <w:b/>
          <w:i/>
          <w:sz w:val="20"/>
          <w:szCs w:val="20"/>
        </w:rPr>
        <w:t>, na základe ktorých im boli záruky alebo iné zabezpečenia a pôžičky poskytnuté; pri pôžičkách sa uvádzajú aj úrokové sadzby,</w:t>
      </w:r>
    </w:p>
    <w:p w14:paraId="5F53707A" w14:textId="77777777" w:rsidR="00AB75FC" w:rsidRPr="00ED7563" w:rsidRDefault="00AB75FC" w:rsidP="00AB75FC">
      <w:pPr>
        <w:pStyle w:val="Default"/>
        <w:numPr>
          <w:ilvl w:val="0"/>
          <w:numId w:val="19"/>
        </w:numPr>
        <w:tabs>
          <w:tab w:val="left" w:pos="357"/>
        </w:tabs>
        <w:ind w:left="357" w:hanging="357"/>
        <w:rPr>
          <w:b/>
          <w:i/>
          <w:sz w:val="20"/>
          <w:szCs w:val="20"/>
        </w:rPr>
      </w:pPr>
      <w:r>
        <w:rPr>
          <w:b/>
          <w:i/>
          <w:sz w:val="20"/>
          <w:szCs w:val="20"/>
        </w:rPr>
        <w:t>celková</w:t>
      </w:r>
      <w:r w:rsidRPr="00ED7563">
        <w:rPr>
          <w:b/>
          <w:i/>
          <w:sz w:val="20"/>
          <w:szCs w:val="20"/>
        </w:rPr>
        <w:t xml:space="preserve"> sum</w:t>
      </w:r>
      <w:r>
        <w:rPr>
          <w:b/>
          <w:i/>
          <w:sz w:val="20"/>
          <w:szCs w:val="20"/>
        </w:rPr>
        <w:t>a</w:t>
      </w:r>
      <w:r w:rsidRPr="00ED7563">
        <w:rPr>
          <w:b/>
          <w:i/>
          <w:sz w:val="20"/>
          <w:szCs w:val="20"/>
        </w:rPr>
        <w:t xml:space="preserve"> použitých finančných prostriedkov alebo iného plnenia na súkromné účely členmi štatutárneho orgánu, dozorného orgánu a iného orgánu účtovnej jednotky, ktoré sa vyúčtovávajú. </w:t>
      </w:r>
    </w:p>
    <w:p w14:paraId="1F0EE857" w14:textId="77777777" w:rsidR="00AB75FC" w:rsidRPr="00ED7563" w:rsidRDefault="00AB75FC" w:rsidP="00AB75FC">
      <w:pPr>
        <w:pStyle w:val="Default"/>
        <w:ind w:left="357"/>
        <w:rPr>
          <w:b/>
          <w:i/>
          <w:sz w:val="20"/>
          <w:szCs w:val="20"/>
        </w:rPr>
      </w:pPr>
    </w:p>
    <w:p w14:paraId="19F41A4A" w14:textId="77777777" w:rsidR="00AB75FC" w:rsidRDefault="00AB75FC" w:rsidP="00AB75FC">
      <w:pPr>
        <w:tabs>
          <w:tab w:val="num" w:pos="357"/>
        </w:tabs>
        <w:ind w:left="357" w:hanging="357"/>
        <w:jc w:val="both"/>
      </w:pPr>
    </w:p>
    <w:tbl>
      <w:tblPr>
        <w:tblW w:w="5000" w:type="pct"/>
        <w:jc w:val="center"/>
        <w:tblLayout w:type="fixed"/>
        <w:tblCellMar>
          <w:left w:w="28" w:type="dxa"/>
          <w:right w:w="28" w:type="dxa"/>
        </w:tblCellMar>
        <w:tblLook w:val="04A0" w:firstRow="1" w:lastRow="0" w:firstColumn="1" w:lastColumn="0" w:noHBand="0" w:noVBand="1"/>
      </w:tblPr>
      <w:tblGrid>
        <w:gridCol w:w="1981"/>
        <w:gridCol w:w="1287"/>
        <w:gridCol w:w="27"/>
        <w:gridCol w:w="1123"/>
        <w:gridCol w:w="14"/>
        <w:gridCol w:w="1014"/>
        <w:gridCol w:w="1300"/>
        <w:gridCol w:w="15"/>
        <w:gridCol w:w="1190"/>
        <w:gridCol w:w="27"/>
        <w:gridCol w:w="1062"/>
      </w:tblGrid>
      <w:tr w:rsidR="00AB75FC" w:rsidRPr="0021566C" w14:paraId="7785FD57" w14:textId="77777777" w:rsidTr="00195B76">
        <w:trPr>
          <w:trHeight w:val="495"/>
          <w:jc w:val="center"/>
        </w:trPr>
        <w:tc>
          <w:tcPr>
            <w:tcW w:w="2026" w:type="dxa"/>
            <w:vMerge w:val="restart"/>
            <w:tcBorders>
              <w:top w:val="single" w:sz="12" w:space="0" w:color="auto"/>
              <w:left w:val="single" w:sz="12" w:space="0" w:color="auto"/>
              <w:right w:val="single" w:sz="12" w:space="0" w:color="auto"/>
            </w:tcBorders>
            <w:shd w:val="clear" w:color="auto" w:fill="FFFF99"/>
            <w:noWrap/>
            <w:vAlign w:val="center"/>
          </w:tcPr>
          <w:p w14:paraId="44A143B4"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príjmu, výhody</w:t>
            </w:r>
          </w:p>
        </w:tc>
        <w:tc>
          <w:tcPr>
            <w:tcW w:w="3542" w:type="dxa"/>
            <w:gridSpan w:val="5"/>
            <w:tcBorders>
              <w:top w:val="single" w:sz="12" w:space="0" w:color="auto"/>
              <w:left w:val="single" w:sz="12" w:space="0" w:color="auto"/>
              <w:right w:val="single" w:sz="12" w:space="0" w:color="auto"/>
            </w:tcBorders>
            <w:shd w:val="clear" w:color="auto" w:fill="FFFF99"/>
            <w:vAlign w:val="center"/>
          </w:tcPr>
          <w:p w14:paraId="79AF1A6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shd w:val="clear" w:color="auto" w:fill="FFFF99"/>
            <w:vAlign w:val="center"/>
          </w:tcPr>
          <w:p w14:paraId="4D9566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bývalých členov orgánov</w:t>
            </w:r>
          </w:p>
        </w:tc>
      </w:tr>
      <w:tr w:rsidR="00AB75FC" w:rsidRPr="0021566C" w14:paraId="45F86291" w14:textId="77777777" w:rsidTr="00195B76">
        <w:trPr>
          <w:trHeight w:val="251"/>
          <w:jc w:val="center"/>
        </w:trPr>
        <w:tc>
          <w:tcPr>
            <w:tcW w:w="2026" w:type="dxa"/>
            <w:vMerge/>
            <w:tcBorders>
              <w:left w:val="single" w:sz="12" w:space="0" w:color="auto"/>
              <w:right w:val="single" w:sz="12" w:space="0" w:color="auto"/>
            </w:tcBorders>
            <w:shd w:val="clear" w:color="auto" w:fill="FFFF99"/>
            <w:noWrap/>
            <w:vAlign w:val="center"/>
          </w:tcPr>
          <w:p w14:paraId="6A54EBD6" w14:textId="77777777" w:rsidR="00AB75FC" w:rsidRPr="00726AA2" w:rsidRDefault="00AB75FC" w:rsidP="00195B76">
            <w:pPr>
              <w:pStyle w:val="TopHeader"/>
              <w:rPr>
                <w:rFonts w:ascii="Times New Roman" w:hAnsi="Times New Roman"/>
                <w:sz w:val="18"/>
                <w:szCs w:val="18"/>
              </w:rPr>
            </w:pPr>
          </w:p>
        </w:tc>
        <w:tc>
          <w:tcPr>
            <w:tcW w:w="3542" w:type="dxa"/>
            <w:gridSpan w:val="5"/>
            <w:tcBorders>
              <w:left w:val="single" w:sz="12" w:space="0" w:color="auto"/>
              <w:bottom w:val="single" w:sz="4" w:space="0" w:color="auto"/>
              <w:right w:val="single" w:sz="12" w:space="0" w:color="auto"/>
            </w:tcBorders>
            <w:shd w:val="clear" w:color="auto" w:fill="FFFF99"/>
            <w:vAlign w:val="center"/>
          </w:tcPr>
          <w:p w14:paraId="56E86D0C"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3675" w:type="dxa"/>
            <w:gridSpan w:val="5"/>
            <w:tcBorders>
              <w:left w:val="single" w:sz="12" w:space="0" w:color="auto"/>
              <w:bottom w:val="single" w:sz="4" w:space="0" w:color="auto"/>
              <w:right w:val="single" w:sz="12" w:space="0" w:color="auto"/>
            </w:tcBorders>
            <w:shd w:val="clear" w:color="auto" w:fill="FFFF99"/>
            <w:vAlign w:val="center"/>
          </w:tcPr>
          <w:p w14:paraId="2DAC4C5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r>
      <w:tr w:rsidR="00AB75FC" w:rsidRPr="0021566C" w14:paraId="3C713FC7"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64EA35C8" w14:textId="77777777" w:rsidR="00AB75FC" w:rsidRPr="00726AA2" w:rsidRDefault="00AB75FC" w:rsidP="00195B76">
            <w:pPr>
              <w:pStyle w:val="TopHeader"/>
              <w:rPr>
                <w:rFonts w:ascii="Times New Roman" w:hAnsi="Times New Roman"/>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81E231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734A5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9CDA7D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1ACFF4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4C94F2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8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9EDA21E"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r>
      <w:tr w:rsidR="00AB75FC" w:rsidRPr="0021566C" w14:paraId="739B2833"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5FA877D4" w14:textId="77777777" w:rsidR="00AB75FC" w:rsidRPr="00726AA2" w:rsidRDefault="00AB75FC" w:rsidP="00195B76">
            <w:pPr>
              <w:pStyle w:val="TopHeader"/>
              <w:rPr>
                <w:rFonts w:ascii="Times New Roman" w:hAnsi="Times New Roman"/>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shd w:val="clear" w:color="auto" w:fill="FFFF99"/>
            <w:noWrap/>
            <w:vAlign w:val="center"/>
          </w:tcPr>
          <w:p w14:paraId="5D09E53E"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shd w:val="clear" w:color="auto" w:fill="FFFF99"/>
            <w:noWrap/>
            <w:vAlign w:val="center"/>
          </w:tcPr>
          <w:p w14:paraId="5FAC649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r>
      <w:tr w:rsidR="00AB75FC" w:rsidRPr="0021566C" w14:paraId="09E4561D" w14:textId="77777777" w:rsidTr="00195B76">
        <w:trPr>
          <w:trHeight w:val="345"/>
          <w:jc w:val="center"/>
        </w:trPr>
        <w:tc>
          <w:tcPr>
            <w:tcW w:w="2026" w:type="dxa"/>
            <w:tcBorders>
              <w:top w:val="nil"/>
              <w:left w:val="single" w:sz="12" w:space="0" w:color="auto"/>
              <w:bottom w:val="single" w:sz="12" w:space="0" w:color="auto"/>
              <w:right w:val="single" w:sz="12" w:space="0" w:color="auto"/>
            </w:tcBorders>
            <w:shd w:val="clear" w:color="auto" w:fill="FFFF99"/>
            <w:noWrap/>
            <w:vAlign w:val="center"/>
          </w:tcPr>
          <w:p w14:paraId="226233B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2C66279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6609328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r>
      <w:tr w:rsidR="00AB75FC" w:rsidRPr="0021566C" w14:paraId="03F9D47F"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7C84DAF" w14:textId="77777777" w:rsidR="00AB75FC" w:rsidRPr="00726AA2" w:rsidRDefault="00AB75FC" w:rsidP="00195B76">
            <w:pPr>
              <w:rPr>
                <w:sz w:val="18"/>
                <w:szCs w:val="18"/>
              </w:rPr>
            </w:pPr>
            <w:r w:rsidRPr="00726AA2">
              <w:rPr>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14:paraId="7A59006C"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12" w:space="0" w:color="auto"/>
              <w:left w:val="nil"/>
              <w:bottom w:val="single" w:sz="4" w:space="0" w:color="auto"/>
              <w:right w:val="single" w:sz="4" w:space="0" w:color="auto"/>
            </w:tcBorders>
            <w:noWrap/>
            <w:vAlign w:val="center"/>
          </w:tcPr>
          <w:p w14:paraId="437224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12" w:space="0" w:color="auto"/>
              <w:left w:val="nil"/>
              <w:bottom w:val="single" w:sz="4" w:space="0" w:color="auto"/>
              <w:right w:val="single" w:sz="12" w:space="0" w:color="auto"/>
            </w:tcBorders>
            <w:noWrap/>
            <w:vAlign w:val="center"/>
          </w:tcPr>
          <w:p w14:paraId="0CFD5FBF"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12" w:space="0" w:color="auto"/>
              <w:left w:val="single" w:sz="12" w:space="0" w:color="auto"/>
              <w:bottom w:val="single" w:sz="4" w:space="0" w:color="auto"/>
              <w:right w:val="single" w:sz="4" w:space="0" w:color="auto"/>
            </w:tcBorders>
            <w:noWrap/>
            <w:vAlign w:val="center"/>
          </w:tcPr>
          <w:p w14:paraId="6F4EE8F7"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12" w:space="0" w:color="auto"/>
              <w:left w:val="nil"/>
              <w:bottom w:val="single" w:sz="4" w:space="0" w:color="auto"/>
              <w:right w:val="single" w:sz="4" w:space="0" w:color="auto"/>
            </w:tcBorders>
            <w:noWrap/>
            <w:vAlign w:val="center"/>
          </w:tcPr>
          <w:p w14:paraId="414C4F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12" w:space="0" w:color="auto"/>
              <w:left w:val="nil"/>
              <w:bottom w:val="single" w:sz="4" w:space="0" w:color="auto"/>
              <w:right w:val="single" w:sz="12" w:space="0" w:color="auto"/>
            </w:tcBorders>
            <w:noWrap/>
            <w:vAlign w:val="center"/>
          </w:tcPr>
          <w:p w14:paraId="27A51A97" w14:textId="77777777" w:rsidR="00AB75FC" w:rsidRPr="007A2477" w:rsidRDefault="00AB75FC" w:rsidP="00195B76">
            <w:pPr>
              <w:pStyle w:val="Value"/>
              <w:rPr>
                <w:rFonts w:ascii="Times New Roman" w:hAnsi="Times New Roman"/>
                <w:sz w:val="18"/>
                <w:szCs w:val="18"/>
                <w:lang w:val="sk-SK"/>
              </w:rPr>
            </w:pPr>
          </w:p>
        </w:tc>
      </w:tr>
      <w:tr w:rsidR="00AB75FC" w:rsidRPr="0021566C" w14:paraId="689ADFAB"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2259C41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8C533F2"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7066B99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FEA6DD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F846303"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24D753BE"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73B457D8" w14:textId="77777777" w:rsidR="00AB75FC" w:rsidRPr="007A2477" w:rsidRDefault="00AB75FC" w:rsidP="00195B76">
            <w:pPr>
              <w:pStyle w:val="Value"/>
              <w:rPr>
                <w:rFonts w:ascii="Times New Roman" w:hAnsi="Times New Roman"/>
                <w:sz w:val="18"/>
                <w:szCs w:val="18"/>
                <w:lang w:val="sk-SK"/>
              </w:rPr>
            </w:pPr>
          </w:p>
        </w:tc>
      </w:tr>
      <w:tr w:rsidR="00AB75FC" w:rsidRPr="0021566C" w14:paraId="150B6DC1"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18839A09" w14:textId="77777777" w:rsidR="00AB75FC" w:rsidRPr="00726AA2" w:rsidRDefault="00AB75FC" w:rsidP="00195B76">
            <w:pPr>
              <w:rPr>
                <w:sz w:val="18"/>
                <w:szCs w:val="18"/>
              </w:rPr>
            </w:pPr>
            <w:r w:rsidRPr="00726AA2">
              <w:rPr>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14:paraId="0BB908DD"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95C59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10CA6B15"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407AB8B4"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F0CB472"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65735832" w14:textId="77777777" w:rsidR="00AB75FC" w:rsidRPr="007A2477" w:rsidRDefault="00AB75FC" w:rsidP="00195B76">
            <w:pPr>
              <w:pStyle w:val="Value"/>
              <w:rPr>
                <w:rFonts w:ascii="Times New Roman" w:hAnsi="Times New Roman"/>
                <w:sz w:val="18"/>
                <w:szCs w:val="18"/>
                <w:lang w:val="sk-SK"/>
              </w:rPr>
            </w:pPr>
          </w:p>
        </w:tc>
      </w:tr>
      <w:tr w:rsidR="00AB75FC" w:rsidRPr="0021566C" w14:paraId="048287D9"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727E34B1"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EB85140"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11F44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BD4C3D3"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C69377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B80AFF6"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32EB35FA" w14:textId="77777777" w:rsidR="00AB75FC" w:rsidRPr="007A2477" w:rsidRDefault="00AB75FC" w:rsidP="00195B76">
            <w:pPr>
              <w:pStyle w:val="Value"/>
              <w:rPr>
                <w:rFonts w:ascii="Times New Roman" w:hAnsi="Times New Roman"/>
                <w:sz w:val="18"/>
                <w:szCs w:val="18"/>
                <w:lang w:val="sk-SK"/>
              </w:rPr>
            </w:pPr>
          </w:p>
        </w:tc>
      </w:tr>
      <w:tr w:rsidR="00AB75FC" w:rsidRPr="0021566C" w14:paraId="12466032"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EA24303" w14:textId="77777777" w:rsidR="00AB75FC" w:rsidRPr="00726AA2" w:rsidRDefault="00AB75FC" w:rsidP="00195B76">
            <w:pPr>
              <w:rPr>
                <w:sz w:val="18"/>
                <w:szCs w:val="18"/>
              </w:rPr>
            </w:pPr>
            <w:r w:rsidRPr="00726AA2">
              <w:rPr>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51F17FE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8C41157"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54DA035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ABEADB8"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01B3D8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0013CA59" w14:textId="77777777" w:rsidR="00AB75FC" w:rsidRPr="007A2477" w:rsidRDefault="00AB75FC" w:rsidP="00195B76">
            <w:pPr>
              <w:pStyle w:val="Value"/>
              <w:rPr>
                <w:rFonts w:ascii="Times New Roman" w:hAnsi="Times New Roman"/>
                <w:sz w:val="18"/>
                <w:szCs w:val="18"/>
                <w:lang w:val="sk-SK"/>
              </w:rPr>
            </w:pPr>
          </w:p>
        </w:tc>
      </w:tr>
      <w:tr w:rsidR="00AB75FC" w:rsidRPr="0021566C" w14:paraId="706F5284"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30E529EB"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285F60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483B5FA0"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8D0601B"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4" w:space="0" w:color="auto"/>
              <w:left w:val="single" w:sz="12" w:space="0" w:color="auto"/>
              <w:bottom w:val="single" w:sz="6" w:space="0" w:color="auto"/>
              <w:right w:val="single" w:sz="4" w:space="0" w:color="auto"/>
            </w:tcBorders>
            <w:noWrap/>
            <w:vAlign w:val="center"/>
          </w:tcPr>
          <w:p w14:paraId="5D03C3A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4" w:space="0" w:color="auto"/>
              <w:left w:val="nil"/>
              <w:bottom w:val="single" w:sz="6" w:space="0" w:color="auto"/>
              <w:right w:val="single" w:sz="4" w:space="0" w:color="auto"/>
            </w:tcBorders>
            <w:noWrap/>
            <w:vAlign w:val="center"/>
          </w:tcPr>
          <w:p w14:paraId="7474A67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4" w:space="0" w:color="auto"/>
              <w:left w:val="nil"/>
              <w:bottom w:val="single" w:sz="6" w:space="0" w:color="auto"/>
              <w:right w:val="single" w:sz="12" w:space="0" w:color="auto"/>
            </w:tcBorders>
            <w:noWrap/>
            <w:vAlign w:val="center"/>
          </w:tcPr>
          <w:p w14:paraId="3A231F2A" w14:textId="77777777" w:rsidR="00AB75FC" w:rsidRPr="007A2477" w:rsidRDefault="00AB75FC" w:rsidP="00195B76">
            <w:pPr>
              <w:pStyle w:val="Value"/>
              <w:rPr>
                <w:rFonts w:ascii="Times New Roman" w:hAnsi="Times New Roman"/>
                <w:sz w:val="18"/>
                <w:szCs w:val="18"/>
                <w:lang w:val="sk-SK"/>
              </w:rPr>
            </w:pPr>
          </w:p>
        </w:tc>
      </w:tr>
      <w:tr w:rsidR="00AB75FC" w:rsidRPr="0021566C" w14:paraId="384F68F5"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79BD7DFF" w14:textId="77777777" w:rsidR="00AB75FC" w:rsidRPr="00726AA2" w:rsidRDefault="00AB75FC" w:rsidP="00195B76">
            <w:pPr>
              <w:rPr>
                <w:sz w:val="18"/>
                <w:szCs w:val="18"/>
              </w:rPr>
            </w:pPr>
            <w:r w:rsidRPr="00726AA2">
              <w:rPr>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14:paraId="75979D2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745182"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0D67C391"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60C6554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3C1BF09"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2ACA91FD" w14:textId="77777777" w:rsidR="00AB75FC" w:rsidRPr="007A2477" w:rsidRDefault="00AB75FC" w:rsidP="00195B76">
            <w:pPr>
              <w:pStyle w:val="Value"/>
              <w:rPr>
                <w:rFonts w:ascii="Times New Roman" w:hAnsi="Times New Roman"/>
                <w:sz w:val="18"/>
                <w:szCs w:val="18"/>
                <w:lang w:val="sk-SK"/>
              </w:rPr>
            </w:pPr>
          </w:p>
        </w:tc>
      </w:tr>
      <w:tr w:rsidR="00AB75FC" w:rsidRPr="0021566C" w14:paraId="6C255233"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597A54DF"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4516CEFF"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170FDA44"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56351D12"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EA9287C"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4A82FAEF"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1DE16D28" w14:textId="77777777" w:rsidR="00AB75FC" w:rsidRPr="007A2477" w:rsidRDefault="00AB75FC" w:rsidP="00195B76">
            <w:pPr>
              <w:pStyle w:val="Value"/>
              <w:rPr>
                <w:rFonts w:ascii="Times New Roman" w:hAnsi="Times New Roman"/>
                <w:sz w:val="18"/>
                <w:szCs w:val="18"/>
                <w:lang w:val="sk-SK"/>
              </w:rPr>
            </w:pPr>
          </w:p>
        </w:tc>
      </w:tr>
      <w:tr w:rsidR="00AB75FC" w:rsidRPr="0021566C" w14:paraId="1BE0907E"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6ECF50FB" w14:textId="77777777" w:rsidR="00AB75FC" w:rsidRPr="00726AA2" w:rsidRDefault="00AB75FC" w:rsidP="00195B76">
            <w:pPr>
              <w:rPr>
                <w:sz w:val="18"/>
                <w:szCs w:val="18"/>
              </w:rPr>
            </w:pPr>
            <w:r w:rsidRPr="00726AA2">
              <w:rPr>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14:paraId="2262A11A"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3CCB15EC"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5614D068"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778BFF2B"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50C9093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4B73285F" w14:textId="77777777" w:rsidR="00AB75FC" w:rsidRPr="007A2477" w:rsidRDefault="00AB75FC" w:rsidP="00195B76">
            <w:pPr>
              <w:pStyle w:val="Value"/>
              <w:rPr>
                <w:rFonts w:ascii="Times New Roman" w:hAnsi="Times New Roman"/>
                <w:sz w:val="18"/>
                <w:szCs w:val="18"/>
                <w:lang w:val="sk-SK"/>
              </w:rPr>
            </w:pPr>
          </w:p>
        </w:tc>
      </w:tr>
      <w:tr w:rsidR="00AB75FC" w:rsidRPr="0021566C" w14:paraId="54123A80"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1113EC4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445CCDC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74EADD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607028E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9DE4CA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702EC27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4CE6FA04" w14:textId="77777777" w:rsidR="00AB75FC" w:rsidRPr="007A2477" w:rsidRDefault="00AB75FC" w:rsidP="00195B76">
            <w:pPr>
              <w:pStyle w:val="Value"/>
              <w:rPr>
                <w:rFonts w:ascii="Times New Roman" w:hAnsi="Times New Roman"/>
                <w:sz w:val="18"/>
                <w:szCs w:val="18"/>
                <w:lang w:val="sk-SK"/>
              </w:rPr>
            </w:pPr>
          </w:p>
        </w:tc>
      </w:tr>
      <w:tr w:rsidR="00AB75FC" w:rsidRPr="0021566C" w14:paraId="2FD15DB5"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5A5B328A" w14:textId="77777777" w:rsidR="00AB75FC" w:rsidRPr="00726AA2" w:rsidRDefault="00AB75FC" w:rsidP="00195B76">
            <w:pPr>
              <w:rPr>
                <w:sz w:val="18"/>
                <w:szCs w:val="18"/>
              </w:rPr>
            </w:pPr>
            <w:r w:rsidRPr="00726AA2">
              <w:rPr>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77AEC38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068F10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986E8CB"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079D8CEA"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233A654"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5280BCA1" w14:textId="77777777" w:rsidR="00AB75FC" w:rsidRPr="007A2477" w:rsidRDefault="00AB75FC" w:rsidP="00195B76">
            <w:pPr>
              <w:pStyle w:val="Value"/>
              <w:rPr>
                <w:rFonts w:ascii="Times New Roman" w:hAnsi="Times New Roman"/>
                <w:sz w:val="18"/>
                <w:szCs w:val="18"/>
                <w:lang w:val="sk-SK"/>
              </w:rPr>
            </w:pPr>
          </w:p>
        </w:tc>
      </w:tr>
      <w:tr w:rsidR="00AB75FC" w:rsidRPr="0021566C" w14:paraId="646AF02C"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0E04ADD7"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48DD6B6"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72FA81"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46010067"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2F794B95"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5B5556A3"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73E99E4D" w14:textId="77777777" w:rsidR="00AB75FC" w:rsidRPr="007A2477" w:rsidRDefault="00AB75FC" w:rsidP="00195B76">
            <w:pPr>
              <w:pStyle w:val="Value"/>
              <w:rPr>
                <w:rFonts w:ascii="Times New Roman" w:hAnsi="Times New Roman"/>
                <w:sz w:val="18"/>
                <w:szCs w:val="18"/>
                <w:lang w:val="sk-SK"/>
              </w:rPr>
            </w:pPr>
          </w:p>
        </w:tc>
      </w:tr>
      <w:tr w:rsidR="00AB75FC" w:rsidRPr="0021566C" w14:paraId="0CBC453A"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758CC017" w14:textId="77777777" w:rsidR="00AB75FC" w:rsidRPr="00726AA2" w:rsidRDefault="00AB75FC" w:rsidP="00195B76">
            <w:pPr>
              <w:rPr>
                <w:sz w:val="18"/>
                <w:szCs w:val="18"/>
              </w:rPr>
            </w:pPr>
            <w:r w:rsidRPr="00726AA2">
              <w:rPr>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14:paraId="33B2391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57447E8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79B68E61"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B8105D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FC8F00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6AAD12EF" w14:textId="77777777" w:rsidR="00AB75FC" w:rsidRPr="007A2477" w:rsidRDefault="00AB75FC" w:rsidP="00195B76">
            <w:pPr>
              <w:pStyle w:val="Value"/>
              <w:rPr>
                <w:rFonts w:ascii="Times New Roman" w:hAnsi="Times New Roman"/>
                <w:sz w:val="18"/>
                <w:szCs w:val="18"/>
                <w:lang w:val="sk-SK"/>
              </w:rPr>
            </w:pPr>
          </w:p>
        </w:tc>
      </w:tr>
      <w:tr w:rsidR="00AB75FC" w:rsidRPr="0021566C" w14:paraId="2A23B4A9" w14:textId="77777777" w:rsidTr="00195B76">
        <w:trPr>
          <w:trHeight w:val="345"/>
          <w:jc w:val="center"/>
        </w:trPr>
        <w:tc>
          <w:tcPr>
            <w:tcW w:w="2026" w:type="dxa"/>
            <w:vMerge/>
            <w:tcBorders>
              <w:top w:val="nil"/>
              <w:left w:val="single" w:sz="12" w:space="0" w:color="auto"/>
              <w:bottom w:val="single" w:sz="12" w:space="0" w:color="auto"/>
              <w:right w:val="single" w:sz="12" w:space="0" w:color="auto"/>
            </w:tcBorders>
            <w:vAlign w:val="center"/>
          </w:tcPr>
          <w:p w14:paraId="2DB872DA"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14:paraId="181AD23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12" w:space="0" w:color="auto"/>
              <w:right w:val="single" w:sz="4" w:space="0" w:color="auto"/>
            </w:tcBorders>
            <w:noWrap/>
            <w:vAlign w:val="center"/>
          </w:tcPr>
          <w:p w14:paraId="57FE4FBB"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12" w:space="0" w:color="auto"/>
              <w:right w:val="single" w:sz="12" w:space="0" w:color="auto"/>
            </w:tcBorders>
            <w:noWrap/>
            <w:vAlign w:val="center"/>
          </w:tcPr>
          <w:p w14:paraId="5245A00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12" w:space="0" w:color="auto"/>
              <w:right w:val="single" w:sz="4" w:space="0" w:color="auto"/>
            </w:tcBorders>
            <w:noWrap/>
            <w:vAlign w:val="center"/>
          </w:tcPr>
          <w:p w14:paraId="541950B6"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12" w:space="0" w:color="auto"/>
              <w:right w:val="single" w:sz="4" w:space="0" w:color="auto"/>
            </w:tcBorders>
            <w:noWrap/>
            <w:vAlign w:val="center"/>
          </w:tcPr>
          <w:p w14:paraId="6A3A2E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12" w:space="0" w:color="auto"/>
              <w:right w:val="single" w:sz="12" w:space="0" w:color="auto"/>
            </w:tcBorders>
            <w:noWrap/>
            <w:vAlign w:val="center"/>
          </w:tcPr>
          <w:p w14:paraId="55293D5B" w14:textId="77777777" w:rsidR="00AB75FC" w:rsidRPr="007A2477" w:rsidRDefault="00AB75FC" w:rsidP="00195B76">
            <w:pPr>
              <w:pStyle w:val="Value"/>
              <w:rPr>
                <w:rFonts w:ascii="Times New Roman" w:hAnsi="Times New Roman"/>
                <w:sz w:val="18"/>
                <w:szCs w:val="18"/>
                <w:lang w:val="sk-SK"/>
              </w:rPr>
            </w:pPr>
          </w:p>
        </w:tc>
      </w:tr>
    </w:tbl>
    <w:p w14:paraId="36D680C0" w14:textId="77777777" w:rsidR="00AB75FC" w:rsidRDefault="00AB75FC" w:rsidP="00AB75FC">
      <w:pPr>
        <w:ind w:left="360"/>
        <w:jc w:val="both"/>
      </w:pPr>
    </w:p>
    <w:p w14:paraId="5E1618EB" w14:textId="77777777" w:rsidR="00AB75FC" w:rsidRDefault="00AB75FC" w:rsidP="00AB75FC">
      <w:pPr>
        <w:tabs>
          <w:tab w:val="left" w:pos="3774"/>
        </w:tabs>
        <w:jc w:val="both"/>
      </w:pPr>
      <w:r>
        <w:tab/>
      </w:r>
    </w:p>
    <w:p w14:paraId="10C6E10A" w14:textId="77777777" w:rsidR="00AB75FC" w:rsidRDefault="00AB75FC" w:rsidP="00AB75FC">
      <w:pPr>
        <w:pStyle w:val="Nadpis1"/>
      </w:pPr>
      <w:r>
        <w:t xml:space="preserve">N. Ekonomické vzťahy účtovnej jednotky a spriaznených osôb </w:t>
      </w:r>
    </w:p>
    <w:p w14:paraId="38B4052A" w14:textId="77777777" w:rsidR="00AB75FC" w:rsidRDefault="00AB75FC" w:rsidP="00AB75FC">
      <w:pPr>
        <w:jc w:val="both"/>
        <w:rPr>
          <w:b/>
          <w:bCs/>
          <w:i/>
          <w:iCs/>
          <w:sz w:val="20"/>
        </w:rPr>
      </w:pPr>
    </w:p>
    <w:p w14:paraId="6D36EF80" w14:textId="77777777" w:rsidR="00AB75FC" w:rsidRDefault="00AB75FC" w:rsidP="00AB75FC">
      <w:pPr>
        <w:numPr>
          <w:ilvl w:val="0"/>
          <w:numId w:val="20"/>
        </w:numPr>
        <w:tabs>
          <w:tab w:val="clear" w:pos="720"/>
          <w:tab w:val="num" w:pos="357"/>
        </w:tabs>
        <w:ind w:left="357" w:hanging="357"/>
        <w:jc w:val="both"/>
        <w:rPr>
          <w:b/>
          <w:bCs/>
          <w:i/>
          <w:iCs/>
          <w:sz w:val="20"/>
        </w:rPr>
      </w:pPr>
      <w:r>
        <w:rPr>
          <w:b/>
          <w:bCs/>
          <w:i/>
          <w:iCs/>
          <w:sz w:val="20"/>
        </w:rPr>
        <w:lastRenderedPageBreak/>
        <w:t>zoznam obchodov</w:t>
      </w:r>
      <w:r w:rsidRPr="00ED7563">
        <w:rPr>
          <w:b/>
          <w:bCs/>
          <w:i/>
          <w:iCs/>
          <w:sz w:val="20"/>
        </w:rPr>
        <w:t>, ktoré sa uskutočnili medzi účtovnou jednotkou a spriaznenými osobami uvedenými v časti L. písm. b), a t</w:t>
      </w:r>
      <w:r>
        <w:rPr>
          <w:b/>
          <w:bCs/>
          <w:i/>
          <w:iCs/>
          <w:sz w:val="20"/>
        </w:rPr>
        <w:t>o</w:t>
      </w:r>
    </w:p>
    <w:p w14:paraId="6F8EFA22" w14:textId="77777777" w:rsidR="00AB75FC" w:rsidRDefault="00AB75FC" w:rsidP="00AB75FC">
      <w:pPr>
        <w:jc w:val="both"/>
        <w:rPr>
          <w:b/>
          <w:bCs/>
          <w:i/>
          <w:iCs/>
          <w:sz w:val="20"/>
        </w:rPr>
      </w:pPr>
    </w:p>
    <w:p w14:paraId="5B1ED546" w14:textId="77777777" w:rsidR="00AB75FC" w:rsidRDefault="00AB75FC" w:rsidP="00AB75FC">
      <w:pPr>
        <w:numPr>
          <w:ilvl w:val="1"/>
          <w:numId w:val="20"/>
        </w:numPr>
        <w:tabs>
          <w:tab w:val="clear" w:pos="1695"/>
          <w:tab w:val="num" w:pos="720"/>
        </w:tabs>
        <w:ind w:left="720" w:hanging="360"/>
        <w:jc w:val="both"/>
        <w:rPr>
          <w:sz w:val="20"/>
        </w:rPr>
      </w:pPr>
      <w:r>
        <w:rPr>
          <w:sz w:val="20"/>
        </w:rPr>
        <w:t xml:space="preserve">druh obchodu, napríklad kúpa alebo predaj, poskytnutie služby, obchodné zastúpenie, licencie, transfery, know-how, úver, pôžička, výpomoc, záruka, </w:t>
      </w:r>
    </w:p>
    <w:p w14:paraId="48E8C010" w14:textId="77777777" w:rsidR="00AB75FC" w:rsidRDefault="00AB75FC" w:rsidP="00AB75FC">
      <w:pPr>
        <w:numPr>
          <w:ilvl w:val="1"/>
          <w:numId w:val="20"/>
        </w:numPr>
        <w:tabs>
          <w:tab w:val="clear" w:pos="1695"/>
          <w:tab w:val="num" w:pos="720"/>
        </w:tabs>
        <w:ind w:left="720" w:hanging="360"/>
        <w:jc w:val="both"/>
        <w:rPr>
          <w:sz w:val="20"/>
        </w:rPr>
      </w:pPr>
      <w:r>
        <w:rPr>
          <w:sz w:val="20"/>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14:paraId="241CF34A" w14:textId="77777777" w:rsidR="00AB75FC" w:rsidRDefault="00AB75FC" w:rsidP="00AB75FC">
      <w:pPr>
        <w:jc w:val="both"/>
        <w:rPr>
          <w:b/>
          <w:bCs/>
          <w:i/>
          <w:iCs/>
          <w:sz w:val="20"/>
        </w:rPr>
      </w:pPr>
    </w:p>
    <w:p w14:paraId="05AE30AF" w14:textId="77777777" w:rsidR="00AB75FC" w:rsidRDefault="00AB75FC" w:rsidP="00AB75FC">
      <w:pPr>
        <w:numPr>
          <w:ilvl w:val="0"/>
          <w:numId w:val="20"/>
        </w:numPr>
        <w:tabs>
          <w:tab w:val="clear" w:pos="720"/>
          <w:tab w:val="num" w:pos="360"/>
        </w:tabs>
        <w:ind w:left="360"/>
        <w:jc w:val="both"/>
        <w:rPr>
          <w:b/>
          <w:bCs/>
          <w:i/>
          <w:iCs/>
          <w:sz w:val="20"/>
        </w:rPr>
      </w:pPr>
      <w:r>
        <w:rPr>
          <w:b/>
          <w:bCs/>
          <w:i/>
          <w:iCs/>
          <w:sz w:val="20"/>
        </w:rPr>
        <w:t xml:space="preserve"> obchody podľa písmena a), ktoré sú rovnakého druhu a uvádzajú sa kumulovane okrem informácií o týchto obchodoch, ktoré sa v súlade s požiadavkami na uvádzané informácie podľa § 3 ods. 1 uvádzajú samostatne,</w:t>
      </w:r>
    </w:p>
    <w:p w14:paraId="068E520A" w14:textId="77777777" w:rsidR="00AB75FC" w:rsidRDefault="00AB75FC" w:rsidP="00AB75FC">
      <w:pPr>
        <w:ind w:left="360"/>
        <w:jc w:val="both"/>
        <w:rPr>
          <w:b/>
          <w:bCs/>
          <w:i/>
          <w:iCs/>
          <w:sz w:val="20"/>
        </w:rPr>
      </w:pPr>
    </w:p>
    <w:tbl>
      <w:tblPr>
        <w:tblW w:w="5000" w:type="pct"/>
        <w:jc w:val="center"/>
        <w:tblLayout w:type="fixed"/>
        <w:tblCellMar>
          <w:left w:w="28" w:type="dxa"/>
          <w:right w:w="28" w:type="dxa"/>
        </w:tblCellMar>
        <w:tblLook w:val="04A0" w:firstRow="1" w:lastRow="0" w:firstColumn="1" w:lastColumn="0" w:noHBand="0" w:noVBand="1"/>
      </w:tblPr>
      <w:tblGrid>
        <w:gridCol w:w="3615"/>
        <w:gridCol w:w="1087"/>
        <w:gridCol w:w="2169"/>
        <w:gridCol w:w="2169"/>
      </w:tblGrid>
      <w:tr w:rsidR="00AB75FC" w:rsidRPr="0021566C" w14:paraId="53C2D625" w14:textId="77777777" w:rsidTr="00195B76">
        <w:trPr>
          <w:trHeight w:val="208"/>
          <w:jc w:val="center"/>
        </w:trPr>
        <w:tc>
          <w:tcPr>
            <w:tcW w:w="3697" w:type="dxa"/>
            <w:vMerge w:val="restart"/>
            <w:tcBorders>
              <w:top w:val="single" w:sz="12" w:space="0" w:color="auto"/>
              <w:left w:val="single" w:sz="12" w:space="0" w:color="auto"/>
              <w:right w:val="single" w:sz="12" w:space="0" w:color="auto"/>
            </w:tcBorders>
            <w:shd w:val="clear" w:color="auto" w:fill="FFFF99"/>
            <w:noWrap/>
            <w:vAlign w:val="center"/>
          </w:tcPr>
          <w:p w14:paraId="1CEE006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Spriaznená osoba </w:t>
            </w:r>
          </w:p>
        </w:tc>
        <w:tc>
          <w:tcPr>
            <w:tcW w:w="1110" w:type="dxa"/>
            <w:vMerge w:val="restart"/>
            <w:tcBorders>
              <w:top w:val="single" w:sz="12" w:space="0" w:color="auto"/>
              <w:left w:val="single" w:sz="12" w:space="0" w:color="auto"/>
              <w:right w:val="single" w:sz="12" w:space="0" w:color="auto"/>
            </w:tcBorders>
            <w:shd w:val="clear" w:color="auto" w:fill="FFFF99"/>
            <w:vAlign w:val="center"/>
          </w:tcPr>
          <w:p w14:paraId="71926727"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Kód druhu obchodu</w:t>
            </w:r>
          </w:p>
        </w:tc>
        <w:tc>
          <w:tcPr>
            <w:tcW w:w="4436" w:type="dxa"/>
            <w:gridSpan w:val="2"/>
            <w:tcBorders>
              <w:top w:val="single" w:sz="12" w:space="0" w:color="auto"/>
              <w:left w:val="single" w:sz="12" w:space="0" w:color="auto"/>
              <w:right w:val="single" w:sz="12" w:space="0" w:color="auto"/>
            </w:tcBorders>
            <w:shd w:val="clear" w:color="auto" w:fill="FFFF99"/>
            <w:vAlign w:val="center"/>
          </w:tcPr>
          <w:p w14:paraId="188C2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Hodnotové vyjadrenie obchodu</w:t>
            </w:r>
          </w:p>
        </w:tc>
      </w:tr>
      <w:tr w:rsidR="00AB75FC" w:rsidRPr="0021566C" w14:paraId="36A99ECF" w14:textId="77777777" w:rsidTr="00195B76">
        <w:trPr>
          <w:trHeight w:val="455"/>
          <w:jc w:val="center"/>
        </w:trPr>
        <w:tc>
          <w:tcPr>
            <w:tcW w:w="3697" w:type="dxa"/>
            <w:vMerge/>
            <w:tcBorders>
              <w:left w:val="single" w:sz="12" w:space="0" w:color="auto"/>
              <w:bottom w:val="single" w:sz="4" w:space="0" w:color="auto"/>
              <w:right w:val="single" w:sz="12" w:space="0" w:color="auto"/>
            </w:tcBorders>
            <w:shd w:val="clear" w:color="auto" w:fill="FFFF99"/>
            <w:noWrap/>
            <w:vAlign w:val="center"/>
          </w:tcPr>
          <w:p w14:paraId="749E1AA9" w14:textId="77777777" w:rsidR="00AB75FC" w:rsidRPr="00726AA2" w:rsidRDefault="00AB75FC" w:rsidP="00195B76">
            <w:pPr>
              <w:pStyle w:val="TopHeader"/>
              <w:rPr>
                <w:rFonts w:ascii="Times New Roman" w:hAnsi="Times New Roman"/>
                <w:sz w:val="18"/>
                <w:szCs w:val="18"/>
              </w:rPr>
            </w:pPr>
          </w:p>
        </w:tc>
        <w:tc>
          <w:tcPr>
            <w:tcW w:w="1110" w:type="dxa"/>
            <w:vMerge/>
            <w:tcBorders>
              <w:left w:val="single" w:sz="12" w:space="0" w:color="auto"/>
              <w:bottom w:val="single" w:sz="4" w:space="0" w:color="auto"/>
              <w:right w:val="single" w:sz="12" w:space="0" w:color="auto"/>
            </w:tcBorders>
            <w:shd w:val="clear" w:color="auto" w:fill="FFFF99"/>
            <w:vAlign w:val="center"/>
          </w:tcPr>
          <w:p w14:paraId="7071C1B3" w14:textId="77777777" w:rsidR="00AB75FC" w:rsidRPr="00726AA2" w:rsidRDefault="00AB75FC" w:rsidP="00195B76">
            <w:pPr>
              <w:pStyle w:val="TopHeader"/>
              <w:rPr>
                <w:rFonts w:ascii="Times New Roman" w:hAnsi="Times New Roman"/>
                <w:sz w:val="18"/>
                <w:szCs w:val="18"/>
              </w:rPr>
            </w:pP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5720D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21E704A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30CAC12F" w14:textId="77777777" w:rsidTr="00195B7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14:paraId="243E2A8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14:paraId="7FF1D01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14:paraId="7AC8B66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14:paraId="010B7D1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r>
      <w:tr w:rsidR="00AB75FC" w:rsidRPr="0021566C" w14:paraId="5FA7F349" w14:textId="77777777" w:rsidTr="00195B7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14:paraId="6D61FC24" w14:textId="77777777" w:rsidR="00AB75FC" w:rsidRPr="00726AA2" w:rsidRDefault="00AB75FC" w:rsidP="00195B76">
            <w:pPr>
              <w:rPr>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14:paraId="6312F52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6953324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37BCC395" w14:textId="77777777" w:rsidR="00AB75FC" w:rsidRPr="007A2477" w:rsidRDefault="00AB75FC" w:rsidP="00195B76">
            <w:pPr>
              <w:pStyle w:val="Value"/>
              <w:rPr>
                <w:rFonts w:ascii="Times New Roman" w:hAnsi="Times New Roman"/>
                <w:sz w:val="18"/>
                <w:szCs w:val="18"/>
                <w:lang w:val="sk-SK"/>
              </w:rPr>
            </w:pPr>
          </w:p>
        </w:tc>
      </w:tr>
      <w:tr w:rsidR="00AB75FC" w:rsidRPr="0021566C" w14:paraId="69D900AD" w14:textId="77777777" w:rsidTr="00195B76">
        <w:trPr>
          <w:trHeight w:val="330"/>
          <w:jc w:val="center"/>
        </w:trPr>
        <w:tc>
          <w:tcPr>
            <w:tcW w:w="3697" w:type="dxa"/>
            <w:tcBorders>
              <w:top w:val="nil"/>
              <w:left w:val="single" w:sz="12" w:space="0" w:color="auto"/>
              <w:bottom w:val="single" w:sz="4" w:space="0" w:color="000000"/>
              <w:right w:val="single" w:sz="12" w:space="0" w:color="000000"/>
            </w:tcBorders>
            <w:vAlign w:val="center"/>
          </w:tcPr>
          <w:p w14:paraId="492D0E49"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14:paraId="6089ED65"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26652498"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11399A16" w14:textId="77777777" w:rsidR="00AB75FC" w:rsidRPr="007A2477" w:rsidRDefault="00AB75FC" w:rsidP="00195B76">
            <w:pPr>
              <w:pStyle w:val="Value"/>
              <w:rPr>
                <w:rFonts w:ascii="Times New Roman" w:hAnsi="Times New Roman"/>
                <w:sz w:val="18"/>
                <w:szCs w:val="18"/>
                <w:lang w:val="sk-SK"/>
              </w:rPr>
            </w:pPr>
          </w:p>
        </w:tc>
      </w:tr>
      <w:tr w:rsidR="00AB75FC" w:rsidRPr="0021566C" w14:paraId="2D2EAF1B"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44FBE003"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0DCDB3E7"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77B4C1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0238193" w14:textId="77777777" w:rsidR="00AB75FC" w:rsidRPr="007A2477" w:rsidRDefault="00AB75FC" w:rsidP="00195B76">
            <w:pPr>
              <w:pStyle w:val="Value"/>
              <w:rPr>
                <w:rFonts w:ascii="Times New Roman" w:hAnsi="Times New Roman"/>
                <w:sz w:val="18"/>
                <w:szCs w:val="18"/>
                <w:lang w:val="sk-SK"/>
              </w:rPr>
            </w:pPr>
          </w:p>
        </w:tc>
      </w:tr>
      <w:tr w:rsidR="00AB75FC" w:rsidRPr="0021566C" w14:paraId="5F141B10"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007C51"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4AE23A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79A19ED"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DE180B9" w14:textId="77777777" w:rsidR="00AB75FC" w:rsidRPr="007A2477" w:rsidRDefault="00AB75FC" w:rsidP="00195B76">
            <w:pPr>
              <w:pStyle w:val="Value"/>
              <w:rPr>
                <w:rFonts w:ascii="Times New Roman" w:hAnsi="Times New Roman"/>
                <w:sz w:val="18"/>
                <w:szCs w:val="18"/>
                <w:lang w:val="sk-SK"/>
              </w:rPr>
            </w:pPr>
          </w:p>
        </w:tc>
      </w:tr>
      <w:tr w:rsidR="00AB75FC" w:rsidRPr="0021566C" w14:paraId="61D45E1A"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15F173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58099F98"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43C808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01BB3FB" w14:textId="77777777" w:rsidR="00AB75FC" w:rsidRPr="007A2477" w:rsidRDefault="00AB75FC" w:rsidP="00195B76">
            <w:pPr>
              <w:pStyle w:val="Value"/>
              <w:rPr>
                <w:rFonts w:ascii="Times New Roman" w:hAnsi="Times New Roman"/>
                <w:sz w:val="18"/>
                <w:szCs w:val="18"/>
                <w:lang w:val="sk-SK"/>
              </w:rPr>
            </w:pPr>
          </w:p>
        </w:tc>
      </w:tr>
      <w:tr w:rsidR="00AB75FC" w:rsidRPr="0021566C" w14:paraId="2F89B27E"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B2AF4F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2A03B82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BBCEB56"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99D3867" w14:textId="77777777" w:rsidR="00AB75FC" w:rsidRPr="007A2477" w:rsidRDefault="00AB75FC" w:rsidP="00195B76">
            <w:pPr>
              <w:pStyle w:val="Value"/>
              <w:rPr>
                <w:rFonts w:ascii="Times New Roman" w:hAnsi="Times New Roman"/>
                <w:sz w:val="18"/>
                <w:szCs w:val="18"/>
                <w:lang w:val="sk-SK"/>
              </w:rPr>
            </w:pPr>
          </w:p>
        </w:tc>
      </w:tr>
      <w:tr w:rsidR="00AB75FC" w:rsidRPr="0021566C" w14:paraId="5AF49354"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509154E7"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273068B"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1CF008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D54029A" w14:textId="77777777" w:rsidR="00AB75FC" w:rsidRPr="007A2477" w:rsidRDefault="00AB75FC" w:rsidP="00195B76">
            <w:pPr>
              <w:pStyle w:val="Value"/>
              <w:rPr>
                <w:rFonts w:ascii="Times New Roman" w:hAnsi="Times New Roman"/>
                <w:sz w:val="18"/>
                <w:szCs w:val="18"/>
                <w:lang w:val="sk-SK"/>
              </w:rPr>
            </w:pPr>
          </w:p>
        </w:tc>
      </w:tr>
      <w:tr w:rsidR="00AB75FC" w:rsidRPr="0021566C" w14:paraId="1BA38CC8"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C4DEFF"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62ABC2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253032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5AD7D0F" w14:textId="77777777" w:rsidR="00AB75FC" w:rsidRPr="007A2477" w:rsidRDefault="00AB75FC" w:rsidP="00195B76">
            <w:pPr>
              <w:pStyle w:val="Value"/>
              <w:rPr>
                <w:rFonts w:ascii="Times New Roman" w:hAnsi="Times New Roman"/>
                <w:sz w:val="18"/>
                <w:szCs w:val="18"/>
                <w:lang w:val="sk-SK"/>
              </w:rPr>
            </w:pPr>
          </w:p>
        </w:tc>
      </w:tr>
      <w:tr w:rsidR="00AB75FC" w:rsidRPr="0021566C" w14:paraId="5AD02D90" w14:textId="77777777" w:rsidTr="00195B7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14:paraId="6C5C9086" w14:textId="77777777" w:rsidR="00AB75FC" w:rsidRPr="00726AA2" w:rsidRDefault="00AB75FC" w:rsidP="00195B76">
            <w:pPr>
              <w:rPr>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14:paraId="362143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3528DD7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7BC54AB6" w14:textId="77777777" w:rsidR="00AB75FC" w:rsidRPr="007A2477" w:rsidRDefault="00AB75FC" w:rsidP="00195B76">
            <w:pPr>
              <w:pStyle w:val="Value"/>
              <w:rPr>
                <w:rFonts w:ascii="Times New Roman" w:hAnsi="Times New Roman"/>
                <w:sz w:val="18"/>
                <w:szCs w:val="18"/>
                <w:lang w:val="sk-SK"/>
              </w:rPr>
            </w:pPr>
          </w:p>
        </w:tc>
      </w:tr>
      <w:tr w:rsidR="00AB75FC" w:rsidRPr="0021566C" w14:paraId="5A00A3BD" w14:textId="77777777" w:rsidTr="00195B76">
        <w:trPr>
          <w:trHeight w:val="330"/>
          <w:jc w:val="center"/>
        </w:trPr>
        <w:tc>
          <w:tcPr>
            <w:tcW w:w="3697" w:type="dxa"/>
            <w:tcBorders>
              <w:top w:val="nil"/>
              <w:left w:val="single" w:sz="12" w:space="0" w:color="auto"/>
              <w:bottom w:val="single" w:sz="12" w:space="0" w:color="auto"/>
              <w:right w:val="single" w:sz="12" w:space="0" w:color="000000"/>
            </w:tcBorders>
            <w:vAlign w:val="center"/>
          </w:tcPr>
          <w:p w14:paraId="7F70DA7B"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14:paraId="277A937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24786D4A"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3B056BAD" w14:textId="77777777" w:rsidR="00AB75FC" w:rsidRPr="007A2477" w:rsidRDefault="00AB75FC" w:rsidP="00195B76">
            <w:pPr>
              <w:pStyle w:val="Value"/>
              <w:rPr>
                <w:rFonts w:ascii="Times New Roman" w:hAnsi="Times New Roman"/>
                <w:sz w:val="18"/>
                <w:szCs w:val="18"/>
                <w:lang w:val="sk-SK"/>
              </w:rPr>
            </w:pPr>
          </w:p>
        </w:tc>
      </w:tr>
    </w:tbl>
    <w:p w14:paraId="659665F8" w14:textId="77777777" w:rsidR="00AB75FC" w:rsidRDefault="00AB75FC" w:rsidP="00AB75FC">
      <w:pPr>
        <w:ind w:left="360"/>
        <w:jc w:val="both"/>
        <w:rPr>
          <w:sz w:val="20"/>
        </w:rPr>
      </w:pPr>
    </w:p>
    <w:tbl>
      <w:tblPr>
        <w:tblW w:w="7907"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73"/>
        <w:gridCol w:w="2160"/>
        <w:gridCol w:w="2073"/>
        <w:gridCol w:w="1601"/>
      </w:tblGrid>
      <w:tr w:rsidR="00AB75FC" w:rsidRPr="0021566C" w14:paraId="50D6B26B" w14:textId="77777777" w:rsidTr="00195B76">
        <w:trPr>
          <w:trHeight w:val="284"/>
        </w:trPr>
        <w:tc>
          <w:tcPr>
            <w:tcW w:w="0" w:type="auto"/>
            <w:noWrap/>
            <w:vAlign w:val="bottom"/>
          </w:tcPr>
          <w:p w14:paraId="55D2D2E7"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noWrap/>
            <w:vAlign w:val="bottom"/>
          </w:tcPr>
          <w:p w14:paraId="13F1D2C5" w14:textId="77777777" w:rsidR="00AB75FC" w:rsidRPr="0021566C" w:rsidRDefault="00AB75FC" w:rsidP="00195B76">
            <w:pPr>
              <w:rPr>
                <w:bCs/>
                <w:sz w:val="21"/>
                <w:szCs w:val="21"/>
                <w:lang w:eastAsia="sk-SK"/>
              </w:rPr>
            </w:pPr>
            <w:r w:rsidRPr="0021566C">
              <w:rPr>
                <w:bCs/>
                <w:sz w:val="21"/>
                <w:szCs w:val="21"/>
                <w:lang w:eastAsia="sk-SK"/>
              </w:rPr>
              <w:t>Druh obchodu:</w:t>
            </w:r>
          </w:p>
        </w:tc>
        <w:tc>
          <w:tcPr>
            <w:tcW w:w="0" w:type="auto"/>
            <w:vAlign w:val="bottom"/>
          </w:tcPr>
          <w:p w14:paraId="3F2F83CB"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vAlign w:val="bottom"/>
          </w:tcPr>
          <w:p w14:paraId="1CDFCD61" w14:textId="77777777" w:rsidR="00AB75FC" w:rsidRPr="0021566C" w:rsidRDefault="00AB75FC" w:rsidP="00195B76">
            <w:pPr>
              <w:rPr>
                <w:bCs/>
                <w:sz w:val="21"/>
                <w:szCs w:val="21"/>
                <w:lang w:eastAsia="sk-SK"/>
              </w:rPr>
            </w:pPr>
            <w:r w:rsidRPr="0021566C">
              <w:rPr>
                <w:bCs/>
                <w:sz w:val="21"/>
                <w:szCs w:val="21"/>
                <w:lang w:eastAsia="sk-SK"/>
              </w:rPr>
              <w:t>Druh obchodu:</w:t>
            </w:r>
          </w:p>
        </w:tc>
      </w:tr>
      <w:tr w:rsidR="00AB75FC" w:rsidRPr="0021566C" w14:paraId="6963139D" w14:textId="77777777" w:rsidTr="00195B76">
        <w:trPr>
          <w:trHeight w:val="284"/>
        </w:trPr>
        <w:tc>
          <w:tcPr>
            <w:tcW w:w="0" w:type="auto"/>
            <w:noWrap/>
            <w:vAlign w:val="bottom"/>
          </w:tcPr>
          <w:p w14:paraId="578784D7" w14:textId="77777777" w:rsidR="00AB75FC" w:rsidRPr="0021566C" w:rsidRDefault="00AB75FC" w:rsidP="00195B76">
            <w:pPr>
              <w:rPr>
                <w:sz w:val="21"/>
                <w:szCs w:val="21"/>
                <w:lang w:eastAsia="sk-SK"/>
              </w:rPr>
            </w:pPr>
            <w:r w:rsidRPr="0021566C">
              <w:rPr>
                <w:sz w:val="21"/>
                <w:szCs w:val="21"/>
                <w:lang w:eastAsia="sk-SK"/>
              </w:rPr>
              <w:t>01</w:t>
            </w:r>
          </w:p>
        </w:tc>
        <w:tc>
          <w:tcPr>
            <w:tcW w:w="0" w:type="auto"/>
            <w:noWrap/>
            <w:vAlign w:val="bottom"/>
          </w:tcPr>
          <w:p w14:paraId="0500215F" w14:textId="77777777" w:rsidR="00AB75FC" w:rsidRPr="0021566C" w:rsidRDefault="00AB75FC" w:rsidP="00195B76">
            <w:pPr>
              <w:rPr>
                <w:sz w:val="21"/>
                <w:szCs w:val="21"/>
                <w:lang w:eastAsia="sk-SK"/>
              </w:rPr>
            </w:pPr>
            <w:r w:rsidRPr="0021566C">
              <w:rPr>
                <w:sz w:val="21"/>
                <w:szCs w:val="21"/>
                <w:lang w:eastAsia="sk-SK"/>
              </w:rPr>
              <w:t>kúpa</w:t>
            </w:r>
          </w:p>
        </w:tc>
        <w:tc>
          <w:tcPr>
            <w:tcW w:w="0" w:type="auto"/>
            <w:vAlign w:val="bottom"/>
          </w:tcPr>
          <w:p w14:paraId="710CF740" w14:textId="77777777" w:rsidR="00AB75FC" w:rsidRPr="0021566C" w:rsidRDefault="00AB75FC" w:rsidP="00195B76">
            <w:pPr>
              <w:rPr>
                <w:sz w:val="21"/>
                <w:szCs w:val="21"/>
                <w:lang w:eastAsia="sk-SK"/>
              </w:rPr>
            </w:pPr>
            <w:r w:rsidRPr="0021566C">
              <w:rPr>
                <w:sz w:val="21"/>
                <w:szCs w:val="21"/>
                <w:lang w:eastAsia="sk-SK"/>
              </w:rPr>
              <w:t>07</w:t>
            </w:r>
          </w:p>
        </w:tc>
        <w:tc>
          <w:tcPr>
            <w:tcW w:w="0" w:type="auto"/>
            <w:vAlign w:val="bottom"/>
          </w:tcPr>
          <w:p w14:paraId="197645DE" w14:textId="77777777" w:rsidR="00AB75FC" w:rsidRPr="0021566C" w:rsidRDefault="00AB75FC" w:rsidP="00195B76">
            <w:pPr>
              <w:rPr>
                <w:sz w:val="21"/>
                <w:szCs w:val="21"/>
                <w:lang w:eastAsia="sk-SK"/>
              </w:rPr>
            </w:pPr>
            <w:r w:rsidRPr="0021566C">
              <w:rPr>
                <w:sz w:val="21"/>
                <w:szCs w:val="21"/>
                <w:lang w:eastAsia="sk-SK"/>
              </w:rPr>
              <w:t>know -how</w:t>
            </w:r>
          </w:p>
        </w:tc>
      </w:tr>
      <w:tr w:rsidR="00AB75FC" w:rsidRPr="0021566C" w14:paraId="146B7E89" w14:textId="77777777" w:rsidTr="00195B76">
        <w:trPr>
          <w:trHeight w:val="284"/>
        </w:trPr>
        <w:tc>
          <w:tcPr>
            <w:tcW w:w="0" w:type="auto"/>
            <w:noWrap/>
            <w:vAlign w:val="bottom"/>
          </w:tcPr>
          <w:p w14:paraId="18F45032" w14:textId="77777777" w:rsidR="00AB75FC" w:rsidRPr="0021566C" w:rsidRDefault="00AB75FC" w:rsidP="00195B76">
            <w:pPr>
              <w:rPr>
                <w:sz w:val="21"/>
                <w:szCs w:val="21"/>
                <w:lang w:eastAsia="sk-SK"/>
              </w:rPr>
            </w:pPr>
            <w:r w:rsidRPr="0021566C">
              <w:rPr>
                <w:sz w:val="21"/>
                <w:szCs w:val="21"/>
                <w:lang w:eastAsia="sk-SK"/>
              </w:rPr>
              <w:t>02</w:t>
            </w:r>
          </w:p>
        </w:tc>
        <w:tc>
          <w:tcPr>
            <w:tcW w:w="0" w:type="auto"/>
            <w:noWrap/>
            <w:vAlign w:val="bottom"/>
          </w:tcPr>
          <w:p w14:paraId="6FB53FB0" w14:textId="77777777" w:rsidR="00AB75FC" w:rsidRPr="0021566C" w:rsidRDefault="00AB75FC" w:rsidP="00195B76">
            <w:pPr>
              <w:rPr>
                <w:sz w:val="21"/>
                <w:szCs w:val="21"/>
                <w:lang w:eastAsia="sk-SK"/>
              </w:rPr>
            </w:pPr>
            <w:r w:rsidRPr="0021566C">
              <w:rPr>
                <w:sz w:val="21"/>
                <w:szCs w:val="21"/>
                <w:lang w:eastAsia="sk-SK"/>
              </w:rPr>
              <w:t>predaj</w:t>
            </w:r>
          </w:p>
        </w:tc>
        <w:tc>
          <w:tcPr>
            <w:tcW w:w="0" w:type="auto"/>
            <w:vAlign w:val="bottom"/>
          </w:tcPr>
          <w:p w14:paraId="1759459E" w14:textId="77777777" w:rsidR="00AB75FC" w:rsidRPr="0021566C" w:rsidRDefault="00AB75FC" w:rsidP="00195B76">
            <w:pPr>
              <w:rPr>
                <w:sz w:val="21"/>
                <w:szCs w:val="21"/>
                <w:lang w:eastAsia="sk-SK"/>
              </w:rPr>
            </w:pPr>
            <w:r w:rsidRPr="0021566C">
              <w:rPr>
                <w:sz w:val="21"/>
                <w:szCs w:val="21"/>
                <w:lang w:eastAsia="sk-SK"/>
              </w:rPr>
              <w:t>08</w:t>
            </w:r>
          </w:p>
        </w:tc>
        <w:tc>
          <w:tcPr>
            <w:tcW w:w="0" w:type="auto"/>
            <w:vAlign w:val="bottom"/>
          </w:tcPr>
          <w:p w14:paraId="56D0697B" w14:textId="77777777" w:rsidR="00AB75FC" w:rsidRPr="0021566C" w:rsidRDefault="00AB75FC" w:rsidP="00195B76">
            <w:pPr>
              <w:rPr>
                <w:sz w:val="21"/>
                <w:szCs w:val="21"/>
                <w:lang w:eastAsia="sk-SK"/>
              </w:rPr>
            </w:pPr>
            <w:r w:rsidRPr="0021566C">
              <w:rPr>
                <w:sz w:val="21"/>
                <w:szCs w:val="21"/>
                <w:lang w:eastAsia="sk-SK"/>
              </w:rPr>
              <w:t>úver, pôžička</w:t>
            </w:r>
          </w:p>
        </w:tc>
      </w:tr>
      <w:tr w:rsidR="00AB75FC" w:rsidRPr="0021566C" w14:paraId="530015D2" w14:textId="77777777" w:rsidTr="00195B76">
        <w:trPr>
          <w:trHeight w:val="284"/>
        </w:trPr>
        <w:tc>
          <w:tcPr>
            <w:tcW w:w="0" w:type="auto"/>
            <w:noWrap/>
            <w:vAlign w:val="bottom"/>
          </w:tcPr>
          <w:p w14:paraId="7AE201FE" w14:textId="77777777" w:rsidR="00AB75FC" w:rsidRPr="0021566C" w:rsidRDefault="00AB75FC" w:rsidP="00195B76">
            <w:pPr>
              <w:rPr>
                <w:sz w:val="21"/>
                <w:szCs w:val="21"/>
                <w:lang w:eastAsia="sk-SK"/>
              </w:rPr>
            </w:pPr>
            <w:r w:rsidRPr="0021566C">
              <w:rPr>
                <w:sz w:val="21"/>
                <w:szCs w:val="21"/>
                <w:lang w:eastAsia="sk-SK"/>
              </w:rPr>
              <w:t>03</w:t>
            </w:r>
          </w:p>
        </w:tc>
        <w:tc>
          <w:tcPr>
            <w:tcW w:w="0" w:type="auto"/>
            <w:noWrap/>
            <w:vAlign w:val="bottom"/>
          </w:tcPr>
          <w:p w14:paraId="4B735E44" w14:textId="77777777" w:rsidR="00AB75FC" w:rsidRPr="0021566C" w:rsidRDefault="00AB75FC" w:rsidP="00195B76">
            <w:pPr>
              <w:rPr>
                <w:sz w:val="21"/>
                <w:szCs w:val="21"/>
                <w:lang w:eastAsia="sk-SK"/>
              </w:rPr>
            </w:pPr>
            <w:r w:rsidRPr="0021566C">
              <w:rPr>
                <w:sz w:val="21"/>
                <w:szCs w:val="21"/>
                <w:lang w:eastAsia="sk-SK"/>
              </w:rPr>
              <w:t>poskytnutie služby</w:t>
            </w:r>
          </w:p>
        </w:tc>
        <w:tc>
          <w:tcPr>
            <w:tcW w:w="0" w:type="auto"/>
            <w:vAlign w:val="bottom"/>
          </w:tcPr>
          <w:p w14:paraId="23F42D3F" w14:textId="77777777" w:rsidR="00AB75FC" w:rsidRPr="0021566C" w:rsidRDefault="00AB75FC" w:rsidP="00195B76">
            <w:pPr>
              <w:rPr>
                <w:sz w:val="21"/>
                <w:szCs w:val="21"/>
                <w:lang w:eastAsia="sk-SK"/>
              </w:rPr>
            </w:pPr>
            <w:r w:rsidRPr="0021566C">
              <w:rPr>
                <w:sz w:val="21"/>
                <w:szCs w:val="21"/>
                <w:lang w:eastAsia="sk-SK"/>
              </w:rPr>
              <w:t>09</w:t>
            </w:r>
          </w:p>
        </w:tc>
        <w:tc>
          <w:tcPr>
            <w:tcW w:w="0" w:type="auto"/>
            <w:vAlign w:val="bottom"/>
          </w:tcPr>
          <w:p w14:paraId="69789BDB" w14:textId="77777777" w:rsidR="00AB75FC" w:rsidRPr="0021566C" w:rsidRDefault="00AB75FC" w:rsidP="00195B76">
            <w:pPr>
              <w:rPr>
                <w:sz w:val="21"/>
                <w:szCs w:val="21"/>
                <w:lang w:eastAsia="sk-SK"/>
              </w:rPr>
            </w:pPr>
            <w:r w:rsidRPr="0021566C">
              <w:rPr>
                <w:sz w:val="21"/>
                <w:szCs w:val="21"/>
                <w:lang w:eastAsia="sk-SK"/>
              </w:rPr>
              <w:t>výpomoc</w:t>
            </w:r>
          </w:p>
        </w:tc>
      </w:tr>
      <w:tr w:rsidR="00AB75FC" w:rsidRPr="0021566C" w14:paraId="49C714EF" w14:textId="77777777" w:rsidTr="00195B76">
        <w:trPr>
          <w:trHeight w:val="284"/>
        </w:trPr>
        <w:tc>
          <w:tcPr>
            <w:tcW w:w="0" w:type="auto"/>
            <w:noWrap/>
            <w:vAlign w:val="bottom"/>
          </w:tcPr>
          <w:p w14:paraId="4551FD65" w14:textId="77777777" w:rsidR="00AB75FC" w:rsidRPr="0021566C" w:rsidRDefault="00AB75FC" w:rsidP="00195B76">
            <w:pPr>
              <w:rPr>
                <w:sz w:val="21"/>
                <w:szCs w:val="21"/>
                <w:lang w:eastAsia="sk-SK"/>
              </w:rPr>
            </w:pPr>
            <w:r w:rsidRPr="0021566C">
              <w:rPr>
                <w:sz w:val="21"/>
                <w:szCs w:val="21"/>
                <w:lang w:eastAsia="sk-SK"/>
              </w:rPr>
              <w:t>04</w:t>
            </w:r>
          </w:p>
        </w:tc>
        <w:tc>
          <w:tcPr>
            <w:tcW w:w="0" w:type="auto"/>
            <w:noWrap/>
            <w:vAlign w:val="bottom"/>
          </w:tcPr>
          <w:p w14:paraId="7572D8F1" w14:textId="77777777" w:rsidR="00AB75FC" w:rsidRPr="0021566C" w:rsidRDefault="00AB75FC" w:rsidP="00195B76">
            <w:pPr>
              <w:rPr>
                <w:sz w:val="21"/>
                <w:szCs w:val="21"/>
                <w:lang w:eastAsia="sk-SK"/>
              </w:rPr>
            </w:pPr>
            <w:r w:rsidRPr="0021566C">
              <w:rPr>
                <w:sz w:val="21"/>
                <w:szCs w:val="21"/>
                <w:lang w:eastAsia="sk-SK"/>
              </w:rPr>
              <w:t>obchodné zastúpenie</w:t>
            </w:r>
          </w:p>
        </w:tc>
        <w:tc>
          <w:tcPr>
            <w:tcW w:w="0" w:type="auto"/>
            <w:vAlign w:val="bottom"/>
          </w:tcPr>
          <w:p w14:paraId="51F979CE" w14:textId="77777777" w:rsidR="00AB75FC" w:rsidRPr="0021566C" w:rsidRDefault="00AB75FC" w:rsidP="00195B76">
            <w:pPr>
              <w:rPr>
                <w:sz w:val="21"/>
                <w:szCs w:val="21"/>
                <w:lang w:eastAsia="sk-SK"/>
              </w:rPr>
            </w:pPr>
            <w:r w:rsidRPr="0021566C">
              <w:rPr>
                <w:sz w:val="21"/>
                <w:szCs w:val="21"/>
                <w:lang w:eastAsia="sk-SK"/>
              </w:rPr>
              <w:t>10</w:t>
            </w:r>
          </w:p>
        </w:tc>
        <w:tc>
          <w:tcPr>
            <w:tcW w:w="0" w:type="auto"/>
            <w:vAlign w:val="bottom"/>
          </w:tcPr>
          <w:p w14:paraId="6AC2AF2C" w14:textId="77777777" w:rsidR="00AB75FC" w:rsidRPr="0021566C" w:rsidRDefault="00AB75FC" w:rsidP="00195B76">
            <w:pPr>
              <w:rPr>
                <w:sz w:val="21"/>
                <w:szCs w:val="21"/>
                <w:lang w:eastAsia="sk-SK"/>
              </w:rPr>
            </w:pPr>
            <w:r w:rsidRPr="0021566C">
              <w:rPr>
                <w:sz w:val="21"/>
                <w:szCs w:val="21"/>
                <w:lang w:eastAsia="sk-SK"/>
              </w:rPr>
              <w:t>záruka</w:t>
            </w:r>
          </w:p>
        </w:tc>
      </w:tr>
      <w:tr w:rsidR="00AB75FC" w:rsidRPr="0021566C" w14:paraId="7A72913A" w14:textId="77777777" w:rsidTr="00195B76">
        <w:trPr>
          <w:trHeight w:val="284"/>
        </w:trPr>
        <w:tc>
          <w:tcPr>
            <w:tcW w:w="0" w:type="auto"/>
            <w:noWrap/>
            <w:vAlign w:val="bottom"/>
          </w:tcPr>
          <w:p w14:paraId="757AE884" w14:textId="77777777" w:rsidR="00AB75FC" w:rsidRPr="0021566C" w:rsidRDefault="00AB75FC" w:rsidP="00195B76">
            <w:pPr>
              <w:rPr>
                <w:sz w:val="21"/>
                <w:szCs w:val="21"/>
                <w:lang w:eastAsia="sk-SK"/>
              </w:rPr>
            </w:pPr>
            <w:r w:rsidRPr="0021566C">
              <w:rPr>
                <w:sz w:val="21"/>
                <w:szCs w:val="21"/>
                <w:lang w:eastAsia="sk-SK"/>
              </w:rPr>
              <w:t>05</w:t>
            </w:r>
          </w:p>
        </w:tc>
        <w:tc>
          <w:tcPr>
            <w:tcW w:w="0" w:type="auto"/>
            <w:noWrap/>
            <w:vAlign w:val="bottom"/>
          </w:tcPr>
          <w:p w14:paraId="07370C0A" w14:textId="77777777" w:rsidR="00AB75FC" w:rsidRPr="0021566C" w:rsidRDefault="00AB75FC" w:rsidP="00195B76">
            <w:pPr>
              <w:rPr>
                <w:sz w:val="21"/>
                <w:szCs w:val="21"/>
                <w:lang w:eastAsia="sk-SK"/>
              </w:rPr>
            </w:pPr>
            <w:r w:rsidRPr="0021566C">
              <w:rPr>
                <w:sz w:val="21"/>
                <w:szCs w:val="21"/>
                <w:lang w:eastAsia="sk-SK"/>
              </w:rPr>
              <w:t>licencia</w:t>
            </w:r>
          </w:p>
        </w:tc>
        <w:tc>
          <w:tcPr>
            <w:tcW w:w="0" w:type="auto"/>
            <w:vAlign w:val="bottom"/>
          </w:tcPr>
          <w:p w14:paraId="65D58750" w14:textId="77777777" w:rsidR="00AB75FC" w:rsidRPr="0021566C" w:rsidRDefault="00AB75FC" w:rsidP="00195B76">
            <w:pPr>
              <w:rPr>
                <w:sz w:val="21"/>
                <w:szCs w:val="21"/>
                <w:lang w:eastAsia="sk-SK"/>
              </w:rPr>
            </w:pPr>
            <w:r w:rsidRPr="0021566C">
              <w:rPr>
                <w:sz w:val="21"/>
                <w:szCs w:val="21"/>
                <w:lang w:eastAsia="sk-SK"/>
              </w:rPr>
              <w:t>11</w:t>
            </w:r>
          </w:p>
        </w:tc>
        <w:tc>
          <w:tcPr>
            <w:tcW w:w="0" w:type="auto"/>
            <w:vAlign w:val="bottom"/>
          </w:tcPr>
          <w:p w14:paraId="4BB5044B" w14:textId="77777777" w:rsidR="00AB75FC" w:rsidRPr="0021566C" w:rsidRDefault="00AB75FC" w:rsidP="00195B76">
            <w:pPr>
              <w:rPr>
                <w:sz w:val="21"/>
                <w:szCs w:val="21"/>
                <w:lang w:eastAsia="sk-SK"/>
              </w:rPr>
            </w:pPr>
            <w:r w:rsidRPr="0021566C">
              <w:rPr>
                <w:sz w:val="21"/>
                <w:szCs w:val="21"/>
                <w:lang w:eastAsia="sk-SK"/>
              </w:rPr>
              <w:t>iný obchod.</w:t>
            </w:r>
          </w:p>
        </w:tc>
      </w:tr>
      <w:tr w:rsidR="00AB75FC" w:rsidRPr="0021566C" w14:paraId="70A6D3A7" w14:textId="77777777" w:rsidTr="00195B76">
        <w:trPr>
          <w:gridAfter w:val="2"/>
          <w:trHeight w:val="284"/>
        </w:trPr>
        <w:tc>
          <w:tcPr>
            <w:tcW w:w="0" w:type="auto"/>
            <w:noWrap/>
            <w:vAlign w:val="bottom"/>
          </w:tcPr>
          <w:p w14:paraId="183A5210" w14:textId="77777777" w:rsidR="00AB75FC" w:rsidRPr="0021566C" w:rsidRDefault="00AB75FC" w:rsidP="00195B76">
            <w:pPr>
              <w:rPr>
                <w:sz w:val="21"/>
                <w:szCs w:val="21"/>
                <w:lang w:eastAsia="sk-SK"/>
              </w:rPr>
            </w:pPr>
            <w:r w:rsidRPr="0021566C">
              <w:rPr>
                <w:sz w:val="21"/>
                <w:szCs w:val="21"/>
                <w:lang w:eastAsia="sk-SK"/>
              </w:rPr>
              <w:t>06</w:t>
            </w:r>
          </w:p>
        </w:tc>
        <w:tc>
          <w:tcPr>
            <w:tcW w:w="0" w:type="auto"/>
            <w:noWrap/>
            <w:vAlign w:val="bottom"/>
          </w:tcPr>
          <w:p w14:paraId="106AEA2F" w14:textId="77777777" w:rsidR="00AB75FC" w:rsidRPr="0021566C" w:rsidRDefault="00AB75FC" w:rsidP="00195B76">
            <w:pPr>
              <w:rPr>
                <w:sz w:val="21"/>
                <w:szCs w:val="21"/>
                <w:lang w:eastAsia="sk-SK"/>
              </w:rPr>
            </w:pPr>
            <w:r w:rsidRPr="0021566C">
              <w:rPr>
                <w:sz w:val="21"/>
                <w:szCs w:val="21"/>
                <w:lang w:eastAsia="sk-SK"/>
              </w:rPr>
              <w:t>transfer</w:t>
            </w:r>
          </w:p>
        </w:tc>
      </w:tr>
    </w:tbl>
    <w:p w14:paraId="4B12B1EB" w14:textId="77777777" w:rsidR="00AB75FC" w:rsidRDefault="00AB75FC" w:rsidP="00AB75FC">
      <w:pPr>
        <w:ind w:left="360"/>
        <w:jc w:val="both"/>
        <w:rPr>
          <w:sz w:val="20"/>
        </w:rPr>
      </w:pPr>
    </w:p>
    <w:p w14:paraId="27404EC7" w14:textId="77777777" w:rsidR="00AB75FC" w:rsidRPr="003B405E" w:rsidRDefault="00AB75FC" w:rsidP="00AB75FC">
      <w:pPr>
        <w:jc w:val="both"/>
        <w:rPr>
          <w:b/>
        </w:rPr>
      </w:pPr>
      <w:r>
        <w:rPr>
          <w:sz w:val="20"/>
        </w:rPr>
        <w:br w:type="page"/>
      </w:r>
      <w:r w:rsidRPr="003B405E">
        <w:rPr>
          <w:b/>
        </w:rPr>
        <w:lastRenderedPageBreak/>
        <w:t>O. Skutočnosti, ktoré nastali po dni, ku ktorému sa zostavuje účtovná závierka do dňa zostavenia účtovnej závierky</w:t>
      </w:r>
    </w:p>
    <w:p w14:paraId="691AE9EE" w14:textId="77777777" w:rsidR="00AB75FC" w:rsidRDefault="00AB75FC" w:rsidP="00AB75FC">
      <w:pPr>
        <w:jc w:val="both"/>
        <w:rPr>
          <w:b/>
          <w:bCs/>
        </w:rPr>
      </w:pPr>
    </w:p>
    <w:p w14:paraId="488D2DCC" w14:textId="77777777" w:rsidR="00AB75FC" w:rsidRDefault="00AB75FC" w:rsidP="00AB75FC">
      <w:pPr>
        <w:numPr>
          <w:ilvl w:val="0"/>
          <w:numId w:val="21"/>
        </w:numPr>
        <w:jc w:val="both"/>
        <w:rPr>
          <w:b/>
          <w:bCs/>
          <w:i/>
          <w:iCs/>
          <w:sz w:val="20"/>
        </w:rPr>
      </w:pPr>
      <w:r>
        <w:rPr>
          <w:b/>
          <w:bCs/>
          <w:i/>
          <w:iCs/>
          <w:sz w:val="20"/>
        </w:rPr>
        <w:t>pokles alebo zvýšenie trhovej ceny finančného majetku ako dôsledku okolností, ktoré nastali po dni, ku ktorému sa zostavuje účtovná závierka do dňa zostavenia účtovnej závierky s uvedením dôvodu týchto zmien,</w:t>
      </w:r>
    </w:p>
    <w:p w14:paraId="6B22B8E2" w14:textId="77777777" w:rsidR="00AB75FC" w:rsidRDefault="00AB75FC" w:rsidP="00AB75FC">
      <w:pPr>
        <w:ind w:left="360"/>
        <w:jc w:val="both"/>
        <w:rPr>
          <w:sz w:val="20"/>
        </w:rPr>
      </w:pPr>
    </w:p>
    <w:p w14:paraId="2E1BA4C6" w14:textId="77777777" w:rsidR="00AB75FC" w:rsidRDefault="00AB75FC" w:rsidP="00AB75FC">
      <w:pPr>
        <w:numPr>
          <w:ilvl w:val="0"/>
          <w:numId w:val="21"/>
        </w:numPr>
        <w:jc w:val="both"/>
        <w:rPr>
          <w:b/>
          <w:bCs/>
          <w:i/>
          <w:iCs/>
          <w:sz w:val="20"/>
        </w:rPr>
      </w:pPr>
      <w:r>
        <w:rPr>
          <w:b/>
          <w:bCs/>
          <w:i/>
          <w:iCs/>
          <w:sz w:val="20"/>
        </w:rPr>
        <w:t>dôvody pre zmenu výšky rezerv a opravných položiek, o ktorých sa účtovná jednotka dozvedela medzi dňom, ku ktorému sa účtovná závierka zostavuje a dňom jej zostavenia a ktoré sa týkajú ich stavu ku dňu, ku ktorému sa zostavuje účtovná závierka,</w:t>
      </w:r>
    </w:p>
    <w:p w14:paraId="758CFE58" w14:textId="77777777" w:rsidR="00AB75FC" w:rsidRDefault="00AB75FC" w:rsidP="00AB75FC">
      <w:pPr>
        <w:ind w:left="360"/>
        <w:jc w:val="both"/>
        <w:rPr>
          <w:sz w:val="20"/>
        </w:rPr>
      </w:pPr>
    </w:p>
    <w:p w14:paraId="3D065B92" w14:textId="77777777" w:rsidR="00AB75FC" w:rsidRDefault="00AB75FC" w:rsidP="00AB75FC">
      <w:pPr>
        <w:numPr>
          <w:ilvl w:val="0"/>
          <w:numId w:val="21"/>
        </w:numPr>
        <w:jc w:val="both"/>
        <w:rPr>
          <w:b/>
          <w:bCs/>
          <w:i/>
          <w:iCs/>
          <w:sz w:val="20"/>
        </w:rPr>
      </w:pPr>
      <w:r>
        <w:rPr>
          <w:b/>
          <w:bCs/>
          <w:i/>
          <w:iCs/>
          <w:sz w:val="20"/>
        </w:rPr>
        <w:t xml:space="preserve"> zmena spoločníkov účtovnej jednotky,</w:t>
      </w:r>
    </w:p>
    <w:p w14:paraId="37F3D591" w14:textId="77777777" w:rsidR="00AB75FC" w:rsidRDefault="00AB75FC" w:rsidP="00AB75FC">
      <w:pPr>
        <w:ind w:left="360"/>
        <w:jc w:val="both"/>
        <w:rPr>
          <w:sz w:val="20"/>
        </w:rPr>
      </w:pPr>
    </w:p>
    <w:p w14:paraId="2054FA3D" w14:textId="77777777" w:rsidR="00AB75FC" w:rsidRDefault="00AB75FC" w:rsidP="00AB75FC">
      <w:pPr>
        <w:numPr>
          <w:ilvl w:val="0"/>
          <w:numId w:val="21"/>
        </w:numPr>
        <w:jc w:val="both"/>
        <w:rPr>
          <w:b/>
          <w:bCs/>
          <w:i/>
          <w:iCs/>
          <w:sz w:val="20"/>
        </w:rPr>
      </w:pPr>
      <w:r>
        <w:rPr>
          <w:b/>
          <w:bCs/>
          <w:i/>
          <w:iCs/>
          <w:sz w:val="20"/>
        </w:rPr>
        <w:t xml:space="preserve"> prijatie rozhodnutia o predaji účtovnej jednotky alebo jej časti,</w:t>
      </w:r>
    </w:p>
    <w:p w14:paraId="7710B279" w14:textId="77777777" w:rsidR="00AB75FC" w:rsidRDefault="00AB75FC" w:rsidP="00AB75FC">
      <w:pPr>
        <w:ind w:left="360"/>
        <w:jc w:val="both"/>
        <w:rPr>
          <w:sz w:val="20"/>
        </w:rPr>
      </w:pPr>
    </w:p>
    <w:p w14:paraId="569BD4A0" w14:textId="77777777" w:rsidR="00AB75FC" w:rsidRDefault="00AB75FC" w:rsidP="00AB75FC">
      <w:pPr>
        <w:numPr>
          <w:ilvl w:val="0"/>
          <w:numId w:val="21"/>
        </w:numPr>
        <w:jc w:val="both"/>
        <w:rPr>
          <w:b/>
          <w:bCs/>
          <w:i/>
          <w:iCs/>
          <w:sz w:val="20"/>
        </w:rPr>
      </w:pPr>
      <w:r>
        <w:rPr>
          <w:b/>
          <w:bCs/>
          <w:i/>
          <w:iCs/>
          <w:sz w:val="20"/>
        </w:rPr>
        <w:t>zmeny významných položiek dlhodobého finančného majetku,</w:t>
      </w:r>
    </w:p>
    <w:p w14:paraId="3338E3F4" w14:textId="77777777" w:rsidR="00AB75FC" w:rsidRDefault="00AB75FC" w:rsidP="00AB75FC">
      <w:pPr>
        <w:ind w:left="360"/>
        <w:jc w:val="both"/>
        <w:rPr>
          <w:sz w:val="20"/>
        </w:rPr>
      </w:pPr>
    </w:p>
    <w:p w14:paraId="288DDBB6" w14:textId="77777777" w:rsidR="00AB75FC" w:rsidRDefault="00AB75FC" w:rsidP="00AB75FC">
      <w:pPr>
        <w:numPr>
          <w:ilvl w:val="0"/>
          <w:numId w:val="21"/>
        </w:numPr>
        <w:jc w:val="both"/>
        <w:rPr>
          <w:b/>
          <w:bCs/>
          <w:i/>
          <w:iCs/>
          <w:sz w:val="20"/>
        </w:rPr>
      </w:pPr>
      <w:r>
        <w:rPr>
          <w:b/>
          <w:bCs/>
          <w:i/>
          <w:iCs/>
          <w:sz w:val="20"/>
        </w:rPr>
        <w:t>začatie alebo ukončenie činnosti časti účtovnej jednotky, napríklad odštepného závodu, organizačnej zložky,  prevádzkarne,</w:t>
      </w:r>
    </w:p>
    <w:p w14:paraId="6532A750" w14:textId="77777777" w:rsidR="00AB75FC" w:rsidRDefault="00AB75FC" w:rsidP="00AB75FC">
      <w:pPr>
        <w:ind w:left="360"/>
        <w:jc w:val="both"/>
        <w:rPr>
          <w:sz w:val="20"/>
        </w:rPr>
      </w:pPr>
    </w:p>
    <w:p w14:paraId="63498BDD" w14:textId="77777777" w:rsidR="00AB75FC" w:rsidRDefault="00AB75FC" w:rsidP="00AB75FC">
      <w:pPr>
        <w:numPr>
          <w:ilvl w:val="0"/>
          <w:numId w:val="21"/>
        </w:numPr>
        <w:jc w:val="both"/>
        <w:rPr>
          <w:b/>
          <w:bCs/>
          <w:i/>
          <w:iCs/>
          <w:sz w:val="20"/>
        </w:rPr>
      </w:pPr>
      <w:r>
        <w:rPr>
          <w:b/>
          <w:bCs/>
          <w:i/>
          <w:iCs/>
          <w:sz w:val="20"/>
        </w:rPr>
        <w:t xml:space="preserve"> vydané dlhopisy a iné cenné papiere,</w:t>
      </w:r>
    </w:p>
    <w:p w14:paraId="17879B64" w14:textId="77777777" w:rsidR="00AB75FC" w:rsidRDefault="00AB75FC" w:rsidP="00AB75FC">
      <w:pPr>
        <w:ind w:left="360"/>
        <w:jc w:val="both"/>
        <w:rPr>
          <w:sz w:val="20"/>
        </w:rPr>
      </w:pPr>
    </w:p>
    <w:p w14:paraId="486119B4" w14:textId="77777777" w:rsidR="00AB75FC" w:rsidRDefault="00AB75FC" w:rsidP="00AB75FC">
      <w:pPr>
        <w:numPr>
          <w:ilvl w:val="0"/>
          <w:numId w:val="21"/>
        </w:numPr>
        <w:jc w:val="both"/>
        <w:rPr>
          <w:b/>
          <w:bCs/>
          <w:i/>
          <w:iCs/>
          <w:sz w:val="20"/>
        </w:rPr>
      </w:pPr>
      <w:r>
        <w:rPr>
          <w:b/>
          <w:bCs/>
          <w:i/>
          <w:iCs/>
          <w:sz w:val="20"/>
        </w:rPr>
        <w:t>zlúčenie, splynutie, rozdelenie a zmena právnej formy účtovnej jednotky,</w:t>
      </w:r>
    </w:p>
    <w:p w14:paraId="5023E814" w14:textId="77777777" w:rsidR="00AB75FC" w:rsidRDefault="00AB75FC" w:rsidP="00AB75FC">
      <w:pPr>
        <w:ind w:left="360"/>
        <w:jc w:val="both"/>
        <w:rPr>
          <w:sz w:val="20"/>
        </w:rPr>
      </w:pPr>
    </w:p>
    <w:p w14:paraId="0C8B315E" w14:textId="77777777" w:rsidR="00AB75FC" w:rsidRDefault="00AB75FC" w:rsidP="00AB75FC">
      <w:pPr>
        <w:numPr>
          <w:ilvl w:val="0"/>
          <w:numId w:val="21"/>
        </w:numPr>
        <w:jc w:val="both"/>
        <w:rPr>
          <w:b/>
          <w:bCs/>
          <w:i/>
          <w:iCs/>
          <w:sz w:val="20"/>
        </w:rPr>
      </w:pPr>
      <w:r>
        <w:rPr>
          <w:b/>
          <w:bCs/>
          <w:i/>
          <w:iCs/>
          <w:sz w:val="20"/>
        </w:rPr>
        <w:t>mimoriadne udalosti, ak majú vplyv na hospodárenie účtovnej jednotky ( napríklad  živelná pohroma),</w:t>
      </w:r>
    </w:p>
    <w:p w14:paraId="52F19E6A" w14:textId="77777777" w:rsidR="00AB75FC" w:rsidRDefault="00AB75FC" w:rsidP="00AB75FC">
      <w:pPr>
        <w:ind w:left="540"/>
        <w:jc w:val="both"/>
        <w:rPr>
          <w:sz w:val="20"/>
        </w:rPr>
      </w:pPr>
    </w:p>
    <w:p w14:paraId="1A573C59" w14:textId="77777777" w:rsidR="00AB75FC" w:rsidRDefault="00AB75FC" w:rsidP="00AB75FC">
      <w:pPr>
        <w:numPr>
          <w:ilvl w:val="0"/>
          <w:numId w:val="21"/>
        </w:numPr>
        <w:jc w:val="both"/>
        <w:rPr>
          <w:b/>
          <w:bCs/>
          <w:i/>
          <w:iCs/>
          <w:sz w:val="20"/>
        </w:rPr>
      </w:pPr>
      <w:r>
        <w:rPr>
          <w:b/>
          <w:bCs/>
          <w:i/>
          <w:iCs/>
          <w:sz w:val="20"/>
        </w:rPr>
        <w:t xml:space="preserve"> získaní alebo odobratí licencií alebo iných povolení významných pre činnosť účtovnej jednotky.</w:t>
      </w:r>
    </w:p>
    <w:p w14:paraId="1FB2F521" w14:textId="77777777" w:rsidR="00AB75FC" w:rsidRDefault="00AB75FC" w:rsidP="00AB75FC">
      <w:pPr>
        <w:ind w:left="360"/>
        <w:jc w:val="both"/>
      </w:pPr>
    </w:p>
    <w:p w14:paraId="2F72C1D0" w14:textId="77777777" w:rsidR="00AB75FC" w:rsidRDefault="00AB75FC" w:rsidP="00AB75FC">
      <w:pPr>
        <w:jc w:val="both"/>
      </w:pPr>
    </w:p>
    <w:p w14:paraId="608225B2" w14:textId="77777777" w:rsidR="00AB75FC" w:rsidRDefault="00AB75FC" w:rsidP="00AB75FC">
      <w:pPr>
        <w:ind w:left="360" w:hanging="360"/>
        <w:jc w:val="both"/>
        <w:rPr>
          <w:b/>
          <w:bCs/>
        </w:rPr>
      </w:pPr>
      <w:r>
        <w:rPr>
          <w:b/>
          <w:bCs/>
        </w:rPr>
        <w:t>P. Prehľad zmien vlastného imania uvádza stav vlastného imania na začiatku bežného účtovného obdobia, zvýšenie alebo zníženie počas bežného účtovného obdobia a stav na konci bežného účtovného obdobia a dôvody zmien v členení na</w:t>
      </w: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239B289C"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7BED15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515ACDEF"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r>
      <w:tr w:rsidR="00AB75FC" w:rsidRPr="00726AA2" w14:paraId="7CFC8F2A"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1271B9E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2FF55C2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2DC6B4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D0D58D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5416114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6DA20DE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72D0A7F8"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000D314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15281D61"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3EFBC8A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5C4CF7C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0FC9E6B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4FA472B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66525F3C"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9C8D3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386F392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DF031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22AB059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602FB6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0B736E12" w14:textId="77777777" w:rsidR="00AB75FC" w:rsidRPr="007A2477" w:rsidRDefault="00AB75FC" w:rsidP="00195B76">
            <w:pPr>
              <w:pStyle w:val="Value"/>
              <w:rPr>
                <w:rFonts w:ascii="Times New Roman" w:hAnsi="Times New Roman"/>
                <w:sz w:val="18"/>
                <w:szCs w:val="18"/>
                <w:lang w:val="sk-SK"/>
              </w:rPr>
            </w:pPr>
          </w:p>
        </w:tc>
      </w:tr>
      <w:tr w:rsidR="00AB75FC" w:rsidRPr="00726AA2" w14:paraId="6354F07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11C7191"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3B3D895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2C9A06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B424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CB1DE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746D48D" w14:textId="77777777" w:rsidR="00AB75FC" w:rsidRPr="007A2477" w:rsidRDefault="00AB75FC" w:rsidP="00195B76">
            <w:pPr>
              <w:pStyle w:val="Value"/>
              <w:rPr>
                <w:rFonts w:ascii="Times New Roman" w:hAnsi="Times New Roman"/>
                <w:sz w:val="18"/>
                <w:szCs w:val="18"/>
                <w:lang w:val="sk-SK"/>
              </w:rPr>
            </w:pPr>
          </w:p>
        </w:tc>
      </w:tr>
      <w:tr w:rsidR="00AB75FC" w:rsidRPr="00726AA2" w14:paraId="25AE51B7"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4C9953B4"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312CF7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5299F6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8D3EDC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56E01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0DE92B0" w14:textId="77777777" w:rsidR="00AB75FC" w:rsidRPr="007A2477" w:rsidRDefault="00AB75FC" w:rsidP="00195B76">
            <w:pPr>
              <w:pStyle w:val="Value"/>
              <w:rPr>
                <w:rFonts w:ascii="Times New Roman" w:hAnsi="Times New Roman"/>
                <w:sz w:val="18"/>
                <w:szCs w:val="18"/>
                <w:lang w:val="sk-SK"/>
              </w:rPr>
            </w:pPr>
          </w:p>
        </w:tc>
      </w:tr>
      <w:tr w:rsidR="00AB75FC" w:rsidRPr="00726AA2" w14:paraId="7F1E89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2B81A2FD"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27567E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C45B61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9677F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2A64C3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70C63650" w14:textId="77777777" w:rsidR="00AB75FC" w:rsidRPr="007A2477" w:rsidRDefault="00AB75FC" w:rsidP="00195B76">
            <w:pPr>
              <w:pStyle w:val="Value"/>
              <w:rPr>
                <w:rFonts w:ascii="Times New Roman" w:hAnsi="Times New Roman"/>
                <w:sz w:val="18"/>
                <w:szCs w:val="18"/>
                <w:lang w:val="sk-SK"/>
              </w:rPr>
            </w:pPr>
          </w:p>
        </w:tc>
      </w:tr>
      <w:tr w:rsidR="00AB75FC" w:rsidRPr="00726AA2" w14:paraId="50647F31"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190EFF8"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052EB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80EBDD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959C3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E971C9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63167B6" w14:textId="77777777" w:rsidR="00AB75FC" w:rsidRPr="007A2477" w:rsidRDefault="00AB75FC" w:rsidP="00195B76">
            <w:pPr>
              <w:pStyle w:val="Value"/>
              <w:rPr>
                <w:rFonts w:ascii="Times New Roman" w:hAnsi="Times New Roman"/>
                <w:sz w:val="18"/>
                <w:szCs w:val="18"/>
                <w:lang w:val="sk-SK"/>
              </w:rPr>
            </w:pPr>
          </w:p>
        </w:tc>
      </w:tr>
      <w:tr w:rsidR="00AB75FC" w:rsidRPr="00726AA2" w14:paraId="0483D53B"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3A705EFB"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03F8976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2D52A8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6CE3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14B7D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82091BD" w14:textId="77777777" w:rsidR="00AB75FC" w:rsidRPr="007A2477" w:rsidRDefault="00AB75FC" w:rsidP="00195B76">
            <w:pPr>
              <w:pStyle w:val="Value"/>
              <w:rPr>
                <w:rFonts w:ascii="Times New Roman" w:hAnsi="Times New Roman"/>
                <w:sz w:val="18"/>
                <w:szCs w:val="18"/>
                <w:lang w:val="sk-SK"/>
              </w:rPr>
            </w:pPr>
          </w:p>
        </w:tc>
      </w:tr>
      <w:tr w:rsidR="00AB75FC" w:rsidRPr="00726AA2" w14:paraId="63F4BE61"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097FC8B"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71C03E9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72E9F8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52AB6C3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5644AC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4395C6B4" w14:textId="77777777" w:rsidR="00AB75FC" w:rsidRPr="007A2477" w:rsidRDefault="00AB75FC" w:rsidP="00195B76">
            <w:pPr>
              <w:pStyle w:val="Value"/>
              <w:rPr>
                <w:rFonts w:ascii="Times New Roman" w:hAnsi="Times New Roman"/>
                <w:sz w:val="18"/>
                <w:szCs w:val="18"/>
                <w:lang w:val="sk-SK"/>
              </w:rPr>
            </w:pPr>
          </w:p>
        </w:tc>
      </w:tr>
      <w:tr w:rsidR="00AB75FC" w:rsidRPr="00726AA2" w14:paraId="076A31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388B05"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773A1B5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B38320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5E4D4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6CBFDE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4AD924EB" w14:textId="77777777" w:rsidR="00AB75FC" w:rsidRPr="007A2477" w:rsidRDefault="00AB75FC" w:rsidP="00195B76">
            <w:pPr>
              <w:pStyle w:val="Value"/>
              <w:rPr>
                <w:rFonts w:ascii="Times New Roman" w:hAnsi="Times New Roman"/>
                <w:sz w:val="18"/>
                <w:szCs w:val="18"/>
                <w:lang w:val="sk-SK"/>
              </w:rPr>
            </w:pPr>
          </w:p>
        </w:tc>
      </w:tr>
      <w:tr w:rsidR="00AB75FC" w:rsidRPr="00726AA2" w14:paraId="593E390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0FFCA4F4"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6A50E23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C03D71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A6039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8912F8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54DA6414" w14:textId="77777777" w:rsidR="00AB75FC" w:rsidRPr="007A2477" w:rsidRDefault="00AB75FC" w:rsidP="00195B76">
            <w:pPr>
              <w:pStyle w:val="Value"/>
              <w:rPr>
                <w:rFonts w:ascii="Times New Roman" w:hAnsi="Times New Roman"/>
                <w:sz w:val="18"/>
                <w:szCs w:val="18"/>
                <w:lang w:val="sk-SK"/>
              </w:rPr>
            </w:pPr>
          </w:p>
        </w:tc>
      </w:tr>
      <w:tr w:rsidR="00AB75FC" w:rsidRPr="00726AA2" w14:paraId="5E7DEC98" w14:textId="77777777" w:rsidTr="00195B76">
        <w:trPr>
          <w:trHeight w:val="344"/>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431E41EB"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7AD3AA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548055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702C27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FEBF8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ABC2255" w14:textId="77777777" w:rsidR="00AB75FC" w:rsidRPr="007A2477" w:rsidRDefault="00AB75FC" w:rsidP="00195B76">
            <w:pPr>
              <w:pStyle w:val="Value"/>
              <w:rPr>
                <w:rFonts w:ascii="Times New Roman" w:hAnsi="Times New Roman"/>
                <w:sz w:val="18"/>
                <w:szCs w:val="18"/>
                <w:lang w:val="sk-SK"/>
              </w:rPr>
            </w:pPr>
          </w:p>
        </w:tc>
      </w:tr>
      <w:tr w:rsidR="00AB75FC" w:rsidRPr="00726AA2" w14:paraId="1344D701"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1FEA7BA1"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0195A55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4F574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7197A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BD29AF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98F8DEE" w14:textId="77777777" w:rsidR="00AB75FC" w:rsidRPr="007A2477" w:rsidRDefault="00AB75FC" w:rsidP="00195B76">
            <w:pPr>
              <w:pStyle w:val="Value"/>
              <w:rPr>
                <w:rFonts w:ascii="Times New Roman" w:hAnsi="Times New Roman"/>
                <w:sz w:val="18"/>
                <w:szCs w:val="18"/>
                <w:lang w:val="sk-SK"/>
              </w:rPr>
            </w:pPr>
          </w:p>
        </w:tc>
      </w:tr>
      <w:tr w:rsidR="00AB75FC" w:rsidRPr="00726AA2" w14:paraId="28AB889A"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52F8F86F"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345FA79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54AC5F6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3D605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49F14E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5F30FA2" w14:textId="77777777" w:rsidR="00AB75FC" w:rsidRPr="007A2477" w:rsidRDefault="00AB75FC" w:rsidP="00195B76">
            <w:pPr>
              <w:pStyle w:val="Value"/>
              <w:rPr>
                <w:rFonts w:ascii="Times New Roman" w:hAnsi="Times New Roman"/>
                <w:sz w:val="18"/>
                <w:szCs w:val="18"/>
                <w:lang w:val="sk-SK"/>
              </w:rPr>
            </w:pPr>
          </w:p>
        </w:tc>
      </w:tr>
      <w:tr w:rsidR="00AB75FC" w:rsidRPr="00726AA2" w14:paraId="6F0CB11F"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7A4521D" w14:textId="77777777" w:rsidR="00AB75FC" w:rsidRPr="00726AA2" w:rsidRDefault="00AB75FC" w:rsidP="00195B76">
            <w:pPr>
              <w:rPr>
                <w:sz w:val="18"/>
                <w:szCs w:val="18"/>
              </w:rPr>
            </w:pPr>
            <w:r w:rsidRPr="00726AA2">
              <w:rPr>
                <w:sz w:val="18"/>
                <w:szCs w:val="18"/>
              </w:rPr>
              <w:lastRenderedPageBreak/>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55EE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4BAE08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E7796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CD8FDB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B8A2DD3" w14:textId="77777777" w:rsidR="00AB75FC" w:rsidRPr="007A2477" w:rsidRDefault="00AB75FC" w:rsidP="00195B76">
            <w:pPr>
              <w:pStyle w:val="Value"/>
              <w:rPr>
                <w:rFonts w:ascii="Times New Roman" w:hAnsi="Times New Roman"/>
                <w:sz w:val="18"/>
                <w:szCs w:val="18"/>
                <w:lang w:val="sk-SK"/>
              </w:rPr>
            </w:pPr>
          </w:p>
        </w:tc>
      </w:tr>
      <w:tr w:rsidR="00AB75FC" w:rsidRPr="00726AA2" w14:paraId="3DFBF5C6"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54F3D85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29BE5E3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07302B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DF66CF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1BE27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06FD4991" w14:textId="77777777" w:rsidR="00AB75FC" w:rsidRPr="007A2477" w:rsidRDefault="00AB75FC" w:rsidP="00195B76">
            <w:pPr>
              <w:pStyle w:val="Value"/>
              <w:rPr>
                <w:rFonts w:ascii="Times New Roman" w:hAnsi="Times New Roman"/>
                <w:sz w:val="18"/>
                <w:szCs w:val="18"/>
                <w:lang w:val="sk-SK"/>
              </w:rPr>
            </w:pPr>
          </w:p>
        </w:tc>
      </w:tr>
    </w:tbl>
    <w:p w14:paraId="06108C51" w14:textId="77777777" w:rsidR="00AB75FC" w:rsidRPr="00726AA2" w:rsidRDefault="00AB75FC" w:rsidP="00AB75FC">
      <w:pPr>
        <w:rPr>
          <w:sz w:val="18"/>
          <w:szCs w:val="18"/>
        </w:rPr>
      </w:pPr>
    </w:p>
    <w:p w14:paraId="43E3BBAB" w14:textId="77777777" w:rsidR="00AB75FC" w:rsidRDefault="00AB75FC" w:rsidP="00AB75FC">
      <w:pPr>
        <w:pStyle w:val="Nadpis1"/>
      </w:pP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57A9D9D6"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12A36A7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2237F474" w14:textId="77777777" w:rsidR="00AB75FC" w:rsidRPr="00726AA2" w:rsidRDefault="00AB75FC" w:rsidP="00195B76">
            <w:pPr>
              <w:pStyle w:val="TopHeader"/>
              <w:rPr>
                <w:rFonts w:ascii="Times New Roman" w:hAnsi="Times New Roman"/>
                <w:sz w:val="18"/>
                <w:szCs w:val="18"/>
              </w:rPr>
            </w:pPr>
            <w:r>
              <w:rPr>
                <w:rFonts w:ascii="Times New Roman" w:hAnsi="Times New Roman"/>
                <w:sz w:val="18"/>
                <w:szCs w:val="18"/>
              </w:rPr>
              <w:t xml:space="preserve">Bezprostredne predchádzajúce </w:t>
            </w:r>
            <w:r w:rsidRPr="00726AA2">
              <w:rPr>
                <w:rFonts w:ascii="Times New Roman" w:hAnsi="Times New Roman"/>
                <w:sz w:val="18"/>
                <w:szCs w:val="18"/>
              </w:rPr>
              <w:t>účtovné obdobie</w:t>
            </w:r>
          </w:p>
        </w:tc>
      </w:tr>
      <w:tr w:rsidR="00AB75FC" w:rsidRPr="00726AA2" w14:paraId="1C789E4E"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2A16BC7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4548CC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14EA02E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07D2B5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CF536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36274B1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1EF219AF"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5A5DCDDB"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5BAF3B4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6C80E74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835979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B062F96"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275C674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3A669D61"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8D005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6F7858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76D706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3229C7F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07E82F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7167E91B" w14:textId="77777777" w:rsidR="00AB75FC" w:rsidRPr="007A2477" w:rsidRDefault="00AB75FC" w:rsidP="00195B76">
            <w:pPr>
              <w:pStyle w:val="Value"/>
              <w:rPr>
                <w:rFonts w:ascii="Times New Roman" w:hAnsi="Times New Roman"/>
                <w:sz w:val="18"/>
                <w:szCs w:val="18"/>
                <w:lang w:val="sk-SK"/>
              </w:rPr>
            </w:pPr>
          </w:p>
        </w:tc>
      </w:tr>
      <w:tr w:rsidR="00AB75FC" w:rsidRPr="00726AA2" w14:paraId="7A8665F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DB073B9"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45543FB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E5D6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3F2EC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96E66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B655BF9" w14:textId="77777777" w:rsidR="00AB75FC" w:rsidRPr="007A2477" w:rsidRDefault="00AB75FC" w:rsidP="00195B76">
            <w:pPr>
              <w:pStyle w:val="Value"/>
              <w:rPr>
                <w:rFonts w:ascii="Times New Roman" w:hAnsi="Times New Roman"/>
                <w:sz w:val="18"/>
                <w:szCs w:val="18"/>
                <w:lang w:val="sk-SK"/>
              </w:rPr>
            </w:pPr>
          </w:p>
        </w:tc>
      </w:tr>
      <w:tr w:rsidR="00AB75FC" w:rsidRPr="00726AA2" w14:paraId="16E437A3"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11021D48"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192A0C5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27BC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87ECB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35BBC4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6151B6F1" w14:textId="77777777" w:rsidR="00AB75FC" w:rsidRPr="007A2477" w:rsidRDefault="00AB75FC" w:rsidP="00195B76">
            <w:pPr>
              <w:pStyle w:val="Value"/>
              <w:rPr>
                <w:rFonts w:ascii="Times New Roman" w:hAnsi="Times New Roman"/>
                <w:sz w:val="18"/>
                <w:szCs w:val="18"/>
                <w:lang w:val="sk-SK"/>
              </w:rPr>
            </w:pPr>
          </w:p>
        </w:tc>
      </w:tr>
      <w:tr w:rsidR="00AB75FC" w:rsidRPr="00726AA2" w14:paraId="5587CCA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4C3713E6"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780334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DFEF33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8C579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AC182B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BFCF7E" w14:textId="77777777" w:rsidR="00AB75FC" w:rsidRPr="007A2477" w:rsidRDefault="00AB75FC" w:rsidP="00195B76">
            <w:pPr>
              <w:pStyle w:val="Value"/>
              <w:rPr>
                <w:rFonts w:ascii="Times New Roman" w:hAnsi="Times New Roman"/>
                <w:sz w:val="18"/>
                <w:szCs w:val="18"/>
                <w:lang w:val="sk-SK"/>
              </w:rPr>
            </w:pPr>
          </w:p>
        </w:tc>
      </w:tr>
      <w:tr w:rsidR="00AB75FC" w:rsidRPr="00726AA2" w14:paraId="717C351E"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5C3A94A"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E426E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59CA0D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4D22D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E30C3B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FD1DF9C" w14:textId="77777777" w:rsidR="00AB75FC" w:rsidRPr="007A2477" w:rsidRDefault="00AB75FC" w:rsidP="00195B76">
            <w:pPr>
              <w:pStyle w:val="Value"/>
              <w:rPr>
                <w:rFonts w:ascii="Times New Roman" w:hAnsi="Times New Roman"/>
                <w:sz w:val="18"/>
                <w:szCs w:val="18"/>
                <w:lang w:val="sk-SK"/>
              </w:rPr>
            </w:pPr>
          </w:p>
        </w:tc>
      </w:tr>
      <w:tr w:rsidR="00AB75FC" w:rsidRPr="00726AA2" w14:paraId="7A02DCBE"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450EAABF"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EB93C2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344703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390D61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672762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402C2E8E" w14:textId="77777777" w:rsidR="00AB75FC" w:rsidRPr="007A2477" w:rsidRDefault="00AB75FC" w:rsidP="00195B76">
            <w:pPr>
              <w:pStyle w:val="Value"/>
              <w:rPr>
                <w:rFonts w:ascii="Times New Roman" w:hAnsi="Times New Roman"/>
                <w:sz w:val="18"/>
                <w:szCs w:val="18"/>
                <w:lang w:val="sk-SK"/>
              </w:rPr>
            </w:pPr>
          </w:p>
        </w:tc>
      </w:tr>
      <w:tr w:rsidR="00AB75FC" w:rsidRPr="00726AA2" w14:paraId="01E5CBCD"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ADB5916"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2BF588C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8CB70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2552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8F04F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5625C43A" w14:textId="77777777" w:rsidR="00AB75FC" w:rsidRPr="007A2477" w:rsidRDefault="00AB75FC" w:rsidP="00195B76">
            <w:pPr>
              <w:pStyle w:val="Value"/>
              <w:rPr>
                <w:rFonts w:ascii="Times New Roman" w:hAnsi="Times New Roman"/>
                <w:sz w:val="18"/>
                <w:szCs w:val="18"/>
                <w:lang w:val="sk-SK"/>
              </w:rPr>
            </w:pPr>
          </w:p>
        </w:tc>
      </w:tr>
      <w:tr w:rsidR="00AB75FC" w:rsidRPr="00726AA2" w14:paraId="0E9D32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67C82C12"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054F9C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A20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DD815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5C4BF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07E245D2" w14:textId="77777777" w:rsidR="00AB75FC" w:rsidRPr="007A2477" w:rsidRDefault="00AB75FC" w:rsidP="00195B76">
            <w:pPr>
              <w:pStyle w:val="Value"/>
              <w:rPr>
                <w:rFonts w:ascii="Times New Roman" w:hAnsi="Times New Roman"/>
                <w:sz w:val="18"/>
                <w:szCs w:val="18"/>
                <w:lang w:val="sk-SK"/>
              </w:rPr>
            </w:pPr>
          </w:p>
        </w:tc>
      </w:tr>
      <w:tr w:rsidR="00AB75FC" w:rsidRPr="00726AA2" w14:paraId="668931F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AA0E77"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79F9B5A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BB9EFD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7335C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719B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95E0240" w14:textId="77777777" w:rsidR="00AB75FC" w:rsidRPr="007A2477" w:rsidRDefault="00AB75FC" w:rsidP="00195B76">
            <w:pPr>
              <w:pStyle w:val="Value"/>
              <w:rPr>
                <w:rFonts w:ascii="Times New Roman" w:hAnsi="Times New Roman"/>
                <w:sz w:val="18"/>
                <w:szCs w:val="18"/>
                <w:lang w:val="sk-SK"/>
              </w:rPr>
            </w:pPr>
          </w:p>
        </w:tc>
      </w:tr>
      <w:tr w:rsidR="00AB75FC" w:rsidRPr="00726AA2" w14:paraId="4BA4B3F6" w14:textId="77777777" w:rsidTr="00195B76">
        <w:trPr>
          <w:trHeight w:val="390"/>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384F5721"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6CE6AD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7E6DDB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ED423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B5FC8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14A2FBDB" w14:textId="77777777" w:rsidR="00AB75FC" w:rsidRPr="007A2477" w:rsidRDefault="00AB75FC" w:rsidP="00195B76">
            <w:pPr>
              <w:pStyle w:val="Value"/>
              <w:rPr>
                <w:rFonts w:ascii="Times New Roman" w:hAnsi="Times New Roman"/>
                <w:sz w:val="18"/>
                <w:szCs w:val="18"/>
                <w:lang w:val="sk-SK"/>
              </w:rPr>
            </w:pPr>
          </w:p>
        </w:tc>
      </w:tr>
      <w:tr w:rsidR="00AB75FC" w:rsidRPr="00726AA2" w14:paraId="0C74EC18"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898AF13"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648123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92A779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3A11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C4FA6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1AC82D0C" w14:textId="77777777" w:rsidR="00AB75FC" w:rsidRPr="007A2477" w:rsidRDefault="00AB75FC" w:rsidP="00195B76">
            <w:pPr>
              <w:pStyle w:val="Value"/>
              <w:rPr>
                <w:rFonts w:ascii="Times New Roman" w:hAnsi="Times New Roman"/>
                <w:sz w:val="18"/>
                <w:szCs w:val="18"/>
                <w:lang w:val="sk-SK"/>
              </w:rPr>
            </w:pPr>
          </w:p>
        </w:tc>
      </w:tr>
      <w:tr w:rsidR="00AB75FC" w:rsidRPr="00726AA2" w14:paraId="63FB1CDE"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7C921A2D"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0C0318C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6DDB2C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0C3564F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76FDA0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90B5CFD" w14:textId="77777777" w:rsidR="00AB75FC" w:rsidRPr="007A2477" w:rsidRDefault="00AB75FC" w:rsidP="00195B76">
            <w:pPr>
              <w:pStyle w:val="Value"/>
              <w:rPr>
                <w:rFonts w:ascii="Times New Roman" w:hAnsi="Times New Roman"/>
                <w:sz w:val="18"/>
                <w:szCs w:val="18"/>
                <w:lang w:val="sk-SK"/>
              </w:rPr>
            </w:pPr>
          </w:p>
        </w:tc>
      </w:tr>
      <w:tr w:rsidR="00AB75FC" w:rsidRPr="00726AA2" w14:paraId="4DD91F89"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338F4B03" w14:textId="77777777" w:rsidR="00AB75FC" w:rsidRPr="00726AA2" w:rsidRDefault="00AB75FC" w:rsidP="00195B76">
            <w:pPr>
              <w:rPr>
                <w:sz w:val="18"/>
                <w:szCs w:val="18"/>
              </w:rPr>
            </w:pPr>
            <w:r w:rsidRPr="00726AA2">
              <w:rPr>
                <w:sz w:val="18"/>
                <w:szCs w:val="18"/>
              </w:rPr>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1B3D8E2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38437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248897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3CE4D5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798B13" w14:textId="77777777" w:rsidR="00AB75FC" w:rsidRPr="007A2477" w:rsidRDefault="00AB75FC" w:rsidP="00195B76">
            <w:pPr>
              <w:pStyle w:val="Value"/>
              <w:rPr>
                <w:rFonts w:ascii="Times New Roman" w:hAnsi="Times New Roman"/>
                <w:sz w:val="18"/>
                <w:szCs w:val="18"/>
                <w:lang w:val="sk-SK"/>
              </w:rPr>
            </w:pPr>
          </w:p>
        </w:tc>
      </w:tr>
      <w:tr w:rsidR="00AB75FC" w:rsidRPr="00726AA2" w14:paraId="53860FE1"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1D9B972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75015D9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07183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2DBCEE3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440BE78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17BD4829" w14:textId="77777777" w:rsidR="00AB75FC" w:rsidRPr="007A2477" w:rsidRDefault="00AB75FC" w:rsidP="00195B76">
            <w:pPr>
              <w:pStyle w:val="Value"/>
              <w:rPr>
                <w:rFonts w:ascii="Times New Roman" w:hAnsi="Times New Roman"/>
                <w:sz w:val="18"/>
                <w:szCs w:val="18"/>
                <w:lang w:val="sk-SK"/>
              </w:rPr>
            </w:pPr>
          </w:p>
        </w:tc>
      </w:tr>
    </w:tbl>
    <w:p w14:paraId="591C1369" w14:textId="77777777" w:rsidR="00AB75FC" w:rsidRDefault="00AB75FC" w:rsidP="00AB75FC">
      <w:r>
        <w:br w:type="page"/>
      </w:r>
    </w:p>
    <w:p w14:paraId="252199D5" w14:textId="77777777" w:rsidR="00AB75FC" w:rsidRDefault="00AB75FC" w:rsidP="00AB75FC">
      <w:pPr>
        <w:pStyle w:val="Nadpis1"/>
      </w:pPr>
      <w:r>
        <w:lastRenderedPageBreak/>
        <w:t xml:space="preserve">R. Prehľad peňažných tokov </w:t>
      </w:r>
    </w:p>
    <w:p w14:paraId="15174F6E" w14:textId="77777777" w:rsidR="00AB75FC" w:rsidRDefault="00AB75FC" w:rsidP="00AB75FC">
      <w:pPr>
        <w:jc w:val="both"/>
      </w:pPr>
    </w:p>
    <w:p w14:paraId="3A4EFAA4" w14:textId="77777777" w:rsidR="00AB75FC" w:rsidRDefault="00AB75FC" w:rsidP="00AB75FC">
      <w:pPr>
        <w:pStyle w:val="Zkladntext2"/>
      </w:pPr>
      <w:r>
        <w:t>Tvorí samostatnú časť poznámok.</w:t>
      </w:r>
    </w:p>
    <w:p w14:paraId="02F22A97" w14:textId="77777777" w:rsidR="00AB75FC" w:rsidRDefault="00AB75FC" w:rsidP="00AB75FC">
      <w:pPr>
        <w:pStyle w:val="Zkladntext2"/>
      </w:pPr>
    </w:p>
    <w:p w14:paraId="1F58A17F" w14:textId="77777777" w:rsidR="00AB75FC" w:rsidRDefault="00AB75FC" w:rsidP="00AB75FC">
      <w:pPr>
        <w:pStyle w:val="Zkladntext2"/>
      </w:pPr>
    </w:p>
    <w:p w14:paraId="26385949" w14:textId="77777777" w:rsidR="00AB75FC" w:rsidRDefault="00AB75FC" w:rsidP="00AB75FC">
      <w:pPr>
        <w:pStyle w:val="Zkladntext2"/>
      </w:pPr>
    </w:p>
    <w:p w14:paraId="5AC60F53" w14:textId="77777777" w:rsidR="00AB75FC" w:rsidRDefault="00AB75FC" w:rsidP="00AB75FC">
      <w:pPr>
        <w:pStyle w:val="Zkladntext2"/>
      </w:pPr>
    </w:p>
    <w:p w14:paraId="7B46B9C4" w14:textId="77777777" w:rsidR="00AB75FC" w:rsidRDefault="00AB75FC" w:rsidP="00AB75FC">
      <w:pPr>
        <w:pStyle w:val="Zkladntext2"/>
      </w:pPr>
    </w:p>
    <w:p w14:paraId="63519381" w14:textId="77777777" w:rsidR="00AB75FC" w:rsidRDefault="00AB75FC" w:rsidP="00AB75FC">
      <w:pPr>
        <w:pStyle w:val="Zkladntext2"/>
      </w:pPr>
    </w:p>
    <w:p w14:paraId="4B94AD14" w14:textId="77777777" w:rsidR="00AB75FC" w:rsidRDefault="00AB75FC" w:rsidP="00AB75FC">
      <w:pPr>
        <w:pStyle w:val="Zkladntext2"/>
      </w:pPr>
    </w:p>
    <w:p w14:paraId="21C0C3B7" w14:textId="77777777" w:rsidR="00AB75FC" w:rsidRDefault="00AB75FC" w:rsidP="00AB75FC">
      <w:pPr>
        <w:pStyle w:val="Zkladntext2"/>
      </w:pPr>
    </w:p>
    <w:p w14:paraId="7B210916" w14:textId="77777777" w:rsidR="00AB75FC" w:rsidRDefault="00AB75FC" w:rsidP="00AB75FC">
      <w:pPr>
        <w:pStyle w:val="Zkladntext2"/>
      </w:pPr>
    </w:p>
    <w:p w14:paraId="3D668761" w14:textId="77777777" w:rsidR="00AB75FC" w:rsidRDefault="00AB75FC" w:rsidP="00AB75FC">
      <w:pPr>
        <w:pStyle w:val="Zkladntext2"/>
      </w:pPr>
    </w:p>
    <w:p w14:paraId="21646DC8" w14:textId="77777777" w:rsidR="00AB75FC" w:rsidRDefault="00AB75FC" w:rsidP="00AB75FC">
      <w:pPr>
        <w:pStyle w:val="Zkladntext2"/>
      </w:pPr>
    </w:p>
    <w:p w14:paraId="24D44775" w14:textId="77777777" w:rsidR="00AB75FC" w:rsidRDefault="00AB75FC" w:rsidP="00AB75FC">
      <w:pPr>
        <w:pStyle w:val="Zkladntext2"/>
      </w:pPr>
    </w:p>
    <w:p w14:paraId="7EC61703" w14:textId="77777777" w:rsidR="00AB75FC" w:rsidRDefault="00AB75FC" w:rsidP="00AB75FC">
      <w:pPr>
        <w:pStyle w:val="Zkladntext2"/>
      </w:pPr>
    </w:p>
    <w:p w14:paraId="106DC12F" w14:textId="77777777" w:rsidR="00AB75FC" w:rsidRPr="0021566C" w:rsidRDefault="00AB75FC" w:rsidP="00AB75FC">
      <w:pPr>
        <w:rPr>
          <w:b/>
          <w:sz w:val="21"/>
          <w:szCs w:val="21"/>
        </w:rPr>
      </w:pPr>
      <w:r w:rsidRPr="0021566C">
        <w:rPr>
          <w:b/>
          <w:sz w:val="21"/>
          <w:szCs w:val="21"/>
        </w:rPr>
        <w:t>Vysvetlivky</w:t>
      </w:r>
      <w:r>
        <w:rPr>
          <w:b/>
          <w:sz w:val="21"/>
          <w:szCs w:val="21"/>
        </w:rPr>
        <w:t xml:space="preserve"> k poznámkam</w:t>
      </w:r>
      <w:r w:rsidRPr="0021566C">
        <w:rPr>
          <w:b/>
          <w:sz w:val="21"/>
          <w:szCs w:val="21"/>
        </w:rPr>
        <w:t>:</w:t>
      </w:r>
    </w:p>
    <w:p w14:paraId="5D98DB8C" w14:textId="77777777" w:rsidR="00AB75FC" w:rsidRPr="002E50BB" w:rsidRDefault="00AB75FC" w:rsidP="00AB75FC">
      <w:pPr>
        <w:pStyle w:val="Default"/>
        <w:spacing w:after="14"/>
        <w:ind w:left="284" w:hanging="284"/>
        <w:rPr>
          <w:sz w:val="21"/>
          <w:szCs w:val="21"/>
        </w:rPr>
      </w:pPr>
      <w:r>
        <w:rPr>
          <w:sz w:val="21"/>
          <w:szCs w:val="21"/>
        </w:rPr>
        <w:t xml:space="preserve">1. </w:t>
      </w:r>
      <w:r w:rsidRPr="002E50BB">
        <w:rPr>
          <w:sz w:val="21"/>
          <w:szCs w:val="21"/>
        </w:rPr>
        <w:t xml:space="preserve">Daňové identifikačné číslo sa vyplňuje, ak ho má účtovná jednotka pridelené. </w:t>
      </w:r>
    </w:p>
    <w:p w14:paraId="4C2B81E5" w14:textId="77777777" w:rsidR="00AB75FC" w:rsidRPr="002E50BB" w:rsidRDefault="00AB75FC" w:rsidP="00AB75FC">
      <w:pPr>
        <w:pStyle w:val="Default"/>
        <w:spacing w:after="14"/>
        <w:ind w:left="284" w:hanging="284"/>
        <w:rPr>
          <w:sz w:val="21"/>
          <w:szCs w:val="21"/>
        </w:rPr>
      </w:pPr>
      <w:r w:rsidRPr="002E50BB">
        <w:rPr>
          <w:sz w:val="21"/>
          <w:szCs w:val="21"/>
        </w:rPr>
        <w:t xml:space="preserve">2. Identifikačné číslo organizácie (IČO) sa vyplňuje podľa Registra organizácií vedeného Štatistickým úradom Slovenskej republiky. </w:t>
      </w:r>
    </w:p>
    <w:p w14:paraId="3C230795" w14:textId="77777777" w:rsidR="00AB75FC" w:rsidRPr="002E50BB" w:rsidRDefault="00AB75FC" w:rsidP="00AB75FC">
      <w:pPr>
        <w:pStyle w:val="Default"/>
        <w:spacing w:after="14"/>
        <w:ind w:left="284" w:hanging="284"/>
        <w:rPr>
          <w:sz w:val="21"/>
          <w:szCs w:val="21"/>
        </w:rPr>
      </w:pPr>
      <w:r w:rsidRPr="002E50BB">
        <w:rPr>
          <w:sz w:val="21"/>
          <w:szCs w:val="21"/>
        </w:rPr>
        <w:t xml:space="preserve">3. Kód SK NACE sa vypĺňa podľa vyhlášky Štatistického úradu Slovenskej republiky č. 306/2007 Z. z., ktorou sa vydáva Štatistická klasifikácia ekonomických činností. </w:t>
      </w:r>
    </w:p>
    <w:p w14:paraId="26E6AD5B" w14:textId="77777777" w:rsidR="00AB75FC" w:rsidRPr="002E50BB" w:rsidRDefault="00AB75FC" w:rsidP="00AB75FC">
      <w:pPr>
        <w:pStyle w:val="Default"/>
        <w:spacing w:after="14"/>
        <w:ind w:left="284" w:hanging="284"/>
        <w:rPr>
          <w:sz w:val="21"/>
          <w:szCs w:val="21"/>
        </w:rPr>
      </w:pPr>
      <w:r w:rsidRPr="002E50BB">
        <w:rPr>
          <w:sz w:val="21"/>
          <w:szCs w:val="21"/>
        </w:rPr>
        <w:t xml:space="preserve">4. Údaje, ktorými sú číslo telefónu, číslo faxu, e-mailová adresa, podpisový záznam osoby zodpovednej za vedenie účtovníctva a podpisový záznam osoby zodpovednej za zostavenie účtovnej závierky, sú dobrovoľne vypĺňanými údajmi. </w:t>
      </w:r>
    </w:p>
    <w:p w14:paraId="7A9547CF" w14:textId="77777777" w:rsidR="00AB75FC" w:rsidRPr="002E50BB" w:rsidRDefault="00AB75FC" w:rsidP="00AB75FC">
      <w:pPr>
        <w:pStyle w:val="Default"/>
        <w:spacing w:after="14"/>
        <w:ind w:left="284" w:hanging="284"/>
        <w:rPr>
          <w:sz w:val="21"/>
          <w:szCs w:val="21"/>
        </w:rPr>
      </w:pPr>
      <w:r w:rsidRPr="002E50BB">
        <w:rPr>
          <w:sz w:val="21"/>
          <w:szCs w:val="21"/>
        </w:rPr>
        <w:t xml:space="preserve">5. V bodoch č. 2, 4 a 6 sa prvotným ocenením majetku rozumie jeho ocenenie podľa § 25 zákona. </w:t>
      </w:r>
    </w:p>
    <w:p w14:paraId="4BF0C28A" w14:textId="77777777" w:rsidR="00AB75FC" w:rsidRPr="002E50BB" w:rsidRDefault="00AB75FC" w:rsidP="00AB75FC">
      <w:pPr>
        <w:pStyle w:val="Default"/>
        <w:ind w:left="284" w:hanging="284"/>
        <w:rPr>
          <w:sz w:val="21"/>
          <w:szCs w:val="21"/>
        </w:rPr>
      </w:pPr>
      <w:r w:rsidRPr="002E50BB">
        <w:rPr>
          <w:sz w:val="21"/>
          <w:szCs w:val="21"/>
        </w:rPr>
        <w:t xml:space="preserve">6. V bodoch č. 8, 23, 27, 28 a 29 sa obsahová náplň tabuliek a počet riadkov v nich uvádzajú podľa potrieb účtovnej jednotky. </w:t>
      </w:r>
    </w:p>
    <w:p w14:paraId="6E64092A" w14:textId="77777777" w:rsidR="00AB75FC" w:rsidRDefault="00AB75FC" w:rsidP="00AB75FC">
      <w:pPr>
        <w:rPr>
          <w:b/>
          <w:sz w:val="21"/>
          <w:szCs w:val="21"/>
        </w:rPr>
      </w:pPr>
    </w:p>
    <w:p w14:paraId="0EC072B8" w14:textId="77777777" w:rsidR="00AB75FC" w:rsidRPr="0021566C" w:rsidRDefault="00AB75FC" w:rsidP="00AB75FC">
      <w:pPr>
        <w:rPr>
          <w:b/>
          <w:sz w:val="21"/>
          <w:szCs w:val="21"/>
        </w:rPr>
      </w:pPr>
      <w:r w:rsidRPr="0021566C">
        <w:rPr>
          <w:b/>
          <w:sz w:val="21"/>
          <w:szCs w:val="21"/>
        </w:rPr>
        <w:t>Použité skratky:</w:t>
      </w:r>
    </w:p>
    <w:p w14:paraId="07FDA409"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CP - cenný papier </w:t>
      </w:r>
    </w:p>
    <w:p w14:paraId="288AA0AC"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č. - číslo </w:t>
      </w:r>
    </w:p>
    <w:p w14:paraId="6942B1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DFM – dlhodobý finančný majetok </w:t>
      </w:r>
    </w:p>
    <w:p w14:paraId="3E945BF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DHM – dlhodobý hmotný majetok </w:t>
      </w:r>
    </w:p>
    <w:p w14:paraId="5C98472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DIČ – daňové identifikačné číslo </w:t>
      </w:r>
    </w:p>
    <w:p w14:paraId="58ED8C4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DNM – dlhodobý nehmotný majetok </w:t>
      </w:r>
    </w:p>
    <w:p w14:paraId="2C2AC6ED"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DÚJ – dcérska účtovná jednotka </w:t>
      </w:r>
    </w:p>
    <w:p w14:paraId="001E2ABF"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IČO – identifikačné číslo organizácie </w:t>
      </w:r>
    </w:p>
    <w:p w14:paraId="205AA127"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kons. – konsolidovaný </w:t>
      </w:r>
    </w:p>
    <w:p w14:paraId="4FE51EC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MÚJ – materská účtovná jednotka </w:t>
      </w:r>
    </w:p>
    <w:p w14:paraId="23D97BDA"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OP – opravná položka </w:t>
      </w:r>
    </w:p>
    <w:p w14:paraId="6971145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 a. – per annum </w:t>
      </w:r>
    </w:p>
    <w:p w14:paraId="322625A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PSČ – poštové smerovacie číslo </w:t>
      </w:r>
    </w:p>
    <w:p w14:paraId="7C7F15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ÚJ – účtovná jednotka </w:t>
      </w:r>
    </w:p>
    <w:p w14:paraId="325CC202"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VI – vlastné imanie </w:t>
      </w:r>
    </w:p>
    <w:p w14:paraId="2B8B8C09" w14:textId="77777777" w:rsidR="00AB75FC" w:rsidRPr="002E50BB" w:rsidRDefault="00AB75FC" w:rsidP="00AB75FC">
      <w:pPr>
        <w:pStyle w:val="Zkladntext2"/>
        <w:rPr>
          <w:sz w:val="21"/>
          <w:szCs w:val="21"/>
        </w:rPr>
      </w:pPr>
      <w:r w:rsidRPr="002E50BB">
        <w:rPr>
          <w:color w:val="000000"/>
          <w:sz w:val="21"/>
          <w:szCs w:val="21"/>
          <w:lang w:eastAsia="sk-SK"/>
        </w:rPr>
        <w:t>ZI – základné imanie</w:t>
      </w:r>
    </w:p>
    <w:p w14:paraId="23880FC9" w14:textId="77777777" w:rsidR="00AB75FC" w:rsidRDefault="00AB75FC" w:rsidP="00AB75FC">
      <w:pPr>
        <w:pStyle w:val="Zkladntext2"/>
        <w:rPr>
          <w:i/>
        </w:rPr>
      </w:pPr>
    </w:p>
    <w:p w14:paraId="35D255AE" w14:textId="77777777" w:rsidR="00AB75FC" w:rsidRDefault="00AB75FC" w:rsidP="00AB75FC">
      <w:pPr>
        <w:pStyle w:val="Zkladntext2"/>
        <w:rPr>
          <w:i/>
        </w:rPr>
      </w:pPr>
    </w:p>
    <w:p w14:paraId="612DCEDF" w14:textId="77777777" w:rsidR="00AB75FC" w:rsidRDefault="00AB75FC" w:rsidP="00AB75FC">
      <w:pPr>
        <w:pStyle w:val="Zkladntext2"/>
        <w:rPr>
          <w:i/>
        </w:rPr>
      </w:pPr>
    </w:p>
    <w:p w14:paraId="356638F9" w14:textId="77777777" w:rsidR="00AB75FC" w:rsidRDefault="00AB75FC" w:rsidP="00AB75FC">
      <w:pPr>
        <w:pStyle w:val="Zkladntext2"/>
        <w:rPr>
          <w:i/>
        </w:rPr>
      </w:pPr>
    </w:p>
    <w:p w14:paraId="2DA47AE1" w14:textId="77777777" w:rsidR="00AB75FC" w:rsidRDefault="00AB75FC" w:rsidP="00AB75FC">
      <w:pPr>
        <w:pStyle w:val="Zkladntext2"/>
        <w:rPr>
          <w:i/>
        </w:rPr>
      </w:pPr>
    </w:p>
    <w:p w14:paraId="1A0ADC16" w14:textId="77777777" w:rsidR="00AB75FC" w:rsidRDefault="00AB75FC" w:rsidP="00AB75FC">
      <w:pPr>
        <w:pStyle w:val="Zkladntext2"/>
        <w:rPr>
          <w:i/>
        </w:rPr>
      </w:pPr>
    </w:p>
    <w:p w14:paraId="2DAA035F" w14:textId="77777777" w:rsidR="00AB75FC" w:rsidRDefault="00AB75FC" w:rsidP="00AB75FC">
      <w:pPr>
        <w:pStyle w:val="Zkladntext2"/>
        <w:rPr>
          <w:i/>
        </w:rPr>
      </w:pPr>
    </w:p>
    <w:p w14:paraId="6E502302" w14:textId="77777777" w:rsidR="00AB75FC" w:rsidRDefault="00AB75FC" w:rsidP="00AB75FC">
      <w:pPr>
        <w:pStyle w:val="Zkladntext2"/>
        <w:rPr>
          <w:i/>
        </w:rPr>
      </w:pPr>
    </w:p>
    <w:p w14:paraId="135BF938" w14:textId="77777777" w:rsidR="00AB75FC" w:rsidRDefault="00AB75FC" w:rsidP="00AB75FC">
      <w:pPr>
        <w:pStyle w:val="Zkladntext2"/>
        <w:rPr>
          <w:i/>
        </w:rPr>
      </w:pPr>
    </w:p>
    <w:p w14:paraId="4A7485A0" w14:textId="77777777" w:rsidR="00AB75FC" w:rsidRDefault="00AB75FC" w:rsidP="00AB75FC">
      <w:pPr>
        <w:pStyle w:val="Zkladntext2"/>
        <w:rPr>
          <w:i/>
        </w:rPr>
      </w:pPr>
    </w:p>
    <w:p w14:paraId="73373260" w14:textId="77777777" w:rsidR="00AB75FC" w:rsidRDefault="00AB75FC" w:rsidP="00AB75FC">
      <w:pPr>
        <w:pStyle w:val="Zkladntext2"/>
        <w:rPr>
          <w:i/>
        </w:rPr>
      </w:pPr>
    </w:p>
    <w:p w14:paraId="27947241" w14:textId="77777777" w:rsidR="00AB75FC" w:rsidRDefault="00AB75FC" w:rsidP="00AB75FC">
      <w:pPr>
        <w:pStyle w:val="Zkladntext2"/>
        <w:rPr>
          <w:i/>
        </w:rPr>
      </w:pPr>
      <w:r w:rsidRPr="009D0F1D">
        <w:rPr>
          <w:i/>
        </w:rPr>
        <w:t>Poznámka:</w:t>
      </w:r>
      <w:r>
        <w:rPr>
          <w:i/>
        </w:rPr>
        <w:t xml:space="preserve"> Podľa Opatrenia MF SR z 20.11.2013 č. MF/17920/2013-74</w:t>
      </w:r>
    </w:p>
    <w:p w14:paraId="04EFF851" w14:textId="77777777" w:rsidR="00AB75FC" w:rsidRDefault="00AB75FC" w:rsidP="00AB75FC">
      <w:pPr>
        <w:pStyle w:val="Zkladntext2"/>
        <w:rPr>
          <w:i/>
        </w:rPr>
      </w:pPr>
      <w:r>
        <w:rPr>
          <w:i/>
        </w:rPr>
        <w:lastRenderedPageBreak/>
        <w:t>§ 3 ods. 4 a 5 znejú:</w:t>
      </w:r>
    </w:p>
    <w:p w14:paraId="0515E098" w14:textId="77777777" w:rsidR="00AB75FC" w:rsidRDefault="00AB75FC" w:rsidP="00AB75FC">
      <w:pPr>
        <w:pStyle w:val="Default"/>
      </w:pPr>
    </w:p>
    <w:p w14:paraId="3355DE4B" w14:textId="77777777" w:rsidR="00AB75FC" w:rsidRPr="009D0F1D" w:rsidRDefault="00AB75FC" w:rsidP="00AB75FC">
      <w:pPr>
        <w:pStyle w:val="Zkladntext2"/>
        <w:rPr>
          <w:i/>
          <w:sz w:val="23"/>
          <w:szCs w:val="23"/>
        </w:rPr>
      </w:pPr>
      <w:r>
        <w:t xml:space="preserve"> </w:t>
      </w:r>
      <w:r w:rsidRPr="009D0F1D">
        <w:rPr>
          <w:i/>
          <w:sz w:val="23"/>
          <w:szCs w:val="23"/>
        </w:rPr>
        <w:t>„(4) Ak odsek 5 neustanovuje inak, informácie podľa prílohy č. 3 časti M. písm. a) a informácie podľa prílohy č. 3 časti N. sú súčasťou poznámok účtovných jednotiek, ktoré emitovali cenné papiere a tie boli prijaté na obchodovanie na regulovanom trhu členského štátu Európskej únie alebo štátu, ktorý je zmluvnou stranou dohody o Európskom hospodárskom priestore alebo účtovných jednotiek, ktoré ku dňu, ku ktorému sa zostavuje účtovná závierka a za bezprostredne predchádzajúce účtovné obdobie splnili aspoň dve z týchto podmienok:</w:t>
      </w:r>
    </w:p>
    <w:p w14:paraId="003DAA22" w14:textId="77777777" w:rsidR="00AB75FC" w:rsidRPr="009D0F1D" w:rsidRDefault="00AB75FC" w:rsidP="00AB75FC">
      <w:pPr>
        <w:pStyle w:val="Default"/>
        <w:rPr>
          <w:i/>
          <w:sz w:val="23"/>
          <w:szCs w:val="23"/>
        </w:rPr>
      </w:pPr>
      <w:r w:rsidRPr="009D0F1D">
        <w:rPr>
          <w:i/>
          <w:sz w:val="23"/>
          <w:szCs w:val="23"/>
        </w:rPr>
        <w:t xml:space="preserve">a) celková suma majetku presiahla 4 000 000 eur, pričom celkovou sumou majetku sa rozumie suma zistená zo súvahy v ocenení upravenom o položky podľa § 26 ods. 3 zákona, </w:t>
      </w:r>
    </w:p>
    <w:p w14:paraId="58B48762" w14:textId="77777777" w:rsidR="00AB75FC" w:rsidRPr="009D0F1D" w:rsidRDefault="00AB75FC" w:rsidP="00AB75FC">
      <w:pPr>
        <w:pStyle w:val="Default"/>
        <w:rPr>
          <w:i/>
          <w:sz w:val="23"/>
          <w:szCs w:val="23"/>
        </w:rPr>
      </w:pPr>
      <w:r w:rsidRPr="009D0F1D">
        <w:rPr>
          <w:i/>
          <w:sz w:val="23"/>
          <w:szCs w:val="23"/>
        </w:rPr>
        <w:t xml:space="preserve">b) čistý obrat presiahol 8 000 000 eur, pričom čistým obratom na tento účel sa rozumejú výnosy dosiahnuté z predaja výrobkov, tovarov, poskytnutých služieb a iné výnosy súvisiace s bežnou činnosťou účtovnej jednotky po odpočítaní zliav, </w:t>
      </w:r>
    </w:p>
    <w:p w14:paraId="20BA9AD0" w14:textId="77777777" w:rsidR="00AB75FC" w:rsidRPr="009D0F1D" w:rsidRDefault="00AB75FC" w:rsidP="00AB75FC">
      <w:pPr>
        <w:pStyle w:val="Default"/>
        <w:rPr>
          <w:i/>
          <w:sz w:val="23"/>
          <w:szCs w:val="23"/>
        </w:rPr>
      </w:pPr>
      <w:r w:rsidRPr="009D0F1D">
        <w:rPr>
          <w:i/>
          <w:sz w:val="23"/>
          <w:szCs w:val="23"/>
        </w:rPr>
        <w:t xml:space="preserve">c) priemerný prepočítaný počet zamestnancov v jednom účtovnom období presiahol 50. </w:t>
      </w:r>
    </w:p>
    <w:p w14:paraId="31D1E81E" w14:textId="77777777" w:rsidR="00AB75FC" w:rsidRDefault="00AB75FC" w:rsidP="00AB75FC">
      <w:pPr>
        <w:pStyle w:val="Zkladntext2"/>
        <w:rPr>
          <w:i/>
          <w:sz w:val="23"/>
          <w:szCs w:val="23"/>
        </w:rPr>
      </w:pPr>
    </w:p>
    <w:p w14:paraId="5CC29679" w14:textId="77777777" w:rsidR="00AB75FC" w:rsidRPr="009D0F1D" w:rsidRDefault="00AB75FC" w:rsidP="00AB75FC">
      <w:pPr>
        <w:pStyle w:val="Zkladntext2"/>
        <w:rPr>
          <w:i/>
        </w:rPr>
      </w:pPr>
      <w:r w:rsidRPr="009D0F1D">
        <w:rPr>
          <w:i/>
          <w:sz w:val="23"/>
          <w:szCs w:val="23"/>
        </w:rPr>
        <w:t>(5) Informácie podľa prílohy č. 3 časti M. písm. a) sa v poznámkach účtovných jednotiek spĺňajúcich podmienky podľa odseku 4 neuvádzajú, ak by takéto informácie umožnili identifikáciu finančnej situácie konkrétneho člena štatutárneho orgánu, dozorného orgánu alebo iného orgánu účtovnej jednotky.“.</w:t>
      </w:r>
    </w:p>
    <w:p w14:paraId="2396A132" w14:textId="77777777" w:rsidR="0052041B" w:rsidRDefault="0052041B"/>
    <w:sectPr w:rsidR="0052041B" w:rsidSect="001771F3">
      <w:footerReference w:type="default" r:id="rId7"/>
      <w:pgSz w:w="11906" w:h="16838" w:code="9"/>
      <w:pgMar w:top="1418" w:right="1418" w:bottom="1418" w:left="1418" w:header="567"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9123244" w14:textId="77777777" w:rsidR="0097285F" w:rsidRDefault="0097285F">
      <w:r>
        <w:separator/>
      </w:r>
    </w:p>
  </w:endnote>
  <w:endnote w:type="continuationSeparator" w:id="0">
    <w:p w14:paraId="33FFB16D" w14:textId="77777777" w:rsidR="0097285F" w:rsidRDefault="0097285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BF25285" w14:textId="77777777" w:rsidR="00481CDC" w:rsidRPr="002F4E01" w:rsidRDefault="00AB75FC" w:rsidP="002F4E01">
    <w:pPr>
      <w:pStyle w:val="Pta"/>
      <w:jc w:val="right"/>
    </w:pPr>
    <w:r w:rsidRPr="000213AD">
      <w:rPr>
        <w:rStyle w:val="slostrany"/>
        <w:rFonts w:ascii="Arial" w:hAnsi="Arial" w:cs="Arial"/>
        <w:bCs/>
        <w:sz w:val="18"/>
        <w:szCs w:val="18"/>
      </w:rPr>
      <w:t xml:space="preserve">Strana </w:t>
    </w:r>
    <w:r w:rsidRPr="000213AD">
      <w:rPr>
        <w:rStyle w:val="slostrany"/>
        <w:rFonts w:ascii="Arial" w:hAnsi="Arial" w:cs="Arial"/>
        <w:bCs/>
        <w:sz w:val="18"/>
        <w:szCs w:val="18"/>
      </w:rPr>
      <w:fldChar w:fldCharType="begin"/>
    </w:r>
    <w:r w:rsidRPr="000213AD">
      <w:rPr>
        <w:rStyle w:val="slostrany"/>
        <w:rFonts w:ascii="Arial" w:hAnsi="Arial" w:cs="Arial"/>
        <w:bCs/>
        <w:sz w:val="18"/>
        <w:szCs w:val="18"/>
      </w:rPr>
      <w:instrText>PAGE   \* MERGEFORMAT</w:instrText>
    </w:r>
    <w:r w:rsidRPr="000213AD">
      <w:rPr>
        <w:rStyle w:val="slostrany"/>
        <w:rFonts w:ascii="Arial" w:hAnsi="Arial" w:cs="Arial"/>
        <w:bCs/>
        <w:sz w:val="18"/>
        <w:szCs w:val="18"/>
      </w:rPr>
      <w:fldChar w:fldCharType="separate"/>
    </w:r>
    <w:r>
      <w:rPr>
        <w:rStyle w:val="slostrany"/>
        <w:rFonts w:ascii="Arial" w:hAnsi="Arial" w:cs="Arial"/>
        <w:bCs/>
        <w:noProof/>
        <w:sz w:val="18"/>
        <w:szCs w:val="18"/>
      </w:rPr>
      <w:t>12</w:t>
    </w:r>
    <w:r w:rsidRPr="000213AD">
      <w:rPr>
        <w:rStyle w:val="slostrany"/>
        <w:rFonts w:ascii="Arial" w:hAnsi="Arial" w:cs="Arial"/>
        <w:bCs/>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6FF2ED8" w14:textId="77777777" w:rsidR="0097285F" w:rsidRDefault="0097285F">
      <w:r>
        <w:separator/>
      </w:r>
    </w:p>
  </w:footnote>
  <w:footnote w:type="continuationSeparator" w:id="0">
    <w:p w14:paraId="5AC4895E" w14:textId="77777777" w:rsidR="0097285F" w:rsidRDefault="0097285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0D1235"/>
    <w:multiLevelType w:val="hybridMultilevel"/>
    <w:tmpl w:val="57EC720C"/>
    <w:lvl w:ilvl="0" w:tplc="DC60EFB4">
      <w:start w:val="2"/>
      <w:numFmt w:val="decimal"/>
      <w:lvlText w:val="%1."/>
      <w:lvlJc w:val="left"/>
      <w:pPr>
        <w:tabs>
          <w:tab w:val="num" w:pos="2535"/>
        </w:tabs>
        <w:ind w:left="2535" w:hanging="375"/>
      </w:pPr>
      <w:rPr>
        <w:rFonts w:hint="default"/>
      </w:rPr>
    </w:lvl>
    <w:lvl w:ilvl="1" w:tplc="04050019">
      <w:start w:val="1"/>
      <w:numFmt w:val="lowerLetter"/>
      <w:lvlText w:val="%2."/>
      <w:lvlJc w:val="left"/>
      <w:pPr>
        <w:tabs>
          <w:tab w:val="num" w:pos="2520"/>
        </w:tabs>
        <w:ind w:left="2520" w:hanging="360"/>
      </w:pPr>
    </w:lvl>
    <w:lvl w:ilvl="2" w:tplc="0405001B" w:tentative="1">
      <w:start w:val="1"/>
      <w:numFmt w:val="lowerRoman"/>
      <w:lvlText w:val="%3."/>
      <w:lvlJc w:val="right"/>
      <w:pPr>
        <w:tabs>
          <w:tab w:val="num" w:pos="3240"/>
        </w:tabs>
        <w:ind w:left="3240" w:hanging="180"/>
      </w:pPr>
    </w:lvl>
    <w:lvl w:ilvl="3" w:tplc="0405000F" w:tentative="1">
      <w:start w:val="1"/>
      <w:numFmt w:val="decimal"/>
      <w:lvlText w:val="%4."/>
      <w:lvlJc w:val="left"/>
      <w:pPr>
        <w:tabs>
          <w:tab w:val="num" w:pos="3960"/>
        </w:tabs>
        <w:ind w:left="3960" w:hanging="360"/>
      </w:pPr>
    </w:lvl>
    <w:lvl w:ilvl="4" w:tplc="04050019" w:tentative="1">
      <w:start w:val="1"/>
      <w:numFmt w:val="lowerLetter"/>
      <w:lvlText w:val="%5."/>
      <w:lvlJc w:val="left"/>
      <w:pPr>
        <w:tabs>
          <w:tab w:val="num" w:pos="4680"/>
        </w:tabs>
        <w:ind w:left="4680" w:hanging="360"/>
      </w:pPr>
    </w:lvl>
    <w:lvl w:ilvl="5" w:tplc="0405001B" w:tentative="1">
      <w:start w:val="1"/>
      <w:numFmt w:val="lowerRoman"/>
      <w:lvlText w:val="%6."/>
      <w:lvlJc w:val="right"/>
      <w:pPr>
        <w:tabs>
          <w:tab w:val="num" w:pos="5400"/>
        </w:tabs>
        <w:ind w:left="5400" w:hanging="180"/>
      </w:pPr>
    </w:lvl>
    <w:lvl w:ilvl="6" w:tplc="0405000F" w:tentative="1">
      <w:start w:val="1"/>
      <w:numFmt w:val="decimal"/>
      <w:lvlText w:val="%7."/>
      <w:lvlJc w:val="left"/>
      <w:pPr>
        <w:tabs>
          <w:tab w:val="num" w:pos="6120"/>
        </w:tabs>
        <w:ind w:left="6120" w:hanging="360"/>
      </w:pPr>
    </w:lvl>
    <w:lvl w:ilvl="7" w:tplc="04050019" w:tentative="1">
      <w:start w:val="1"/>
      <w:numFmt w:val="lowerLetter"/>
      <w:lvlText w:val="%8."/>
      <w:lvlJc w:val="left"/>
      <w:pPr>
        <w:tabs>
          <w:tab w:val="num" w:pos="6840"/>
        </w:tabs>
        <w:ind w:left="6840" w:hanging="360"/>
      </w:pPr>
    </w:lvl>
    <w:lvl w:ilvl="8" w:tplc="0405001B" w:tentative="1">
      <w:start w:val="1"/>
      <w:numFmt w:val="lowerRoman"/>
      <w:lvlText w:val="%9."/>
      <w:lvlJc w:val="right"/>
      <w:pPr>
        <w:tabs>
          <w:tab w:val="num" w:pos="7560"/>
        </w:tabs>
        <w:ind w:left="7560" w:hanging="180"/>
      </w:pPr>
    </w:lvl>
  </w:abstractNum>
  <w:abstractNum w:abstractNumId="1" w15:restartNumberingAfterBreak="0">
    <w:nsid w:val="091D4011"/>
    <w:multiLevelType w:val="hybridMultilevel"/>
    <w:tmpl w:val="09881642"/>
    <w:lvl w:ilvl="0" w:tplc="D0CA4E16">
      <w:start w:val="2"/>
      <w:numFmt w:val="decimal"/>
      <w:lvlText w:val="%1."/>
      <w:lvlJc w:val="left"/>
      <w:pPr>
        <w:tabs>
          <w:tab w:val="num" w:pos="2175"/>
        </w:tabs>
        <w:ind w:left="2175" w:hanging="375"/>
      </w:pPr>
      <w:rPr>
        <w:rFonts w:hint="default"/>
        <w:sz w:val="20"/>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B2C5745"/>
    <w:multiLevelType w:val="hybridMultilevel"/>
    <w:tmpl w:val="610ED06E"/>
    <w:lvl w:ilvl="0" w:tplc="9D6A5506">
      <w:start w:val="1"/>
      <w:numFmt w:val="lowerLetter"/>
      <w:lvlText w:val="%1)"/>
      <w:lvlJc w:val="left"/>
      <w:pPr>
        <w:tabs>
          <w:tab w:val="num" w:pos="720"/>
        </w:tabs>
        <w:ind w:left="720" w:hanging="360"/>
      </w:pPr>
      <w:rPr>
        <w:rFonts w:hint="default"/>
      </w:rPr>
    </w:lvl>
    <w:lvl w:ilvl="1" w:tplc="C7B030A6">
      <w:start w:val="1"/>
      <w:numFmt w:val="decimal"/>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 w15:restartNumberingAfterBreak="0">
    <w:nsid w:val="0D890596"/>
    <w:multiLevelType w:val="hybridMultilevel"/>
    <w:tmpl w:val="A74EF046"/>
    <w:lvl w:ilvl="0" w:tplc="0138381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4" w15:restartNumberingAfterBreak="0">
    <w:nsid w:val="11A34917"/>
    <w:multiLevelType w:val="hybridMultilevel"/>
    <w:tmpl w:val="64BC1FC6"/>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2DC3A96"/>
    <w:multiLevelType w:val="hybridMultilevel"/>
    <w:tmpl w:val="62BC4DC0"/>
    <w:lvl w:ilvl="0" w:tplc="73FAC230">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6" w15:restartNumberingAfterBreak="0">
    <w:nsid w:val="151A4D1F"/>
    <w:multiLevelType w:val="hybridMultilevel"/>
    <w:tmpl w:val="AEBCE2CC"/>
    <w:lvl w:ilvl="0" w:tplc="7CF432DA">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BC17B75"/>
    <w:multiLevelType w:val="hybridMultilevel"/>
    <w:tmpl w:val="F8CC5F04"/>
    <w:lvl w:ilvl="0" w:tplc="7AC2C6F8">
      <w:start w:val="98"/>
      <w:numFmt w:val="none"/>
      <w:lvlText w:val="zb) "/>
      <w:lvlJc w:val="left"/>
      <w:pPr>
        <w:tabs>
          <w:tab w:val="num" w:pos="2340"/>
        </w:tabs>
        <w:ind w:left="2263"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15:restartNumberingAfterBreak="0">
    <w:nsid w:val="1C3A2474"/>
    <w:multiLevelType w:val="hybridMultilevel"/>
    <w:tmpl w:val="84C4DC10"/>
    <w:lvl w:ilvl="0" w:tplc="9674741E">
      <w:start w:val="18"/>
      <w:numFmt w:val="lowerLetter"/>
      <w:lvlText w:val="%1) "/>
      <w:lvlJc w:val="left"/>
      <w:pPr>
        <w:tabs>
          <w:tab w:val="num" w:pos="3278"/>
        </w:tabs>
        <w:ind w:left="3201"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CE44A170">
      <w:start w:val="18"/>
      <w:numFmt w:val="lowerLetter"/>
      <w:lvlText w:val="%3) "/>
      <w:lvlJc w:val="left"/>
      <w:pPr>
        <w:tabs>
          <w:tab w:val="num" w:pos="2340"/>
        </w:tabs>
        <w:ind w:left="2263" w:hanging="283"/>
      </w:pPr>
      <w:rPr>
        <w:rFonts w:ascii="Times New Roman" w:hAnsi="Times New Roman" w:hint="default"/>
        <w:b w:val="0"/>
        <w:i w:val="0"/>
        <w:sz w:val="20"/>
        <w:u w:val="none"/>
      </w:rPr>
    </w:lvl>
    <w:lvl w:ilvl="3" w:tplc="CC2E9A6A">
      <w:start w:val="18"/>
      <w:numFmt w:val="none"/>
      <w:lvlText w:val="za) "/>
      <w:lvlJc w:val="left"/>
      <w:pPr>
        <w:tabs>
          <w:tab w:val="num" w:pos="2880"/>
        </w:tabs>
        <w:ind w:left="2803" w:hanging="283"/>
      </w:pPr>
      <w:rPr>
        <w:rFonts w:ascii="Times New Roman" w:hAnsi="Times New Roman" w:hint="default"/>
        <w:b w:val="0"/>
        <w:i w:val="0"/>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5404AF5"/>
    <w:multiLevelType w:val="hybridMultilevel"/>
    <w:tmpl w:val="71567C78"/>
    <w:lvl w:ilvl="0" w:tplc="27FE88C4">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0" w15:restartNumberingAfterBreak="0">
    <w:nsid w:val="275B75A1"/>
    <w:multiLevelType w:val="hybridMultilevel"/>
    <w:tmpl w:val="C9B6D116"/>
    <w:lvl w:ilvl="0" w:tplc="D0CA4E16">
      <w:start w:val="2"/>
      <w:numFmt w:val="decimal"/>
      <w:lvlText w:val="%1."/>
      <w:lvlJc w:val="left"/>
      <w:pPr>
        <w:tabs>
          <w:tab w:val="num" w:pos="2175"/>
        </w:tabs>
        <w:ind w:left="2175" w:hanging="375"/>
      </w:pPr>
      <w:rPr>
        <w:rFonts w:hint="default"/>
        <w:sz w:val="20"/>
      </w:rPr>
    </w:lvl>
    <w:lvl w:ilvl="1" w:tplc="AF302FEC">
      <w:start w:val="1"/>
      <w:numFmt w:val="lowerLetter"/>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79359AA"/>
    <w:multiLevelType w:val="hybridMultilevel"/>
    <w:tmpl w:val="32789696"/>
    <w:lvl w:ilvl="0" w:tplc="AD2E35B2">
      <w:start w:val="18"/>
      <w:numFmt w:val="lowerLetter"/>
      <w:lvlText w:val="%1) "/>
      <w:lvlJc w:val="left"/>
      <w:pPr>
        <w:tabs>
          <w:tab w:val="num" w:pos="1819"/>
        </w:tabs>
        <w:ind w:left="1742" w:hanging="283"/>
      </w:pPr>
      <w:rPr>
        <w:rFonts w:ascii="Times New Roman" w:hAnsi="Times New Roman" w:hint="default"/>
        <w:b w:val="0"/>
        <w:i w:val="0"/>
        <w:sz w:val="24"/>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2B854C06"/>
    <w:multiLevelType w:val="hybridMultilevel"/>
    <w:tmpl w:val="E7DA30C4"/>
    <w:lvl w:ilvl="0" w:tplc="CBC6FF8A">
      <w:start w:val="1"/>
      <w:numFmt w:val="lowerLetter"/>
      <w:lvlText w:val="%1)"/>
      <w:lvlJc w:val="left"/>
      <w:pPr>
        <w:tabs>
          <w:tab w:val="num" w:pos="720"/>
        </w:tabs>
        <w:ind w:left="720" w:hanging="360"/>
      </w:pPr>
      <w:rPr>
        <w:rFonts w:hint="default"/>
      </w:rPr>
    </w:lvl>
    <w:lvl w:ilvl="1" w:tplc="4E568F98">
      <w:start w:val="1"/>
      <w:numFmt w:val="decimal"/>
      <w:lvlText w:val="%2."/>
      <w:lvlJc w:val="left"/>
      <w:pPr>
        <w:tabs>
          <w:tab w:val="num" w:pos="1440"/>
        </w:tabs>
        <w:ind w:left="1440" w:hanging="360"/>
      </w:pPr>
      <w:rPr>
        <w:rFonts w:hint="default"/>
      </w:rPr>
    </w:lvl>
    <w:lvl w:ilvl="2" w:tplc="65EED92C">
      <w:start w:val="2"/>
      <w:numFmt w:val="lowerLetter"/>
      <w:lvlText w:val="%3) "/>
      <w:lvlJc w:val="left"/>
      <w:pPr>
        <w:tabs>
          <w:tab w:val="num" w:pos="2340"/>
        </w:tabs>
        <w:ind w:left="2263" w:hanging="283"/>
      </w:pPr>
      <w:rPr>
        <w:rFonts w:ascii="Times New Roman" w:hAnsi="Times New Roman" w:hint="default"/>
        <w:b/>
        <w:i/>
        <w:sz w:val="20"/>
        <w:u w:val="none"/>
      </w:r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3" w15:restartNumberingAfterBreak="0">
    <w:nsid w:val="2EB33A42"/>
    <w:multiLevelType w:val="hybridMultilevel"/>
    <w:tmpl w:val="96D62F10"/>
    <w:lvl w:ilvl="0" w:tplc="2A30D518">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15:restartNumberingAfterBreak="0">
    <w:nsid w:val="34A26310"/>
    <w:multiLevelType w:val="hybridMultilevel"/>
    <w:tmpl w:val="FF0039F0"/>
    <w:lvl w:ilvl="0" w:tplc="D99E1968">
      <w:start w:val="1"/>
      <w:numFmt w:val="lowerLetter"/>
      <w:lvlText w:val="%1)"/>
      <w:lvlJc w:val="left"/>
      <w:pPr>
        <w:tabs>
          <w:tab w:val="num" w:pos="420"/>
        </w:tabs>
        <w:ind w:left="420" w:hanging="360"/>
      </w:pPr>
      <w:rPr>
        <w:rFonts w:hint="default"/>
      </w:rPr>
    </w:lvl>
    <w:lvl w:ilvl="1" w:tplc="1BB2C3CC">
      <w:start w:val="1"/>
      <w:numFmt w:val="decimal"/>
      <w:lvlText w:val="%2."/>
      <w:lvlJc w:val="left"/>
      <w:pPr>
        <w:tabs>
          <w:tab w:val="num" w:pos="1140"/>
        </w:tabs>
        <w:ind w:left="1140" w:hanging="360"/>
      </w:pPr>
      <w:rPr>
        <w:rFonts w:hint="default"/>
      </w:r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5" w15:restartNumberingAfterBreak="0">
    <w:nsid w:val="34CA615E"/>
    <w:multiLevelType w:val="hybridMultilevel"/>
    <w:tmpl w:val="56C89F94"/>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15:restartNumberingAfterBreak="0">
    <w:nsid w:val="4051230D"/>
    <w:multiLevelType w:val="hybridMultilevel"/>
    <w:tmpl w:val="B386ABDE"/>
    <w:lvl w:ilvl="0" w:tplc="DC60EFB4">
      <w:start w:val="2"/>
      <w:numFmt w:val="decimal"/>
      <w:lvlText w:val="%1."/>
      <w:lvlJc w:val="left"/>
      <w:pPr>
        <w:tabs>
          <w:tab w:val="num" w:pos="1455"/>
        </w:tabs>
        <w:ind w:left="1455" w:hanging="375"/>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420A3770"/>
    <w:multiLevelType w:val="hybridMultilevel"/>
    <w:tmpl w:val="997006D6"/>
    <w:lvl w:ilvl="0" w:tplc="D0C0EE24">
      <w:start w:val="1"/>
      <w:numFmt w:val="none"/>
      <w:lvlText w:val="a) "/>
      <w:lvlJc w:val="left"/>
      <w:pPr>
        <w:tabs>
          <w:tab w:val="num" w:pos="2940"/>
        </w:tabs>
        <w:ind w:left="2863" w:hanging="283"/>
      </w:pPr>
      <w:rPr>
        <w:rFonts w:ascii="Times New Roman" w:hAnsi="Times New Roman" w:hint="default"/>
        <w:b/>
        <w:i/>
        <w:sz w:val="20"/>
        <w:u w:val="none"/>
      </w:rPr>
    </w:lvl>
    <w:lvl w:ilvl="1" w:tplc="85A0ADBE">
      <w:start w:val="1"/>
      <w:numFmt w:val="lowerLetter"/>
      <w:lvlText w:val="%2)"/>
      <w:lvlJc w:val="left"/>
      <w:pPr>
        <w:tabs>
          <w:tab w:val="num" w:pos="1440"/>
        </w:tabs>
        <w:ind w:left="1440" w:hanging="360"/>
      </w:pPr>
      <w:rPr>
        <w:rFonts w:hint="default"/>
      </w:rPr>
    </w:lvl>
    <w:lvl w:ilvl="2" w:tplc="7C7630CA">
      <w:start w:val="1"/>
      <w:numFmt w:val="decimal"/>
      <w:lvlText w:val="%3."/>
      <w:lvlJc w:val="left"/>
      <w:pPr>
        <w:tabs>
          <w:tab w:val="num" w:pos="2340"/>
        </w:tabs>
        <w:ind w:left="2340" w:hanging="360"/>
      </w:pPr>
      <w:rPr>
        <w:rFonts w:hint="default"/>
      </w:rPr>
    </w:lvl>
    <w:lvl w:ilvl="3" w:tplc="553A169E">
      <w:start w:val="1"/>
      <w:numFmt w:val="lowerLetter"/>
      <w:lvlText w:val="%4)"/>
      <w:lvlJc w:val="left"/>
      <w:pPr>
        <w:tabs>
          <w:tab w:val="num" w:pos="2880"/>
        </w:tabs>
        <w:ind w:left="2880" w:hanging="360"/>
      </w:pPr>
      <w:rPr>
        <w:rFonts w:hint="default"/>
        <w:b/>
        <w:i/>
        <w:sz w:val="20"/>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4CAF0D22"/>
    <w:multiLevelType w:val="hybridMultilevel"/>
    <w:tmpl w:val="AAE474D2"/>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509A66C4"/>
    <w:multiLevelType w:val="hybridMultilevel"/>
    <w:tmpl w:val="89445EAA"/>
    <w:lvl w:ilvl="0" w:tplc="0405000F">
      <w:start w:val="1"/>
      <w:numFmt w:val="decimal"/>
      <w:lvlText w:val="%1."/>
      <w:lvlJc w:val="left"/>
      <w:pPr>
        <w:tabs>
          <w:tab w:val="num" w:pos="765"/>
        </w:tabs>
        <w:ind w:left="765" w:hanging="360"/>
      </w:pPr>
    </w:lvl>
    <w:lvl w:ilvl="1" w:tplc="04050019" w:tentative="1">
      <w:start w:val="1"/>
      <w:numFmt w:val="lowerLetter"/>
      <w:lvlText w:val="%2."/>
      <w:lvlJc w:val="left"/>
      <w:pPr>
        <w:tabs>
          <w:tab w:val="num" w:pos="1485"/>
        </w:tabs>
        <w:ind w:left="1485" w:hanging="360"/>
      </w:pPr>
    </w:lvl>
    <w:lvl w:ilvl="2" w:tplc="0405001B" w:tentative="1">
      <w:start w:val="1"/>
      <w:numFmt w:val="lowerRoman"/>
      <w:lvlText w:val="%3."/>
      <w:lvlJc w:val="right"/>
      <w:pPr>
        <w:tabs>
          <w:tab w:val="num" w:pos="2205"/>
        </w:tabs>
        <w:ind w:left="2205" w:hanging="180"/>
      </w:pPr>
    </w:lvl>
    <w:lvl w:ilvl="3" w:tplc="0405000F" w:tentative="1">
      <w:start w:val="1"/>
      <w:numFmt w:val="decimal"/>
      <w:lvlText w:val="%4."/>
      <w:lvlJc w:val="left"/>
      <w:pPr>
        <w:tabs>
          <w:tab w:val="num" w:pos="2925"/>
        </w:tabs>
        <w:ind w:left="2925" w:hanging="360"/>
      </w:pPr>
    </w:lvl>
    <w:lvl w:ilvl="4" w:tplc="04050019" w:tentative="1">
      <w:start w:val="1"/>
      <w:numFmt w:val="lowerLetter"/>
      <w:lvlText w:val="%5."/>
      <w:lvlJc w:val="left"/>
      <w:pPr>
        <w:tabs>
          <w:tab w:val="num" w:pos="3645"/>
        </w:tabs>
        <w:ind w:left="3645" w:hanging="360"/>
      </w:pPr>
    </w:lvl>
    <w:lvl w:ilvl="5" w:tplc="0405001B" w:tentative="1">
      <w:start w:val="1"/>
      <w:numFmt w:val="lowerRoman"/>
      <w:lvlText w:val="%6."/>
      <w:lvlJc w:val="right"/>
      <w:pPr>
        <w:tabs>
          <w:tab w:val="num" w:pos="4365"/>
        </w:tabs>
        <w:ind w:left="4365" w:hanging="180"/>
      </w:pPr>
    </w:lvl>
    <w:lvl w:ilvl="6" w:tplc="0405000F" w:tentative="1">
      <w:start w:val="1"/>
      <w:numFmt w:val="decimal"/>
      <w:lvlText w:val="%7."/>
      <w:lvlJc w:val="left"/>
      <w:pPr>
        <w:tabs>
          <w:tab w:val="num" w:pos="5085"/>
        </w:tabs>
        <w:ind w:left="5085" w:hanging="360"/>
      </w:pPr>
    </w:lvl>
    <w:lvl w:ilvl="7" w:tplc="04050019" w:tentative="1">
      <w:start w:val="1"/>
      <w:numFmt w:val="lowerLetter"/>
      <w:lvlText w:val="%8."/>
      <w:lvlJc w:val="left"/>
      <w:pPr>
        <w:tabs>
          <w:tab w:val="num" w:pos="5805"/>
        </w:tabs>
        <w:ind w:left="5805" w:hanging="360"/>
      </w:pPr>
    </w:lvl>
    <w:lvl w:ilvl="8" w:tplc="0405001B" w:tentative="1">
      <w:start w:val="1"/>
      <w:numFmt w:val="lowerRoman"/>
      <w:lvlText w:val="%9."/>
      <w:lvlJc w:val="right"/>
      <w:pPr>
        <w:tabs>
          <w:tab w:val="num" w:pos="6525"/>
        </w:tabs>
        <w:ind w:left="6525" w:hanging="180"/>
      </w:pPr>
    </w:lvl>
  </w:abstractNum>
  <w:abstractNum w:abstractNumId="20" w15:restartNumberingAfterBreak="0">
    <w:nsid w:val="60EC7647"/>
    <w:multiLevelType w:val="hybridMultilevel"/>
    <w:tmpl w:val="C90C4A74"/>
    <w:lvl w:ilvl="0" w:tplc="9E0CAD50">
      <w:start w:val="2"/>
      <w:numFmt w:val="lowerLetter"/>
      <w:lvlText w:val="%1)"/>
      <w:lvlJc w:val="left"/>
      <w:pPr>
        <w:tabs>
          <w:tab w:val="num" w:pos="1065"/>
        </w:tabs>
        <w:ind w:left="1065" w:hanging="360"/>
      </w:pPr>
      <w:rPr>
        <w:rFonts w:hint="default"/>
        <w:sz w:val="20"/>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1" w15:restartNumberingAfterBreak="0">
    <w:nsid w:val="61CA552B"/>
    <w:multiLevelType w:val="hybridMultilevel"/>
    <w:tmpl w:val="80280386"/>
    <w:lvl w:ilvl="0" w:tplc="F4FC14E8">
      <w:start w:val="18"/>
      <w:numFmt w:val="lowerLetter"/>
      <w:lvlText w:val="%1) "/>
      <w:lvlJc w:val="left"/>
      <w:pPr>
        <w:tabs>
          <w:tab w:val="num" w:pos="2880"/>
        </w:tabs>
        <w:ind w:left="2803" w:hanging="283"/>
      </w:pPr>
      <w:rPr>
        <w:rFonts w:ascii="Times New Roman" w:hAnsi="Times New Roman" w:hint="default"/>
        <w:b/>
        <w:i/>
        <w:sz w:val="20"/>
        <w:u w:val="none"/>
      </w:rPr>
    </w:lvl>
    <w:lvl w:ilvl="1" w:tplc="A8262F9A">
      <w:start w:val="1"/>
      <w:numFmt w:val="none"/>
      <w:lvlText w:val="za)"/>
      <w:lvlJc w:val="left"/>
      <w:pPr>
        <w:tabs>
          <w:tab w:val="num" w:pos="1440"/>
        </w:tabs>
        <w:ind w:left="1440" w:hanging="360"/>
      </w:pPr>
      <w:rPr>
        <w:rFonts w:hint="default"/>
        <w:b/>
        <w:i/>
        <w:sz w:val="20"/>
      </w:rPr>
    </w:lvl>
    <w:lvl w:ilvl="2" w:tplc="B8E6DE18">
      <w:start w:val="1"/>
      <w:numFmt w:val="none"/>
      <w:lvlText w:val="zb)"/>
      <w:lvlJc w:val="left"/>
      <w:pPr>
        <w:tabs>
          <w:tab w:val="num" w:pos="2340"/>
        </w:tabs>
        <w:ind w:left="2340" w:hanging="360"/>
      </w:pPr>
      <w:rPr>
        <w:rFonts w:hint="default"/>
        <w:b/>
        <w:i/>
        <w:sz w:val="20"/>
      </w:rPr>
    </w:lvl>
    <w:lvl w:ilvl="3" w:tplc="A3AC6F6A">
      <w:start w:val="1"/>
      <w:numFmt w:val="decimal"/>
      <w:lvlText w:val="%4."/>
      <w:lvlJc w:val="left"/>
      <w:pPr>
        <w:tabs>
          <w:tab w:val="num" w:pos="2880"/>
        </w:tabs>
        <w:ind w:left="2880" w:hanging="360"/>
      </w:pPr>
      <w:rPr>
        <w:rFonts w:hint="default"/>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2" w15:restartNumberingAfterBreak="0">
    <w:nsid w:val="63DE0B50"/>
    <w:multiLevelType w:val="hybridMultilevel"/>
    <w:tmpl w:val="722680E0"/>
    <w:lvl w:ilvl="0" w:tplc="71A08442">
      <w:start w:val="1"/>
      <w:numFmt w:val="lowerLetter"/>
      <w:lvlText w:val="%1)"/>
      <w:lvlJc w:val="left"/>
      <w:pPr>
        <w:tabs>
          <w:tab w:val="num" w:pos="540"/>
        </w:tabs>
        <w:ind w:left="540" w:hanging="360"/>
      </w:pPr>
      <w:rPr>
        <w:rFonts w:hint="default"/>
      </w:rPr>
    </w:lvl>
    <w:lvl w:ilvl="1" w:tplc="041B0019" w:tentative="1">
      <w:start w:val="1"/>
      <w:numFmt w:val="lowerLetter"/>
      <w:lvlText w:val="%2."/>
      <w:lvlJc w:val="left"/>
      <w:pPr>
        <w:tabs>
          <w:tab w:val="num" w:pos="1260"/>
        </w:tabs>
        <w:ind w:left="1260" w:hanging="360"/>
      </w:pPr>
    </w:lvl>
    <w:lvl w:ilvl="2" w:tplc="041B001B" w:tentative="1">
      <w:start w:val="1"/>
      <w:numFmt w:val="lowerRoman"/>
      <w:lvlText w:val="%3."/>
      <w:lvlJc w:val="right"/>
      <w:pPr>
        <w:tabs>
          <w:tab w:val="num" w:pos="1980"/>
        </w:tabs>
        <w:ind w:left="1980" w:hanging="180"/>
      </w:pPr>
    </w:lvl>
    <w:lvl w:ilvl="3" w:tplc="041B000F" w:tentative="1">
      <w:start w:val="1"/>
      <w:numFmt w:val="decimal"/>
      <w:lvlText w:val="%4."/>
      <w:lvlJc w:val="left"/>
      <w:pPr>
        <w:tabs>
          <w:tab w:val="num" w:pos="2700"/>
        </w:tabs>
        <w:ind w:left="2700" w:hanging="360"/>
      </w:pPr>
    </w:lvl>
    <w:lvl w:ilvl="4" w:tplc="041B0019" w:tentative="1">
      <w:start w:val="1"/>
      <w:numFmt w:val="lowerLetter"/>
      <w:lvlText w:val="%5."/>
      <w:lvlJc w:val="left"/>
      <w:pPr>
        <w:tabs>
          <w:tab w:val="num" w:pos="3420"/>
        </w:tabs>
        <w:ind w:left="3420" w:hanging="360"/>
      </w:pPr>
    </w:lvl>
    <w:lvl w:ilvl="5" w:tplc="041B001B" w:tentative="1">
      <w:start w:val="1"/>
      <w:numFmt w:val="lowerRoman"/>
      <w:lvlText w:val="%6."/>
      <w:lvlJc w:val="right"/>
      <w:pPr>
        <w:tabs>
          <w:tab w:val="num" w:pos="4140"/>
        </w:tabs>
        <w:ind w:left="4140" w:hanging="180"/>
      </w:pPr>
    </w:lvl>
    <w:lvl w:ilvl="6" w:tplc="041B000F" w:tentative="1">
      <w:start w:val="1"/>
      <w:numFmt w:val="decimal"/>
      <w:lvlText w:val="%7."/>
      <w:lvlJc w:val="left"/>
      <w:pPr>
        <w:tabs>
          <w:tab w:val="num" w:pos="4860"/>
        </w:tabs>
        <w:ind w:left="4860" w:hanging="360"/>
      </w:pPr>
    </w:lvl>
    <w:lvl w:ilvl="7" w:tplc="041B0019" w:tentative="1">
      <w:start w:val="1"/>
      <w:numFmt w:val="lowerLetter"/>
      <w:lvlText w:val="%8."/>
      <w:lvlJc w:val="left"/>
      <w:pPr>
        <w:tabs>
          <w:tab w:val="num" w:pos="5580"/>
        </w:tabs>
        <w:ind w:left="5580" w:hanging="360"/>
      </w:pPr>
    </w:lvl>
    <w:lvl w:ilvl="8" w:tplc="041B001B" w:tentative="1">
      <w:start w:val="1"/>
      <w:numFmt w:val="lowerRoman"/>
      <w:lvlText w:val="%9."/>
      <w:lvlJc w:val="right"/>
      <w:pPr>
        <w:tabs>
          <w:tab w:val="num" w:pos="6300"/>
        </w:tabs>
        <w:ind w:left="6300" w:hanging="180"/>
      </w:pPr>
    </w:lvl>
  </w:abstractNum>
  <w:abstractNum w:abstractNumId="23" w15:restartNumberingAfterBreak="0">
    <w:nsid w:val="67254CDD"/>
    <w:multiLevelType w:val="hybridMultilevel"/>
    <w:tmpl w:val="2782131C"/>
    <w:lvl w:ilvl="0" w:tplc="E3B08BEE">
      <w:start w:val="1"/>
      <w:numFmt w:val="lowerLetter"/>
      <w:lvlText w:val="%1)"/>
      <w:lvlJc w:val="left"/>
      <w:pPr>
        <w:tabs>
          <w:tab w:val="num" w:pos="720"/>
        </w:tabs>
        <w:ind w:left="720" w:hanging="360"/>
      </w:pPr>
      <w:rPr>
        <w:rFonts w:hint="default"/>
      </w:rPr>
    </w:lvl>
    <w:lvl w:ilvl="1" w:tplc="7E061C5A">
      <w:start w:val="1"/>
      <w:numFmt w:val="decimal"/>
      <w:lvlText w:val="%2."/>
      <w:lvlJc w:val="left"/>
      <w:pPr>
        <w:tabs>
          <w:tab w:val="num" w:pos="1695"/>
        </w:tabs>
        <w:ind w:left="1695" w:hanging="615"/>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6E7E39E5"/>
    <w:multiLevelType w:val="hybridMultilevel"/>
    <w:tmpl w:val="20B2CAA6"/>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5" w15:restartNumberingAfterBreak="0">
    <w:nsid w:val="72DA60CF"/>
    <w:multiLevelType w:val="hybridMultilevel"/>
    <w:tmpl w:val="DF985A72"/>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6" w15:restartNumberingAfterBreak="0">
    <w:nsid w:val="7308494D"/>
    <w:multiLevelType w:val="hybridMultilevel"/>
    <w:tmpl w:val="7722C36A"/>
    <w:lvl w:ilvl="0" w:tplc="52642428">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7" w15:restartNumberingAfterBreak="0">
    <w:nsid w:val="73E1554B"/>
    <w:multiLevelType w:val="hybridMultilevel"/>
    <w:tmpl w:val="F68E399A"/>
    <w:lvl w:ilvl="0" w:tplc="F810235C">
      <w:start w:val="1"/>
      <w:numFmt w:val="lowerLetter"/>
      <w:lvlText w:val="%1)"/>
      <w:lvlJc w:val="left"/>
      <w:pPr>
        <w:tabs>
          <w:tab w:val="num" w:pos="405"/>
        </w:tabs>
        <w:ind w:left="405" w:hanging="360"/>
      </w:pPr>
      <w:rPr>
        <w:rFonts w:hint="default"/>
      </w:rPr>
    </w:lvl>
    <w:lvl w:ilvl="1" w:tplc="04050019" w:tentative="1">
      <w:start w:val="1"/>
      <w:numFmt w:val="lowerLetter"/>
      <w:lvlText w:val="%2."/>
      <w:lvlJc w:val="left"/>
      <w:pPr>
        <w:tabs>
          <w:tab w:val="num" w:pos="1125"/>
        </w:tabs>
        <w:ind w:left="1125" w:hanging="360"/>
      </w:pPr>
    </w:lvl>
    <w:lvl w:ilvl="2" w:tplc="0405001B" w:tentative="1">
      <w:start w:val="1"/>
      <w:numFmt w:val="lowerRoman"/>
      <w:lvlText w:val="%3."/>
      <w:lvlJc w:val="right"/>
      <w:pPr>
        <w:tabs>
          <w:tab w:val="num" w:pos="1845"/>
        </w:tabs>
        <w:ind w:left="1845" w:hanging="180"/>
      </w:pPr>
    </w:lvl>
    <w:lvl w:ilvl="3" w:tplc="0405000F" w:tentative="1">
      <w:start w:val="1"/>
      <w:numFmt w:val="decimal"/>
      <w:lvlText w:val="%4."/>
      <w:lvlJc w:val="left"/>
      <w:pPr>
        <w:tabs>
          <w:tab w:val="num" w:pos="2565"/>
        </w:tabs>
        <w:ind w:left="2565" w:hanging="360"/>
      </w:pPr>
    </w:lvl>
    <w:lvl w:ilvl="4" w:tplc="04050019" w:tentative="1">
      <w:start w:val="1"/>
      <w:numFmt w:val="lowerLetter"/>
      <w:lvlText w:val="%5."/>
      <w:lvlJc w:val="left"/>
      <w:pPr>
        <w:tabs>
          <w:tab w:val="num" w:pos="3285"/>
        </w:tabs>
        <w:ind w:left="3285" w:hanging="360"/>
      </w:pPr>
    </w:lvl>
    <w:lvl w:ilvl="5" w:tplc="0405001B" w:tentative="1">
      <w:start w:val="1"/>
      <w:numFmt w:val="lowerRoman"/>
      <w:lvlText w:val="%6."/>
      <w:lvlJc w:val="right"/>
      <w:pPr>
        <w:tabs>
          <w:tab w:val="num" w:pos="4005"/>
        </w:tabs>
        <w:ind w:left="4005" w:hanging="180"/>
      </w:pPr>
    </w:lvl>
    <w:lvl w:ilvl="6" w:tplc="0405000F" w:tentative="1">
      <w:start w:val="1"/>
      <w:numFmt w:val="decimal"/>
      <w:lvlText w:val="%7."/>
      <w:lvlJc w:val="left"/>
      <w:pPr>
        <w:tabs>
          <w:tab w:val="num" w:pos="4725"/>
        </w:tabs>
        <w:ind w:left="4725" w:hanging="360"/>
      </w:pPr>
    </w:lvl>
    <w:lvl w:ilvl="7" w:tplc="04050019" w:tentative="1">
      <w:start w:val="1"/>
      <w:numFmt w:val="lowerLetter"/>
      <w:lvlText w:val="%8."/>
      <w:lvlJc w:val="left"/>
      <w:pPr>
        <w:tabs>
          <w:tab w:val="num" w:pos="5445"/>
        </w:tabs>
        <w:ind w:left="5445" w:hanging="360"/>
      </w:pPr>
    </w:lvl>
    <w:lvl w:ilvl="8" w:tplc="0405001B" w:tentative="1">
      <w:start w:val="1"/>
      <w:numFmt w:val="lowerRoman"/>
      <w:lvlText w:val="%9."/>
      <w:lvlJc w:val="right"/>
      <w:pPr>
        <w:tabs>
          <w:tab w:val="num" w:pos="6165"/>
        </w:tabs>
        <w:ind w:left="6165" w:hanging="180"/>
      </w:pPr>
    </w:lvl>
  </w:abstractNum>
  <w:abstractNum w:abstractNumId="28" w15:restartNumberingAfterBreak="0">
    <w:nsid w:val="73E2723A"/>
    <w:multiLevelType w:val="hybridMultilevel"/>
    <w:tmpl w:val="B7DE2F7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74A24D4B"/>
    <w:multiLevelType w:val="hybridMultilevel"/>
    <w:tmpl w:val="6BDC3ACA"/>
    <w:lvl w:ilvl="0" w:tplc="F0F4854E">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30" w15:restartNumberingAfterBreak="0">
    <w:nsid w:val="7E05497B"/>
    <w:multiLevelType w:val="hybridMultilevel"/>
    <w:tmpl w:val="9304AD1E"/>
    <w:lvl w:ilvl="0" w:tplc="08ECAF56">
      <w:start w:val="1"/>
      <w:numFmt w:val="decimal"/>
      <w:lvlText w:val="%1."/>
      <w:lvlJc w:val="left"/>
      <w:pPr>
        <w:tabs>
          <w:tab w:val="num" w:pos="3447"/>
        </w:tabs>
        <w:ind w:left="3447" w:hanging="360"/>
      </w:pPr>
      <w:rPr>
        <w:rFonts w:hint="default"/>
      </w:rPr>
    </w:lvl>
    <w:lvl w:ilvl="1" w:tplc="8E68A2FA">
      <w:start w:val="2"/>
      <w:numFmt w:val="lowerLetter"/>
      <w:lvlText w:val="%2) "/>
      <w:lvlJc w:val="left"/>
      <w:pPr>
        <w:tabs>
          <w:tab w:val="num" w:pos="1440"/>
        </w:tabs>
        <w:ind w:left="1363" w:hanging="283"/>
      </w:pPr>
      <w:rPr>
        <w:rFonts w:ascii="Times New Roman" w:hAnsi="Times New Roman" w:hint="default"/>
        <w:b/>
        <w:i/>
        <w:sz w:val="20"/>
        <w:u w:val="none"/>
      </w:rPr>
    </w:lvl>
    <w:lvl w:ilvl="2" w:tplc="C56C5D0C">
      <w:start w:val="1"/>
      <w:numFmt w:val="decimal"/>
      <w:lvlText w:val="%3."/>
      <w:lvlJc w:val="left"/>
      <w:pPr>
        <w:tabs>
          <w:tab w:val="num" w:pos="2355"/>
        </w:tabs>
        <w:ind w:left="2355" w:hanging="375"/>
      </w:pPr>
      <w:rPr>
        <w:rFonts w:hint="default"/>
        <w:sz w:val="20"/>
      </w:rPr>
    </w:lvl>
    <w:lvl w:ilvl="3" w:tplc="F8B2859A">
      <w:start w:val="5"/>
      <w:numFmt w:val="lowerLetter"/>
      <w:lvlText w:val="%4) "/>
      <w:lvlJc w:val="left"/>
      <w:pPr>
        <w:tabs>
          <w:tab w:val="num" w:pos="2880"/>
        </w:tabs>
        <w:ind w:left="2803" w:hanging="283"/>
      </w:pPr>
      <w:rPr>
        <w:rFonts w:ascii="Times New Roman" w:hAnsi="Times New Roman" w:hint="default"/>
        <w:b/>
        <w:i/>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16cid:durableId="391270284">
    <w:abstractNumId w:val="29"/>
  </w:num>
  <w:num w:numId="2" w16cid:durableId="54205611">
    <w:abstractNumId w:val="26"/>
  </w:num>
  <w:num w:numId="3" w16cid:durableId="1239752161">
    <w:abstractNumId w:val="9"/>
  </w:num>
  <w:num w:numId="4" w16cid:durableId="97218405">
    <w:abstractNumId w:val="14"/>
  </w:num>
  <w:num w:numId="5" w16cid:durableId="389227481">
    <w:abstractNumId w:val="2"/>
  </w:num>
  <w:num w:numId="6" w16cid:durableId="626132663">
    <w:abstractNumId w:val="11"/>
  </w:num>
  <w:num w:numId="7" w16cid:durableId="241064125">
    <w:abstractNumId w:val="8"/>
  </w:num>
  <w:num w:numId="8" w16cid:durableId="275791240">
    <w:abstractNumId w:val="7"/>
  </w:num>
  <w:num w:numId="9" w16cid:durableId="702443846">
    <w:abstractNumId w:val="21"/>
  </w:num>
  <w:num w:numId="10" w16cid:durableId="1039939267">
    <w:abstractNumId w:val="16"/>
  </w:num>
  <w:num w:numId="11" w16cid:durableId="1097947545">
    <w:abstractNumId w:val="0"/>
  </w:num>
  <w:num w:numId="12" w16cid:durableId="2017536912">
    <w:abstractNumId w:val="1"/>
  </w:num>
  <w:num w:numId="13" w16cid:durableId="1247494571">
    <w:abstractNumId w:val="10"/>
  </w:num>
  <w:num w:numId="14" w16cid:durableId="1486049777">
    <w:abstractNumId w:val="30"/>
  </w:num>
  <w:num w:numId="15" w16cid:durableId="209153966">
    <w:abstractNumId w:val="17"/>
  </w:num>
  <w:num w:numId="16" w16cid:durableId="1994944336">
    <w:abstractNumId w:val="27"/>
  </w:num>
  <w:num w:numId="17" w16cid:durableId="2046564045">
    <w:abstractNumId w:val="15"/>
  </w:num>
  <w:num w:numId="18" w16cid:durableId="1093091880">
    <w:abstractNumId w:val="12"/>
  </w:num>
  <w:num w:numId="19" w16cid:durableId="1664971373">
    <w:abstractNumId w:val="25"/>
  </w:num>
  <w:num w:numId="20" w16cid:durableId="2078016833">
    <w:abstractNumId w:val="23"/>
  </w:num>
  <w:num w:numId="21" w16cid:durableId="1863200044">
    <w:abstractNumId w:val="5"/>
  </w:num>
  <w:num w:numId="22" w16cid:durableId="694842292">
    <w:abstractNumId w:val="3"/>
  </w:num>
  <w:num w:numId="23" w16cid:durableId="1341154852">
    <w:abstractNumId w:val="19"/>
  </w:num>
  <w:num w:numId="24" w16cid:durableId="1496605990">
    <w:abstractNumId w:val="4"/>
  </w:num>
  <w:num w:numId="25" w16cid:durableId="1429500758">
    <w:abstractNumId w:val="20"/>
  </w:num>
  <w:num w:numId="26" w16cid:durableId="389159548">
    <w:abstractNumId w:val="22"/>
  </w:num>
  <w:num w:numId="27" w16cid:durableId="688525775">
    <w:abstractNumId w:val="18"/>
  </w:num>
  <w:num w:numId="28" w16cid:durableId="1816794773">
    <w:abstractNumId w:val="13"/>
  </w:num>
  <w:num w:numId="29" w16cid:durableId="213277845">
    <w:abstractNumId w:val="24"/>
  </w:num>
  <w:num w:numId="30" w16cid:durableId="936719955">
    <w:abstractNumId w:val="6"/>
  </w:num>
  <w:num w:numId="31" w16cid:durableId="181713804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3791"/>
    <w:rsid w:val="00084A10"/>
    <w:rsid w:val="0015108C"/>
    <w:rsid w:val="00153746"/>
    <w:rsid w:val="00277590"/>
    <w:rsid w:val="002B2C1E"/>
    <w:rsid w:val="002D4284"/>
    <w:rsid w:val="00335637"/>
    <w:rsid w:val="003E181C"/>
    <w:rsid w:val="0042055D"/>
    <w:rsid w:val="00481CDC"/>
    <w:rsid w:val="0052041B"/>
    <w:rsid w:val="005B31D4"/>
    <w:rsid w:val="005C2ECC"/>
    <w:rsid w:val="005E085A"/>
    <w:rsid w:val="00646CFD"/>
    <w:rsid w:val="006B5634"/>
    <w:rsid w:val="007E782F"/>
    <w:rsid w:val="00876344"/>
    <w:rsid w:val="009052F4"/>
    <w:rsid w:val="009055E7"/>
    <w:rsid w:val="0092734F"/>
    <w:rsid w:val="00962469"/>
    <w:rsid w:val="0097285F"/>
    <w:rsid w:val="00A660E4"/>
    <w:rsid w:val="00A7769D"/>
    <w:rsid w:val="00AB75FC"/>
    <w:rsid w:val="00AC6647"/>
    <w:rsid w:val="00B13791"/>
    <w:rsid w:val="00CB509A"/>
    <w:rsid w:val="00E73925"/>
    <w:rsid w:val="00EB5A03"/>
    <w:rsid w:val="00ED7B65"/>
    <w:rsid w:val="00EF5FE2"/>
    <w:rsid w:val="00F7242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A5BCC4"/>
  <w15:chartTrackingRefBased/>
  <w15:docId w15:val="{6C0522BC-8ADC-4FC1-A62D-81E3B436DE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B75FC"/>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ormlny"/>
    <w:next w:val="Normlny"/>
    <w:link w:val="Nadpis1Char"/>
    <w:qFormat/>
    <w:rsid w:val="00AB75FC"/>
    <w:pPr>
      <w:keepNext/>
      <w:jc w:val="both"/>
      <w:outlineLvl w:val="0"/>
    </w:pPr>
    <w:rPr>
      <w:b/>
      <w:bCs/>
    </w:rPr>
  </w:style>
  <w:style w:type="paragraph" w:styleId="Nadpis2">
    <w:name w:val="heading 2"/>
    <w:basedOn w:val="Normlny"/>
    <w:next w:val="Normlny"/>
    <w:link w:val="Nadpis2Char"/>
    <w:qFormat/>
    <w:rsid w:val="00AB75FC"/>
    <w:pPr>
      <w:keepNext/>
      <w:jc w:val="center"/>
      <w:outlineLvl w:val="1"/>
    </w:pPr>
    <w:rPr>
      <w:b/>
      <w:bCs/>
      <w:sz w:val="18"/>
      <w:szCs w:val="20"/>
    </w:rPr>
  </w:style>
  <w:style w:type="paragraph" w:styleId="Nadpis3">
    <w:name w:val="heading 3"/>
    <w:basedOn w:val="Normlny"/>
    <w:next w:val="Normlny"/>
    <w:link w:val="Nadpis3Char"/>
    <w:qFormat/>
    <w:rsid w:val="00AB75FC"/>
    <w:pPr>
      <w:keepNext/>
      <w:jc w:val="both"/>
      <w:outlineLvl w:val="2"/>
    </w:pPr>
    <w:rPr>
      <w:b/>
      <w:bCs/>
      <w:sz w:val="20"/>
    </w:rPr>
  </w:style>
  <w:style w:type="paragraph" w:styleId="Nadpis4">
    <w:name w:val="heading 4"/>
    <w:basedOn w:val="Normlny"/>
    <w:next w:val="Normlny"/>
    <w:link w:val="Nadpis4Char"/>
    <w:qFormat/>
    <w:rsid w:val="00AB75FC"/>
    <w:pPr>
      <w:keepNext/>
      <w:ind w:left="-250" w:firstLine="250"/>
      <w:jc w:val="center"/>
      <w:outlineLvl w:val="3"/>
    </w:pPr>
    <w:rPr>
      <w:b/>
      <w:bCs/>
      <w:sz w:val="20"/>
    </w:rPr>
  </w:style>
  <w:style w:type="paragraph" w:styleId="Nadpis5">
    <w:name w:val="heading 5"/>
    <w:basedOn w:val="Normlny"/>
    <w:next w:val="Normlny"/>
    <w:link w:val="Nadpis5Char"/>
    <w:qFormat/>
    <w:rsid w:val="00AB75FC"/>
    <w:pPr>
      <w:keepNext/>
      <w:jc w:val="center"/>
      <w:outlineLvl w:val="4"/>
    </w:pPr>
    <w:rPr>
      <w:b/>
      <w:bCs/>
      <w:sz w:val="20"/>
    </w:rPr>
  </w:style>
  <w:style w:type="paragraph" w:styleId="Nadpis7">
    <w:name w:val="heading 7"/>
    <w:basedOn w:val="Normlny"/>
    <w:next w:val="Normlny"/>
    <w:link w:val="Nadpis7Char"/>
    <w:qFormat/>
    <w:rsid w:val="00AB75FC"/>
    <w:pPr>
      <w:keepNext/>
      <w:jc w:val="center"/>
      <w:outlineLvl w:val="6"/>
    </w:pPr>
    <w:rPr>
      <w:b/>
      <w:bCs/>
      <w:i/>
      <w:iCs/>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B75FC"/>
    <w:rPr>
      <w:rFonts w:ascii="Times New Roman" w:eastAsia="Times New Roman" w:hAnsi="Times New Roman" w:cs="Times New Roman"/>
      <w:b/>
      <w:bCs/>
      <w:sz w:val="24"/>
      <w:szCs w:val="24"/>
      <w:lang w:eastAsia="cs-CZ"/>
    </w:rPr>
  </w:style>
  <w:style w:type="character" w:customStyle="1" w:styleId="Nadpis2Char">
    <w:name w:val="Nadpis 2 Char"/>
    <w:basedOn w:val="Predvolenpsmoodseku"/>
    <w:link w:val="Nadpis2"/>
    <w:rsid w:val="00AB75FC"/>
    <w:rPr>
      <w:rFonts w:ascii="Times New Roman" w:eastAsia="Times New Roman" w:hAnsi="Times New Roman" w:cs="Times New Roman"/>
      <w:b/>
      <w:bCs/>
      <w:sz w:val="18"/>
      <w:szCs w:val="20"/>
      <w:lang w:eastAsia="cs-CZ"/>
    </w:rPr>
  </w:style>
  <w:style w:type="character" w:customStyle="1" w:styleId="Nadpis3Char">
    <w:name w:val="Nadpis 3 Char"/>
    <w:basedOn w:val="Predvolenpsmoodseku"/>
    <w:link w:val="Nadpis3"/>
    <w:rsid w:val="00AB75FC"/>
    <w:rPr>
      <w:rFonts w:ascii="Times New Roman" w:eastAsia="Times New Roman" w:hAnsi="Times New Roman" w:cs="Times New Roman"/>
      <w:b/>
      <w:bCs/>
      <w:sz w:val="20"/>
      <w:szCs w:val="24"/>
      <w:lang w:eastAsia="cs-CZ"/>
    </w:rPr>
  </w:style>
  <w:style w:type="character" w:customStyle="1" w:styleId="Nadpis4Char">
    <w:name w:val="Nadpis 4 Char"/>
    <w:basedOn w:val="Predvolenpsmoodseku"/>
    <w:link w:val="Nadpis4"/>
    <w:rsid w:val="00AB75FC"/>
    <w:rPr>
      <w:rFonts w:ascii="Times New Roman" w:eastAsia="Times New Roman" w:hAnsi="Times New Roman" w:cs="Times New Roman"/>
      <w:b/>
      <w:bCs/>
      <w:sz w:val="20"/>
      <w:szCs w:val="24"/>
      <w:lang w:eastAsia="cs-CZ"/>
    </w:rPr>
  </w:style>
  <w:style w:type="character" w:customStyle="1" w:styleId="Nadpis5Char">
    <w:name w:val="Nadpis 5 Char"/>
    <w:basedOn w:val="Predvolenpsmoodseku"/>
    <w:link w:val="Nadpis5"/>
    <w:rsid w:val="00AB75FC"/>
    <w:rPr>
      <w:rFonts w:ascii="Times New Roman" w:eastAsia="Times New Roman" w:hAnsi="Times New Roman" w:cs="Times New Roman"/>
      <w:b/>
      <w:bCs/>
      <w:sz w:val="20"/>
      <w:szCs w:val="24"/>
      <w:lang w:eastAsia="cs-CZ"/>
    </w:rPr>
  </w:style>
  <w:style w:type="character" w:customStyle="1" w:styleId="Nadpis7Char">
    <w:name w:val="Nadpis 7 Char"/>
    <w:basedOn w:val="Predvolenpsmoodseku"/>
    <w:link w:val="Nadpis7"/>
    <w:rsid w:val="00AB75FC"/>
    <w:rPr>
      <w:rFonts w:ascii="Times New Roman" w:eastAsia="Times New Roman" w:hAnsi="Times New Roman" w:cs="Times New Roman"/>
      <w:b/>
      <w:bCs/>
      <w:i/>
      <w:iCs/>
      <w:sz w:val="20"/>
      <w:szCs w:val="24"/>
      <w:lang w:eastAsia="cs-CZ"/>
    </w:rPr>
  </w:style>
  <w:style w:type="paragraph" w:styleId="Zkladntext">
    <w:name w:val="Body Text"/>
    <w:basedOn w:val="Normlny"/>
    <w:link w:val="ZkladntextChar"/>
    <w:rsid w:val="00AB75FC"/>
    <w:pPr>
      <w:jc w:val="both"/>
    </w:pPr>
    <w:rPr>
      <w:b/>
      <w:bCs/>
    </w:rPr>
  </w:style>
  <w:style w:type="character" w:customStyle="1" w:styleId="ZkladntextChar">
    <w:name w:val="Základný text Char"/>
    <w:basedOn w:val="Predvolenpsmoodseku"/>
    <w:link w:val="Zkladntext"/>
    <w:rsid w:val="00AB75FC"/>
    <w:rPr>
      <w:rFonts w:ascii="Times New Roman" w:eastAsia="Times New Roman" w:hAnsi="Times New Roman" w:cs="Times New Roman"/>
      <w:b/>
      <w:bCs/>
      <w:sz w:val="24"/>
      <w:szCs w:val="24"/>
      <w:lang w:eastAsia="cs-CZ"/>
    </w:rPr>
  </w:style>
  <w:style w:type="paragraph" w:styleId="Zarkazkladnhotextu">
    <w:name w:val="Body Text Indent"/>
    <w:basedOn w:val="Normlny"/>
    <w:link w:val="ZarkazkladnhotextuChar"/>
    <w:rsid w:val="00AB75FC"/>
    <w:pPr>
      <w:tabs>
        <w:tab w:val="num" w:pos="360"/>
      </w:tabs>
      <w:ind w:left="360" w:hanging="360"/>
      <w:jc w:val="both"/>
    </w:pPr>
    <w:rPr>
      <w:b/>
      <w:bCs/>
      <w:sz w:val="20"/>
    </w:rPr>
  </w:style>
  <w:style w:type="character" w:customStyle="1" w:styleId="ZarkazkladnhotextuChar">
    <w:name w:val="Zarážka základného textu Char"/>
    <w:basedOn w:val="Predvolenpsmoodseku"/>
    <w:link w:val="Zarkazkladnhotextu"/>
    <w:rsid w:val="00AB75FC"/>
    <w:rPr>
      <w:rFonts w:ascii="Times New Roman" w:eastAsia="Times New Roman" w:hAnsi="Times New Roman" w:cs="Times New Roman"/>
      <w:b/>
      <w:bCs/>
      <w:sz w:val="20"/>
      <w:szCs w:val="24"/>
      <w:lang w:eastAsia="cs-CZ"/>
    </w:rPr>
  </w:style>
  <w:style w:type="paragraph" w:styleId="Zarkazkladnhotextu2">
    <w:name w:val="Body Text Indent 2"/>
    <w:basedOn w:val="Normlny"/>
    <w:link w:val="Zarkazkladnhotextu2Char"/>
    <w:rsid w:val="00AB75FC"/>
    <w:pPr>
      <w:ind w:left="1080"/>
      <w:jc w:val="both"/>
    </w:pPr>
    <w:rPr>
      <w:sz w:val="20"/>
    </w:rPr>
  </w:style>
  <w:style w:type="character" w:customStyle="1" w:styleId="Zarkazkladnhotextu2Char">
    <w:name w:val="Zarážka základného textu 2 Char"/>
    <w:basedOn w:val="Predvolenpsmoodseku"/>
    <w:link w:val="Zarkazkladnhotextu2"/>
    <w:rsid w:val="00AB75FC"/>
    <w:rPr>
      <w:rFonts w:ascii="Times New Roman" w:eastAsia="Times New Roman" w:hAnsi="Times New Roman" w:cs="Times New Roman"/>
      <w:sz w:val="20"/>
      <w:szCs w:val="24"/>
      <w:lang w:eastAsia="cs-CZ"/>
    </w:rPr>
  </w:style>
  <w:style w:type="paragraph" w:styleId="Zarkazkladnhotextu3">
    <w:name w:val="Body Text Indent 3"/>
    <w:basedOn w:val="Normlny"/>
    <w:link w:val="Zarkazkladnhotextu3Char"/>
    <w:rsid w:val="00AB75FC"/>
    <w:pPr>
      <w:ind w:left="360" w:hanging="360"/>
      <w:jc w:val="both"/>
    </w:pPr>
    <w:rPr>
      <w:b/>
      <w:bCs/>
      <w:i/>
      <w:iCs/>
      <w:sz w:val="20"/>
    </w:rPr>
  </w:style>
  <w:style w:type="character" w:customStyle="1" w:styleId="Zarkazkladnhotextu3Char">
    <w:name w:val="Zarážka základného textu 3 Char"/>
    <w:basedOn w:val="Predvolenpsmoodseku"/>
    <w:link w:val="Zarkazkladnhotextu3"/>
    <w:rsid w:val="00AB75FC"/>
    <w:rPr>
      <w:rFonts w:ascii="Times New Roman" w:eastAsia="Times New Roman" w:hAnsi="Times New Roman" w:cs="Times New Roman"/>
      <w:b/>
      <w:bCs/>
      <w:i/>
      <w:iCs/>
      <w:sz w:val="20"/>
      <w:szCs w:val="24"/>
      <w:lang w:eastAsia="cs-CZ"/>
    </w:rPr>
  </w:style>
  <w:style w:type="paragraph" w:styleId="Zkladntext2">
    <w:name w:val="Body Text 2"/>
    <w:basedOn w:val="Normlny"/>
    <w:link w:val="Zkladntext2Char"/>
    <w:rsid w:val="00AB75FC"/>
    <w:pPr>
      <w:jc w:val="both"/>
    </w:pPr>
    <w:rPr>
      <w:sz w:val="20"/>
    </w:rPr>
  </w:style>
  <w:style w:type="character" w:customStyle="1" w:styleId="Zkladntext2Char">
    <w:name w:val="Základný text 2 Char"/>
    <w:basedOn w:val="Predvolenpsmoodseku"/>
    <w:link w:val="Zkladntext2"/>
    <w:rsid w:val="00AB75FC"/>
    <w:rPr>
      <w:rFonts w:ascii="Times New Roman" w:eastAsia="Times New Roman" w:hAnsi="Times New Roman" w:cs="Times New Roman"/>
      <w:sz w:val="20"/>
      <w:szCs w:val="24"/>
      <w:lang w:eastAsia="cs-CZ"/>
    </w:rPr>
  </w:style>
  <w:style w:type="paragraph" w:styleId="Hlavika">
    <w:name w:val="header"/>
    <w:basedOn w:val="Normlny"/>
    <w:link w:val="HlavikaChar"/>
    <w:rsid w:val="00AB75FC"/>
    <w:pPr>
      <w:tabs>
        <w:tab w:val="center" w:pos="4536"/>
        <w:tab w:val="right" w:pos="9072"/>
      </w:tabs>
    </w:pPr>
  </w:style>
  <w:style w:type="character" w:customStyle="1" w:styleId="HlavikaChar">
    <w:name w:val="Hlavička Char"/>
    <w:basedOn w:val="Predvolenpsmoodseku"/>
    <w:link w:val="Hlavika"/>
    <w:rsid w:val="00AB75FC"/>
    <w:rPr>
      <w:rFonts w:ascii="Times New Roman" w:eastAsia="Times New Roman" w:hAnsi="Times New Roman" w:cs="Times New Roman"/>
      <w:sz w:val="24"/>
      <w:szCs w:val="24"/>
      <w:lang w:eastAsia="cs-CZ"/>
    </w:rPr>
  </w:style>
  <w:style w:type="paragraph" w:styleId="Pta">
    <w:name w:val="footer"/>
    <w:basedOn w:val="Normlny"/>
    <w:link w:val="PtaChar"/>
    <w:rsid w:val="00AB75FC"/>
    <w:pPr>
      <w:tabs>
        <w:tab w:val="center" w:pos="4536"/>
        <w:tab w:val="right" w:pos="9072"/>
      </w:tabs>
    </w:pPr>
  </w:style>
  <w:style w:type="character" w:customStyle="1" w:styleId="PtaChar">
    <w:name w:val="Päta Char"/>
    <w:basedOn w:val="Predvolenpsmoodseku"/>
    <w:link w:val="Pta"/>
    <w:rsid w:val="00AB75FC"/>
    <w:rPr>
      <w:rFonts w:ascii="Times New Roman" w:eastAsia="Times New Roman" w:hAnsi="Times New Roman" w:cs="Times New Roman"/>
      <w:sz w:val="24"/>
      <w:szCs w:val="24"/>
      <w:lang w:eastAsia="cs-CZ"/>
    </w:rPr>
  </w:style>
  <w:style w:type="character" w:styleId="slostrany">
    <w:name w:val="page number"/>
    <w:basedOn w:val="Predvolenpsmoodseku"/>
    <w:rsid w:val="00AB75FC"/>
  </w:style>
  <w:style w:type="paragraph" w:styleId="truktradokumentu">
    <w:name w:val="Document Map"/>
    <w:basedOn w:val="Normlny"/>
    <w:link w:val="truktradokumentuChar"/>
    <w:semiHidden/>
    <w:rsid w:val="00AB75FC"/>
    <w:pPr>
      <w:shd w:val="clear" w:color="auto" w:fill="000080"/>
    </w:pPr>
    <w:rPr>
      <w:rFonts w:ascii="Tahoma" w:hAnsi="Tahoma" w:cs="Tahoma"/>
    </w:rPr>
  </w:style>
  <w:style w:type="character" w:customStyle="1" w:styleId="truktradokumentuChar">
    <w:name w:val="Štruktúra dokumentu Char"/>
    <w:basedOn w:val="Predvolenpsmoodseku"/>
    <w:link w:val="truktradokumentu"/>
    <w:semiHidden/>
    <w:rsid w:val="00AB75FC"/>
    <w:rPr>
      <w:rFonts w:ascii="Tahoma" w:eastAsia="Times New Roman" w:hAnsi="Tahoma" w:cs="Tahoma"/>
      <w:sz w:val="24"/>
      <w:szCs w:val="24"/>
      <w:shd w:val="clear" w:color="auto" w:fill="000080"/>
      <w:lang w:eastAsia="cs-CZ"/>
    </w:rPr>
  </w:style>
  <w:style w:type="paragraph" w:styleId="Nzov">
    <w:name w:val="Title"/>
    <w:basedOn w:val="Normlny"/>
    <w:next w:val="Normlny"/>
    <w:link w:val="NzovChar"/>
    <w:uiPriority w:val="99"/>
    <w:qFormat/>
    <w:rsid w:val="00AB75FC"/>
    <w:pPr>
      <w:keepNext/>
      <w:spacing w:before="100" w:beforeAutospacing="1" w:after="220"/>
      <w:jc w:val="center"/>
      <w:outlineLvl w:val="0"/>
    </w:pPr>
    <w:rPr>
      <w:rFonts w:ascii="Arial Narrow" w:hAnsi="Arial Narrow"/>
      <w:b/>
      <w:bCs/>
      <w:kern w:val="28"/>
      <w:sz w:val="22"/>
      <w:szCs w:val="32"/>
      <w:lang w:val="x-none" w:eastAsia="en-US"/>
    </w:rPr>
  </w:style>
  <w:style w:type="character" w:customStyle="1" w:styleId="NzovChar">
    <w:name w:val="Názov Char"/>
    <w:basedOn w:val="Predvolenpsmoodseku"/>
    <w:link w:val="Nzov"/>
    <w:uiPriority w:val="99"/>
    <w:rsid w:val="00AB75FC"/>
    <w:rPr>
      <w:rFonts w:ascii="Arial Narrow" w:eastAsia="Times New Roman" w:hAnsi="Arial Narrow" w:cs="Times New Roman"/>
      <w:b/>
      <w:bCs/>
      <w:kern w:val="28"/>
      <w:szCs w:val="32"/>
      <w:lang w:val="x-none"/>
    </w:rPr>
  </w:style>
  <w:style w:type="paragraph" w:customStyle="1" w:styleId="TopHeader">
    <w:name w:val="Top Header"/>
    <w:basedOn w:val="Normlny"/>
    <w:qFormat/>
    <w:rsid w:val="00AB75FC"/>
    <w:pPr>
      <w:jc w:val="center"/>
    </w:pPr>
    <w:rPr>
      <w:rFonts w:ascii="Arial Narrow" w:hAnsi="Arial Narrow"/>
      <w:b/>
      <w:bCs/>
      <w:sz w:val="22"/>
      <w:szCs w:val="22"/>
      <w:lang w:eastAsia="en-US"/>
    </w:rPr>
  </w:style>
  <w:style w:type="paragraph" w:customStyle="1" w:styleId="Value">
    <w:name w:val="Value"/>
    <w:basedOn w:val="Normlny"/>
    <w:link w:val="ValueChar"/>
    <w:qFormat/>
    <w:rsid w:val="00AB75FC"/>
    <w:pPr>
      <w:jc w:val="right"/>
    </w:pPr>
    <w:rPr>
      <w:rFonts w:ascii="Arial Narrow" w:hAnsi="Arial Narrow"/>
      <w:sz w:val="22"/>
      <w:lang w:val="x-none" w:eastAsia="en-US"/>
    </w:rPr>
  </w:style>
  <w:style w:type="character" w:customStyle="1" w:styleId="ValueChar">
    <w:name w:val="Value Char"/>
    <w:link w:val="Value"/>
    <w:locked/>
    <w:rsid w:val="00AB75FC"/>
    <w:rPr>
      <w:rFonts w:ascii="Arial Narrow" w:eastAsia="Times New Roman" w:hAnsi="Arial Narrow" w:cs="Times New Roman"/>
      <w:szCs w:val="24"/>
      <w:lang w:val="x-none"/>
    </w:rPr>
  </w:style>
  <w:style w:type="paragraph" w:customStyle="1" w:styleId="ValueCentered">
    <w:name w:val="Value Centered"/>
    <w:basedOn w:val="Value"/>
    <w:link w:val="ValueCenteredChar"/>
    <w:qFormat/>
    <w:rsid w:val="00AB75FC"/>
    <w:pPr>
      <w:jc w:val="center"/>
    </w:pPr>
  </w:style>
  <w:style w:type="character" w:customStyle="1" w:styleId="ValueCenteredChar">
    <w:name w:val="Value Centered Char"/>
    <w:basedOn w:val="ValueChar"/>
    <w:link w:val="ValueCentered"/>
    <w:locked/>
    <w:rsid w:val="00AB75FC"/>
    <w:rPr>
      <w:rFonts w:ascii="Arial Narrow" w:eastAsia="Times New Roman" w:hAnsi="Arial Narrow" w:cs="Times New Roman"/>
      <w:szCs w:val="24"/>
      <w:lang w:val="x-none"/>
    </w:rPr>
  </w:style>
  <w:style w:type="paragraph" w:styleId="Odsekzoznamu">
    <w:name w:val="List Paragraph"/>
    <w:basedOn w:val="Normlny"/>
    <w:uiPriority w:val="34"/>
    <w:qFormat/>
    <w:rsid w:val="00AB75FC"/>
    <w:pPr>
      <w:ind w:left="708"/>
    </w:pPr>
  </w:style>
  <w:style w:type="paragraph" w:customStyle="1" w:styleId="Default">
    <w:name w:val="Default"/>
    <w:rsid w:val="00AB75FC"/>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character" w:customStyle="1" w:styleId="ra">
    <w:name w:val="ra"/>
    <w:basedOn w:val="Predvolenpsmoodseku"/>
    <w:rsid w:val="00AB75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22</TotalTime>
  <Pages>36</Pages>
  <Words>8560</Words>
  <Characters>48794</Characters>
  <Application>Microsoft Office Word</Application>
  <DocSecurity>0</DocSecurity>
  <Lines>406</Lines>
  <Paragraphs>114</Paragraphs>
  <ScaleCrop>false</ScaleCrop>
  <Company/>
  <LinksUpToDate>false</LinksUpToDate>
  <CharactersWithSpaces>57240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Nemoga</dc:creator>
  <cp:keywords/>
  <dc:description/>
  <cp:lastModifiedBy>Peter Nemoga</cp:lastModifiedBy>
  <cp:revision>16</cp:revision>
  <dcterms:created xsi:type="dcterms:W3CDTF">2021-11-11T11:46:00Z</dcterms:created>
  <dcterms:modified xsi:type="dcterms:W3CDTF">2024-11-20T15:45:00Z</dcterms:modified>
</cp:coreProperties>
</file>