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56F" w:rsidRDefault="0019056F" w:rsidP="00480EF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213BD4" w:rsidRDefault="00213BD4" w:rsidP="00480EF1">
      <w:pPr>
        <w:spacing w:after="0" w:line="240" w:lineRule="auto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B74FD3">
        <w:rPr>
          <w:b/>
          <w:sz w:val="24"/>
          <w:szCs w:val="24"/>
        </w:rPr>
        <w:t>2024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Správca parku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  <w:bookmarkStart w:id="0" w:name="_GoBack"/>
      <w:bookmarkEnd w:id="0"/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Dominika Tatarku 18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058 01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Poprad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E97464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31728707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2021213073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Účtovná závierka bola zostavená za predpokladu nepretržitého trvania spoločnosti.</w:t>
      </w:r>
      <w:r w:rsidR="00856E67">
        <w:rPr>
          <w:sz w:val="24"/>
          <w:szCs w:val="24"/>
        </w:rPr>
        <w:t xml:space="preserve">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</w:t>
      </w:r>
      <w:r w:rsidR="00B167D0">
        <w:rPr>
          <w:sz w:val="24"/>
          <w:szCs w:val="24"/>
        </w:rPr>
        <w:t>ocenili zmluvnou hodnotou</w:t>
      </w:r>
    </w:p>
    <w:p w:rsidR="00B167D0" w:rsidRPr="00A956A3" w:rsidRDefault="00B167D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167D0" w:rsidRPr="00A956A3" w:rsidRDefault="00B167D0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4"/>
          <w:szCs w:val="24"/>
        </w:rPr>
      </w:pPr>
    </w:p>
    <w:p w:rsidR="00480EF1" w:rsidRPr="00A956A3" w:rsidRDefault="00480EF1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 xml:space="preserve">31728707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E97464">
        <w:rPr>
          <w:sz w:val="20"/>
          <w:szCs w:val="20"/>
        </w:rPr>
        <w:t>2021213073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Default="00E97464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Účet zásob –</w:t>
      </w:r>
      <w:r>
        <w:rPr>
          <w:sz w:val="24"/>
          <w:szCs w:val="24"/>
        </w:rPr>
        <w:t xml:space="preserve"> projektová dokumentácia ocenená obstarávacou cenou</w:t>
      </w:r>
    </w:p>
    <w:p w:rsidR="00E97464" w:rsidRPr="00E97464" w:rsidRDefault="00E97464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13BD4" w:rsidP="00D16A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49699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E97464" w:rsidRPr="00A956A3" w:rsidRDefault="00E97464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EB58C6" w:rsidRDefault="00A956A3" w:rsidP="00480EF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E97464">
        <w:rPr>
          <w:sz w:val="20"/>
          <w:szCs w:val="20"/>
        </w:rPr>
        <w:t>31728707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E97464">
        <w:rPr>
          <w:sz w:val="20"/>
          <w:szCs w:val="20"/>
        </w:rPr>
        <w:t>2021213073</w:t>
      </w:r>
    </w:p>
    <w:p w:rsidR="002E69D3" w:rsidRPr="00A956A3" w:rsidRDefault="002E69D3" w:rsidP="00480EF1">
      <w:pPr>
        <w:spacing w:after="0"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13BD4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49699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13BD4"/>
    <w:rsid w:val="002E69D3"/>
    <w:rsid w:val="00314031"/>
    <w:rsid w:val="0035002D"/>
    <w:rsid w:val="00375FC5"/>
    <w:rsid w:val="00480EF1"/>
    <w:rsid w:val="004E751E"/>
    <w:rsid w:val="005A5FDB"/>
    <w:rsid w:val="005C5EBA"/>
    <w:rsid w:val="008238A5"/>
    <w:rsid w:val="00856E67"/>
    <w:rsid w:val="00A562FE"/>
    <w:rsid w:val="00A80154"/>
    <w:rsid w:val="00A956A3"/>
    <w:rsid w:val="00B167D0"/>
    <w:rsid w:val="00B274AC"/>
    <w:rsid w:val="00B33B9C"/>
    <w:rsid w:val="00B51657"/>
    <w:rsid w:val="00B74FD3"/>
    <w:rsid w:val="00C70D46"/>
    <w:rsid w:val="00C873BF"/>
    <w:rsid w:val="00CA3047"/>
    <w:rsid w:val="00CC1C7F"/>
    <w:rsid w:val="00CE41BA"/>
    <w:rsid w:val="00D16AFF"/>
    <w:rsid w:val="00DA1C37"/>
    <w:rsid w:val="00DD5FB0"/>
    <w:rsid w:val="00E415F8"/>
    <w:rsid w:val="00E8420E"/>
    <w:rsid w:val="00E97464"/>
    <w:rsid w:val="00EB58C6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1EB3"/>
  <w15:docId w15:val="{42C5655A-6286-4A63-86AB-0205E3AC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7A4F-F2AD-4A37-B031-0BAA3EEE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2015-06-21T16:51:00Z</cp:lastPrinted>
  <dcterms:created xsi:type="dcterms:W3CDTF">2025-02-01T16:23:00Z</dcterms:created>
  <dcterms:modified xsi:type="dcterms:W3CDTF">2025-02-01T16:23:00Z</dcterms:modified>
</cp:coreProperties>
</file>