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ELTOPtrans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Štefana Moyzesa 1684/31,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46958533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2023689305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88871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82976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171847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86835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86835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23775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23775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48617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48617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-27995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-27995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-27995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41894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182623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182623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50335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46958533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2023689305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