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F270A8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Inprecor</w:t>
            </w:r>
            <w:r w:rsidR="00490996">
              <w:rPr>
                <w:sz w:val="20"/>
              </w:rPr>
              <w:t xml:space="preserve"> s.r.o.</w:t>
            </w:r>
          </w:p>
          <w:p w:rsidR="00F270A8" w:rsidRDefault="00F270A8" w:rsidP="000D3F77">
            <w:pPr>
              <w:jc w:val="center"/>
              <w:rPr>
                <w:sz w:val="20"/>
              </w:rPr>
            </w:pPr>
            <w:r w:rsidRPr="00F270A8">
              <w:rPr>
                <w:sz w:val="20"/>
              </w:rPr>
              <w:t>Uhliská 50</w:t>
            </w:r>
          </w:p>
          <w:p w:rsidR="00490996" w:rsidRPr="009262DF" w:rsidRDefault="00F270A8" w:rsidP="00F270A8">
            <w:pPr>
              <w:jc w:val="center"/>
              <w:rPr>
                <w:sz w:val="20"/>
              </w:rPr>
            </w:pPr>
            <w:r>
              <w:rPr>
                <w:sz w:val="20"/>
              </w:rPr>
              <w:t>935</w:t>
            </w:r>
            <w:r w:rsidR="001609B2">
              <w:rPr>
                <w:sz w:val="20"/>
              </w:rPr>
              <w:t xml:space="preserve"> 05 </w:t>
            </w:r>
            <w:r>
              <w:rPr>
                <w:sz w:val="20"/>
              </w:rPr>
              <w:t>Uhliská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4815BC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F270A8">
        <w:rPr>
          <w:sz w:val="20"/>
        </w:rPr>
        <w:t>Priemerný prepočítaný počet zamestnancov</w:t>
      </w:r>
      <w:r w:rsidR="006A0453" w:rsidRPr="00F270A8">
        <w:rPr>
          <w:sz w:val="20"/>
        </w:rPr>
        <w:t xml:space="preserve">:     </w:t>
      </w:r>
      <w:r w:rsidR="00F270A8">
        <w:rPr>
          <w:sz w:val="20"/>
        </w:rPr>
        <w:t>1</w:t>
      </w:r>
    </w:p>
    <w:p w:rsidR="00F270A8" w:rsidRPr="00F270A8" w:rsidRDefault="00F270A8" w:rsidP="00F270A8">
      <w:pPr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A69A0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A69A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</w:t>
            </w:r>
            <w:bookmarkStart w:id="0" w:name="_GoBack"/>
            <w:bookmarkEnd w:id="0"/>
            <w:r w:rsidRPr="00AC7913">
              <w:rPr>
                <w:bCs/>
                <w:sz w:val="20"/>
                <w:szCs w:val="22"/>
              </w:rPr>
              <w:t>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0EA" w:rsidRDefault="00C960EA" w:rsidP="001869C8">
      <w:r>
        <w:separator/>
      </w:r>
    </w:p>
  </w:endnote>
  <w:endnote w:type="continuationSeparator" w:id="0">
    <w:p w:rsidR="00C960EA" w:rsidRDefault="00C960E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A69A0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0EA" w:rsidRDefault="00C960EA" w:rsidP="001869C8">
      <w:r>
        <w:separator/>
      </w:r>
    </w:p>
  </w:footnote>
  <w:footnote w:type="continuationSeparator" w:id="0">
    <w:p w:rsidR="00C960EA" w:rsidRDefault="00C960E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A69A0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86346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60EA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270A8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1440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2025-01-28T08:21:00Z</dcterms:created>
  <dcterms:modified xsi:type="dcterms:W3CDTF">2025-01-28T08:21:00Z</dcterms:modified>
</cp:coreProperties>
</file>