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3A2D5" w14:textId="77777777" w:rsidR="00197B6B" w:rsidRDefault="00197B6B">
      <w:pPr>
        <w:spacing w:before="2" w:line="140" w:lineRule="exact"/>
        <w:rPr>
          <w:sz w:val="14"/>
          <w:szCs w:val="14"/>
          <w:lang w:val="en-US"/>
        </w:rPr>
      </w:pPr>
    </w:p>
    <w:p w14:paraId="0F8AB1F4" w14:textId="74BA7B65" w:rsidR="00197B6B" w:rsidRDefault="00AE04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za rok 2024</w:t>
      </w:r>
    </w:p>
    <w:p w14:paraId="56D998C2" w14:textId="77777777" w:rsidR="00197B6B" w:rsidRDefault="00197B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4C63060" w14:textId="77777777" w:rsidR="00197B6B" w:rsidRDefault="00AE04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23AD446" w14:textId="77777777" w:rsidR="00197B6B" w:rsidRDefault="00AE04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5EE75F1" w14:textId="77777777" w:rsidR="00197B6B" w:rsidRDefault="00197B6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2F89C6" w14:textId="77777777" w:rsidR="00197B6B" w:rsidRDefault="00AE04D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2C54800" w14:textId="77777777" w:rsidR="00197B6B" w:rsidRDefault="00AE04D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3567DE06" w14:textId="77777777" w:rsidR="00197B6B" w:rsidRDefault="00197B6B">
      <w:pPr>
        <w:spacing w:before="7" w:line="240" w:lineRule="exact"/>
        <w:jc w:val="both"/>
        <w:rPr>
          <w:rFonts w:ascii="Arial" w:hAnsi="Arial" w:cs="Arial"/>
        </w:rPr>
      </w:pPr>
    </w:p>
    <w:p w14:paraId="6CBD6498" w14:textId="77777777" w:rsidR="00197B6B" w:rsidRDefault="00AE04D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8C901F2" w14:textId="77777777" w:rsidR="00197B6B" w:rsidRDefault="00197B6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197B6B" w14:paraId="467709A9" w14:textId="77777777">
        <w:tc>
          <w:tcPr>
            <w:tcW w:w="3085" w:type="dxa"/>
          </w:tcPr>
          <w:p w14:paraId="125C7BF4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0C0DB8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HAGRO ORAVA s.r.o.</w:t>
            </w:r>
          </w:p>
        </w:tc>
      </w:tr>
      <w:tr w:rsidR="00197B6B" w14:paraId="3F695066" w14:textId="77777777">
        <w:tc>
          <w:tcPr>
            <w:tcW w:w="3085" w:type="dxa"/>
          </w:tcPr>
          <w:p w14:paraId="5FBA6C9D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E5AEA3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53817362</w:t>
            </w:r>
          </w:p>
        </w:tc>
      </w:tr>
      <w:tr w:rsidR="00197B6B" w14:paraId="09CEE407" w14:textId="77777777">
        <w:tc>
          <w:tcPr>
            <w:tcW w:w="3085" w:type="dxa"/>
          </w:tcPr>
          <w:p w14:paraId="463E20D6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87E8C08" w14:textId="77777777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610EA134" w14:textId="77777777" w:rsidR="00197B6B" w:rsidRDefault="00197B6B">
      <w:pPr>
        <w:spacing w:line="260" w:lineRule="exact"/>
        <w:jc w:val="both"/>
        <w:rPr>
          <w:rFonts w:ascii="Arial" w:hAnsi="Arial" w:cs="Arial"/>
        </w:rPr>
      </w:pPr>
    </w:p>
    <w:p w14:paraId="094B3EBB" w14:textId="77777777" w:rsidR="00197B6B" w:rsidRDefault="00197B6B">
      <w:pPr>
        <w:spacing w:line="260" w:lineRule="exact"/>
        <w:jc w:val="both"/>
        <w:rPr>
          <w:rFonts w:ascii="Arial" w:hAnsi="Arial" w:cs="Arial"/>
        </w:rPr>
      </w:pPr>
    </w:p>
    <w:p w14:paraId="26B2428F" w14:textId="77777777" w:rsidR="00197B6B" w:rsidRDefault="00AE04D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B02B63" w14:textId="77777777" w:rsidR="00197B6B" w:rsidRDefault="00197B6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7D3AB9" w14:textId="77777777" w:rsidR="00197B6B" w:rsidRDefault="00197B6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42A92C" w14:textId="77777777" w:rsidR="00197B6B" w:rsidRDefault="00AE04D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F60A7EA" w14:textId="77777777" w:rsidR="00197B6B" w:rsidRDefault="00197B6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97B6B" w14:paraId="74202EE9" w14:textId="77777777">
        <w:tc>
          <w:tcPr>
            <w:tcW w:w="4219" w:type="dxa"/>
          </w:tcPr>
          <w:p w14:paraId="3A16BF48" w14:textId="77777777" w:rsidR="00197B6B" w:rsidRDefault="00AE04D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B50FFD" w14:textId="77777777" w:rsidR="00197B6B" w:rsidRDefault="00AE04D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3326CA" w14:textId="77777777" w:rsidR="00197B6B" w:rsidRDefault="00AE04D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B63F0F7" w14:textId="77777777" w:rsidR="00197B6B" w:rsidRDefault="00AE04D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97B6B" w14:paraId="7311E9FC" w14:textId="77777777">
        <w:tc>
          <w:tcPr>
            <w:tcW w:w="4219" w:type="dxa"/>
          </w:tcPr>
          <w:p w14:paraId="11B4922A" w14:textId="77777777" w:rsidR="00197B6B" w:rsidRDefault="00AE04D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580FED" w14:textId="7325068E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6867D98D" w14:textId="39A75033" w:rsidR="00197B6B" w:rsidRDefault="00AE04D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14A5ABE" w14:textId="77777777" w:rsidR="00197B6B" w:rsidRDefault="00197B6B">
      <w:pPr>
        <w:spacing w:line="260" w:lineRule="exact"/>
        <w:jc w:val="both"/>
        <w:rPr>
          <w:rFonts w:ascii="Arial" w:hAnsi="Arial" w:cs="Arial"/>
        </w:rPr>
      </w:pPr>
    </w:p>
    <w:p w14:paraId="6C87D79A" w14:textId="77777777" w:rsidR="00197B6B" w:rsidRDefault="00197B6B">
      <w:pPr>
        <w:spacing w:before="1" w:line="280" w:lineRule="exact"/>
        <w:jc w:val="both"/>
        <w:rPr>
          <w:rFonts w:ascii="Arial" w:hAnsi="Arial" w:cs="Arial"/>
        </w:rPr>
      </w:pPr>
    </w:p>
    <w:p w14:paraId="32673212" w14:textId="77777777" w:rsidR="00197B6B" w:rsidRDefault="00AE04D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F8B195" w14:textId="77777777" w:rsidR="00197B6B" w:rsidRDefault="00AE04D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4EC18130" w14:textId="77777777" w:rsidR="00197B6B" w:rsidRDefault="00197B6B">
      <w:pPr>
        <w:spacing w:before="11" w:line="260" w:lineRule="exact"/>
        <w:jc w:val="both"/>
        <w:rPr>
          <w:rFonts w:ascii="Arial" w:hAnsi="Arial" w:cs="Arial"/>
        </w:rPr>
      </w:pPr>
    </w:p>
    <w:p w14:paraId="7085E307" w14:textId="77777777" w:rsidR="00197B6B" w:rsidRPr="00AE04DC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 w:rsidRPr="00AE04DC">
        <w:rPr>
          <w:rFonts w:ascii="Arial" w:hAnsi="Arial" w:cs="Arial"/>
          <w:b/>
          <w:bCs/>
          <w:sz w:val="22"/>
          <w:szCs w:val="22"/>
        </w:rPr>
        <w:t xml:space="preserve">účtovná </w:t>
      </w:r>
      <w:r w:rsidRPr="00AE04DC">
        <w:rPr>
          <w:rFonts w:ascii="Arial" w:hAnsi="Arial" w:cs="Arial"/>
          <w:b/>
          <w:bCs/>
          <w:sz w:val="22"/>
          <w:szCs w:val="22"/>
        </w:rPr>
        <w:t>jednotka bude pokračovať vo svojej činnosti</w:t>
      </w:r>
    </w:p>
    <w:p w14:paraId="5B638684" w14:textId="77777777" w:rsidR="00197B6B" w:rsidRPr="00AE04DC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42C6347" w14:textId="77777777" w:rsidR="00197B6B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5E94ECC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197B6B" w14:paraId="0ED6DC5F" w14:textId="77777777">
        <w:tc>
          <w:tcPr>
            <w:tcW w:w="4843" w:type="dxa"/>
          </w:tcPr>
          <w:p w14:paraId="62809DD5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33D748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97B6B" w14:paraId="40E467F5" w14:textId="77777777">
        <w:tc>
          <w:tcPr>
            <w:tcW w:w="4843" w:type="dxa"/>
          </w:tcPr>
          <w:p w14:paraId="63D0DBB0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88CB19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48A25E9A" w14:textId="77777777">
        <w:tc>
          <w:tcPr>
            <w:tcW w:w="4843" w:type="dxa"/>
          </w:tcPr>
          <w:p w14:paraId="1574EEBC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 381179,89€</w:t>
            </w:r>
          </w:p>
        </w:tc>
        <w:tc>
          <w:tcPr>
            <w:tcW w:w="4844" w:type="dxa"/>
          </w:tcPr>
          <w:p w14:paraId="41F755C6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2A83FF59" w14:textId="77777777">
        <w:tc>
          <w:tcPr>
            <w:tcW w:w="4843" w:type="dxa"/>
          </w:tcPr>
          <w:p w14:paraId="18141356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369877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2FB250A6" w14:textId="77777777">
        <w:tc>
          <w:tcPr>
            <w:tcW w:w="4843" w:type="dxa"/>
          </w:tcPr>
          <w:p w14:paraId="24E7C550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u: </w:t>
            </w:r>
          </w:p>
        </w:tc>
        <w:tc>
          <w:tcPr>
            <w:tcW w:w="4844" w:type="dxa"/>
          </w:tcPr>
          <w:p w14:paraId="6A894894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29106B0D" w14:textId="77777777">
        <w:tc>
          <w:tcPr>
            <w:tcW w:w="4843" w:type="dxa"/>
          </w:tcPr>
          <w:p w14:paraId="66CCC5F2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D2C65B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97B6B" w14:paraId="612DA292" w14:textId="77777777">
        <w:tc>
          <w:tcPr>
            <w:tcW w:w="4843" w:type="dxa"/>
          </w:tcPr>
          <w:p w14:paraId="75E78AF7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 61935,59€</w:t>
            </w:r>
          </w:p>
        </w:tc>
        <w:tc>
          <w:tcPr>
            <w:tcW w:w="4844" w:type="dxa"/>
          </w:tcPr>
          <w:p w14:paraId="4ECB1D3E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503C2938" w14:textId="77777777">
        <w:tc>
          <w:tcPr>
            <w:tcW w:w="4843" w:type="dxa"/>
          </w:tcPr>
          <w:p w14:paraId="2EC2AD15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76C3A2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37C97016" w14:textId="77777777">
        <w:tc>
          <w:tcPr>
            <w:tcW w:w="4843" w:type="dxa"/>
          </w:tcPr>
          <w:p w14:paraId="2F061D7D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 xml:space="preserve">ný </w:t>
            </w:r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A61D94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97B6B" w14:paraId="42772EA1" w14:textId="77777777">
        <w:tc>
          <w:tcPr>
            <w:tcW w:w="4843" w:type="dxa"/>
          </w:tcPr>
          <w:p w14:paraId="45DDD41C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1F0106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97B6B" w14:paraId="5F595459" w14:textId="77777777">
        <w:tc>
          <w:tcPr>
            <w:tcW w:w="4843" w:type="dxa"/>
          </w:tcPr>
          <w:p w14:paraId="71449C18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253B1A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97B6B" w14:paraId="6AF4BBEC" w14:textId="77777777">
        <w:tc>
          <w:tcPr>
            <w:tcW w:w="4843" w:type="dxa"/>
          </w:tcPr>
          <w:p w14:paraId="0105B693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39C984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97B6B" w14:paraId="16BC97E4" w14:textId="77777777">
        <w:tc>
          <w:tcPr>
            <w:tcW w:w="4843" w:type="dxa"/>
          </w:tcPr>
          <w:p w14:paraId="49DA3269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CCD2B7" w14:textId="77777777" w:rsidR="00197B6B" w:rsidRDefault="00AE04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1BBE66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42E37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DC1AF" w14:textId="5C380E3E" w:rsidR="00197B6B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  <w:r>
        <w:rPr>
          <w:rFonts w:ascii="Arial" w:hAnsi="Arial" w:cs="Arial"/>
          <w:b/>
          <w:bCs/>
          <w:sz w:val="22"/>
          <w:szCs w:val="22"/>
        </w:rPr>
        <w:t xml:space="preserve">majetok </w:t>
      </w:r>
      <w:r>
        <w:rPr>
          <w:rFonts w:ascii="Arial" w:hAnsi="Arial" w:cs="Arial"/>
          <w:b/>
          <w:bCs/>
          <w:sz w:val="22"/>
          <w:szCs w:val="22"/>
        </w:rPr>
        <w:t>zaradený v prvej a druhej odpisovej skupine v hodnote 202 049,98</w:t>
      </w:r>
      <w:r>
        <w:rPr>
          <w:rFonts w:ascii="Arial" w:hAnsi="Arial" w:cs="Arial"/>
          <w:b/>
          <w:bCs/>
          <w:sz w:val="22"/>
          <w:szCs w:val="22"/>
        </w:rPr>
        <w:t xml:space="preserve"> €, ročné účtovné odpisy 34 315,20</w:t>
      </w:r>
      <w:r>
        <w:rPr>
          <w:rFonts w:ascii="Arial" w:hAnsi="Arial" w:cs="Arial"/>
          <w:b/>
          <w:bCs/>
          <w:sz w:val="22"/>
          <w:szCs w:val="22"/>
        </w:rPr>
        <w:t xml:space="preserve"> €. HM </w:t>
      </w:r>
      <w:r>
        <w:rPr>
          <w:rFonts w:ascii="Arial" w:hAnsi="Arial" w:cs="Arial"/>
          <w:b/>
          <w:bCs/>
          <w:sz w:val="22"/>
          <w:szCs w:val="22"/>
        </w:rPr>
        <w:t>obstaraný v sume 57 0</w:t>
      </w:r>
      <w:r>
        <w:rPr>
          <w:rFonts w:ascii="Arial" w:hAnsi="Arial" w:cs="Arial"/>
          <w:b/>
          <w:bCs/>
          <w:sz w:val="22"/>
          <w:szCs w:val="22"/>
        </w:rPr>
        <w:t>00 € - nezaradený v roku 2024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0F0C17EA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FE2E78" w14:textId="77777777" w:rsidR="00197B6B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y: </w:t>
      </w:r>
      <w:r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7B498FDA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208B5D" w14:textId="77777777" w:rsidR="00197B6B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nie je náplň</w:t>
      </w:r>
    </w:p>
    <w:p w14:paraId="0B8F61A7" w14:textId="77777777" w:rsidR="00197B6B" w:rsidRDefault="00197B6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A2089B" w14:textId="14C1437A" w:rsidR="00197B6B" w:rsidRDefault="00AE04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b/>
          <w:bCs/>
          <w:sz w:val="22"/>
          <w:szCs w:val="22"/>
        </w:rPr>
        <w:t xml:space="preserve">nevýznamné chyby </w:t>
      </w:r>
      <w:r>
        <w:rPr>
          <w:rFonts w:ascii="Arial" w:hAnsi="Arial" w:cs="Arial"/>
          <w:b/>
          <w:bCs/>
          <w:sz w:val="22"/>
          <w:szCs w:val="22"/>
        </w:rPr>
        <w:t xml:space="preserve">účtované na nerozdelený zisk minulých </w:t>
      </w:r>
      <w:r>
        <w:rPr>
          <w:rFonts w:ascii="Arial" w:hAnsi="Arial" w:cs="Arial"/>
          <w:b/>
          <w:bCs/>
          <w:sz w:val="22"/>
          <w:szCs w:val="22"/>
        </w:rPr>
        <w:t>období</w:t>
      </w:r>
    </w:p>
    <w:p w14:paraId="6130D9FB" w14:textId="77777777" w:rsidR="00197B6B" w:rsidRDefault="00197B6B">
      <w:pPr>
        <w:spacing w:before="1" w:line="280" w:lineRule="exact"/>
        <w:jc w:val="both"/>
        <w:rPr>
          <w:rFonts w:ascii="Arial" w:hAnsi="Arial" w:cs="Arial"/>
        </w:rPr>
      </w:pPr>
    </w:p>
    <w:p w14:paraId="2A274A73" w14:textId="77777777" w:rsidR="00197B6B" w:rsidRDefault="00AE04D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05FF691" w14:textId="77777777" w:rsidR="00197B6B" w:rsidRDefault="00AE04D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C82FBE2" w14:textId="77777777" w:rsidR="00197B6B" w:rsidRDefault="00197B6B">
      <w:pPr>
        <w:spacing w:before="11" w:line="260" w:lineRule="exact"/>
        <w:jc w:val="both"/>
        <w:rPr>
          <w:rFonts w:ascii="Arial" w:hAnsi="Arial" w:cs="Arial"/>
        </w:rPr>
      </w:pPr>
    </w:p>
    <w:p w14:paraId="0805D377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b/>
          <w:bCs/>
          <w:sz w:val="22"/>
          <w:szCs w:val="22"/>
        </w:rPr>
        <w:t>nie je náplň</w:t>
      </w:r>
    </w:p>
    <w:p w14:paraId="628E1ED8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24187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5D89196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561484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15DD5E8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409D6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25A2771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A7E595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ní: </w:t>
      </w:r>
      <w:r>
        <w:rPr>
          <w:rFonts w:ascii="Arial" w:hAnsi="Arial" w:cs="Arial"/>
          <w:b/>
          <w:bCs/>
          <w:sz w:val="22"/>
          <w:szCs w:val="22"/>
        </w:rPr>
        <w:t xml:space="preserve">jeden spoločník – 100% podiel na základnom imaní, hodnota základného imania 5 000 €. </w:t>
      </w:r>
    </w:p>
    <w:p w14:paraId="6F1F3C33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55DC6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1FB487A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83819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lenov </w:t>
      </w: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C2D17BB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45C7E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</w:t>
      </w:r>
    </w:p>
    <w:p w14:paraId="718D157A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DE301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47A769B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24D899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5963993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2BADFD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9BED133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86C68F8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203CAF6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E032D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11CBDF3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FDCA1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03B00607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3DF7C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016094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2E104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0DF025D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6A6E31" w14:textId="77777777" w:rsidR="00197B6B" w:rsidRDefault="00AE04D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</w:t>
      </w:r>
      <w:r>
        <w:rPr>
          <w:rFonts w:ascii="Arial" w:hAnsi="Arial" w:cs="Arial"/>
          <w:sz w:val="22"/>
          <w:szCs w:val="22"/>
        </w:rPr>
        <w:t>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1247C8" w14:textId="77777777" w:rsidR="00197B6B" w:rsidRDefault="00197B6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7B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900E5" w14:textId="77777777" w:rsidR="00AE04DC" w:rsidRDefault="00AE04DC">
      <w:r>
        <w:separator/>
      </w:r>
    </w:p>
  </w:endnote>
  <w:endnote w:type="continuationSeparator" w:id="0">
    <w:p w14:paraId="29ADE9FD" w14:textId="77777777" w:rsidR="00AE04DC" w:rsidRDefault="00AE0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3465E" w14:textId="77777777" w:rsidR="00197B6B" w:rsidRDefault="00AE04D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38222B0" wp14:editId="4279A3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886F8C" w14:textId="77777777" w:rsidR="00197B6B" w:rsidRDefault="00AE04D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8222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F886F8C" w14:textId="77777777" w:rsidR="00197B6B" w:rsidRDefault="00AE04D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533CF" w14:textId="77777777" w:rsidR="00AE04DC" w:rsidRDefault="00AE04DC">
      <w:r>
        <w:separator/>
      </w:r>
    </w:p>
  </w:footnote>
  <w:footnote w:type="continuationSeparator" w:id="0">
    <w:p w14:paraId="5968FAC7" w14:textId="77777777" w:rsidR="00AE04DC" w:rsidRDefault="00AE04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22667" w14:textId="77777777" w:rsidR="00197B6B" w:rsidRDefault="00197B6B">
    <w:pPr>
      <w:pStyle w:val="Hlavika"/>
    </w:pPr>
  </w:p>
  <w:p w14:paraId="6E083587" w14:textId="77777777" w:rsidR="00197B6B" w:rsidRDefault="00197B6B">
    <w:pPr>
      <w:pStyle w:val="Hlavika"/>
    </w:pPr>
  </w:p>
  <w:p w14:paraId="4BFA5C7A" w14:textId="77777777" w:rsidR="00197B6B" w:rsidRDefault="00197B6B">
    <w:pPr>
      <w:pStyle w:val="Hlavika"/>
    </w:pPr>
  </w:p>
  <w:p w14:paraId="5EBA8577" w14:textId="77777777" w:rsidR="00197B6B" w:rsidRDefault="00AE04D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349F1B92" w14:textId="77777777" w:rsidR="00197B6B" w:rsidRDefault="00197B6B">
    <w:pPr>
      <w:pStyle w:val="Hlavika"/>
      <w:rPr>
        <w:rFonts w:ascii="Times New Roman" w:hAnsi="Times New Roman" w:cs="Times New Roman"/>
        <w:sz w:val="24"/>
        <w:szCs w:val="24"/>
      </w:rPr>
    </w:pPr>
  </w:p>
  <w:p w14:paraId="56F174BF" w14:textId="77777777" w:rsidR="00197B6B" w:rsidRDefault="00197B6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24D2"/>
    <w:rsid w:val="000459F3"/>
    <w:rsid w:val="0009255E"/>
    <w:rsid w:val="001406AD"/>
    <w:rsid w:val="00197B6B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2CF9"/>
    <w:rsid w:val="009D5C84"/>
    <w:rsid w:val="00A55E63"/>
    <w:rsid w:val="00AD6C8A"/>
    <w:rsid w:val="00AD749D"/>
    <w:rsid w:val="00AE04DC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  <w:rsid w:val="791B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1507A"/>
  <w15:docId w15:val="{497E0170-98CE-4BBB-8444-238EA8696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</w:style>
  <w:style w:type="character" w:customStyle="1" w:styleId="PtaChar">
    <w:name w:val="Päta Char"/>
    <w:basedOn w:val="Predvolenpsmoodseku"/>
    <w:link w:val="Pta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1044</Words>
  <Characters>5957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2025-02-08T13:19:00Z</dcterms:created>
  <dcterms:modified xsi:type="dcterms:W3CDTF">2025-02-08T13:19:00Z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5E30F29436224156956F601D45D04333_13</vt:lpwstr>
  </property>
</Properties>
</file>