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B4CC4E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470E8CA0" w14:textId="77777777" w:rsidR="00534140" w:rsidRDefault="00534140" w:rsidP="00534140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proofErr w:type="spellStart"/>
      <w:r>
        <w:rPr>
          <w:color w:val="000000"/>
          <w:sz w:val="44"/>
          <w:szCs w:val="44"/>
          <w:lang w:val="en-US"/>
        </w:rPr>
        <w:t>Poznámky</w:t>
      </w:r>
      <w:proofErr w:type="spellEnd"/>
      <w:r>
        <w:rPr>
          <w:color w:val="000000"/>
          <w:sz w:val="44"/>
          <w:szCs w:val="44"/>
          <w:lang w:val="en-US"/>
        </w:rPr>
        <w:t xml:space="preserve"> k </w:t>
      </w:r>
      <w:proofErr w:type="spellStart"/>
      <w:r>
        <w:rPr>
          <w:color w:val="000000"/>
          <w:sz w:val="44"/>
          <w:szCs w:val="44"/>
          <w:lang w:val="en-US"/>
        </w:rPr>
        <w:t>účtovnej</w:t>
      </w:r>
      <w:proofErr w:type="spellEnd"/>
      <w:r>
        <w:rPr>
          <w:color w:val="000000"/>
          <w:sz w:val="44"/>
          <w:szCs w:val="44"/>
          <w:lang w:val="en-US"/>
        </w:rPr>
        <w:t xml:space="preserve"> </w:t>
      </w:r>
      <w:proofErr w:type="spellStart"/>
      <w:r>
        <w:rPr>
          <w:color w:val="000000"/>
          <w:sz w:val="44"/>
          <w:szCs w:val="44"/>
          <w:lang w:val="en-US"/>
        </w:rPr>
        <w:t>závierke</w:t>
      </w:r>
      <w:proofErr w:type="spellEnd"/>
    </w:p>
    <w:p w14:paraId="1435AA1F" w14:textId="77777777" w:rsidR="00534140" w:rsidRDefault="00534140" w:rsidP="00534140">
      <w:pPr>
        <w:suppressAutoHyphens/>
        <w:rPr>
          <w:color w:val="000000"/>
          <w:sz w:val="44"/>
          <w:szCs w:val="44"/>
          <w:lang w:val="en-US"/>
        </w:rPr>
      </w:pPr>
    </w:p>
    <w:p w14:paraId="69CC327D" w14:textId="74CD7464" w:rsidR="00534140" w:rsidRDefault="00534140" w:rsidP="00534140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  <w:t>2024150337</w:t>
      </w:r>
      <w:r>
        <w:rPr>
          <w:b/>
          <w:bCs/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C11155">
        <w:rPr>
          <w:color w:val="000000"/>
          <w:lang w:val="en-US"/>
        </w:rPr>
        <w:t xml:space="preserve"> 31.12.20</w:t>
      </w:r>
      <w:r w:rsidR="008F6AFA">
        <w:rPr>
          <w:color w:val="000000"/>
          <w:lang w:val="en-US"/>
        </w:rPr>
        <w:t>2</w:t>
      </w:r>
      <w:r w:rsidR="00C80286">
        <w:rPr>
          <w:color w:val="000000"/>
          <w:lang w:val="en-US"/>
        </w:rPr>
        <w:t>4</w:t>
      </w:r>
    </w:p>
    <w:p w14:paraId="59B9CD56" w14:textId="77777777" w:rsidR="00534140" w:rsidRDefault="00534140" w:rsidP="00534140">
      <w:pPr>
        <w:suppressAutoHyphens/>
        <w:rPr>
          <w:b/>
          <w:bCs/>
          <w:color w:val="000000"/>
          <w:lang w:val="en-US"/>
        </w:rPr>
      </w:pPr>
    </w:p>
    <w:p w14:paraId="4807339C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ITALY COMPANY BB,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5753B991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4202DDF8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Kuzmányho</w:t>
      </w:r>
      <w:proofErr w:type="spellEnd"/>
      <w:r>
        <w:rPr>
          <w:color w:val="000000"/>
          <w:lang w:val="en-US"/>
        </w:rPr>
        <w:t xml:space="preserve"> 18, 974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030A5B53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3F5E25AA" w14:textId="77777777" w:rsidR="00534140" w:rsidRDefault="00534140" w:rsidP="005341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14:paraId="19D7D28A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07B4B235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ITALY COMPANY BB,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3A2545F7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Kuzmányho</w:t>
      </w:r>
      <w:proofErr w:type="spellEnd"/>
      <w:r>
        <w:rPr>
          <w:color w:val="000000"/>
          <w:lang w:val="en-US"/>
        </w:rPr>
        <w:t xml:space="preserve"> 18, 974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42F9DCBD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0696077F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  <w:t>24.10.2014</w:t>
      </w:r>
    </w:p>
    <w:p w14:paraId="44AA3587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50D46431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6235" w:type="pct"/>
        <w:tblCellSpacing w:w="15" w:type="dxa"/>
        <w:tblLook w:val="04A0" w:firstRow="1" w:lastRow="0" w:firstColumn="1" w:lastColumn="0" w:noHBand="0" w:noVBand="1"/>
      </w:tblPr>
      <w:tblGrid>
        <w:gridCol w:w="8303"/>
        <w:gridCol w:w="3010"/>
      </w:tblGrid>
      <w:tr w:rsidR="00534140" w:rsidRPr="00534140" w14:paraId="24A14FBF" w14:textId="77777777" w:rsidTr="00534140">
        <w:trPr>
          <w:tblCellSpacing w:w="15" w:type="dxa"/>
        </w:trPr>
        <w:tc>
          <w:tcPr>
            <w:tcW w:w="365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149812" w14:textId="77777777" w:rsidR="00534140" w:rsidRDefault="00534140">
            <w:pPr>
              <w:widowControl/>
              <w:autoSpaceDE/>
              <w:adjustRightInd/>
              <w:spacing w:line="276" w:lineRule="auto"/>
              <w:ind w:right="-2092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(veľkoobchod). </w:t>
            </w:r>
          </w:p>
        </w:tc>
        <w:tc>
          <w:tcPr>
            <w:tcW w:w="131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1AD66F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B7D09AF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258DFB42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E95A5C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3C68D2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2ECEAF1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37A04E9D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FE02D4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služieb.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BF72B4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BF4B41B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516C3679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AE25D6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výroby.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EE34CB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F729AEC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202E4FA1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AE16D8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služby.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AF1E67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BB190DB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67043130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0EF255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Služby súvisiace s počítačovým spracovaním údajov.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737961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6DFEC0F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76BBA297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6FCB52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Počítačové služby.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D7FAC2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7596AF3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0F55FF4D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68BBED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FE5029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12FEE9B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6235" w:type="pct"/>
        <w:tblCellSpacing w:w="15" w:type="dxa"/>
        <w:tblLook w:val="04A0" w:firstRow="1" w:lastRow="0" w:firstColumn="1" w:lastColumn="0" w:noHBand="0" w:noVBand="1"/>
      </w:tblPr>
      <w:tblGrid>
        <w:gridCol w:w="8303"/>
        <w:gridCol w:w="3010"/>
      </w:tblGrid>
      <w:tr w:rsidR="00534140" w:rsidRPr="00534140" w14:paraId="45998C0A" w14:textId="77777777" w:rsidTr="00534140">
        <w:trPr>
          <w:tblCellSpacing w:w="15" w:type="dxa"/>
        </w:trPr>
        <w:tc>
          <w:tcPr>
            <w:tcW w:w="365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E1B501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Činnosť podnikateľských, organizačných a ekonomických poradcov. </w:t>
            </w:r>
          </w:p>
        </w:tc>
        <w:tc>
          <w:tcPr>
            <w:tcW w:w="131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E9DB94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9E3C37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409A0136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78E8FE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Vykonávanie mimoškolskej vzdelávacej činnosti.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8F180A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6F2D5CB1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006DB26A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49D79B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Vydavateľská činnosť.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E11EF7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B624754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4743" w:type="pct"/>
        <w:tblCellSpacing w:w="15" w:type="dxa"/>
        <w:tblLook w:val="04A0" w:firstRow="1" w:lastRow="0" w:firstColumn="1" w:lastColumn="0" w:noHBand="0" w:noVBand="1"/>
      </w:tblPr>
      <w:tblGrid>
        <w:gridCol w:w="5596"/>
        <w:gridCol w:w="3010"/>
      </w:tblGrid>
      <w:tr w:rsidR="00534140" w:rsidRPr="00534140" w14:paraId="22B94B95" w14:textId="77777777" w:rsidTr="00534140">
        <w:trPr>
          <w:tblCellSpacing w:w="15" w:type="dxa"/>
        </w:trPr>
        <w:tc>
          <w:tcPr>
            <w:tcW w:w="3226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572B8C" w14:textId="77777777" w:rsidR="00534140" w:rsidRDefault="00534140">
            <w:pPr>
              <w:widowControl/>
              <w:autoSpaceDE/>
              <w:adjustRightInd/>
              <w:spacing w:line="276" w:lineRule="auto"/>
              <w:ind w:right="-2659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Nákladná cestná doprava vykonávaná vozidlami s celkovou </w:t>
            </w:r>
            <w:proofErr w:type="spellStart"/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motnosťou</w:t>
            </w:r>
            <w:proofErr w:type="spellEnd"/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do 3,5 t vrátane prípojného vozidla. </w:t>
            </w:r>
          </w:p>
        </w:tc>
        <w:tc>
          <w:tcPr>
            <w:tcW w:w="172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2E6A85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9954FBF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1D5FED5E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212A34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Uskutočňovanie stavieb a ich zmien.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5CE23D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421F343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09F135BE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7E0917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Prenájom nehnuteľností spojený s poskytovaním iných než základných služieb spojených s prenájmom.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2F7039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5A77765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33D7B9DE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9C081B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Prenájom hnuteľných vecí.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EF9FF0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60240E7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6F91927F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80D427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Poskytovanie služieb rýchleho občerstvenia v spojení s predajom na priamu konzumáciu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57CE49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EADF305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4B48046F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50DB69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Poskytovanie obslužných služieb pri kultúrnych a iných spoločenských podujatiach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FE27C1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4DEF0B1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3BDCEDD7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C46C07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Organizovanie kultúrnych a iných spoločenských podujatí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710515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59D2A92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534140" w:rsidRPr="00534140" w14:paraId="08C49151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76F83C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Čistiace a upratovacie služby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41DDD6F" w14:textId="77777777" w:rsidR="00534140" w:rsidRPr="00534140" w:rsidRDefault="00534140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807876C" w14:textId="77777777" w:rsidR="00534140" w:rsidRDefault="00534140" w:rsidP="00534140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534140" w:rsidRPr="00534140" w14:paraId="4B63192E" w14:textId="77777777" w:rsidTr="00534140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E32083" w14:textId="77777777" w:rsidR="00534140" w:rsidRDefault="00534140">
            <w:pPr>
              <w:widowControl/>
              <w:autoSpaceDE/>
              <w:adjustRightInd/>
              <w:spacing w:line="276" w:lineRule="auto"/>
            </w:pPr>
            <w:r w:rsidRPr="00534140">
              <w:rPr>
                <w:rFonts w:ascii="Arial" w:hAnsi="Arial" w:cs="Arial"/>
                <w:b/>
                <w:bCs/>
                <w:color w:val="000000"/>
                <w:sz w:val="20"/>
              </w:rPr>
              <w:t>Prieskum trhu a verejnej mienky </w:t>
            </w:r>
          </w:p>
        </w:tc>
      </w:tr>
    </w:tbl>
    <w:p w14:paraId="33C9E083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0,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>: 0</w:t>
      </w:r>
    </w:p>
    <w:p w14:paraId="62B6E385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1D434EAB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3A2DB86F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07094AA7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0A81915C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76DEE6AB" w14:textId="63361E97" w:rsidR="00534140" w:rsidRDefault="00534140" w:rsidP="006C292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C80286">
        <w:rPr>
          <w:color w:val="000000"/>
          <w:lang w:val="en-US"/>
        </w:rPr>
        <w:t>26</w:t>
      </w:r>
      <w:r w:rsidR="006C2928">
        <w:rPr>
          <w:color w:val="000000"/>
          <w:lang w:val="en-US"/>
        </w:rPr>
        <w:t>.2.202</w:t>
      </w:r>
      <w:r w:rsidR="00C80286">
        <w:rPr>
          <w:color w:val="000000"/>
          <w:lang w:val="en-US"/>
        </w:rPr>
        <w:t>4</w:t>
      </w:r>
    </w:p>
    <w:p w14:paraId="7BF6227B" w14:textId="77777777" w:rsidR="006C2928" w:rsidRDefault="006C2928" w:rsidP="006C2928">
      <w:pPr>
        <w:suppressAutoHyphens/>
        <w:rPr>
          <w:color w:val="000000"/>
          <w:lang w:val="en-GB"/>
        </w:rPr>
      </w:pPr>
    </w:p>
    <w:p w14:paraId="6044131F" w14:textId="77777777" w:rsidR="00534140" w:rsidRDefault="00534140" w:rsidP="00534140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2E9E86C5" w14:textId="77777777" w:rsidR="00534140" w:rsidRDefault="00534140" w:rsidP="00534140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14:paraId="12A50CBC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60E6419E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Ing</w:t>
      </w:r>
      <w:proofErr w:type="spellEnd"/>
      <w:r>
        <w:rPr>
          <w:color w:val="000000"/>
          <w:lang w:val="en-US"/>
        </w:rPr>
        <w:t xml:space="preserve">. Claudia </w:t>
      </w:r>
      <w:proofErr w:type="spellStart"/>
      <w:r w:rsidR="003D6989">
        <w:rPr>
          <w:color w:val="000000"/>
          <w:lang w:val="en-US"/>
        </w:rPr>
        <w:t>Pegorin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7C702283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Anton </w:t>
      </w:r>
      <w:proofErr w:type="spellStart"/>
      <w:r>
        <w:rPr>
          <w:color w:val="000000"/>
          <w:lang w:val="en-US"/>
        </w:rPr>
        <w:t>Hrušecký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74E8ECCE" w14:textId="77777777" w:rsidR="00534140" w:rsidRDefault="00534140" w:rsidP="00534140">
      <w:pPr>
        <w:suppressAutoHyphens/>
        <w:ind w:left="708"/>
        <w:rPr>
          <w:color w:val="000000"/>
          <w:lang w:val="en-US"/>
        </w:rPr>
      </w:pPr>
    </w:p>
    <w:p w14:paraId="26D1865C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4F1C4413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Ing</w:t>
      </w:r>
      <w:proofErr w:type="spellEnd"/>
      <w:r>
        <w:rPr>
          <w:color w:val="000000"/>
          <w:lang w:val="en-US"/>
        </w:rPr>
        <w:t xml:space="preserve">. Claudia </w:t>
      </w:r>
      <w:proofErr w:type="spellStart"/>
      <w:r w:rsidR="003D6989">
        <w:rPr>
          <w:color w:val="000000"/>
          <w:lang w:val="en-US"/>
        </w:rPr>
        <w:t>Pegorin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0A6C5FC7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Anton </w:t>
      </w:r>
      <w:proofErr w:type="spellStart"/>
      <w:r>
        <w:rPr>
          <w:color w:val="000000"/>
          <w:lang w:val="en-US"/>
        </w:rPr>
        <w:t>Hrušecký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7AA304B8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5AF90638" w14:textId="77777777" w:rsidR="00534140" w:rsidRDefault="00534140" w:rsidP="00534140">
      <w:pPr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E708A75" w14:textId="77777777" w:rsidR="00534140" w:rsidRDefault="00534140" w:rsidP="005341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proofErr w:type="gramStart"/>
      <w:r>
        <w:rPr>
          <w:b/>
          <w:color w:val="000000"/>
          <w:lang w:val="en-US"/>
        </w:rPr>
        <w:t>ak</w:t>
      </w:r>
      <w:proofErr w:type="spellEnd"/>
      <w:proofErr w:type="gram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14:paraId="5E7C647F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65284C9A" w14:textId="77777777" w:rsidR="00534140" w:rsidRDefault="00534140" w:rsidP="005341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560FA26F" w14:textId="77777777" w:rsidR="00534140" w:rsidRDefault="00534140" w:rsidP="005341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14:paraId="30D76B25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533636B8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61DE073C" w14:textId="77777777" w:rsidR="00534140" w:rsidRDefault="00534140" w:rsidP="005341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14:paraId="1DC87333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2DF81C4F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2262BFB1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160BD98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37565752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0660BC3C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4821FC4C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5AD8D9C8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C27B641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A87CB55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36904F0D" w14:textId="77777777" w:rsidR="00534140" w:rsidRDefault="00534140" w:rsidP="00534140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59357106" w14:textId="77777777" w:rsidR="00534140" w:rsidRDefault="00534140" w:rsidP="00534140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723DE212" w14:textId="77777777" w:rsidR="00534140" w:rsidRDefault="00534140" w:rsidP="00534140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14:paraId="4B16C626" w14:textId="2662563C" w:rsidR="00534140" w:rsidRDefault="00534140" w:rsidP="00534140">
      <w:pPr>
        <w:pStyle w:val="Nadpis2"/>
        <w:keepNext/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r w:rsidR="003D6989">
        <w:rPr>
          <w:color w:val="000000"/>
          <w:lang w:val="en-US"/>
        </w:rPr>
        <w:t xml:space="preserve">022 Sam. Hn. </w:t>
      </w:r>
      <w:proofErr w:type="spellStart"/>
      <w:r w:rsidR="003D6989">
        <w:rPr>
          <w:color w:val="000000"/>
          <w:lang w:val="en-US"/>
        </w:rPr>
        <w:t>Veci</w:t>
      </w:r>
      <w:proofErr w:type="spellEnd"/>
      <w:r w:rsidR="003D6989">
        <w:rPr>
          <w:color w:val="000000"/>
          <w:lang w:val="en-US"/>
        </w:rPr>
        <w:t xml:space="preserve"> – </w:t>
      </w:r>
      <w:r w:rsidR="006C2928">
        <w:rPr>
          <w:color w:val="000000"/>
          <w:lang w:val="en-US"/>
        </w:rPr>
        <w:t>14277</w:t>
      </w:r>
      <w:proofErr w:type="gramStart"/>
      <w:r w:rsidR="003D6989">
        <w:rPr>
          <w:color w:val="000000"/>
          <w:lang w:val="en-US"/>
        </w:rPr>
        <w:t>,-</w:t>
      </w:r>
      <w:proofErr w:type="gramEnd"/>
      <w:r w:rsidR="003D6989">
        <w:rPr>
          <w:color w:val="000000"/>
          <w:lang w:val="en-US"/>
        </w:rPr>
        <w:t xml:space="preserve"> €</w:t>
      </w:r>
    </w:p>
    <w:p w14:paraId="43BC7227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F740D8C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1238835D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1D142F8C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A70E082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47619C1D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6AEE9EB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7F5086A1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F49B969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5A5AD2C6" w14:textId="7962447C" w:rsidR="00534140" w:rsidRDefault="00534140" w:rsidP="00534140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C80286">
        <w:rPr>
          <w:color w:val="000000"/>
          <w:lang w:val="en-US"/>
        </w:rPr>
        <w:t>3675</w:t>
      </w:r>
      <w:proofErr w:type="gramStart"/>
      <w:r w:rsidR="008F6AFA">
        <w:rPr>
          <w:color w:val="000000"/>
          <w:lang w:val="en-US"/>
        </w:rPr>
        <w:t>,-</w:t>
      </w:r>
      <w:proofErr w:type="gramEnd"/>
      <w:r w:rsidR="008F6AFA">
        <w:rPr>
          <w:color w:val="000000"/>
          <w:lang w:val="en-US"/>
        </w:rPr>
        <w:t xml:space="preserve"> €</w:t>
      </w:r>
    </w:p>
    <w:p w14:paraId="6954E9C4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7998FD5C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7D3CA79B" w14:textId="77777777" w:rsidR="00534140" w:rsidRDefault="00534140" w:rsidP="00534140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1AF6E8CF" w14:textId="77777777" w:rsidR="00534140" w:rsidRDefault="00534140" w:rsidP="00534140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14:paraId="0D4E1EA6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08FA8ACB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0EAB41F9" w14:textId="77777777" w:rsidR="00534140" w:rsidRDefault="00534140" w:rsidP="00534140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</w:rPr>
        <w:t>žiadna</w:t>
      </w:r>
    </w:p>
    <w:p w14:paraId="5B0EB816" w14:textId="77777777" w:rsidR="00534140" w:rsidRDefault="00534140" w:rsidP="00534140">
      <w:pPr>
        <w:suppressAutoHyphens/>
        <w:ind w:left="1410" w:hanging="1410"/>
        <w:rPr>
          <w:color w:val="000000"/>
          <w:lang w:val="en-US"/>
        </w:rPr>
      </w:pPr>
    </w:p>
    <w:p w14:paraId="5EB8FA88" w14:textId="77777777" w:rsidR="00534140" w:rsidRDefault="00534140" w:rsidP="00534140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9702BBD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5F4AE6EC" w14:textId="77777777" w:rsidR="00534140" w:rsidRDefault="00534140" w:rsidP="00534140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789CFEA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5CFA183A" w14:textId="327A4A7B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C80286">
        <w:rPr>
          <w:color w:val="000000"/>
          <w:lang w:val="en-US"/>
        </w:rPr>
        <w:t>10919</w:t>
      </w:r>
      <w:r>
        <w:rPr>
          <w:color w:val="000000"/>
        </w:rPr>
        <w:t>,- €</w:t>
      </w:r>
    </w:p>
    <w:p w14:paraId="01804935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1852B74" w14:textId="77777777" w:rsidR="00534140" w:rsidRDefault="00534140" w:rsidP="005341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5CE0D9A1" w14:textId="77777777" w:rsidR="00534140" w:rsidRDefault="00534140" w:rsidP="00534140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14:paraId="3909EEAF" w14:textId="77777777" w:rsidR="00534140" w:rsidRDefault="00534140" w:rsidP="00534140">
      <w:pPr>
        <w:rPr>
          <w:lang w:val="en-US"/>
        </w:rPr>
      </w:pPr>
    </w:p>
    <w:p w14:paraId="4D169507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76600522" w14:textId="58858DA9" w:rsidR="00534140" w:rsidRDefault="00534140" w:rsidP="00534140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>604 Tržba za tovar  –</w:t>
      </w:r>
      <w:r w:rsidR="00FD5DE9">
        <w:rPr>
          <w:color w:val="000000"/>
        </w:rPr>
        <w:t xml:space="preserve"> </w:t>
      </w:r>
      <w:r w:rsidR="006C2928">
        <w:rPr>
          <w:color w:val="000000"/>
        </w:rPr>
        <w:t>1</w:t>
      </w:r>
      <w:r w:rsidR="00C80286">
        <w:rPr>
          <w:color w:val="000000"/>
        </w:rPr>
        <w:t>16183</w:t>
      </w:r>
      <w:r>
        <w:rPr>
          <w:color w:val="000000"/>
        </w:rPr>
        <w:t>,- €</w:t>
      </w:r>
    </w:p>
    <w:p w14:paraId="5CB1D027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2C8B4A1A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6A68A6E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6E1986A2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44EEB9C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42B1BC21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78B0C84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6C6BE537" w14:textId="77777777" w:rsidR="00534140" w:rsidRDefault="00534140" w:rsidP="00534140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14:paraId="024550D7" w14:textId="77777777" w:rsidR="00534140" w:rsidRDefault="00534140" w:rsidP="00534140">
      <w:pPr>
        <w:rPr>
          <w:lang w:val="en-US"/>
        </w:rPr>
      </w:pPr>
    </w:p>
    <w:p w14:paraId="383B0446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4B1FC5CD" w14:textId="652674FF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5E460E">
        <w:rPr>
          <w:color w:val="000000"/>
          <w:lang w:val="en-US"/>
        </w:rPr>
        <w:t xml:space="preserve">518 </w:t>
      </w:r>
      <w:proofErr w:type="spellStart"/>
      <w:r w:rsidR="005E460E">
        <w:rPr>
          <w:color w:val="000000"/>
          <w:lang w:val="en-US"/>
        </w:rPr>
        <w:t>Ostatné</w:t>
      </w:r>
      <w:proofErr w:type="spellEnd"/>
      <w:r w:rsidR="005E460E">
        <w:rPr>
          <w:color w:val="000000"/>
          <w:lang w:val="en-US"/>
        </w:rPr>
        <w:t xml:space="preserve"> </w:t>
      </w:r>
      <w:proofErr w:type="spellStart"/>
      <w:r w:rsidR="005E460E">
        <w:rPr>
          <w:color w:val="000000"/>
          <w:lang w:val="en-US"/>
        </w:rPr>
        <w:t>služby</w:t>
      </w:r>
      <w:proofErr w:type="spellEnd"/>
      <w:r w:rsidR="005E460E">
        <w:rPr>
          <w:color w:val="000000"/>
          <w:lang w:val="en-US"/>
        </w:rPr>
        <w:t xml:space="preserve"> – </w:t>
      </w:r>
      <w:r w:rsidR="00C80286">
        <w:rPr>
          <w:color w:val="000000"/>
          <w:lang w:val="en-US"/>
        </w:rPr>
        <w:t>14478</w:t>
      </w:r>
      <w:proofErr w:type="gramStart"/>
      <w:r w:rsidR="005E460E">
        <w:rPr>
          <w:color w:val="000000"/>
          <w:lang w:val="en-US"/>
        </w:rPr>
        <w:t>,-</w:t>
      </w:r>
      <w:proofErr w:type="gramEnd"/>
      <w:r w:rsidR="005E460E">
        <w:rPr>
          <w:color w:val="000000"/>
          <w:lang w:val="en-US"/>
        </w:rPr>
        <w:t xml:space="preserve"> €</w:t>
      </w:r>
    </w:p>
    <w:p w14:paraId="1CF4282F" w14:textId="05D703AE" w:rsidR="00534140" w:rsidRDefault="003D6989" w:rsidP="00534140">
      <w:pPr>
        <w:suppressAutoHyphens/>
        <w:ind w:firstLine="720"/>
        <w:rPr>
          <w:color w:val="000000"/>
          <w:lang w:val="en-US"/>
        </w:rPr>
      </w:pPr>
      <w:r>
        <w:rPr>
          <w:color w:val="000000"/>
        </w:rPr>
        <w:t xml:space="preserve">504 Predaný tovar – </w:t>
      </w:r>
      <w:r w:rsidR="00C80286">
        <w:rPr>
          <w:color w:val="000000"/>
        </w:rPr>
        <w:t>91127</w:t>
      </w:r>
      <w:r w:rsidR="00534140">
        <w:rPr>
          <w:color w:val="000000"/>
        </w:rPr>
        <w:t>,- €</w:t>
      </w:r>
    </w:p>
    <w:p w14:paraId="5DB65D54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38273995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3D8C957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3EB101FF" w14:textId="77777777" w:rsidR="00534140" w:rsidRDefault="00534140" w:rsidP="00534140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14:paraId="27A662FD" w14:textId="77777777" w:rsidR="00534140" w:rsidRDefault="00534140" w:rsidP="00534140">
      <w:pPr>
        <w:rPr>
          <w:lang w:val="en-US"/>
        </w:rPr>
      </w:pPr>
    </w:p>
    <w:p w14:paraId="35304519" w14:textId="1192CD98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FD5DE9">
        <w:rPr>
          <w:color w:val="000000"/>
          <w:lang w:val="en-US"/>
        </w:rPr>
        <w:t>2</w:t>
      </w:r>
      <w:r w:rsidR="00C80286">
        <w:rPr>
          <w:color w:val="000000"/>
          <w:lang w:val="en-US"/>
        </w:rPr>
        <w:t>3</w:t>
      </w:r>
      <w:r>
        <w:rPr>
          <w:color w:val="000000"/>
          <w:lang w:val="en-US"/>
        </w:rPr>
        <w:t xml:space="preserve"> – </w:t>
      </w:r>
      <w:proofErr w:type="spellStart"/>
      <w:r w:rsidR="00C80286">
        <w:rPr>
          <w:color w:val="000000"/>
          <w:lang w:val="en-US"/>
        </w:rPr>
        <w:t>uhradená</w:t>
      </w:r>
      <w:proofErr w:type="spellEnd"/>
    </w:p>
    <w:p w14:paraId="17D7AAF9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47C6D298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3189FDA4" w14:textId="77777777" w:rsidR="00534140" w:rsidRDefault="00534140" w:rsidP="00534140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14:paraId="15D4500D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0D0FC38A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0CD3D2E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4CB0E274" w14:textId="77777777" w:rsidR="005E460E" w:rsidRDefault="005E460E" w:rsidP="00534140">
      <w:pPr>
        <w:suppressAutoHyphens/>
        <w:rPr>
          <w:color w:val="000000"/>
          <w:lang w:val="en-US"/>
        </w:rPr>
      </w:pPr>
    </w:p>
    <w:p w14:paraId="38EC66B0" w14:textId="77777777" w:rsidR="005E460E" w:rsidRDefault="005E460E" w:rsidP="005E460E">
      <w:pPr>
        <w:suppressAutoHyphens/>
        <w:rPr>
          <w:color w:val="000000"/>
          <w:lang w:val="en-US"/>
        </w:rPr>
      </w:pPr>
    </w:p>
    <w:p w14:paraId="602C5304" w14:textId="77777777" w:rsidR="005E460E" w:rsidRDefault="005E460E" w:rsidP="005E460E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14:paraId="1F799B91" w14:textId="77777777" w:rsidR="005E460E" w:rsidRDefault="005E460E" w:rsidP="005E460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1751DEB9" w14:textId="77777777" w:rsidR="005E460E" w:rsidRDefault="005E460E" w:rsidP="00534140">
      <w:pPr>
        <w:suppressAutoHyphens/>
        <w:rPr>
          <w:color w:val="000000"/>
          <w:lang w:val="en-US"/>
        </w:rPr>
      </w:pPr>
    </w:p>
    <w:p w14:paraId="3ADA18E7" w14:textId="77777777" w:rsidR="005E460E" w:rsidRDefault="005E460E" w:rsidP="00534140">
      <w:pPr>
        <w:suppressAutoHyphens/>
        <w:rPr>
          <w:color w:val="000000"/>
          <w:lang w:val="en-US"/>
        </w:rPr>
      </w:pPr>
    </w:p>
    <w:p w14:paraId="5BFA2A83" w14:textId="77777777" w:rsidR="00534140" w:rsidRPr="005E460E" w:rsidRDefault="00534140" w:rsidP="00534140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5E460E">
        <w:rPr>
          <w:b/>
          <w:color w:val="000000"/>
          <w:sz w:val="28"/>
          <w:szCs w:val="28"/>
          <w:lang w:val="en-US"/>
        </w:rPr>
        <w:t xml:space="preserve">M.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údajom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príjmoch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členov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orgánov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spoločnosti</w:t>
      </w:r>
      <w:proofErr w:type="spellEnd"/>
    </w:p>
    <w:p w14:paraId="273DC034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70351DA" w14:textId="77777777" w:rsidR="005E460E" w:rsidRDefault="005E460E" w:rsidP="00534140">
      <w:pPr>
        <w:suppressAutoHyphens/>
        <w:rPr>
          <w:color w:val="000000"/>
          <w:lang w:val="en-US"/>
        </w:rPr>
      </w:pPr>
    </w:p>
    <w:p w14:paraId="2567CC33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1A117641" w14:textId="77777777" w:rsidR="00534140" w:rsidRPr="005E460E" w:rsidRDefault="00534140" w:rsidP="00534140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5E460E">
        <w:rPr>
          <w:b/>
          <w:color w:val="000000"/>
          <w:sz w:val="28"/>
          <w:szCs w:val="28"/>
          <w:lang w:val="en-US"/>
        </w:rPr>
        <w:t xml:space="preserve">N.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údajom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ekonomických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vzťahoch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so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spriaznenými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osobami</w:t>
      </w:r>
      <w:proofErr w:type="spellEnd"/>
    </w:p>
    <w:p w14:paraId="2AF25828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2E2CC761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6E9ADB5" w14:textId="77777777" w:rsidR="005E460E" w:rsidRDefault="005E460E" w:rsidP="00534140">
      <w:pPr>
        <w:suppressAutoHyphens/>
        <w:rPr>
          <w:color w:val="000000"/>
          <w:lang w:val="en-US"/>
        </w:rPr>
      </w:pPr>
    </w:p>
    <w:p w14:paraId="4DB9A795" w14:textId="77777777" w:rsidR="005E460E" w:rsidRDefault="005E460E" w:rsidP="00534140">
      <w:pPr>
        <w:suppressAutoHyphens/>
        <w:rPr>
          <w:color w:val="000000"/>
          <w:lang w:val="en-US"/>
        </w:rPr>
      </w:pPr>
    </w:p>
    <w:p w14:paraId="665EED1F" w14:textId="77777777" w:rsidR="00534140" w:rsidRPr="005E460E" w:rsidRDefault="00534140" w:rsidP="00534140">
      <w:pPr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5E460E">
        <w:rPr>
          <w:b/>
          <w:color w:val="000000"/>
          <w:sz w:val="28"/>
          <w:szCs w:val="28"/>
          <w:lang w:val="en-US"/>
        </w:rPr>
        <w:t xml:space="preserve">O.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skutočnostiach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,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ktoré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nastali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po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dni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,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ku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ktorému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5E460E">
        <w:rPr>
          <w:b/>
          <w:color w:val="000000"/>
          <w:sz w:val="28"/>
          <w:szCs w:val="28"/>
          <w:lang w:val="en-US"/>
        </w:rPr>
        <w:t>sa</w:t>
      </w:r>
      <w:proofErr w:type="spellEnd"/>
      <w:proofErr w:type="gram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zostavuje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účtovná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závierka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do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dňa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zostavenia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účtovnej</w:t>
      </w:r>
      <w:proofErr w:type="spellEnd"/>
      <w:r w:rsidRPr="005E460E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460E">
        <w:rPr>
          <w:b/>
          <w:color w:val="000000"/>
          <w:sz w:val="28"/>
          <w:szCs w:val="28"/>
          <w:lang w:val="en-US"/>
        </w:rPr>
        <w:t>závierky</w:t>
      </w:r>
      <w:proofErr w:type="spellEnd"/>
    </w:p>
    <w:p w14:paraId="62BBB0FA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5581442E" w14:textId="77777777" w:rsidR="00534140" w:rsidRDefault="00534140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B217EFD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2F11876E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4E85406E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6905A203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18253611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6697F002" w14:textId="77777777" w:rsidR="00534140" w:rsidRDefault="00534140" w:rsidP="00534140">
      <w:pPr>
        <w:suppressAutoHyphens/>
        <w:rPr>
          <w:color w:val="000000"/>
          <w:lang w:val="en-US"/>
        </w:rPr>
      </w:pPr>
    </w:p>
    <w:p w14:paraId="6DDF61A7" w14:textId="225BAA93" w:rsidR="00534140" w:rsidRDefault="00C11155" w:rsidP="005341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C80286">
        <w:rPr>
          <w:color w:val="000000"/>
          <w:lang w:val="en-US"/>
        </w:rPr>
        <w:t>6</w:t>
      </w:r>
      <w:r w:rsidR="00534140">
        <w:rPr>
          <w:color w:val="000000"/>
          <w:lang w:val="en-US"/>
        </w:rPr>
        <w:t xml:space="preserve">. </w:t>
      </w:r>
      <w:proofErr w:type="spellStart"/>
      <w:r w:rsidR="00160B8B">
        <w:rPr>
          <w:color w:val="000000"/>
          <w:lang w:val="en-US"/>
        </w:rPr>
        <w:t>februára</w:t>
      </w:r>
      <w:proofErr w:type="spellEnd"/>
      <w:r w:rsidR="00160B8B">
        <w:rPr>
          <w:color w:val="000000"/>
          <w:lang w:val="en-US"/>
        </w:rPr>
        <w:t xml:space="preserve"> 202</w:t>
      </w:r>
      <w:r w:rsidR="00C80286">
        <w:rPr>
          <w:color w:val="000000"/>
          <w:lang w:val="en-US"/>
        </w:rPr>
        <w:t>5</w:t>
      </w:r>
      <w:bookmarkStart w:id="0" w:name="_GoBack"/>
      <w:bookmarkEnd w:id="0"/>
      <w:r w:rsidR="00534140">
        <w:rPr>
          <w:color w:val="000000"/>
          <w:lang w:val="en-US"/>
        </w:rPr>
        <w:tab/>
      </w:r>
      <w:r w:rsidR="00534140">
        <w:rPr>
          <w:color w:val="000000"/>
          <w:lang w:val="en-US"/>
        </w:rPr>
        <w:tab/>
      </w:r>
      <w:r w:rsidR="00534140">
        <w:rPr>
          <w:color w:val="000000"/>
          <w:lang w:val="en-US"/>
        </w:rPr>
        <w:tab/>
      </w:r>
      <w:r w:rsidR="00534140">
        <w:rPr>
          <w:color w:val="000000"/>
          <w:lang w:val="en-US"/>
        </w:rPr>
        <w:tab/>
        <w:t>.......................................................</w:t>
      </w:r>
    </w:p>
    <w:p w14:paraId="2DB23735" w14:textId="77777777" w:rsidR="00534140" w:rsidRDefault="00534140" w:rsidP="005341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14:paraId="28FCC9B1" w14:textId="77777777" w:rsidR="00534140" w:rsidRDefault="00534140" w:rsidP="00534140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04D25230" w14:textId="77777777" w:rsidR="0096104D" w:rsidRDefault="0096104D"/>
    <w:sectPr w:rsidR="0096104D" w:rsidSect="009610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140"/>
    <w:rsid w:val="00160B8B"/>
    <w:rsid w:val="003D6989"/>
    <w:rsid w:val="00534140"/>
    <w:rsid w:val="005E460E"/>
    <w:rsid w:val="006C2928"/>
    <w:rsid w:val="008F6AFA"/>
    <w:rsid w:val="0096104D"/>
    <w:rsid w:val="00C11155"/>
    <w:rsid w:val="00C80286"/>
    <w:rsid w:val="00CF1C74"/>
    <w:rsid w:val="00FD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6E3CE"/>
  <w15:chartTrackingRefBased/>
  <w15:docId w15:val="{6E7D0B80-9E83-49D8-9D82-6291F07E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3414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34140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534140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53414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534140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81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EFB623-CEE5-4596-B86C-41EAAD83B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8</cp:revision>
  <dcterms:created xsi:type="dcterms:W3CDTF">2021-03-21T13:08:00Z</dcterms:created>
  <dcterms:modified xsi:type="dcterms:W3CDTF">2025-02-09T12:41:00Z</dcterms:modified>
</cp:coreProperties>
</file>