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90DCF">
      <w:pPr>
        <w:spacing w:before="2" w:line="140" w:lineRule="exact"/>
        <w:rPr>
          <w:sz w:val="14"/>
          <w:szCs w:val="14"/>
          <w:lang w:val="en-US"/>
        </w:rPr>
      </w:pPr>
    </w:p>
    <w:p w14:paraId="5B0E3B6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hint="default" w:ascii="Arial Narrow" w:hAnsi="Arial Narrow"/>
          <w:b/>
          <w:lang w:val="sk-SK"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hint="default" w:ascii="Arial Narrow" w:hAnsi="Arial Narrow"/>
          <w:b/>
          <w:lang w:val="sk-SK"/>
        </w:rPr>
        <w:t>3</w:t>
      </w:r>
      <w:bookmarkStart w:id="0" w:name="_GoBack"/>
      <w:bookmarkEnd w:id="0"/>
    </w:p>
    <w:p w14:paraId="04790B3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14:paraId="08D2D4E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(novela č.MF/18008/2014-74 – FS č.10/2014; novela č.MF/14775/2017-74 – FS č.17/2017)</w:t>
      </w:r>
    </w:p>
    <w:p w14:paraId="63AA8F6B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A572368">
      <w:pPr>
        <w:pStyle w:val="2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389E2B29">
      <w:pPr>
        <w:ind w:right="841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Vš</w:t>
      </w:r>
      <w:r>
        <w:rPr>
          <w:rFonts w:ascii="Arial" w:hAnsi="Arial" w:eastAsia="Times New Roman" w:cs="Arial"/>
          <w:b/>
          <w:bCs/>
          <w:spacing w:val="-2"/>
        </w:rPr>
        <w:t>e</w:t>
      </w:r>
      <w:r>
        <w:rPr>
          <w:rFonts w:ascii="Arial" w:hAnsi="Arial" w:eastAsia="Times New Roman" w:cs="Arial"/>
          <w:b/>
          <w:bCs/>
        </w:rPr>
        <w:t>ob</w:t>
      </w:r>
      <w:r>
        <w:rPr>
          <w:rFonts w:ascii="Arial" w:hAnsi="Arial" w:eastAsia="Times New Roman" w:cs="Arial"/>
          <w:b/>
          <w:bCs/>
          <w:spacing w:val="-1"/>
        </w:rPr>
        <w:t>ec</w:t>
      </w:r>
      <w:r>
        <w:rPr>
          <w:rFonts w:ascii="Arial" w:hAnsi="Arial" w:eastAsia="Times New Roman" w:cs="Arial"/>
          <w:b/>
          <w:bCs/>
        </w:rPr>
        <w:t>né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úda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e</w:t>
      </w:r>
    </w:p>
    <w:p w14:paraId="3EFE73BA">
      <w:pPr>
        <w:spacing w:before="7" w:line="240" w:lineRule="exact"/>
        <w:jc w:val="both"/>
        <w:rPr>
          <w:rFonts w:ascii="Arial" w:hAnsi="Arial" w:cs="Arial"/>
        </w:rPr>
      </w:pPr>
    </w:p>
    <w:p w14:paraId="5F2F21E4">
      <w:pPr>
        <w:pStyle w:val="5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0B007FE8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602"/>
      </w:tblGrid>
      <w:tr w14:paraId="36D8B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8DEF53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19185B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ATELIER 100 sro</w:t>
            </w:r>
          </w:p>
        </w:tc>
      </w:tr>
      <w:tr w14:paraId="19FE7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03014C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1DD5D5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52203565</w:t>
            </w:r>
          </w:p>
        </w:tc>
      </w:tr>
      <w:tr w14:paraId="754FC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80F73C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CF3E3B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Janík 100</w:t>
            </w:r>
          </w:p>
        </w:tc>
      </w:tr>
    </w:tbl>
    <w:p w14:paraId="57ACB93E">
      <w:pPr>
        <w:spacing w:line="260" w:lineRule="exact"/>
        <w:jc w:val="both"/>
        <w:rPr>
          <w:rFonts w:ascii="Arial" w:hAnsi="Arial" w:cs="Arial"/>
        </w:rPr>
      </w:pPr>
    </w:p>
    <w:p w14:paraId="1CAE8F05">
      <w:pPr>
        <w:spacing w:line="260" w:lineRule="exact"/>
        <w:jc w:val="both"/>
        <w:rPr>
          <w:rFonts w:ascii="Arial" w:hAnsi="Arial" w:cs="Arial"/>
        </w:rPr>
      </w:pPr>
    </w:p>
    <w:p w14:paraId="553C6077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474B440B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DEC4F64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A67BC57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296B6A93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2126"/>
        <w:gridCol w:w="3342"/>
      </w:tblGrid>
      <w:tr w14:paraId="39E4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2BF45F8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4C302F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4173AD9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0BB97BCF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14:paraId="3946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19949DF2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F3D746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15E2989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461CF0FE">
      <w:pPr>
        <w:spacing w:line="260" w:lineRule="exact"/>
        <w:jc w:val="both"/>
        <w:rPr>
          <w:rFonts w:ascii="Arial" w:hAnsi="Arial" w:cs="Arial"/>
        </w:rPr>
      </w:pPr>
    </w:p>
    <w:p w14:paraId="0C98D410">
      <w:pPr>
        <w:spacing w:before="1" w:line="280" w:lineRule="exact"/>
        <w:jc w:val="both"/>
        <w:rPr>
          <w:rFonts w:ascii="Arial" w:hAnsi="Arial" w:cs="Arial"/>
        </w:rPr>
      </w:pPr>
    </w:p>
    <w:p w14:paraId="612E94E4">
      <w:pPr>
        <w:pStyle w:val="2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78D1E205">
      <w:pPr>
        <w:ind w:right="836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 o p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</w:rPr>
        <w:t>ij</w:t>
      </w:r>
      <w:r>
        <w:rPr>
          <w:rFonts w:ascii="Arial" w:hAnsi="Arial" w:eastAsia="Times New Roman" w:cs="Arial"/>
          <w:b/>
          <w:bCs/>
          <w:spacing w:val="1"/>
        </w:rPr>
        <w:t>a</w:t>
      </w:r>
      <w:r>
        <w:rPr>
          <w:rFonts w:ascii="Arial" w:hAnsi="Arial" w:eastAsia="Times New Roman" w:cs="Arial"/>
          <w:b/>
          <w:bCs/>
        </w:rPr>
        <w:t>tý</w:t>
      </w:r>
      <w:r>
        <w:rPr>
          <w:rFonts w:ascii="Arial" w:hAnsi="Arial" w:eastAsia="Times New Roman" w:cs="Arial"/>
          <w:b/>
          <w:bCs/>
          <w:spacing w:val="-2"/>
        </w:rPr>
        <w:t>c</w:t>
      </w:r>
      <w:r>
        <w:rPr>
          <w:rFonts w:ascii="Arial" w:hAnsi="Arial" w:eastAsia="Times New Roman" w:cs="Arial"/>
          <w:b/>
          <w:bCs/>
        </w:rPr>
        <w:t>h</w:t>
      </w:r>
      <w:r>
        <w:rPr>
          <w:rFonts w:ascii="Arial" w:hAnsi="Arial" w:eastAsia="Times New Roman" w:cs="Arial"/>
          <w:b/>
          <w:bCs/>
          <w:spacing w:val="2"/>
        </w:rPr>
        <w:t xml:space="preserve"> </w:t>
      </w:r>
      <w:r>
        <w:rPr>
          <w:rFonts w:ascii="Arial" w:hAnsi="Arial" w:eastAsia="Times New Roman" w:cs="Arial"/>
          <w:b/>
          <w:bCs/>
        </w:rPr>
        <w:t>postu</w:t>
      </w:r>
      <w:r>
        <w:rPr>
          <w:rFonts w:ascii="Arial" w:hAnsi="Arial" w:eastAsia="Times New Roman" w:cs="Arial"/>
          <w:b/>
          <w:bCs/>
          <w:spacing w:val="1"/>
        </w:rPr>
        <w:t>p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h</w:t>
      </w:r>
    </w:p>
    <w:p w14:paraId="3FE1E599">
      <w:pPr>
        <w:spacing w:before="11" w:line="260" w:lineRule="exact"/>
        <w:jc w:val="both"/>
        <w:rPr>
          <w:rFonts w:ascii="Arial" w:hAnsi="Arial" w:cs="Arial"/>
        </w:rPr>
      </w:pPr>
    </w:p>
    <w:p w14:paraId="4FB99042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14:paraId="76030AB7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35D632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64C250E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3"/>
        <w:gridCol w:w="4844"/>
      </w:tblGrid>
      <w:tr w14:paraId="60BB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012CF98D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ACBBC63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14:paraId="470AA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6223E74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E22D1F7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21114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41FC460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0B7B1E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127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7186349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3FE6E6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AE64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2F990B8C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834BFE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78C4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4C63625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5951276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14:paraId="1D1E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23A6A9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F5C5836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38870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53B792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6F35E0A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667A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2A988F8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A78B91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1A702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86C6290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30BD6FA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0161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F8E4EEC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D145DF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706F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1910A7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CC54D0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55B4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0E237CC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E80C5E4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9F6D6C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E43E80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8A9E717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7A819DEE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B763F57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62036273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AA88675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19DAD751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7C25DB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054E58FB">
      <w:pPr>
        <w:spacing w:before="1" w:line="280" w:lineRule="exact"/>
        <w:jc w:val="both"/>
        <w:rPr>
          <w:rFonts w:ascii="Arial" w:hAnsi="Arial" w:cs="Arial"/>
        </w:rPr>
      </w:pPr>
    </w:p>
    <w:p w14:paraId="1FB8C557">
      <w:pPr>
        <w:pStyle w:val="2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57197885">
      <w:pPr>
        <w:ind w:right="157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ie, ktoré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vysv</w:t>
      </w:r>
      <w:r>
        <w:rPr>
          <w:rFonts w:ascii="Arial" w:hAnsi="Arial" w:eastAsia="Times New Roman" w:cs="Arial"/>
          <w:b/>
          <w:bCs/>
          <w:spacing w:val="1"/>
        </w:rPr>
        <w:t>e</w:t>
      </w:r>
      <w:r>
        <w:rPr>
          <w:rFonts w:ascii="Arial" w:hAnsi="Arial" w:eastAsia="Times New Roman" w:cs="Arial"/>
          <w:b/>
          <w:bCs/>
        </w:rPr>
        <w:t>tľujú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dop</w:t>
      </w:r>
      <w:r>
        <w:rPr>
          <w:rFonts w:ascii="Arial" w:hAnsi="Arial" w:eastAsia="Times New Roman" w:cs="Arial"/>
          <w:b/>
          <w:bCs/>
          <w:spacing w:val="-2"/>
        </w:rPr>
        <w:t>ĺ</w:t>
      </w:r>
      <w:r>
        <w:rPr>
          <w:rFonts w:ascii="Arial" w:hAnsi="Arial" w:eastAsia="Times New Roman" w:cs="Arial"/>
          <w:b/>
          <w:bCs/>
        </w:rPr>
        <w:t>ňa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ú súv</w:t>
      </w:r>
      <w:r>
        <w:rPr>
          <w:rFonts w:ascii="Arial" w:hAnsi="Arial" w:eastAsia="Times New Roman" w:cs="Arial"/>
          <w:b/>
          <w:bCs/>
          <w:spacing w:val="-3"/>
        </w:rPr>
        <w:t>a</w:t>
      </w:r>
      <w:r>
        <w:rPr>
          <w:rFonts w:ascii="Arial" w:hAnsi="Arial" w:eastAsia="Times New Roman" w:cs="Arial"/>
          <w:b/>
          <w:bCs/>
          <w:spacing w:val="-2"/>
        </w:rPr>
        <w:t>h</w:t>
      </w:r>
      <w:r>
        <w:rPr>
          <w:rFonts w:ascii="Arial" w:hAnsi="Arial" w:eastAsia="Times New Roman" w:cs="Arial"/>
          <w:b/>
          <w:bCs/>
        </w:rPr>
        <w:t>u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výkaz</w:t>
      </w:r>
      <w:r>
        <w:rPr>
          <w:rFonts w:ascii="Arial" w:hAnsi="Arial" w:eastAsia="Times New Roman" w:cs="Arial"/>
          <w:b/>
          <w:bCs/>
          <w:spacing w:val="-1"/>
        </w:rPr>
        <w:t xml:space="preserve"> z</w:t>
      </w:r>
      <w:r>
        <w:rPr>
          <w:rFonts w:ascii="Arial" w:hAnsi="Arial" w:eastAsia="Times New Roman" w:cs="Arial"/>
          <w:b/>
          <w:bCs/>
        </w:rPr>
        <w:t>is</w:t>
      </w:r>
      <w:r>
        <w:rPr>
          <w:rFonts w:ascii="Arial" w:hAnsi="Arial" w:eastAsia="Times New Roman" w:cs="Arial"/>
          <w:b/>
          <w:bCs/>
          <w:spacing w:val="1"/>
        </w:rPr>
        <w:t>k</w:t>
      </w:r>
      <w:r>
        <w:rPr>
          <w:rFonts w:ascii="Arial" w:hAnsi="Arial" w:eastAsia="Times New Roman" w:cs="Arial"/>
          <w:b/>
          <w:bCs/>
        </w:rPr>
        <w:t>ov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st</w:t>
      </w:r>
      <w:r>
        <w:rPr>
          <w:rFonts w:ascii="Arial" w:hAnsi="Arial" w:eastAsia="Times New Roman" w:cs="Arial"/>
          <w:b/>
          <w:bCs/>
          <w:spacing w:val="-2"/>
        </w:rPr>
        <w:t>r</w:t>
      </w:r>
      <w:r>
        <w:rPr>
          <w:rFonts w:ascii="Arial" w:hAnsi="Arial" w:eastAsia="Times New Roman" w:cs="Arial"/>
          <w:b/>
          <w:bCs/>
        </w:rPr>
        <w:t>át</w:t>
      </w:r>
    </w:p>
    <w:p w14:paraId="75CA725A">
      <w:pPr>
        <w:spacing w:before="11" w:line="260" w:lineRule="exact"/>
        <w:jc w:val="both"/>
        <w:rPr>
          <w:rFonts w:ascii="Arial" w:hAnsi="Arial" w:cs="Arial"/>
        </w:rPr>
      </w:pPr>
    </w:p>
    <w:p w14:paraId="3F57006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24AB91B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5951F1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38786ED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28B90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1D70855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03310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2EA9919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49B76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2E2A468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96B78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582F95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A7CA7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0BFB226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B1A3E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9630433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277DE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5D84336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9B07B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6336E47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BF01C8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388E0E6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40D5C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3FD5DD4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5B1361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5393120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DDC8DA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396F879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A0860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kov:</w:t>
      </w:r>
    </w:p>
    <w:p w14:paraId="750099A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B660E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05DCA37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A3024F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75693768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51C18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F2B0E3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>
      <w:headerReference r:id="rId3" w:type="default"/>
      <w:footerReference r:id="rId4" w:type="default"/>
      <w:pgSz w:w="11907" w:h="16860"/>
      <w:pgMar w:top="1340" w:right="1300" w:bottom="800" w:left="1060" w:header="0" w:footer="62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Arial">
    <w:panose1 w:val="020B0604020202020204"/>
    <w:charset w:val="EE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8D34D">
    <w:pPr>
      <w:spacing w:line="200" w:lineRule="exact"/>
      <w:rPr>
        <w:sz w:val="20"/>
        <w:szCs w:val="20"/>
      </w:rPr>
    </w:pPr>
    <w:r>
      <w:rPr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AB38A20">
                          <w:pPr>
                            <w:pStyle w:val="5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cs="Times New Roma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3.9pt;margin-top:800.05pt;height:14pt;width:42.6pt;mso-position-horizontal-relative:page;mso-position-vertical-relative:page;z-index:-251657216;mso-width-relative:page;mso-height-relative:page;" filled="f" stroked="f" coordsize="21600,21600" o:gfxdata="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SdsrraAAAADgEAAA8AAAAAAAAAAQAgAAAAIgAAAGRycy9k&#10;b3ducmV2LnhtbFBLAQIUABQAAAAIAIdO4kC/OlcGAAIAABEEAAAOAAAAAAAAAAEAIAAAACk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B38A20">
                    <w:pPr>
                      <w:pStyle w:val="5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cs="Times New Roma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A9076">
    <w:pPr>
      <w:pStyle w:val="7"/>
    </w:pPr>
  </w:p>
  <w:p w14:paraId="1440AD6C">
    <w:pPr>
      <w:pStyle w:val="7"/>
    </w:pPr>
  </w:p>
  <w:p w14:paraId="4FCD1619">
    <w:pPr>
      <w:pStyle w:val="7"/>
    </w:pPr>
  </w:p>
  <w:p w14:paraId="512977C4">
    <w:pPr>
      <w:pStyle w:val="5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color="auto" w:sz="4" w:space="0"/>
      </w:rPr>
      <w:t>Po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z</w:t>
    </w:r>
    <w:r>
      <w:rPr>
        <w:rFonts w:ascii="Arial" w:hAnsi="Arial" w:cs="Arial"/>
        <w:sz w:val="22"/>
        <w:szCs w:val="22"/>
        <w:bdr w:val="single" w:color="auto" w:sz="4" w:space="0"/>
      </w:rPr>
      <w:t>n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>á</w:t>
    </w:r>
    <w:r>
      <w:rPr>
        <w:rFonts w:ascii="Arial" w:hAnsi="Arial" w:cs="Arial"/>
        <w:sz w:val="22"/>
        <w:szCs w:val="22"/>
        <w:bdr w:val="single" w:color="auto" w:sz="4" w:space="0"/>
      </w:rPr>
      <w:t>m</w:t>
    </w:r>
    <w:r>
      <w:rPr>
        <w:rFonts w:ascii="Arial" w:hAnsi="Arial" w:cs="Arial"/>
        <w:spacing w:val="2"/>
        <w:sz w:val="22"/>
        <w:szCs w:val="22"/>
        <w:bdr w:val="single" w:color="auto" w:sz="4" w:space="0"/>
      </w:rPr>
      <w:t>k</w:t>
    </w:r>
    <w:r>
      <w:rPr>
        <w:rFonts w:ascii="Arial" w:hAnsi="Arial" w:cs="Arial"/>
        <w:sz w:val="22"/>
        <w:szCs w:val="22"/>
        <w:bdr w:val="single" w:color="auto" w:sz="4" w:space="0"/>
      </w:rPr>
      <w:t>y</w:t>
    </w:r>
    <w:r>
      <w:rPr>
        <w:rFonts w:ascii="Arial" w:hAnsi="Arial" w:cs="Arial"/>
        <w:spacing w:val="-8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Ú</w:t>
    </w:r>
    <w:r>
      <w:rPr>
        <w:rFonts w:ascii="Arial" w:hAnsi="Arial" w:cs="Arial"/>
        <w:sz w:val="22"/>
        <w:szCs w:val="22"/>
        <w:bdr w:val="single" w:color="auto" w:sz="4" w:space="0"/>
      </w:rPr>
      <w:t>č MÚJ 3 –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ČO:   53581458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D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Č:2121434216 </w:t>
    </w:r>
  </w:p>
  <w:p w14:paraId="36938927">
    <w:pPr>
      <w:pStyle w:val="7"/>
      <w:rPr>
        <w:rFonts w:ascii="Times New Roman" w:hAnsi="Times New Roman" w:cs="Times New Roman"/>
        <w:sz w:val="24"/>
        <w:szCs w:val="24"/>
      </w:rPr>
    </w:pPr>
  </w:p>
  <w:p w14:paraId="29A91BE3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284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4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215AC"/>
    <w:rsid w:val="001406AD"/>
    <w:rsid w:val="00164A94"/>
    <w:rsid w:val="001A1B05"/>
    <w:rsid w:val="001B160C"/>
    <w:rsid w:val="001D798A"/>
    <w:rsid w:val="002401F1"/>
    <w:rsid w:val="00285F2D"/>
    <w:rsid w:val="002B348B"/>
    <w:rsid w:val="002C12B4"/>
    <w:rsid w:val="002D7E6D"/>
    <w:rsid w:val="003657F5"/>
    <w:rsid w:val="00373635"/>
    <w:rsid w:val="003A5145"/>
    <w:rsid w:val="003D056F"/>
    <w:rsid w:val="003D597F"/>
    <w:rsid w:val="00401155"/>
    <w:rsid w:val="00451ED3"/>
    <w:rsid w:val="004836F2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2731F"/>
    <w:rsid w:val="00731073"/>
    <w:rsid w:val="007E2277"/>
    <w:rsid w:val="00811CD6"/>
    <w:rsid w:val="00861175"/>
    <w:rsid w:val="008771A6"/>
    <w:rsid w:val="00913435"/>
    <w:rsid w:val="00916772"/>
    <w:rsid w:val="009825D8"/>
    <w:rsid w:val="009A27D0"/>
    <w:rsid w:val="009D5C84"/>
    <w:rsid w:val="00A14740"/>
    <w:rsid w:val="00A55E63"/>
    <w:rsid w:val="00AD3D51"/>
    <w:rsid w:val="00AD6C8A"/>
    <w:rsid w:val="00AD749D"/>
    <w:rsid w:val="00B15E67"/>
    <w:rsid w:val="00B37B86"/>
    <w:rsid w:val="00B42E4E"/>
    <w:rsid w:val="00B7440A"/>
    <w:rsid w:val="00B77F6E"/>
    <w:rsid w:val="00C01CB7"/>
    <w:rsid w:val="00C07843"/>
    <w:rsid w:val="00C23390"/>
    <w:rsid w:val="00C34A96"/>
    <w:rsid w:val="00C71636"/>
    <w:rsid w:val="00CC3205"/>
    <w:rsid w:val="00CD545D"/>
    <w:rsid w:val="00CF15D0"/>
    <w:rsid w:val="00D0265B"/>
    <w:rsid w:val="00D21D2E"/>
    <w:rsid w:val="00DF455C"/>
    <w:rsid w:val="00DF6AD0"/>
    <w:rsid w:val="00E1750C"/>
    <w:rsid w:val="00E250EC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  <w:rsid w:val="57D7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12"/>
    <w:unhideWhenUsed/>
    <w:qFormat/>
    <w:uiPriority w:val="0"/>
    <w:pPr>
      <w:tabs>
        <w:tab w:val="center" w:pos="4536"/>
        <w:tab w:val="right" w:pos="9072"/>
      </w:tabs>
    </w:pPr>
  </w:style>
  <w:style w:type="table" w:styleId="8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Hlavička Char"/>
    <w:basedOn w:val="3"/>
    <w:link w:val="7"/>
    <w:qFormat/>
    <w:uiPriority w:val="0"/>
  </w:style>
  <w:style w:type="character" w:customStyle="1" w:styleId="13">
    <w:name w:val="Päta Char"/>
    <w:basedOn w:val="3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PKF Slovensko s.r.o.</Company>
  <Pages>3</Pages>
  <Words>1005</Words>
  <Characters>5729</Characters>
  <Lines>47</Lines>
  <Paragraphs>13</Paragraphs>
  <TotalTime>2</TotalTime>
  <ScaleCrop>false</ScaleCrop>
  <LinksUpToDate>false</LinksUpToDate>
  <CharactersWithSpaces>6721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2022-05-31T17:17:00Z</dcterms:created>
  <dc:creator>maria</dc:creator>
  <cp:lastModifiedBy>PC</cp:lastModifiedBy>
  <dcterms:modified xsi:type="dcterms:W3CDTF">2025-02-10T07:56:04Z</dcterms:modified>
  <dc:title>Opatrenie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KSOProductBuildVer">
    <vt:lpwstr>1033-12.2.0.19805</vt:lpwstr>
  </property>
  <property fmtid="{D5CDD505-2E9C-101B-9397-08002B2CF9AE}" pid="5" name="ICV">
    <vt:lpwstr>29B0B5392D4C4733BD632529E4489B89_13</vt:lpwstr>
  </property>
</Properties>
</file>