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Normal"/>
        <w:tblW w:w="0" w:type="auto"/>
        <w:tblInd w:w="3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060"/>
        <w:gridCol w:w="2680"/>
        <w:gridCol w:w="340"/>
        <w:gridCol w:w="340"/>
        <w:gridCol w:w="340"/>
        <w:gridCol w:w="360"/>
        <w:gridCol w:w="340"/>
        <w:gridCol w:w="340"/>
        <w:gridCol w:w="340"/>
        <w:gridCol w:w="360"/>
        <w:gridCol w:w="560"/>
        <w:gridCol w:w="340"/>
        <w:gridCol w:w="360"/>
        <w:gridCol w:w="340"/>
        <w:gridCol w:w="340"/>
      </w:tblGrid>
      <w:tr w:rsidR="009A7293">
        <w:trPr>
          <w:trHeight w:val="370"/>
        </w:trPr>
        <w:tc>
          <w:tcPr>
            <w:tcW w:w="3060" w:type="dxa"/>
          </w:tcPr>
          <w:p w:rsidR="009A7293" w:rsidRDefault="005F694F">
            <w:pPr>
              <w:pStyle w:val="TableParagraph"/>
              <w:spacing w:before="9"/>
              <w:ind w:left="100"/>
            </w:pPr>
            <w:r>
              <w:rPr>
                <w:w w:val="85"/>
              </w:rPr>
              <w:t>Poznámky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>(Úč</w:t>
            </w:r>
            <w:r>
              <w:rPr>
                <w:spacing w:val="41"/>
                <w:w w:val="85"/>
              </w:rPr>
              <w:t xml:space="preserve"> </w:t>
            </w:r>
            <w:r>
              <w:rPr>
                <w:w w:val="85"/>
              </w:rPr>
              <w:t>NUJ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>3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>–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>01)</w:t>
            </w:r>
          </w:p>
        </w:tc>
        <w:tc>
          <w:tcPr>
            <w:tcW w:w="2680" w:type="dxa"/>
          </w:tcPr>
          <w:p w:rsidR="009A7293" w:rsidRDefault="005F694F">
            <w:pPr>
              <w:pStyle w:val="TableParagraph"/>
              <w:spacing w:before="6"/>
              <w:ind w:right="86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IČO</w:t>
            </w:r>
          </w:p>
        </w:tc>
        <w:tc>
          <w:tcPr>
            <w:tcW w:w="340" w:type="dxa"/>
          </w:tcPr>
          <w:p w:rsidR="009A7293" w:rsidRDefault="005F694F">
            <w:pPr>
              <w:pStyle w:val="TableParagraph"/>
              <w:spacing w:before="6"/>
              <w:ind w:left="9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3</w:t>
            </w:r>
          </w:p>
        </w:tc>
        <w:tc>
          <w:tcPr>
            <w:tcW w:w="340" w:type="dxa"/>
          </w:tcPr>
          <w:p w:rsidR="009A7293" w:rsidRDefault="005F694F">
            <w:pPr>
              <w:pStyle w:val="TableParagraph"/>
              <w:spacing w:before="6"/>
              <w:ind w:left="95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5</w:t>
            </w:r>
          </w:p>
        </w:tc>
        <w:tc>
          <w:tcPr>
            <w:tcW w:w="340" w:type="dxa"/>
          </w:tcPr>
          <w:p w:rsidR="009A7293" w:rsidRDefault="005F694F">
            <w:pPr>
              <w:pStyle w:val="TableParagraph"/>
              <w:spacing w:before="6"/>
              <w:ind w:left="10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5</w:t>
            </w:r>
          </w:p>
        </w:tc>
        <w:tc>
          <w:tcPr>
            <w:tcW w:w="360" w:type="dxa"/>
          </w:tcPr>
          <w:p w:rsidR="009A7293" w:rsidRDefault="005F694F">
            <w:pPr>
              <w:pStyle w:val="TableParagraph"/>
              <w:spacing w:before="6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7</w:t>
            </w:r>
          </w:p>
        </w:tc>
        <w:tc>
          <w:tcPr>
            <w:tcW w:w="340" w:type="dxa"/>
          </w:tcPr>
          <w:p w:rsidR="009A7293" w:rsidRDefault="005F694F">
            <w:pPr>
              <w:pStyle w:val="TableParagraph"/>
              <w:spacing w:before="6"/>
              <w:ind w:left="9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7</w:t>
            </w:r>
          </w:p>
        </w:tc>
        <w:tc>
          <w:tcPr>
            <w:tcW w:w="340" w:type="dxa"/>
          </w:tcPr>
          <w:p w:rsidR="009A7293" w:rsidRDefault="005F694F">
            <w:pPr>
              <w:pStyle w:val="TableParagraph"/>
              <w:spacing w:before="6"/>
              <w:ind w:left="95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8</w:t>
            </w:r>
          </w:p>
        </w:tc>
        <w:tc>
          <w:tcPr>
            <w:tcW w:w="340" w:type="dxa"/>
          </w:tcPr>
          <w:p w:rsidR="009A7293" w:rsidRDefault="005F694F">
            <w:pPr>
              <w:pStyle w:val="TableParagraph"/>
              <w:spacing w:before="6"/>
              <w:ind w:left="100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2</w:t>
            </w:r>
          </w:p>
        </w:tc>
        <w:tc>
          <w:tcPr>
            <w:tcW w:w="360" w:type="dxa"/>
          </w:tcPr>
          <w:p w:rsidR="009A7293" w:rsidRDefault="005F694F">
            <w:pPr>
              <w:pStyle w:val="TableParagraph"/>
              <w:spacing w:before="6"/>
              <w:ind w:left="105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7</w:t>
            </w:r>
          </w:p>
        </w:tc>
        <w:tc>
          <w:tcPr>
            <w:tcW w:w="5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9A7293" w:rsidRDefault="009A7293">
      <w:pPr>
        <w:pStyle w:val="Zkladntext"/>
        <w:spacing w:before="4"/>
        <w:rPr>
          <w:rFonts w:ascii="Times New Roman"/>
          <w:sz w:val="28"/>
        </w:rPr>
      </w:pPr>
    </w:p>
    <w:p w:rsidR="009A7293" w:rsidRDefault="005F694F">
      <w:pPr>
        <w:pStyle w:val="Heading1"/>
        <w:spacing w:before="100"/>
      </w:pPr>
      <w:r>
        <w:rPr>
          <w:w w:val="80"/>
        </w:rPr>
        <w:t>Čl.</w:t>
      </w:r>
      <w:r>
        <w:rPr>
          <w:spacing w:val="2"/>
          <w:w w:val="80"/>
        </w:rPr>
        <w:t xml:space="preserve"> </w:t>
      </w:r>
      <w:r>
        <w:rPr>
          <w:w w:val="80"/>
        </w:rPr>
        <w:t>I.</w:t>
      </w:r>
    </w:p>
    <w:p w:rsidR="009A7293" w:rsidRDefault="005F694F">
      <w:pPr>
        <w:spacing w:before="137"/>
        <w:ind w:left="4939" w:right="492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údaje</w:t>
      </w:r>
    </w:p>
    <w:p w:rsidR="009A7293" w:rsidRDefault="005F694F">
      <w:pPr>
        <w:pStyle w:val="Odsekzoznamu"/>
        <w:numPr>
          <w:ilvl w:val="0"/>
          <w:numId w:val="14"/>
        </w:numPr>
        <w:tabs>
          <w:tab w:val="left" w:pos="1276"/>
          <w:tab w:val="left" w:pos="1277"/>
        </w:tabs>
        <w:spacing w:before="155"/>
        <w:ind w:hanging="412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Identifikačné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údaje:</w:t>
      </w:r>
    </w:p>
    <w:p w:rsidR="009A7293" w:rsidRDefault="005F694F">
      <w:pPr>
        <w:spacing w:before="144"/>
        <w:ind w:left="1225"/>
        <w:rPr>
          <w:sz w:val="20"/>
        </w:rPr>
      </w:pPr>
      <w:r>
        <w:rPr>
          <w:w w:val="80"/>
          <w:sz w:val="20"/>
        </w:rPr>
        <w:t>Názov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účtovnej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jednotky: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SVB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JUH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S2</w:t>
      </w:r>
    </w:p>
    <w:p w:rsidR="009A7293" w:rsidRDefault="009A7293">
      <w:pPr>
        <w:pStyle w:val="Zkladntext"/>
        <w:spacing w:before="4"/>
      </w:pPr>
    </w:p>
    <w:p w:rsidR="009A7293" w:rsidRDefault="005F694F">
      <w:pPr>
        <w:spacing w:line="508" w:lineRule="auto"/>
        <w:ind w:left="1225" w:right="9866"/>
        <w:rPr>
          <w:sz w:val="20"/>
        </w:rPr>
      </w:pPr>
      <w:r>
        <w:rPr>
          <w:w w:val="80"/>
          <w:sz w:val="20"/>
        </w:rPr>
        <w:t>Sídlo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účtovnej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jednotky: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Okružná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1304/86,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071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01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Michalovce</w:t>
      </w:r>
      <w:r>
        <w:rPr>
          <w:spacing w:val="1"/>
          <w:w w:val="80"/>
          <w:sz w:val="20"/>
        </w:rPr>
        <w:t xml:space="preserve"> </w:t>
      </w:r>
      <w:r>
        <w:rPr>
          <w:w w:val="85"/>
          <w:sz w:val="20"/>
        </w:rPr>
        <w:t>IČO:</w:t>
      </w:r>
      <w:r>
        <w:rPr>
          <w:spacing w:val="-3"/>
          <w:w w:val="85"/>
          <w:sz w:val="20"/>
        </w:rPr>
        <w:t xml:space="preserve"> </w:t>
      </w:r>
      <w:r>
        <w:rPr>
          <w:w w:val="85"/>
          <w:sz w:val="20"/>
        </w:rPr>
        <w:t>35577827</w:t>
      </w:r>
      <w:r>
        <w:rPr>
          <w:spacing w:val="41"/>
          <w:w w:val="85"/>
          <w:sz w:val="20"/>
        </w:rPr>
        <w:t xml:space="preserve"> </w:t>
      </w:r>
      <w:r>
        <w:rPr>
          <w:w w:val="85"/>
          <w:sz w:val="20"/>
        </w:rPr>
        <w:t>DIČ: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2022216361</w:t>
      </w:r>
    </w:p>
    <w:p w:rsidR="009A7293" w:rsidRDefault="005F694F">
      <w:pPr>
        <w:ind w:left="1225"/>
        <w:rPr>
          <w:sz w:val="20"/>
        </w:rPr>
      </w:pPr>
      <w:r>
        <w:rPr>
          <w:w w:val="80"/>
          <w:sz w:val="20"/>
        </w:rPr>
        <w:t>Dátum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vzniku: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1.8.2006</w:t>
      </w:r>
    </w:p>
    <w:p w:rsidR="009A7293" w:rsidRDefault="009A7293">
      <w:pPr>
        <w:pStyle w:val="Zkladntext"/>
        <w:spacing w:before="1"/>
        <w:rPr>
          <w:sz w:val="15"/>
        </w:rPr>
      </w:pPr>
    </w:p>
    <w:p w:rsidR="009A7293" w:rsidRDefault="005F694F">
      <w:pPr>
        <w:pStyle w:val="Odsekzoznamu"/>
        <w:numPr>
          <w:ilvl w:val="0"/>
          <w:numId w:val="14"/>
        </w:numPr>
        <w:tabs>
          <w:tab w:val="left" w:pos="1321"/>
          <w:tab w:val="left" w:pos="1322"/>
        </w:tabs>
        <w:spacing w:before="99"/>
        <w:ind w:left="1321" w:hanging="457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Informácie</w:t>
      </w:r>
      <w:r>
        <w:rPr>
          <w:rFonts w:ascii="Arial" w:hAnsi="Arial"/>
          <w:b/>
          <w:spacing w:val="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14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45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štatutárnom</w:t>
      </w:r>
      <w:r>
        <w:rPr>
          <w:rFonts w:ascii="Arial" w:hAnsi="Arial"/>
          <w:b/>
          <w:spacing w:val="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orgáne:</w:t>
      </w:r>
    </w:p>
    <w:p w:rsidR="009A7293" w:rsidRDefault="005F694F">
      <w:pPr>
        <w:spacing w:before="140"/>
        <w:ind w:left="1100"/>
        <w:rPr>
          <w:sz w:val="20"/>
        </w:rPr>
      </w:pPr>
      <w:r>
        <w:rPr>
          <w:rFonts w:ascii="Arial" w:hAnsi="Arial"/>
          <w:b/>
          <w:w w:val="80"/>
          <w:sz w:val="20"/>
        </w:rPr>
        <w:t>a/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predseda: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w w:val="80"/>
          <w:sz w:val="20"/>
        </w:rPr>
        <w:t>Ing.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Joneková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Darina</w:t>
      </w:r>
    </w:p>
    <w:p w:rsidR="009A7293" w:rsidRDefault="005F694F">
      <w:pPr>
        <w:tabs>
          <w:tab w:val="left" w:pos="2117"/>
        </w:tabs>
        <w:spacing w:before="10"/>
        <w:ind w:left="1115"/>
        <w:rPr>
          <w:sz w:val="20"/>
        </w:rPr>
      </w:pPr>
      <w:r>
        <w:rPr>
          <w:rFonts w:ascii="Arial" w:hAnsi="Arial"/>
          <w:b/>
          <w:w w:val="80"/>
          <w:sz w:val="20"/>
        </w:rPr>
        <w:t>b/</w:t>
      </w:r>
      <w:r>
        <w:rPr>
          <w:rFonts w:ascii="Arial" w:hAnsi="Arial"/>
          <w:b/>
          <w:spacing w:val="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rada:</w:t>
      </w:r>
      <w:r>
        <w:rPr>
          <w:rFonts w:ascii="Arial" w:hAnsi="Arial"/>
          <w:b/>
          <w:w w:val="80"/>
          <w:sz w:val="20"/>
        </w:rPr>
        <w:tab/>
      </w:r>
      <w:r>
        <w:rPr>
          <w:w w:val="80"/>
          <w:sz w:val="20"/>
        </w:rPr>
        <w:t>Ing.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Gabriel</w:t>
      </w:r>
      <w:r>
        <w:rPr>
          <w:spacing w:val="7"/>
          <w:w w:val="80"/>
          <w:sz w:val="20"/>
        </w:rPr>
        <w:t xml:space="preserve"> </w:t>
      </w:r>
      <w:r>
        <w:rPr>
          <w:w w:val="80"/>
          <w:sz w:val="20"/>
        </w:rPr>
        <w:t>Cenzák,</w:t>
      </w:r>
      <w:r>
        <w:rPr>
          <w:spacing w:val="17"/>
          <w:w w:val="80"/>
          <w:sz w:val="20"/>
        </w:rPr>
        <w:t xml:space="preserve"> </w:t>
      </w:r>
      <w:r w:rsidR="00264610">
        <w:rPr>
          <w:spacing w:val="17"/>
          <w:w w:val="80"/>
          <w:sz w:val="20"/>
        </w:rPr>
        <w:t>Ing. Juraj Jevčák</w:t>
      </w:r>
      <w:r>
        <w:rPr>
          <w:w w:val="80"/>
          <w:sz w:val="20"/>
        </w:rPr>
        <w:t>,</w:t>
      </w:r>
      <w:r w:rsidR="00264610">
        <w:rPr>
          <w:w w:val="80"/>
          <w:sz w:val="20"/>
        </w:rPr>
        <w:t xml:space="preserve"> </w:t>
      </w:r>
      <w:r>
        <w:rPr>
          <w:w w:val="80"/>
          <w:sz w:val="20"/>
        </w:rPr>
        <w:t>Milan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Kica</w:t>
      </w:r>
    </w:p>
    <w:p w:rsidR="009A7293" w:rsidRDefault="005F694F">
      <w:pPr>
        <w:pStyle w:val="Odsekzoznamu"/>
        <w:numPr>
          <w:ilvl w:val="0"/>
          <w:numId w:val="14"/>
        </w:numPr>
        <w:tabs>
          <w:tab w:val="left" w:pos="1271"/>
          <w:tab w:val="left" w:pos="1272"/>
        </w:tabs>
        <w:spacing w:before="130"/>
        <w:ind w:left="1271" w:hanging="407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Opis</w:t>
      </w:r>
      <w:r>
        <w:rPr>
          <w:rFonts w:ascii="Arial" w:hAnsi="Arial"/>
          <w:b/>
          <w:spacing w:val="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činnosti,</w:t>
      </w:r>
      <w:r>
        <w:rPr>
          <w:rFonts w:ascii="Arial" w:hAnsi="Arial"/>
          <w:b/>
          <w:spacing w:val="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na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účel</w:t>
      </w:r>
      <w:r>
        <w:rPr>
          <w:rFonts w:ascii="Arial" w:hAnsi="Arial"/>
          <w:b/>
          <w:spacing w:val="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ktorej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bola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účtovná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jednotka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zriadená:</w:t>
      </w:r>
    </w:p>
    <w:p w:rsidR="009A7293" w:rsidRDefault="005F694F">
      <w:pPr>
        <w:pStyle w:val="Zkladntext"/>
        <w:spacing w:before="133" w:line="259" w:lineRule="auto"/>
        <w:ind w:left="370" w:right="354"/>
      </w:pPr>
      <w:r>
        <w:rPr>
          <w:w w:val="80"/>
        </w:rPr>
        <w:t>SVB</w:t>
      </w:r>
      <w:r>
        <w:rPr>
          <w:spacing w:val="1"/>
          <w:w w:val="80"/>
        </w:rPr>
        <w:t xml:space="preserve"> </w:t>
      </w:r>
      <w:r>
        <w:rPr>
          <w:w w:val="80"/>
        </w:rPr>
        <w:t>JUH</w:t>
      </w:r>
      <w:r>
        <w:rPr>
          <w:spacing w:val="1"/>
          <w:w w:val="80"/>
        </w:rPr>
        <w:t xml:space="preserve"> </w:t>
      </w:r>
      <w:r>
        <w:rPr>
          <w:w w:val="80"/>
        </w:rPr>
        <w:t>S2</w:t>
      </w:r>
      <w:r>
        <w:rPr>
          <w:spacing w:val="1"/>
          <w:w w:val="80"/>
        </w:rPr>
        <w:t xml:space="preserve"> </w:t>
      </w:r>
      <w:r>
        <w:rPr>
          <w:w w:val="80"/>
        </w:rPr>
        <w:t>vzniklo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účelom</w:t>
      </w:r>
      <w:r>
        <w:rPr>
          <w:spacing w:val="1"/>
          <w:w w:val="80"/>
        </w:rPr>
        <w:t xml:space="preserve"> </w:t>
      </w:r>
      <w:r>
        <w:rPr>
          <w:w w:val="80"/>
        </w:rPr>
        <w:t>zabezpečenia</w:t>
      </w:r>
      <w:r>
        <w:rPr>
          <w:spacing w:val="1"/>
          <w:w w:val="80"/>
        </w:rPr>
        <w:t xml:space="preserve"> </w:t>
      </w:r>
      <w:r>
        <w:rPr>
          <w:w w:val="80"/>
        </w:rPr>
        <w:t>správy</w:t>
      </w:r>
      <w:r>
        <w:rPr>
          <w:spacing w:val="1"/>
          <w:w w:val="80"/>
        </w:rPr>
        <w:t xml:space="preserve"> </w:t>
      </w:r>
      <w:r>
        <w:rPr>
          <w:w w:val="80"/>
        </w:rPr>
        <w:t>bytového</w:t>
      </w:r>
      <w:r>
        <w:rPr>
          <w:spacing w:val="1"/>
          <w:w w:val="80"/>
        </w:rPr>
        <w:t xml:space="preserve"> </w:t>
      </w:r>
      <w:r>
        <w:rPr>
          <w:w w:val="80"/>
        </w:rPr>
        <w:t>domu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ul.</w:t>
      </w:r>
      <w:r>
        <w:rPr>
          <w:spacing w:val="1"/>
          <w:w w:val="80"/>
        </w:rPr>
        <w:t xml:space="preserve"> </w:t>
      </w:r>
      <w:r>
        <w:rPr>
          <w:w w:val="80"/>
        </w:rPr>
        <w:t>Okružnej</w:t>
      </w:r>
      <w:r>
        <w:rPr>
          <w:spacing w:val="1"/>
          <w:w w:val="80"/>
        </w:rPr>
        <w:t xml:space="preserve"> </w:t>
      </w:r>
      <w:r>
        <w:rPr>
          <w:w w:val="80"/>
        </w:rPr>
        <w:t>1304/86,</w:t>
      </w:r>
      <w:r>
        <w:rPr>
          <w:spacing w:val="1"/>
          <w:w w:val="80"/>
        </w:rPr>
        <w:t xml:space="preserve"> </w:t>
      </w:r>
      <w:r>
        <w:rPr>
          <w:w w:val="80"/>
        </w:rPr>
        <w:t>Michalovce,</w:t>
      </w:r>
      <w:r>
        <w:rPr>
          <w:spacing w:val="1"/>
          <w:w w:val="80"/>
        </w:rPr>
        <w:t xml:space="preserve"> </w:t>
      </w:r>
      <w:r>
        <w:rPr>
          <w:w w:val="80"/>
        </w:rPr>
        <w:t>zapísaného</w:t>
      </w:r>
      <w:r>
        <w:rPr>
          <w:spacing w:val="1"/>
          <w:w w:val="80"/>
        </w:rPr>
        <w:t xml:space="preserve"> </w:t>
      </w:r>
      <w:r>
        <w:rPr>
          <w:w w:val="80"/>
        </w:rPr>
        <w:t>na</w:t>
      </w:r>
      <w:r>
        <w:rPr>
          <w:spacing w:val="1"/>
          <w:w w:val="80"/>
        </w:rPr>
        <w:t xml:space="preserve"> </w:t>
      </w:r>
      <w:r>
        <w:rPr>
          <w:w w:val="80"/>
        </w:rPr>
        <w:t>LV</w:t>
      </w:r>
      <w:r>
        <w:rPr>
          <w:spacing w:val="1"/>
          <w:w w:val="80"/>
        </w:rPr>
        <w:t xml:space="preserve"> </w:t>
      </w:r>
      <w:r>
        <w:rPr>
          <w:w w:val="80"/>
        </w:rPr>
        <w:t>č.</w:t>
      </w:r>
      <w:r>
        <w:rPr>
          <w:spacing w:val="1"/>
          <w:w w:val="80"/>
        </w:rPr>
        <w:t xml:space="preserve"> </w:t>
      </w:r>
      <w:r>
        <w:rPr>
          <w:w w:val="80"/>
        </w:rPr>
        <w:t>7175</w:t>
      </w:r>
      <w:r>
        <w:rPr>
          <w:spacing w:val="1"/>
          <w:w w:val="80"/>
        </w:rPr>
        <w:t xml:space="preserve"> </w:t>
      </w:r>
      <w:r>
        <w:rPr>
          <w:w w:val="80"/>
        </w:rPr>
        <w:t>katastrálne</w:t>
      </w:r>
      <w:r>
        <w:rPr>
          <w:spacing w:val="1"/>
          <w:w w:val="80"/>
        </w:rPr>
        <w:t xml:space="preserve"> </w:t>
      </w:r>
      <w:r>
        <w:rPr>
          <w:w w:val="80"/>
        </w:rPr>
        <w:t>územie</w:t>
      </w:r>
      <w:r>
        <w:rPr>
          <w:spacing w:val="1"/>
          <w:w w:val="80"/>
        </w:rPr>
        <w:t xml:space="preserve"> </w:t>
      </w:r>
      <w:r>
        <w:rPr>
          <w:w w:val="80"/>
        </w:rPr>
        <w:t>Michalovce</w:t>
      </w:r>
      <w:r>
        <w:rPr>
          <w:spacing w:val="35"/>
        </w:rPr>
        <w:t xml:space="preserve"> </w:t>
      </w:r>
      <w:r>
        <w:rPr>
          <w:w w:val="80"/>
        </w:rPr>
        <w:t>a za</w:t>
      </w:r>
      <w:r>
        <w:rPr>
          <w:spacing w:val="35"/>
        </w:rPr>
        <w:t xml:space="preserve"> </w:t>
      </w:r>
      <w:r>
        <w:rPr>
          <w:w w:val="80"/>
        </w:rPr>
        <w:t>účelom</w:t>
      </w:r>
      <w:r>
        <w:rPr>
          <w:spacing w:val="1"/>
          <w:w w:val="80"/>
        </w:rPr>
        <w:t xml:space="preserve"> </w:t>
      </w:r>
      <w:r>
        <w:rPr>
          <w:w w:val="90"/>
        </w:rPr>
        <w:t>zabezpečenia</w:t>
      </w:r>
      <w:r>
        <w:rPr>
          <w:spacing w:val="-9"/>
          <w:w w:val="90"/>
        </w:rPr>
        <w:t xml:space="preserve"> </w:t>
      </w:r>
      <w:r>
        <w:rPr>
          <w:w w:val="90"/>
        </w:rPr>
        <w:t>ďalších</w:t>
      </w:r>
      <w:r>
        <w:rPr>
          <w:spacing w:val="-8"/>
          <w:w w:val="90"/>
        </w:rPr>
        <w:t xml:space="preserve"> </w:t>
      </w:r>
      <w:r>
        <w:rPr>
          <w:w w:val="90"/>
        </w:rPr>
        <w:t>činností</w:t>
      </w:r>
      <w:r>
        <w:rPr>
          <w:spacing w:val="-9"/>
          <w:w w:val="90"/>
        </w:rPr>
        <w:t xml:space="preserve"> </w:t>
      </w:r>
      <w:r>
        <w:rPr>
          <w:w w:val="90"/>
        </w:rPr>
        <w:t>s</w:t>
      </w:r>
      <w:r w:rsidR="00264610">
        <w:rPr>
          <w:w w:val="90"/>
        </w:rPr>
        <w:t xml:space="preserve"> touto </w:t>
      </w:r>
      <w:r>
        <w:rPr>
          <w:spacing w:val="-8"/>
          <w:w w:val="90"/>
        </w:rPr>
        <w:t xml:space="preserve"> </w:t>
      </w:r>
      <w:r>
        <w:rPr>
          <w:w w:val="90"/>
        </w:rPr>
        <w:t>správou</w:t>
      </w:r>
      <w:r>
        <w:rPr>
          <w:spacing w:val="-9"/>
          <w:w w:val="90"/>
        </w:rPr>
        <w:t xml:space="preserve"> </w:t>
      </w:r>
      <w:r>
        <w:rPr>
          <w:w w:val="90"/>
        </w:rPr>
        <w:t>spojených.</w:t>
      </w:r>
      <w:r>
        <w:rPr>
          <w:spacing w:val="-8"/>
          <w:w w:val="90"/>
        </w:rPr>
        <w:t xml:space="preserve"> </w:t>
      </w:r>
      <w:r>
        <w:rPr>
          <w:w w:val="90"/>
        </w:rPr>
        <w:t>SVB</w:t>
      </w:r>
      <w:r>
        <w:rPr>
          <w:spacing w:val="-8"/>
          <w:w w:val="90"/>
        </w:rPr>
        <w:t xml:space="preserve"> </w:t>
      </w:r>
      <w:r>
        <w:rPr>
          <w:w w:val="90"/>
        </w:rPr>
        <w:t>nevykonáva</w:t>
      </w:r>
      <w:r>
        <w:rPr>
          <w:spacing w:val="-9"/>
          <w:w w:val="90"/>
        </w:rPr>
        <w:t xml:space="preserve"> </w:t>
      </w:r>
      <w:r>
        <w:rPr>
          <w:w w:val="90"/>
        </w:rPr>
        <w:t>žiadnu</w:t>
      </w:r>
      <w:r>
        <w:rPr>
          <w:spacing w:val="-8"/>
          <w:w w:val="90"/>
        </w:rPr>
        <w:t xml:space="preserve"> </w:t>
      </w:r>
      <w:r>
        <w:rPr>
          <w:w w:val="90"/>
        </w:rPr>
        <w:t>podnikateľskú</w:t>
      </w:r>
      <w:r>
        <w:rPr>
          <w:spacing w:val="-9"/>
          <w:w w:val="90"/>
        </w:rPr>
        <w:t xml:space="preserve"> </w:t>
      </w:r>
      <w:r>
        <w:rPr>
          <w:w w:val="90"/>
        </w:rPr>
        <w:t>činnosť.</w:t>
      </w:r>
    </w:p>
    <w:p w:rsidR="009A7293" w:rsidRDefault="005F694F">
      <w:pPr>
        <w:pStyle w:val="Odsekzoznamu"/>
        <w:numPr>
          <w:ilvl w:val="0"/>
          <w:numId w:val="13"/>
        </w:numPr>
        <w:tabs>
          <w:tab w:val="left" w:pos="752"/>
        </w:tabs>
        <w:spacing w:before="122" w:line="259" w:lineRule="auto"/>
        <w:ind w:left="370" w:right="352" w:firstLine="80"/>
        <w:jc w:val="left"/>
      </w:pPr>
      <w:r>
        <w:rPr>
          <w:w w:val="80"/>
        </w:rPr>
        <w:t>Priemerný</w:t>
      </w:r>
      <w:r>
        <w:rPr>
          <w:spacing w:val="1"/>
          <w:w w:val="80"/>
        </w:rPr>
        <w:t xml:space="preserve"> </w:t>
      </w:r>
      <w:r>
        <w:rPr>
          <w:w w:val="80"/>
        </w:rPr>
        <w:t>prepočítaný</w:t>
      </w:r>
      <w:r>
        <w:rPr>
          <w:spacing w:val="1"/>
          <w:w w:val="80"/>
        </w:rPr>
        <w:t xml:space="preserve"> </w:t>
      </w:r>
      <w:r>
        <w:rPr>
          <w:w w:val="80"/>
        </w:rPr>
        <w:t>počet</w:t>
      </w:r>
      <w:r>
        <w:rPr>
          <w:spacing w:val="1"/>
          <w:w w:val="80"/>
        </w:rPr>
        <w:t xml:space="preserve"> </w:t>
      </w:r>
      <w:r>
        <w:rPr>
          <w:w w:val="80"/>
        </w:rPr>
        <w:t>zamestnancov,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účtovné</w:t>
      </w:r>
      <w:r>
        <w:rPr>
          <w:spacing w:val="1"/>
          <w:w w:val="80"/>
        </w:rPr>
        <w:t xml:space="preserve"> </w:t>
      </w:r>
      <w:r>
        <w:rPr>
          <w:w w:val="80"/>
        </w:rPr>
        <w:t>obdobie,</w:t>
      </w:r>
      <w:r>
        <w:rPr>
          <w:spacing w:val="1"/>
          <w:w w:val="80"/>
        </w:rPr>
        <w:t xml:space="preserve"> </w:t>
      </w:r>
      <w:r>
        <w:rPr>
          <w:w w:val="80"/>
        </w:rPr>
        <w:t>za</w:t>
      </w:r>
      <w:r>
        <w:rPr>
          <w:spacing w:val="1"/>
          <w:w w:val="80"/>
        </w:rPr>
        <w:t xml:space="preserve"> </w:t>
      </w:r>
      <w:r>
        <w:rPr>
          <w:w w:val="80"/>
        </w:rPr>
        <w:t>ktoré</w:t>
      </w:r>
      <w:r>
        <w:rPr>
          <w:spacing w:val="1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80"/>
        </w:rPr>
        <w:t>zostavuje</w:t>
      </w:r>
      <w:r>
        <w:rPr>
          <w:spacing w:val="1"/>
          <w:w w:val="80"/>
        </w:rPr>
        <w:t xml:space="preserve"> </w:t>
      </w:r>
      <w:r>
        <w:rPr>
          <w:w w:val="80"/>
        </w:rPr>
        <w:t>účtovná</w:t>
      </w:r>
      <w:r>
        <w:rPr>
          <w:spacing w:val="1"/>
          <w:w w:val="80"/>
        </w:rPr>
        <w:t xml:space="preserve"> </w:t>
      </w:r>
      <w:r>
        <w:rPr>
          <w:w w:val="80"/>
        </w:rPr>
        <w:t>závierka</w:t>
      </w:r>
      <w:r>
        <w:rPr>
          <w:spacing w:val="1"/>
          <w:w w:val="80"/>
        </w:rPr>
        <w:t xml:space="preserve"> </w:t>
      </w:r>
      <w:r>
        <w:rPr>
          <w:w w:val="80"/>
        </w:rPr>
        <w:t>(ďalej</w:t>
      </w:r>
      <w:r>
        <w:rPr>
          <w:spacing w:val="35"/>
        </w:rPr>
        <w:t xml:space="preserve"> </w:t>
      </w:r>
      <w:r>
        <w:rPr>
          <w:w w:val="80"/>
        </w:rPr>
        <w:t>len</w:t>
      </w:r>
      <w:r>
        <w:rPr>
          <w:spacing w:val="35"/>
        </w:rPr>
        <w:t xml:space="preserve"> </w:t>
      </w:r>
      <w:r>
        <w:rPr>
          <w:w w:val="80"/>
        </w:rPr>
        <w:t>„bežné</w:t>
      </w:r>
      <w:r>
        <w:rPr>
          <w:spacing w:val="35"/>
        </w:rPr>
        <w:t xml:space="preserve"> </w:t>
      </w:r>
      <w:r>
        <w:rPr>
          <w:w w:val="80"/>
        </w:rPr>
        <w:t>účtovné</w:t>
      </w:r>
      <w:r>
        <w:rPr>
          <w:spacing w:val="35"/>
        </w:rPr>
        <w:t xml:space="preserve"> </w:t>
      </w:r>
      <w:r>
        <w:rPr>
          <w:w w:val="80"/>
        </w:rPr>
        <w:t>obdobie“)</w:t>
      </w:r>
      <w:r>
        <w:rPr>
          <w:spacing w:val="35"/>
        </w:rPr>
        <w:t xml:space="preserve"> </w:t>
      </w:r>
      <w:r>
        <w:rPr>
          <w:w w:val="80"/>
        </w:rPr>
        <w:t>a za</w:t>
      </w:r>
      <w:r>
        <w:rPr>
          <w:spacing w:val="35"/>
        </w:rPr>
        <w:t xml:space="preserve"> </w:t>
      </w:r>
      <w:r>
        <w:rPr>
          <w:w w:val="80"/>
        </w:rPr>
        <w:t>bezprostredne predchádzajúce</w:t>
      </w:r>
      <w:r>
        <w:rPr>
          <w:spacing w:val="1"/>
          <w:w w:val="80"/>
        </w:rPr>
        <w:t xml:space="preserve"> </w:t>
      </w:r>
      <w:r>
        <w:rPr>
          <w:w w:val="90"/>
        </w:rPr>
        <w:t>účtovné</w:t>
      </w:r>
      <w:r>
        <w:rPr>
          <w:spacing w:val="-4"/>
          <w:w w:val="90"/>
        </w:rPr>
        <w:t xml:space="preserve"> </w:t>
      </w:r>
      <w:r>
        <w:rPr>
          <w:w w:val="90"/>
        </w:rPr>
        <w:t>obdobie</w:t>
      </w:r>
      <w:r>
        <w:rPr>
          <w:spacing w:val="-4"/>
          <w:w w:val="90"/>
        </w:rPr>
        <w:t xml:space="preserve"> </w:t>
      </w:r>
      <w:r>
        <w:rPr>
          <w:w w:val="90"/>
        </w:rPr>
        <w:t>bol</w:t>
      </w:r>
      <w:r>
        <w:rPr>
          <w:spacing w:val="-4"/>
          <w:w w:val="90"/>
        </w:rPr>
        <w:t xml:space="preserve"> </w:t>
      </w:r>
      <w:r>
        <w:rPr>
          <w:w w:val="90"/>
        </w:rPr>
        <w:t>4..</w:t>
      </w:r>
    </w:p>
    <w:p w:rsidR="009A7293" w:rsidRDefault="005F694F">
      <w:pPr>
        <w:pStyle w:val="Zkladntext"/>
        <w:spacing w:before="123"/>
        <w:ind w:left="370"/>
      </w:pPr>
      <w:r>
        <w:rPr>
          <w:w w:val="80"/>
        </w:rPr>
        <w:t>Spoločenstvo</w:t>
      </w:r>
      <w:r>
        <w:rPr>
          <w:spacing w:val="8"/>
          <w:w w:val="80"/>
        </w:rPr>
        <w:t xml:space="preserve"> </w:t>
      </w:r>
      <w:r>
        <w:rPr>
          <w:w w:val="80"/>
        </w:rPr>
        <w:t>má</w:t>
      </w:r>
      <w:r>
        <w:rPr>
          <w:spacing w:val="19"/>
          <w:w w:val="80"/>
        </w:rPr>
        <w:t xml:space="preserve"> </w:t>
      </w:r>
      <w:r>
        <w:rPr>
          <w:w w:val="80"/>
        </w:rPr>
        <w:t>4</w:t>
      </w:r>
      <w:r>
        <w:rPr>
          <w:spacing w:val="54"/>
        </w:rPr>
        <w:t xml:space="preserve"> </w:t>
      </w:r>
      <w:r>
        <w:rPr>
          <w:w w:val="80"/>
        </w:rPr>
        <w:t>zamestnancov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roku</w:t>
      </w:r>
      <w:r>
        <w:rPr>
          <w:spacing w:val="9"/>
          <w:w w:val="80"/>
        </w:rPr>
        <w:t xml:space="preserve"> </w:t>
      </w:r>
      <w:r>
        <w:rPr>
          <w:w w:val="80"/>
        </w:rPr>
        <w:t>202</w:t>
      </w:r>
      <w:r w:rsidR="00264610">
        <w:rPr>
          <w:w w:val="80"/>
        </w:rPr>
        <w:t xml:space="preserve">4 pracujúcich </w:t>
      </w:r>
      <w:r>
        <w:rPr>
          <w:spacing w:val="9"/>
          <w:w w:val="80"/>
        </w:rPr>
        <w:t xml:space="preserve"> </w:t>
      </w:r>
      <w:r>
        <w:rPr>
          <w:w w:val="80"/>
        </w:rPr>
        <w:t>na</w:t>
      </w:r>
      <w:r>
        <w:rPr>
          <w:spacing w:val="8"/>
          <w:w w:val="80"/>
        </w:rPr>
        <w:t xml:space="preserve"> </w:t>
      </w:r>
      <w:r>
        <w:rPr>
          <w:w w:val="80"/>
        </w:rPr>
        <w:t>Dohodu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pracovnej</w:t>
      </w:r>
      <w:r>
        <w:rPr>
          <w:spacing w:val="9"/>
          <w:w w:val="80"/>
        </w:rPr>
        <w:t xml:space="preserve"> </w:t>
      </w:r>
      <w:r>
        <w:rPr>
          <w:w w:val="80"/>
        </w:rPr>
        <w:t>činnosti.</w:t>
      </w:r>
    </w:p>
    <w:p w:rsidR="009A7293" w:rsidRDefault="005F694F">
      <w:pPr>
        <w:pStyle w:val="Odsekzoznamu"/>
        <w:numPr>
          <w:ilvl w:val="0"/>
          <w:numId w:val="13"/>
        </w:numPr>
        <w:tabs>
          <w:tab w:val="left" w:pos="642"/>
        </w:tabs>
        <w:ind w:left="641" w:hanging="272"/>
        <w:jc w:val="left"/>
      </w:pPr>
      <w:r>
        <w:rPr>
          <w:w w:val="80"/>
        </w:rPr>
        <w:t>Informácia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organizáciách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zriaďovateľskej</w:t>
      </w:r>
      <w:r>
        <w:rPr>
          <w:spacing w:val="10"/>
          <w:w w:val="80"/>
        </w:rPr>
        <w:t xml:space="preserve"> </w:t>
      </w:r>
      <w:r>
        <w:rPr>
          <w:w w:val="80"/>
        </w:rPr>
        <w:t>pôsobnosti</w:t>
      </w:r>
      <w:r>
        <w:rPr>
          <w:spacing w:val="11"/>
          <w:w w:val="80"/>
        </w:rPr>
        <w:t xml:space="preserve"> </w:t>
      </w:r>
      <w:r>
        <w:rPr>
          <w:w w:val="80"/>
        </w:rPr>
        <w:t>účtovnej</w:t>
      </w:r>
      <w:r>
        <w:rPr>
          <w:spacing w:val="10"/>
          <w:w w:val="80"/>
        </w:rPr>
        <w:t xml:space="preserve"> </w:t>
      </w:r>
      <w:r>
        <w:rPr>
          <w:w w:val="80"/>
        </w:rPr>
        <w:t>jednotky:</w:t>
      </w:r>
      <w:r>
        <w:rPr>
          <w:spacing w:val="11"/>
          <w:w w:val="80"/>
        </w:rPr>
        <w:t xml:space="preserve"> </w:t>
      </w:r>
      <w:r>
        <w:rPr>
          <w:w w:val="80"/>
        </w:rPr>
        <w:t>žiadne</w:t>
      </w:r>
    </w:p>
    <w:p w:rsidR="009A7293" w:rsidRDefault="009A7293">
      <w:pPr>
        <w:pStyle w:val="Zkladntext"/>
        <w:spacing w:before="0"/>
        <w:rPr>
          <w:sz w:val="24"/>
        </w:rPr>
      </w:pPr>
    </w:p>
    <w:p w:rsidR="009A7293" w:rsidRDefault="009A7293">
      <w:pPr>
        <w:pStyle w:val="Zkladntext"/>
        <w:spacing w:before="0"/>
        <w:rPr>
          <w:sz w:val="24"/>
        </w:rPr>
      </w:pPr>
    </w:p>
    <w:p w:rsidR="009A7293" w:rsidRDefault="009A7293">
      <w:pPr>
        <w:pStyle w:val="Zkladntext"/>
        <w:spacing w:before="0"/>
        <w:rPr>
          <w:sz w:val="33"/>
        </w:rPr>
      </w:pPr>
    </w:p>
    <w:p w:rsidR="009A7293" w:rsidRDefault="005F694F">
      <w:pPr>
        <w:pStyle w:val="Heading1"/>
        <w:spacing w:before="0"/>
      </w:pPr>
      <w:r>
        <w:rPr>
          <w:w w:val="80"/>
        </w:rPr>
        <w:t>Čl.</w:t>
      </w:r>
      <w:r>
        <w:rPr>
          <w:spacing w:val="2"/>
          <w:w w:val="80"/>
        </w:rPr>
        <w:t xml:space="preserve"> </w:t>
      </w:r>
      <w:r>
        <w:rPr>
          <w:w w:val="80"/>
        </w:rPr>
        <w:t>II</w:t>
      </w:r>
    </w:p>
    <w:p w:rsidR="009A7293" w:rsidRDefault="005F694F">
      <w:pPr>
        <w:spacing w:before="137"/>
        <w:ind w:left="4939" w:right="492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18"/>
          <w:w w:val="80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54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metódach</w:t>
      </w:r>
    </w:p>
    <w:p w:rsidR="009A7293" w:rsidRDefault="009A7293">
      <w:pPr>
        <w:jc w:val="center"/>
        <w:rPr>
          <w:rFonts w:ascii="Arial" w:hAnsi="Arial"/>
        </w:rPr>
        <w:sectPr w:rsidR="009A7293">
          <w:footerReference w:type="default" r:id="rId7"/>
          <w:type w:val="continuous"/>
          <w:pgSz w:w="16840" w:h="11920" w:orient="landscape"/>
          <w:pgMar w:top="1120" w:right="500" w:bottom="1060" w:left="480" w:header="708" w:footer="870" w:gutter="0"/>
          <w:pgNumType w:start="1"/>
          <w:cols w:space="708"/>
        </w:sectPr>
      </w:pPr>
    </w:p>
    <w:p w:rsidR="009A7293" w:rsidRDefault="005F694F">
      <w:pPr>
        <w:pStyle w:val="Odsekzoznamu"/>
        <w:numPr>
          <w:ilvl w:val="0"/>
          <w:numId w:val="12"/>
        </w:numPr>
        <w:tabs>
          <w:tab w:val="left" w:pos="617"/>
        </w:tabs>
        <w:spacing w:before="78"/>
        <w:ind w:hanging="247"/>
        <w:rPr>
          <w:sz w:val="20"/>
        </w:rPr>
      </w:pPr>
      <w:r>
        <w:rPr>
          <w:w w:val="80"/>
          <w:sz w:val="20"/>
        </w:rPr>
        <w:lastRenderedPageBreak/>
        <w:t>Účtovná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závierka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je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zostavená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za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splnenia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predpokladu,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že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účtovná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jednotka</w:t>
      </w:r>
      <w:r>
        <w:rPr>
          <w:spacing w:val="18"/>
          <w:w w:val="80"/>
          <w:sz w:val="20"/>
        </w:rPr>
        <w:t xml:space="preserve"> </w:t>
      </w:r>
      <w:r>
        <w:rPr>
          <w:w w:val="80"/>
          <w:sz w:val="20"/>
        </w:rPr>
        <w:t>nepretržite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pokračuje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vo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svojej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činnosti.</w:t>
      </w:r>
    </w:p>
    <w:p w:rsidR="009A7293" w:rsidRDefault="009A7293">
      <w:pPr>
        <w:pStyle w:val="Zkladntext"/>
        <w:spacing w:before="5"/>
      </w:pPr>
    </w:p>
    <w:p w:rsidR="009A7293" w:rsidRDefault="005F694F">
      <w:pPr>
        <w:pStyle w:val="Odsekzoznamu"/>
        <w:numPr>
          <w:ilvl w:val="0"/>
          <w:numId w:val="12"/>
        </w:numPr>
        <w:tabs>
          <w:tab w:val="left" w:pos="617"/>
        </w:tabs>
        <w:spacing w:before="0"/>
        <w:ind w:hanging="247"/>
        <w:rPr>
          <w:sz w:val="20"/>
        </w:rPr>
      </w:pPr>
      <w:r>
        <w:rPr>
          <w:w w:val="80"/>
          <w:sz w:val="20"/>
        </w:rPr>
        <w:t>Zmeny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účtovných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zásad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zmeny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účtovných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metód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nenastali.</w:t>
      </w:r>
    </w:p>
    <w:p w:rsidR="009A7293" w:rsidRDefault="009A7293">
      <w:pPr>
        <w:pStyle w:val="Zkladntext"/>
        <w:spacing w:before="4"/>
      </w:pPr>
    </w:p>
    <w:p w:rsidR="009A7293" w:rsidRDefault="005F694F">
      <w:pPr>
        <w:pStyle w:val="Odsekzoznamu"/>
        <w:numPr>
          <w:ilvl w:val="0"/>
          <w:numId w:val="12"/>
        </w:numPr>
        <w:tabs>
          <w:tab w:val="left" w:pos="617"/>
        </w:tabs>
        <w:spacing w:before="1"/>
        <w:ind w:hanging="247"/>
        <w:rPr>
          <w:sz w:val="20"/>
        </w:rPr>
      </w:pPr>
      <w:r>
        <w:rPr>
          <w:w w:val="80"/>
          <w:sz w:val="20"/>
        </w:rPr>
        <w:t>Spôsob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oceňovania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jednotlivých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položiek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majetku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záväzkov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v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členení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na</w:t>
      </w:r>
      <w:r w:rsidR="00264610">
        <w:rPr>
          <w:w w:val="80"/>
          <w:sz w:val="20"/>
        </w:rPr>
        <w:t>:</w:t>
      </w:r>
    </w:p>
    <w:p w:rsidR="009A7293" w:rsidRDefault="009A7293">
      <w:pPr>
        <w:pStyle w:val="Zkladntext"/>
        <w:spacing w:before="4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63"/>
        </w:tabs>
        <w:spacing w:before="0"/>
        <w:ind w:hanging="193"/>
        <w:rPr>
          <w:sz w:val="20"/>
        </w:rPr>
      </w:pPr>
      <w:r>
        <w:rPr>
          <w:w w:val="80"/>
          <w:sz w:val="20"/>
        </w:rPr>
        <w:t>dlhodobý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nehmotný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majetok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obstaraný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kúpou-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5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63"/>
        </w:tabs>
        <w:spacing w:before="0"/>
        <w:ind w:hanging="193"/>
        <w:rPr>
          <w:sz w:val="20"/>
        </w:rPr>
      </w:pPr>
      <w:r>
        <w:rPr>
          <w:w w:val="80"/>
          <w:sz w:val="20"/>
        </w:rPr>
        <w:t>dlhodobý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nehmotný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majetok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obstaraný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vlastnou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činnosťou-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4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54"/>
        </w:tabs>
        <w:spacing w:before="0"/>
        <w:ind w:left="553" w:hanging="184"/>
        <w:rPr>
          <w:sz w:val="20"/>
        </w:rPr>
      </w:pPr>
      <w:r>
        <w:rPr>
          <w:w w:val="80"/>
          <w:sz w:val="20"/>
        </w:rPr>
        <w:t>dlhodobý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nehmotný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majetok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obstaraný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iným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spôsobom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-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5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63"/>
        </w:tabs>
        <w:spacing w:before="0"/>
        <w:ind w:hanging="193"/>
        <w:rPr>
          <w:sz w:val="20"/>
        </w:rPr>
      </w:pPr>
      <w:r>
        <w:rPr>
          <w:w w:val="80"/>
          <w:sz w:val="20"/>
        </w:rPr>
        <w:t>dlhodobý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hmotný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majetok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obstaraný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kúpou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-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5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63"/>
        </w:tabs>
        <w:spacing w:before="0"/>
        <w:ind w:hanging="193"/>
        <w:rPr>
          <w:sz w:val="20"/>
        </w:rPr>
      </w:pPr>
      <w:r>
        <w:rPr>
          <w:w w:val="80"/>
          <w:sz w:val="20"/>
        </w:rPr>
        <w:t>dlhodobý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hmotný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majetok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obstaraný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vlastnou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činnosťou-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4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17"/>
        </w:tabs>
        <w:spacing w:before="0"/>
        <w:ind w:left="516" w:hanging="147"/>
        <w:rPr>
          <w:sz w:val="20"/>
        </w:rPr>
      </w:pPr>
      <w:r>
        <w:rPr>
          <w:w w:val="80"/>
          <w:sz w:val="20"/>
        </w:rPr>
        <w:t>dlhodobý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hmotný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majetok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obstaraný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iným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spôsobom-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5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63"/>
        </w:tabs>
        <w:spacing w:before="0"/>
        <w:ind w:hanging="193"/>
        <w:rPr>
          <w:sz w:val="20"/>
        </w:rPr>
      </w:pPr>
      <w:r>
        <w:rPr>
          <w:w w:val="80"/>
          <w:sz w:val="20"/>
        </w:rPr>
        <w:t>dlhodobý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finančný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majetok-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4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63"/>
        </w:tabs>
        <w:spacing w:before="1"/>
        <w:ind w:hanging="193"/>
        <w:rPr>
          <w:sz w:val="20"/>
        </w:rPr>
      </w:pPr>
      <w:r>
        <w:rPr>
          <w:w w:val="80"/>
          <w:sz w:val="20"/>
        </w:rPr>
        <w:t>zásoby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obstarané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kúpou-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4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08"/>
        </w:tabs>
        <w:spacing w:before="0"/>
        <w:ind w:left="507" w:hanging="138"/>
        <w:rPr>
          <w:sz w:val="20"/>
        </w:rPr>
      </w:pPr>
      <w:r>
        <w:rPr>
          <w:w w:val="80"/>
          <w:sz w:val="20"/>
        </w:rPr>
        <w:t>zásoby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vytvorené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vlastnou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činnosťou-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5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08"/>
        </w:tabs>
        <w:spacing w:before="0"/>
        <w:ind w:left="507" w:hanging="138"/>
        <w:rPr>
          <w:sz w:val="20"/>
        </w:rPr>
      </w:pPr>
      <w:r>
        <w:rPr>
          <w:w w:val="80"/>
          <w:sz w:val="20"/>
        </w:rPr>
        <w:t>zásoby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obstarané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iným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spôsobom-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4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54"/>
        </w:tabs>
        <w:spacing w:before="0"/>
        <w:ind w:left="553" w:hanging="184"/>
        <w:rPr>
          <w:sz w:val="20"/>
        </w:rPr>
      </w:pPr>
      <w:r>
        <w:rPr>
          <w:w w:val="80"/>
          <w:sz w:val="20"/>
        </w:rPr>
        <w:t>pohľadávky-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menovitou</w:t>
      </w:r>
      <w:r>
        <w:rPr>
          <w:spacing w:val="12"/>
          <w:w w:val="80"/>
          <w:sz w:val="20"/>
        </w:rPr>
        <w:t xml:space="preserve"> </w:t>
      </w:r>
      <w:r>
        <w:rPr>
          <w:w w:val="80"/>
          <w:sz w:val="20"/>
        </w:rPr>
        <w:t>hodnotou</w:t>
      </w:r>
    </w:p>
    <w:p w:rsidR="009A7293" w:rsidRDefault="009A7293">
      <w:pPr>
        <w:pStyle w:val="Zkladntext"/>
        <w:spacing w:before="5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08"/>
        </w:tabs>
        <w:spacing w:before="0"/>
        <w:ind w:left="507" w:hanging="138"/>
        <w:rPr>
          <w:sz w:val="20"/>
        </w:rPr>
      </w:pPr>
      <w:r>
        <w:rPr>
          <w:w w:val="80"/>
          <w:sz w:val="20"/>
        </w:rPr>
        <w:t>krátkodobý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finančný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majetok-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5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608"/>
        </w:tabs>
        <w:spacing w:before="0"/>
        <w:ind w:left="607" w:hanging="238"/>
        <w:rPr>
          <w:sz w:val="20"/>
        </w:rPr>
      </w:pPr>
      <w:r>
        <w:rPr>
          <w:w w:val="80"/>
          <w:sz w:val="20"/>
        </w:rPr>
        <w:t>časové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rozlíšenie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na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strane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aktív-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4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63"/>
        </w:tabs>
        <w:spacing w:before="0"/>
        <w:ind w:hanging="193"/>
        <w:rPr>
          <w:sz w:val="20"/>
        </w:rPr>
      </w:pPr>
      <w:r>
        <w:rPr>
          <w:w w:val="80"/>
          <w:sz w:val="20"/>
        </w:rPr>
        <w:t>záväzky</w:t>
      </w:r>
      <w:r>
        <w:rPr>
          <w:spacing w:val="5"/>
          <w:w w:val="80"/>
          <w:sz w:val="20"/>
        </w:rPr>
        <w:t xml:space="preserve"> </w:t>
      </w:r>
      <w:r>
        <w:rPr>
          <w:w w:val="80"/>
          <w:sz w:val="20"/>
        </w:rPr>
        <w:t>vrátane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rezerv,</w:t>
      </w:r>
      <w:r>
        <w:rPr>
          <w:spacing w:val="5"/>
          <w:w w:val="80"/>
          <w:sz w:val="20"/>
        </w:rPr>
        <w:t xml:space="preserve"> </w:t>
      </w:r>
      <w:r>
        <w:rPr>
          <w:w w:val="80"/>
          <w:sz w:val="20"/>
        </w:rPr>
        <w:t>dlhopisov,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pôžičiek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a</w:t>
      </w:r>
      <w:r w:rsidR="00264610">
        <w:rPr>
          <w:spacing w:val="5"/>
          <w:w w:val="80"/>
          <w:sz w:val="20"/>
        </w:rPr>
        <w:t> </w:t>
      </w:r>
      <w:r w:rsidR="00264610">
        <w:rPr>
          <w:w w:val="80"/>
          <w:sz w:val="20"/>
        </w:rPr>
        <w:t xml:space="preserve">úverov </w:t>
      </w:r>
      <w:r>
        <w:rPr>
          <w:w w:val="80"/>
          <w:sz w:val="20"/>
        </w:rPr>
        <w:t>-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menovitou</w:t>
      </w:r>
      <w:r>
        <w:rPr>
          <w:spacing w:val="5"/>
          <w:w w:val="80"/>
          <w:sz w:val="20"/>
        </w:rPr>
        <w:t xml:space="preserve"> </w:t>
      </w:r>
      <w:r>
        <w:rPr>
          <w:w w:val="80"/>
          <w:sz w:val="20"/>
        </w:rPr>
        <w:t>hodnotou</w:t>
      </w:r>
    </w:p>
    <w:p w:rsidR="009A7293" w:rsidRDefault="009A7293">
      <w:pPr>
        <w:pStyle w:val="Zkladntext"/>
        <w:spacing w:before="5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63"/>
        </w:tabs>
        <w:spacing w:before="0"/>
        <w:ind w:hanging="193"/>
        <w:rPr>
          <w:sz w:val="20"/>
        </w:rPr>
      </w:pPr>
      <w:r>
        <w:rPr>
          <w:w w:val="80"/>
          <w:sz w:val="20"/>
        </w:rPr>
        <w:t>časové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rozlíšenie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na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strane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pasív-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4"/>
      </w:pPr>
    </w:p>
    <w:p w:rsidR="009A7293" w:rsidRDefault="005F694F">
      <w:pPr>
        <w:pStyle w:val="Odsekzoznamu"/>
        <w:numPr>
          <w:ilvl w:val="0"/>
          <w:numId w:val="11"/>
        </w:numPr>
        <w:tabs>
          <w:tab w:val="left" w:pos="563"/>
        </w:tabs>
        <w:spacing w:before="1"/>
        <w:ind w:hanging="193"/>
        <w:rPr>
          <w:sz w:val="20"/>
        </w:rPr>
      </w:pPr>
      <w:r>
        <w:rPr>
          <w:w w:val="80"/>
          <w:sz w:val="20"/>
        </w:rPr>
        <w:t>deriváty-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4"/>
      </w:pPr>
    </w:p>
    <w:p w:rsidR="009A7293" w:rsidRDefault="005F694F">
      <w:pPr>
        <w:ind w:left="370"/>
        <w:rPr>
          <w:sz w:val="20"/>
        </w:rPr>
      </w:pPr>
      <w:r>
        <w:rPr>
          <w:w w:val="80"/>
          <w:sz w:val="20"/>
        </w:rPr>
        <w:t>r)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majetok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záväzky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zabezpečené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derivátmi-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náplň.</w:t>
      </w:r>
    </w:p>
    <w:p w:rsidR="009A7293" w:rsidRDefault="009A7293">
      <w:pPr>
        <w:rPr>
          <w:sz w:val="20"/>
        </w:rPr>
        <w:sectPr w:rsidR="009A7293">
          <w:pgSz w:w="16840" w:h="11920" w:orient="landscape"/>
          <w:pgMar w:top="780" w:right="500" w:bottom="1060" w:left="480" w:header="0" w:footer="870" w:gutter="0"/>
          <w:cols w:space="708"/>
        </w:sectPr>
      </w:pPr>
    </w:p>
    <w:p w:rsidR="009A7293" w:rsidRDefault="005F694F">
      <w:pPr>
        <w:pStyle w:val="Odsekzoznamu"/>
        <w:numPr>
          <w:ilvl w:val="0"/>
          <w:numId w:val="12"/>
        </w:numPr>
        <w:tabs>
          <w:tab w:val="left" w:pos="663"/>
        </w:tabs>
        <w:spacing w:before="78"/>
        <w:ind w:left="662" w:hanging="247"/>
        <w:rPr>
          <w:sz w:val="20"/>
        </w:rPr>
      </w:pPr>
      <w:r>
        <w:rPr>
          <w:w w:val="80"/>
          <w:sz w:val="20"/>
        </w:rPr>
        <w:lastRenderedPageBreak/>
        <w:t>Spôsob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zostavenia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odpisového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plánu:</w:t>
      </w:r>
    </w:p>
    <w:p w:rsidR="009A7293" w:rsidRDefault="009A7293">
      <w:pPr>
        <w:pStyle w:val="Zkladntext"/>
        <w:spacing w:before="5"/>
      </w:pPr>
    </w:p>
    <w:p w:rsidR="009A7293" w:rsidRDefault="005F694F">
      <w:pPr>
        <w:ind w:left="507"/>
        <w:rPr>
          <w:sz w:val="20"/>
        </w:rPr>
      </w:pPr>
      <w:r>
        <w:rPr>
          <w:w w:val="80"/>
          <w:sz w:val="20"/>
        </w:rPr>
        <w:t>nemá</w:t>
      </w:r>
      <w:r>
        <w:rPr>
          <w:spacing w:val="7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4"/>
      </w:pPr>
    </w:p>
    <w:p w:rsidR="009A7293" w:rsidRDefault="005F694F">
      <w:pPr>
        <w:spacing w:before="1" w:line="381" w:lineRule="auto"/>
        <w:ind w:left="370" w:right="7556"/>
        <w:rPr>
          <w:sz w:val="20"/>
        </w:rPr>
      </w:pPr>
      <w:r>
        <w:rPr>
          <w:w w:val="80"/>
          <w:sz w:val="20"/>
        </w:rPr>
        <w:t>Odpisy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dlhodobého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nehmotného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majetku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dlhodobého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hmotného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majetku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sú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stanovené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tak,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že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sa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vychádza</w:t>
      </w:r>
      <w:r>
        <w:rPr>
          <w:spacing w:val="1"/>
          <w:w w:val="80"/>
          <w:sz w:val="20"/>
        </w:rPr>
        <w:t xml:space="preserve"> </w:t>
      </w:r>
      <w:r>
        <w:rPr>
          <w:w w:val="80"/>
          <w:sz w:val="20"/>
        </w:rPr>
        <w:t>z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predpokladanej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doby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jeho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užívania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predpokladaného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priebehu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jeho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opotrebenia.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Odpisovať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sa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začína:</w:t>
      </w:r>
    </w:p>
    <w:p w:rsidR="009A7293" w:rsidRDefault="005F694F">
      <w:pPr>
        <w:spacing w:before="118"/>
        <w:ind w:left="790"/>
        <w:rPr>
          <w:rFonts w:ascii="Times New Roman" w:hAnsi="Times New Roman"/>
          <w:sz w:val="18"/>
        </w:rPr>
      </w:pPr>
      <w:r>
        <w:rPr>
          <w:rFonts w:ascii="Times New Roman" w:hAnsi="Times New Roman"/>
          <w:b/>
        </w:rPr>
        <w:t>x</w:t>
      </w:r>
      <w:r>
        <w:rPr>
          <w:rFonts w:ascii="Times New Roman" w:hAnsi="Times New Roman"/>
          <w:b/>
          <w:spacing w:val="53"/>
        </w:rPr>
        <w:t xml:space="preserve"> </w:t>
      </w:r>
      <w:r>
        <w:rPr>
          <w:rFonts w:ascii="Times New Roman" w:hAnsi="Times New Roman"/>
        </w:rPr>
        <w:t>odo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z w:val="18"/>
        </w:rPr>
        <w:t>dňa jeho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rFonts w:ascii="Times New Roman" w:hAnsi="Times New Roman"/>
          <w:sz w:val="18"/>
        </w:rPr>
        <w:t>zaradenia do používania</w:t>
      </w:r>
    </w:p>
    <w:p w:rsidR="009A7293" w:rsidRDefault="005F694F">
      <w:pPr>
        <w:spacing w:before="54"/>
        <w:ind w:left="900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prvým dňom mesiaca nasledujúceho po uvedení dlhodobého majetku do používania</w:t>
      </w:r>
    </w:p>
    <w:p w:rsidR="009A7293" w:rsidRDefault="005F694F">
      <w:pPr>
        <w:spacing w:before="25"/>
        <w:ind w:left="790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Účtovné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rFonts w:ascii="Times New Roman" w:hAnsi="Times New Roman"/>
          <w:sz w:val="18"/>
        </w:rPr>
        <w:t>odpisy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rFonts w:ascii="Times New Roman" w:hAnsi="Times New Roman"/>
          <w:sz w:val="18"/>
        </w:rPr>
        <w:t>sa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rFonts w:ascii="Times New Roman" w:hAnsi="Times New Roman"/>
          <w:sz w:val="18"/>
        </w:rPr>
        <w:t>zaokrúhľujú na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rFonts w:ascii="Times New Roman" w:hAnsi="Times New Roman"/>
          <w:sz w:val="18"/>
        </w:rPr>
        <w:t>celé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rFonts w:ascii="Times New Roman" w:hAnsi="Times New Roman"/>
          <w:sz w:val="18"/>
        </w:rPr>
        <w:t>eurá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rFonts w:ascii="Times New Roman" w:hAnsi="Times New Roman"/>
          <w:sz w:val="18"/>
        </w:rPr>
        <w:t>nahor. Metóda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rFonts w:ascii="Times New Roman" w:hAnsi="Times New Roman"/>
          <w:sz w:val="18"/>
        </w:rPr>
        <w:t>odpisovania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rFonts w:ascii="Times New Roman" w:hAnsi="Times New Roman"/>
          <w:sz w:val="18"/>
        </w:rPr>
        <w:t>sa</w:t>
      </w:r>
      <w:r>
        <w:rPr>
          <w:rFonts w:ascii="Times New Roman" w:hAnsi="Times New Roman"/>
          <w:spacing w:val="-1"/>
          <w:sz w:val="18"/>
        </w:rPr>
        <w:t xml:space="preserve"> </w:t>
      </w:r>
      <w:r>
        <w:rPr>
          <w:rFonts w:ascii="Times New Roman" w:hAnsi="Times New Roman"/>
          <w:sz w:val="18"/>
        </w:rPr>
        <w:t>používa lineárna.</w:t>
      </w:r>
    </w:p>
    <w:p w:rsidR="009A7293" w:rsidRDefault="005F694F">
      <w:pPr>
        <w:spacing w:before="126"/>
        <w:ind w:left="370"/>
        <w:rPr>
          <w:sz w:val="20"/>
        </w:rPr>
      </w:pPr>
      <w:r>
        <w:rPr>
          <w:w w:val="80"/>
          <w:sz w:val="20"/>
        </w:rPr>
        <w:t>V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roku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202</w:t>
      </w:r>
      <w:r w:rsidR="00264610">
        <w:rPr>
          <w:w w:val="80"/>
          <w:sz w:val="20"/>
        </w:rPr>
        <w:t>4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účtovná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jednotka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neúčtovala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o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obstaraní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majetku.</w:t>
      </w:r>
    </w:p>
    <w:p w:rsidR="009A7293" w:rsidRDefault="009A7293">
      <w:pPr>
        <w:pStyle w:val="Zkladntext"/>
        <w:spacing w:before="4"/>
      </w:pPr>
    </w:p>
    <w:p w:rsidR="009A7293" w:rsidRDefault="005F694F">
      <w:pPr>
        <w:pStyle w:val="Odsekzoznamu"/>
        <w:numPr>
          <w:ilvl w:val="0"/>
          <w:numId w:val="12"/>
        </w:numPr>
        <w:tabs>
          <w:tab w:val="left" w:pos="663"/>
        </w:tabs>
        <w:spacing w:before="0"/>
        <w:ind w:left="662" w:hanging="247"/>
        <w:rPr>
          <w:sz w:val="20"/>
        </w:rPr>
      </w:pPr>
      <w:r>
        <w:rPr>
          <w:w w:val="80"/>
          <w:sz w:val="20"/>
        </w:rPr>
        <w:t>Prechodné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zníženie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hodnoty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majetku: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nemá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vecnú</w:t>
      </w:r>
      <w:r>
        <w:rPr>
          <w:spacing w:val="11"/>
          <w:w w:val="80"/>
          <w:sz w:val="20"/>
        </w:rPr>
        <w:t xml:space="preserve"> </w:t>
      </w:r>
      <w:r>
        <w:rPr>
          <w:w w:val="80"/>
          <w:sz w:val="20"/>
        </w:rPr>
        <w:t>náplň</w:t>
      </w:r>
    </w:p>
    <w:p w:rsidR="009A7293" w:rsidRDefault="009A7293">
      <w:pPr>
        <w:pStyle w:val="Zkladntext"/>
        <w:spacing w:before="0"/>
      </w:pPr>
    </w:p>
    <w:p w:rsidR="009A7293" w:rsidRDefault="009A7293">
      <w:pPr>
        <w:pStyle w:val="Zkladntext"/>
        <w:spacing w:before="0"/>
        <w:rPr>
          <w:sz w:val="32"/>
        </w:rPr>
      </w:pPr>
    </w:p>
    <w:p w:rsidR="009A7293" w:rsidRDefault="005F694F">
      <w:pPr>
        <w:pStyle w:val="Heading1"/>
        <w:spacing w:before="0"/>
      </w:pPr>
      <w:r>
        <w:rPr>
          <w:w w:val="80"/>
        </w:rPr>
        <w:t>Čl.</w:t>
      </w:r>
      <w:r>
        <w:rPr>
          <w:spacing w:val="2"/>
          <w:w w:val="80"/>
        </w:rPr>
        <w:t xml:space="preserve"> </w:t>
      </w:r>
      <w:r>
        <w:rPr>
          <w:w w:val="80"/>
        </w:rPr>
        <w:t>III</w:t>
      </w:r>
    </w:p>
    <w:p w:rsidR="009A7293" w:rsidRDefault="005F694F">
      <w:pPr>
        <w:spacing w:before="137"/>
        <w:ind w:right="5519"/>
        <w:jc w:val="right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51"/>
        </w:rPr>
        <w:t xml:space="preserve"> </w:t>
      </w:r>
      <w:r>
        <w:rPr>
          <w:rFonts w:ascii="Arial" w:hAnsi="Arial"/>
          <w:b/>
          <w:w w:val="80"/>
        </w:rPr>
        <w:t>súvahe</w:t>
      </w:r>
    </w:p>
    <w:p w:rsidR="009A7293" w:rsidRDefault="005F694F">
      <w:pPr>
        <w:pStyle w:val="Zkladntext"/>
        <w:spacing w:line="259" w:lineRule="auto"/>
        <w:ind w:left="370"/>
      </w:pPr>
      <w:r>
        <w:rPr>
          <w:w w:val="80"/>
        </w:rPr>
        <w:t>(4)</w:t>
      </w:r>
      <w:r>
        <w:rPr>
          <w:spacing w:val="25"/>
          <w:w w:val="80"/>
        </w:rPr>
        <w:t xml:space="preserve"> </w:t>
      </w:r>
      <w:r>
        <w:rPr>
          <w:w w:val="80"/>
        </w:rPr>
        <w:t>Údaje</w:t>
      </w:r>
      <w:r>
        <w:rPr>
          <w:spacing w:val="25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štruktúre</w:t>
      </w:r>
      <w:r>
        <w:rPr>
          <w:spacing w:val="25"/>
          <w:w w:val="80"/>
        </w:rPr>
        <w:t xml:space="preserve"> </w:t>
      </w:r>
      <w:r>
        <w:rPr>
          <w:w w:val="80"/>
        </w:rPr>
        <w:t>dlhodobého</w:t>
      </w:r>
      <w:r>
        <w:rPr>
          <w:spacing w:val="26"/>
          <w:w w:val="80"/>
        </w:rPr>
        <w:t xml:space="preserve"> </w:t>
      </w:r>
      <w:r>
        <w:rPr>
          <w:w w:val="80"/>
        </w:rPr>
        <w:t>finančného</w:t>
      </w:r>
      <w:r>
        <w:rPr>
          <w:spacing w:val="25"/>
          <w:w w:val="80"/>
        </w:rPr>
        <w:t xml:space="preserve"> </w:t>
      </w:r>
      <w:r>
        <w:rPr>
          <w:w w:val="80"/>
        </w:rPr>
        <w:t>majetku</w:t>
      </w:r>
      <w:r>
        <w:rPr>
          <w:spacing w:val="26"/>
          <w:w w:val="80"/>
        </w:rPr>
        <w:t xml:space="preserve"> </w:t>
      </w:r>
      <w:r>
        <w:rPr>
          <w:w w:val="80"/>
        </w:rPr>
        <w:t>za</w:t>
      </w:r>
      <w:r>
        <w:rPr>
          <w:spacing w:val="25"/>
          <w:w w:val="80"/>
        </w:rPr>
        <w:t xml:space="preserve"> </w:t>
      </w:r>
      <w:r>
        <w:rPr>
          <w:w w:val="80"/>
        </w:rPr>
        <w:t>bežné</w:t>
      </w:r>
      <w:r>
        <w:rPr>
          <w:spacing w:val="26"/>
          <w:w w:val="80"/>
        </w:rPr>
        <w:t xml:space="preserve"> </w:t>
      </w:r>
      <w:r>
        <w:rPr>
          <w:w w:val="80"/>
        </w:rPr>
        <w:t>účtovné</w:t>
      </w:r>
      <w:r>
        <w:rPr>
          <w:spacing w:val="25"/>
          <w:w w:val="80"/>
        </w:rPr>
        <w:t xml:space="preserve"> </w:t>
      </w:r>
      <w:r>
        <w:rPr>
          <w:w w:val="80"/>
        </w:rPr>
        <w:t>obdobie</w:t>
      </w:r>
      <w:r>
        <w:rPr>
          <w:spacing w:val="26"/>
          <w:w w:val="80"/>
        </w:rPr>
        <w:t xml:space="preserve"> 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jeho</w:t>
      </w:r>
      <w:r>
        <w:rPr>
          <w:spacing w:val="26"/>
          <w:w w:val="80"/>
        </w:rPr>
        <w:t xml:space="preserve"> </w:t>
      </w:r>
      <w:r>
        <w:rPr>
          <w:w w:val="80"/>
        </w:rPr>
        <w:t>umiestnenie</w:t>
      </w:r>
      <w:r>
        <w:rPr>
          <w:spacing w:val="25"/>
          <w:w w:val="80"/>
        </w:rPr>
        <w:t xml:space="preserve"> </w:t>
      </w:r>
      <w:r>
        <w:rPr>
          <w:w w:val="80"/>
        </w:rPr>
        <w:t>v</w:t>
      </w:r>
      <w:r>
        <w:rPr>
          <w:spacing w:val="9"/>
          <w:w w:val="80"/>
        </w:rPr>
        <w:t xml:space="preserve"> </w:t>
      </w:r>
      <w:r>
        <w:rPr>
          <w:w w:val="80"/>
        </w:rPr>
        <w:t>členení</w:t>
      </w:r>
      <w:r>
        <w:rPr>
          <w:spacing w:val="25"/>
          <w:w w:val="80"/>
        </w:rPr>
        <w:t xml:space="preserve"> </w:t>
      </w:r>
      <w:r>
        <w:rPr>
          <w:w w:val="80"/>
        </w:rPr>
        <w:t>podľa</w:t>
      </w:r>
      <w:r>
        <w:rPr>
          <w:spacing w:val="9"/>
          <w:w w:val="80"/>
        </w:rPr>
        <w:t xml:space="preserve"> </w:t>
      </w:r>
      <w:r>
        <w:rPr>
          <w:w w:val="80"/>
        </w:rPr>
        <w:t>položiek</w:t>
      </w:r>
      <w:r>
        <w:rPr>
          <w:spacing w:val="8"/>
          <w:w w:val="80"/>
        </w:rPr>
        <w:t xml:space="preserve"> </w:t>
      </w:r>
      <w:r>
        <w:rPr>
          <w:w w:val="80"/>
        </w:rPr>
        <w:t>súvahy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8"/>
          <w:w w:val="80"/>
        </w:rPr>
        <w:t xml:space="preserve"> </w:t>
      </w:r>
      <w:r>
        <w:rPr>
          <w:w w:val="80"/>
        </w:rPr>
        <w:t>zmenách,</w:t>
      </w:r>
      <w:r>
        <w:rPr>
          <w:spacing w:val="9"/>
          <w:w w:val="80"/>
        </w:rPr>
        <w:t xml:space="preserve"> </w:t>
      </w:r>
      <w:r>
        <w:rPr>
          <w:w w:val="80"/>
        </w:rPr>
        <w:t>ktoré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uskutočnili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9"/>
          <w:w w:val="80"/>
        </w:rPr>
        <w:t xml:space="preserve"> </w:t>
      </w:r>
      <w:r>
        <w:rPr>
          <w:w w:val="80"/>
        </w:rPr>
        <w:t>priebehu</w:t>
      </w:r>
      <w:r>
        <w:rPr>
          <w:spacing w:val="8"/>
          <w:w w:val="80"/>
        </w:rPr>
        <w:t xml:space="preserve"> </w:t>
      </w:r>
      <w:r>
        <w:rPr>
          <w:w w:val="80"/>
        </w:rPr>
        <w:t>bežného</w:t>
      </w:r>
      <w:r>
        <w:rPr>
          <w:spacing w:val="1"/>
          <w:w w:val="80"/>
        </w:rPr>
        <w:t xml:space="preserve"> </w:t>
      </w:r>
      <w:r>
        <w:rPr>
          <w:w w:val="90"/>
        </w:rPr>
        <w:t>účtovného</w:t>
      </w:r>
      <w:r>
        <w:rPr>
          <w:spacing w:val="-8"/>
          <w:w w:val="90"/>
        </w:rPr>
        <w:t xml:space="preserve"> </w:t>
      </w:r>
      <w:r>
        <w:rPr>
          <w:w w:val="90"/>
        </w:rPr>
        <w:t>obdobia</w:t>
      </w:r>
      <w:r>
        <w:rPr>
          <w:spacing w:val="-7"/>
          <w:w w:val="90"/>
        </w:rPr>
        <w:t xml:space="preserve"> </w:t>
      </w:r>
      <w:r>
        <w:rPr>
          <w:w w:val="90"/>
        </w:rPr>
        <w:t>v</w:t>
      </w:r>
      <w:r>
        <w:rPr>
          <w:spacing w:val="-8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7"/>
          <w:w w:val="90"/>
        </w:rPr>
        <w:t xml:space="preserve"> </w:t>
      </w:r>
      <w:r>
        <w:rPr>
          <w:w w:val="90"/>
        </w:rPr>
        <w:t>položkách</w:t>
      </w:r>
      <w:r>
        <w:rPr>
          <w:spacing w:val="-7"/>
          <w:w w:val="90"/>
        </w:rPr>
        <w:t xml:space="preserve"> </w:t>
      </w:r>
      <w:r>
        <w:rPr>
          <w:w w:val="90"/>
        </w:rPr>
        <w:t>dlhodobého</w:t>
      </w:r>
      <w:r>
        <w:rPr>
          <w:spacing w:val="38"/>
          <w:w w:val="90"/>
        </w:rPr>
        <w:t xml:space="preserve"> </w:t>
      </w:r>
      <w:r>
        <w:rPr>
          <w:w w:val="90"/>
        </w:rPr>
        <w:t>finančného</w:t>
      </w:r>
      <w:r>
        <w:rPr>
          <w:spacing w:val="39"/>
          <w:w w:val="90"/>
        </w:rPr>
        <w:t xml:space="preserve"> </w:t>
      </w:r>
      <w:r>
        <w:rPr>
          <w:w w:val="90"/>
        </w:rPr>
        <w:t>majetku</w:t>
      </w:r>
      <w:r>
        <w:rPr>
          <w:spacing w:val="-7"/>
          <w:w w:val="90"/>
        </w:rPr>
        <w:t xml:space="preserve"> </w:t>
      </w:r>
      <w:r>
        <w:rPr>
          <w:w w:val="90"/>
        </w:rPr>
        <w:t>sú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w w:val="90"/>
        </w:rPr>
        <w:t>tabuľke:</w:t>
      </w:r>
    </w:p>
    <w:p w:rsidR="009A7293" w:rsidRDefault="005F694F">
      <w:pPr>
        <w:pStyle w:val="Heading1"/>
        <w:spacing w:before="118"/>
        <w:ind w:left="0" w:right="5588"/>
        <w:jc w:val="right"/>
      </w:pPr>
      <w:r>
        <w:rPr>
          <w:w w:val="80"/>
        </w:rPr>
        <w:t>Vzorová</w:t>
      </w:r>
      <w:r>
        <w:rPr>
          <w:spacing w:val="6"/>
          <w:w w:val="80"/>
        </w:rPr>
        <w:t xml:space="preserve"> </w:t>
      </w:r>
      <w:r>
        <w:rPr>
          <w:w w:val="80"/>
        </w:rPr>
        <w:t>tabuľka</w:t>
      </w:r>
      <w:r>
        <w:rPr>
          <w:spacing w:val="6"/>
          <w:w w:val="80"/>
        </w:rPr>
        <w:t xml:space="preserve"> </w:t>
      </w:r>
      <w:r>
        <w:rPr>
          <w:w w:val="80"/>
        </w:rPr>
        <w:t>k</w:t>
      </w:r>
      <w:r>
        <w:rPr>
          <w:spacing w:val="14"/>
          <w:w w:val="80"/>
        </w:rPr>
        <w:t xml:space="preserve"> </w:t>
      </w:r>
      <w:r>
        <w:rPr>
          <w:w w:val="80"/>
        </w:rPr>
        <w:t>čl.</w:t>
      </w:r>
      <w:r>
        <w:rPr>
          <w:spacing w:val="6"/>
          <w:w w:val="80"/>
        </w:rPr>
        <w:t xml:space="preserve"> </w:t>
      </w:r>
      <w:r>
        <w:rPr>
          <w:w w:val="80"/>
        </w:rPr>
        <w:t>III</w:t>
      </w:r>
      <w:r>
        <w:rPr>
          <w:spacing w:val="6"/>
          <w:w w:val="80"/>
        </w:rPr>
        <w:t xml:space="preserve"> </w:t>
      </w:r>
      <w:r>
        <w:rPr>
          <w:w w:val="80"/>
        </w:rPr>
        <w:t>ods.</w:t>
      </w:r>
      <w:r>
        <w:rPr>
          <w:spacing w:val="6"/>
          <w:w w:val="80"/>
        </w:rPr>
        <w:t xml:space="preserve"> </w:t>
      </w:r>
      <w:r>
        <w:rPr>
          <w:w w:val="80"/>
        </w:rPr>
        <w:t>4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5</w:t>
      </w:r>
      <w:r>
        <w:rPr>
          <w:spacing w:val="50"/>
        </w:rPr>
        <w:t xml:space="preserve"> </w:t>
      </w:r>
      <w:r>
        <w:rPr>
          <w:w w:val="80"/>
        </w:rPr>
        <w:t>o</w:t>
      </w:r>
      <w:r>
        <w:rPr>
          <w:spacing w:val="50"/>
        </w:rPr>
        <w:t xml:space="preserve"> </w:t>
      </w:r>
      <w:r>
        <w:rPr>
          <w:w w:val="80"/>
        </w:rPr>
        <w:t>štruktúre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o</w:t>
      </w:r>
      <w:r>
        <w:rPr>
          <w:spacing w:val="50"/>
        </w:rPr>
        <w:t xml:space="preserve"> </w:t>
      </w:r>
      <w:r>
        <w:rPr>
          <w:w w:val="80"/>
        </w:rPr>
        <w:t>zmenách</w:t>
      </w:r>
      <w:r>
        <w:rPr>
          <w:spacing w:val="6"/>
          <w:w w:val="80"/>
        </w:rPr>
        <w:t xml:space="preserve"> </w:t>
      </w:r>
      <w:r>
        <w:rPr>
          <w:w w:val="80"/>
        </w:rPr>
        <w:t>jednotlivých</w:t>
      </w:r>
      <w:r>
        <w:rPr>
          <w:spacing w:val="6"/>
          <w:w w:val="80"/>
        </w:rPr>
        <w:t xml:space="preserve"> </w:t>
      </w:r>
      <w:r>
        <w:rPr>
          <w:w w:val="80"/>
        </w:rPr>
        <w:t>položiek</w:t>
      </w:r>
      <w:r>
        <w:rPr>
          <w:spacing w:val="6"/>
          <w:w w:val="80"/>
        </w:rPr>
        <w:t xml:space="preserve"> </w:t>
      </w:r>
      <w:r>
        <w:rPr>
          <w:w w:val="80"/>
        </w:rPr>
        <w:t>dlhodobého</w:t>
      </w:r>
      <w:r>
        <w:rPr>
          <w:spacing w:val="7"/>
          <w:w w:val="80"/>
        </w:rPr>
        <w:t xml:space="preserve"> </w:t>
      </w:r>
      <w:r>
        <w:rPr>
          <w:w w:val="80"/>
        </w:rPr>
        <w:t>finančného</w:t>
      </w:r>
      <w:r>
        <w:rPr>
          <w:spacing w:val="6"/>
          <w:w w:val="80"/>
        </w:rPr>
        <w:t xml:space="preserve"> </w:t>
      </w:r>
      <w:r>
        <w:rPr>
          <w:w w:val="80"/>
        </w:rPr>
        <w:t>majetku</w:t>
      </w:r>
    </w:p>
    <w:p w:rsidR="009A7293" w:rsidRDefault="009A7293">
      <w:pPr>
        <w:pStyle w:val="Zkladntext"/>
        <w:spacing w:before="6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60"/>
        <w:gridCol w:w="2120"/>
        <w:gridCol w:w="1980"/>
        <w:gridCol w:w="1700"/>
        <w:gridCol w:w="1280"/>
        <w:gridCol w:w="1560"/>
        <w:gridCol w:w="1440"/>
        <w:gridCol w:w="1300"/>
        <w:gridCol w:w="1360"/>
      </w:tblGrid>
      <w:tr w:rsidR="009A7293">
        <w:trPr>
          <w:trHeight w:val="1730"/>
        </w:trPr>
        <w:tc>
          <w:tcPr>
            <w:tcW w:w="28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0" w:type="dxa"/>
          </w:tcPr>
          <w:p w:rsidR="009A7293" w:rsidRDefault="005F694F">
            <w:pPr>
              <w:pStyle w:val="TableParagraph"/>
              <w:spacing w:before="141" w:line="256" w:lineRule="auto"/>
              <w:ind w:left="309" w:right="28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Podielové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cenné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papiere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v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obchodnej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spoločnosti</w:t>
            </w:r>
          </w:p>
          <w:p w:rsidR="009A7293" w:rsidRDefault="005F694F">
            <w:pPr>
              <w:pStyle w:val="TableParagraph"/>
              <w:spacing w:line="250" w:lineRule="exact"/>
              <w:ind w:left="266" w:right="23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1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ovládanej</w:t>
            </w:r>
            <w:r>
              <w:rPr>
                <w:rFonts w:ascii="Arial" w:hAnsi="Arial"/>
                <w:b/>
                <w:spacing w:val="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osobe</w:t>
            </w:r>
          </w:p>
        </w:tc>
        <w:tc>
          <w:tcPr>
            <w:tcW w:w="1980" w:type="dxa"/>
          </w:tcPr>
          <w:p w:rsidR="009A7293" w:rsidRDefault="005F694F">
            <w:pPr>
              <w:pStyle w:val="TableParagraph"/>
              <w:spacing w:before="6" w:line="256" w:lineRule="auto"/>
              <w:ind w:left="237" w:right="21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Podielové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cenné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papiere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v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obchodnej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spoločnosti</w:t>
            </w:r>
          </w:p>
          <w:p w:rsidR="009A7293" w:rsidRDefault="005F694F">
            <w:pPr>
              <w:pStyle w:val="TableParagraph"/>
              <w:spacing w:line="256" w:lineRule="auto"/>
              <w:ind w:left="237" w:right="21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</w:t>
            </w:r>
            <w:r>
              <w:rPr>
                <w:rFonts w:ascii="Arial" w:hAnsi="Arial"/>
                <w:b/>
                <w:spacing w:val="1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podstatným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vplyvom</w:t>
            </w:r>
          </w:p>
        </w:tc>
        <w:tc>
          <w:tcPr>
            <w:tcW w:w="1700" w:type="dxa"/>
          </w:tcPr>
          <w:p w:rsidR="009A7293" w:rsidRDefault="009A7293">
            <w:pPr>
              <w:pStyle w:val="TableParagraph"/>
              <w:spacing w:before="8"/>
              <w:rPr>
                <w:rFonts w:ascii="Arial"/>
                <w:b/>
                <w:sz w:val="35"/>
              </w:rPr>
            </w:pPr>
          </w:p>
          <w:p w:rsidR="009A7293" w:rsidRDefault="005F694F">
            <w:pPr>
              <w:pStyle w:val="TableParagraph"/>
              <w:spacing w:line="256" w:lineRule="auto"/>
              <w:ind w:left="72" w:right="5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Dlhové</w:t>
            </w:r>
            <w:r>
              <w:rPr>
                <w:rFonts w:ascii="Arial" w:hAnsi="Arial"/>
                <w:b/>
                <w:spacing w:val="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cenné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papiere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držané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splatnosti</w:t>
            </w:r>
          </w:p>
        </w:tc>
        <w:tc>
          <w:tcPr>
            <w:tcW w:w="1280" w:type="dxa"/>
          </w:tcPr>
          <w:p w:rsidR="009A7293" w:rsidRDefault="005F694F">
            <w:pPr>
              <w:pStyle w:val="TableParagraph"/>
              <w:spacing w:before="141" w:line="256" w:lineRule="auto"/>
              <w:ind w:left="197" w:right="188" w:hanging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Pôžičky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podnikom</w:t>
            </w:r>
          </w:p>
          <w:p w:rsidR="009A7293" w:rsidRDefault="005F694F">
            <w:pPr>
              <w:pStyle w:val="TableParagraph"/>
              <w:spacing w:line="256" w:lineRule="auto"/>
              <w:ind w:left="121" w:right="11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v</w:t>
            </w:r>
            <w:r>
              <w:rPr>
                <w:rFonts w:ascii="Arial" w:hAnsi="Arial"/>
                <w:b/>
                <w:spacing w:val="1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skupine</w:t>
            </w:r>
            <w:r>
              <w:rPr>
                <w:rFonts w:ascii="Arial" w:hAnsi="Arial"/>
                <w:b/>
                <w:spacing w:val="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ostatné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pôžičky</w:t>
            </w:r>
          </w:p>
        </w:tc>
        <w:tc>
          <w:tcPr>
            <w:tcW w:w="1560" w:type="dxa"/>
          </w:tcPr>
          <w:p w:rsidR="009A7293" w:rsidRDefault="009A7293">
            <w:pPr>
              <w:pStyle w:val="TableParagraph"/>
              <w:spacing w:before="8"/>
              <w:rPr>
                <w:rFonts w:ascii="Arial"/>
                <w:b/>
                <w:sz w:val="35"/>
              </w:rPr>
            </w:pPr>
          </w:p>
          <w:p w:rsidR="009A7293" w:rsidRDefault="005F694F">
            <w:pPr>
              <w:pStyle w:val="TableParagraph"/>
              <w:spacing w:line="256" w:lineRule="auto"/>
              <w:ind w:left="37" w:right="1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Ostatný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dlhodobý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finančný</w:t>
            </w:r>
            <w:r>
              <w:rPr>
                <w:rFonts w:ascii="Arial" w:hAnsi="Arial"/>
                <w:b/>
                <w:spacing w:val="1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majetok</w:t>
            </w: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spacing w:before="11"/>
              <w:rPr>
                <w:rFonts w:ascii="Arial"/>
                <w:b/>
                <w:sz w:val="23"/>
              </w:rPr>
            </w:pPr>
          </w:p>
          <w:p w:rsidR="009A7293" w:rsidRDefault="005F694F">
            <w:pPr>
              <w:pStyle w:val="TableParagraph"/>
              <w:spacing w:line="256" w:lineRule="auto"/>
              <w:ind w:left="197" w:right="17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5"/>
              </w:rPr>
              <w:t>Obstaranie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finančného</w:t>
            </w:r>
            <w:r>
              <w:rPr>
                <w:rFonts w:ascii="Arial" w:hAnsi="Arial"/>
                <w:b/>
                <w:spacing w:val="-49"/>
                <w:w w:val="85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majetku</w:t>
            </w:r>
          </w:p>
        </w:tc>
        <w:tc>
          <w:tcPr>
            <w:tcW w:w="1300" w:type="dxa"/>
          </w:tcPr>
          <w:p w:rsidR="009A7293" w:rsidRDefault="005F694F">
            <w:pPr>
              <w:pStyle w:val="TableParagraph"/>
              <w:spacing w:before="141" w:line="256" w:lineRule="auto"/>
              <w:ind w:left="57" w:right="4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Poskytnuté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preddavky</w:t>
            </w:r>
            <w:r>
              <w:rPr>
                <w:rFonts w:ascii="Arial" w:hAnsi="Arial"/>
                <w:b/>
                <w:spacing w:val="1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dlhodobý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finančný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majetok</w:t>
            </w:r>
          </w:p>
        </w:tc>
        <w:tc>
          <w:tcPr>
            <w:tcW w:w="1360" w:type="dxa"/>
          </w:tcPr>
          <w:p w:rsidR="009A7293" w:rsidRDefault="009A7293">
            <w:pPr>
              <w:pStyle w:val="TableParagraph"/>
              <w:rPr>
                <w:rFonts w:ascii="Arial"/>
                <w:b/>
                <w:sz w:val="24"/>
              </w:rPr>
            </w:pPr>
          </w:p>
          <w:p w:rsidR="009A7293" w:rsidRDefault="009A7293">
            <w:pPr>
              <w:pStyle w:val="TableParagraph"/>
              <w:spacing w:before="2"/>
              <w:rPr>
                <w:rFonts w:ascii="Arial"/>
                <w:b/>
                <w:sz w:val="35"/>
              </w:rPr>
            </w:pPr>
          </w:p>
          <w:p w:rsidR="009A7293" w:rsidRDefault="005F694F">
            <w:pPr>
              <w:pStyle w:val="TableParagraph"/>
              <w:ind w:left="423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</w:tr>
      <w:tr w:rsidR="009A7293">
        <w:trPr>
          <w:trHeight w:val="249"/>
        </w:trPr>
        <w:tc>
          <w:tcPr>
            <w:tcW w:w="15600" w:type="dxa"/>
            <w:gridSpan w:val="9"/>
          </w:tcPr>
          <w:p w:rsidR="009A7293" w:rsidRDefault="005F694F">
            <w:pPr>
              <w:pStyle w:val="TableParagraph"/>
              <w:spacing w:before="1" w:line="229" w:lineRule="exact"/>
              <w:ind w:left="2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Prvotné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ocenenie</w:t>
            </w:r>
          </w:p>
        </w:tc>
      </w:tr>
      <w:tr w:rsidR="009A7293">
        <w:trPr>
          <w:trHeight w:val="529"/>
        </w:trPr>
        <w:tc>
          <w:tcPr>
            <w:tcW w:w="2860" w:type="dxa"/>
          </w:tcPr>
          <w:p w:rsidR="009A7293" w:rsidRDefault="005F694F">
            <w:pPr>
              <w:pStyle w:val="TableParagraph"/>
              <w:spacing w:before="9"/>
              <w:ind w:left="26"/>
            </w:pPr>
            <w:r>
              <w:rPr>
                <w:w w:val="80"/>
              </w:rPr>
              <w:t>Stav</w:t>
            </w:r>
            <w:r>
              <w:rPr>
                <w:spacing w:val="18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</w:p>
          <w:p w:rsidR="009A7293" w:rsidRDefault="005F694F">
            <w:pPr>
              <w:pStyle w:val="TableParagraph"/>
              <w:spacing w:before="21" w:line="231" w:lineRule="exact"/>
              <w:ind w:left="26"/>
            </w:pPr>
            <w:r>
              <w:rPr>
                <w:w w:val="80"/>
              </w:rPr>
              <w:t>účtovného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9A7293" w:rsidRDefault="00553728">
            <w:pPr>
              <w:pStyle w:val="TableParagraph"/>
              <w:spacing w:before="117"/>
              <w:ind w:left="15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169</w:t>
            </w:r>
            <w:r>
              <w:rPr>
                <w:rFonts w:ascii="Arial MT"/>
                <w:sz w:val="16"/>
              </w:rPr>
              <w:t> </w:t>
            </w:r>
            <w:r>
              <w:rPr>
                <w:rFonts w:ascii="Arial MT"/>
                <w:sz w:val="16"/>
              </w:rPr>
              <w:t>675,79</w:t>
            </w: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</w:tcPr>
          <w:p w:rsidR="009A7293" w:rsidRDefault="00D51F0F">
            <w:pPr>
              <w:pStyle w:val="TableParagraph"/>
              <w:spacing w:before="117"/>
              <w:ind w:left="20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</w:t>
            </w:r>
            <w:r w:rsidR="00553728">
              <w:rPr>
                <w:rFonts w:ascii="Arial MT"/>
                <w:sz w:val="16"/>
              </w:rPr>
              <w:t>69</w:t>
            </w:r>
            <w:r w:rsidR="00553728">
              <w:rPr>
                <w:rFonts w:ascii="Arial MT"/>
                <w:sz w:val="16"/>
              </w:rPr>
              <w:t> </w:t>
            </w:r>
            <w:r w:rsidR="00553728">
              <w:rPr>
                <w:rFonts w:ascii="Arial MT"/>
                <w:sz w:val="16"/>
              </w:rPr>
              <w:t>675,79</w:t>
            </w:r>
          </w:p>
        </w:tc>
      </w:tr>
      <w:tr w:rsidR="009A7293">
        <w:trPr>
          <w:trHeight w:val="370"/>
        </w:trPr>
        <w:tc>
          <w:tcPr>
            <w:tcW w:w="2860" w:type="dxa"/>
          </w:tcPr>
          <w:p w:rsidR="009A7293" w:rsidRDefault="005F694F">
            <w:pPr>
              <w:pStyle w:val="TableParagraph"/>
              <w:spacing w:before="64"/>
              <w:ind w:left="26"/>
            </w:pPr>
            <w:r>
              <w:rPr>
                <w:w w:val="95"/>
              </w:rPr>
              <w:t>Prírastky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370"/>
        </w:trPr>
        <w:tc>
          <w:tcPr>
            <w:tcW w:w="2860" w:type="dxa"/>
          </w:tcPr>
          <w:p w:rsidR="009A7293" w:rsidRDefault="005F694F">
            <w:pPr>
              <w:pStyle w:val="TableParagraph"/>
              <w:spacing w:before="69"/>
              <w:ind w:left="26"/>
            </w:pPr>
            <w:r>
              <w:rPr>
                <w:w w:val="90"/>
              </w:rPr>
              <w:t>Úbytky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9A7293" w:rsidRDefault="00553728" w:rsidP="00553728">
            <w:pPr>
              <w:pStyle w:val="TableParagraph"/>
              <w:spacing w:before="4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24</w:t>
            </w:r>
            <w:r>
              <w:rPr>
                <w:rFonts w:ascii="Arial MT"/>
                <w:sz w:val="16"/>
              </w:rPr>
              <w:t> </w:t>
            </w:r>
            <w:r>
              <w:rPr>
                <w:rFonts w:ascii="Arial MT"/>
                <w:sz w:val="16"/>
              </w:rPr>
              <w:t>044,87</w:t>
            </w: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</w:tcPr>
          <w:p w:rsidR="009A7293" w:rsidRDefault="005F694F">
            <w:pPr>
              <w:pStyle w:val="TableParagraph"/>
              <w:spacing w:before="42"/>
              <w:ind w:left="20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2</w:t>
            </w:r>
            <w:r w:rsidR="00553728">
              <w:rPr>
                <w:rFonts w:ascii="Arial MT"/>
                <w:sz w:val="16"/>
              </w:rPr>
              <w:t>4</w:t>
            </w:r>
            <w:r w:rsidR="00553728">
              <w:rPr>
                <w:rFonts w:ascii="Arial MT"/>
                <w:sz w:val="16"/>
              </w:rPr>
              <w:t> </w:t>
            </w:r>
            <w:r w:rsidR="00553728">
              <w:rPr>
                <w:rFonts w:ascii="Arial MT"/>
                <w:sz w:val="16"/>
              </w:rPr>
              <w:t>044,87</w:t>
            </w:r>
          </w:p>
        </w:tc>
      </w:tr>
      <w:tr w:rsidR="009A7293">
        <w:trPr>
          <w:trHeight w:val="390"/>
        </w:trPr>
        <w:tc>
          <w:tcPr>
            <w:tcW w:w="2860" w:type="dxa"/>
          </w:tcPr>
          <w:p w:rsidR="009A7293" w:rsidRDefault="005F694F">
            <w:pPr>
              <w:pStyle w:val="TableParagraph"/>
              <w:spacing w:before="74"/>
              <w:ind w:left="26"/>
            </w:pPr>
            <w:r>
              <w:rPr>
                <w:w w:val="90"/>
              </w:rPr>
              <w:t>Presuny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9A7293" w:rsidRDefault="009A7293">
      <w:pPr>
        <w:rPr>
          <w:rFonts w:ascii="Times New Roman"/>
          <w:sz w:val="20"/>
        </w:rPr>
        <w:sectPr w:rsidR="009A7293">
          <w:pgSz w:w="16840" w:h="11920" w:orient="landscape"/>
          <w:pgMar w:top="780" w:right="500" w:bottom="1060" w:left="480" w:header="0" w:footer="870" w:gutter="0"/>
          <w:cols w:space="708"/>
        </w:sectPr>
      </w:pPr>
    </w:p>
    <w:tbl>
      <w:tblPr>
        <w:tblStyle w:val="TableNormal"/>
        <w:tblW w:w="0" w:type="auto"/>
        <w:tblInd w:w="14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60"/>
        <w:gridCol w:w="2120"/>
        <w:gridCol w:w="1980"/>
        <w:gridCol w:w="1700"/>
        <w:gridCol w:w="1280"/>
        <w:gridCol w:w="1560"/>
        <w:gridCol w:w="1440"/>
        <w:gridCol w:w="1300"/>
        <w:gridCol w:w="1360"/>
      </w:tblGrid>
      <w:tr w:rsidR="009A7293">
        <w:trPr>
          <w:trHeight w:val="529"/>
        </w:trPr>
        <w:tc>
          <w:tcPr>
            <w:tcW w:w="2860" w:type="dxa"/>
          </w:tcPr>
          <w:p w:rsidR="009A7293" w:rsidRDefault="005F694F">
            <w:pPr>
              <w:pStyle w:val="TableParagraph"/>
              <w:spacing w:before="9"/>
              <w:ind w:left="26"/>
            </w:pPr>
            <w:r>
              <w:rPr>
                <w:w w:val="80"/>
              </w:rPr>
              <w:lastRenderedPageBreak/>
              <w:t>Stav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:rsidR="009A7293" w:rsidRDefault="005F694F">
            <w:pPr>
              <w:pStyle w:val="TableParagraph"/>
              <w:spacing w:before="21" w:line="231" w:lineRule="exact"/>
              <w:ind w:left="26"/>
            </w:pPr>
            <w:r>
              <w:rPr>
                <w:w w:val="90"/>
              </w:rPr>
              <w:t>obdobia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9A7293" w:rsidRDefault="00EB7B8A">
            <w:pPr>
              <w:pStyle w:val="TableParagraph"/>
              <w:spacing w:before="117"/>
              <w:ind w:left="15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</w:t>
            </w:r>
            <w:r w:rsidR="00553728">
              <w:rPr>
                <w:rFonts w:ascii="Arial MT"/>
                <w:sz w:val="16"/>
              </w:rPr>
              <w:t>45</w:t>
            </w:r>
            <w:r w:rsidR="00553728">
              <w:rPr>
                <w:rFonts w:ascii="Arial MT"/>
                <w:sz w:val="16"/>
              </w:rPr>
              <w:t> </w:t>
            </w:r>
            <w:r w:rsidR="00553728">
              <w:rPr>
                <w:rFonts w:ascii="Arial MT"/>
                <w:sz w:val="16"/>
              </w:rPr>
              <w:t>630,92</w:t>
            </w: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</w:tcPr>
          <w:p w:rsidR="009A7293" w:rsidRDefault="00EB7B8A">
            <w:pPr>
              <w:pStyle w:val="TableParagraph"/>
              <w:spacing w:before="117"/>
              <w:ind w:left="20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</w:t>
            </w:r>
            <w:r w:rsidR="00553728">
              <w:rPr>
                <w:rFonts w:ascii="Arial MT"/>
                <w:sz w:val="16"/>
              </w:rPr>
              <w:t>45</w:t>
            </w:r>
            <w:r w:rsidR="00553728">
              <w:rPr>
                <w:rFonts w:ascii="Arial MT"/>
                <w:sz w:val="16"/>
              </w:rPr>
              <w:t> </w:t>
            </w:r>
            <w:r w:rsidR="00553728">
              <w:rPr>
                <w:rFonts w:ascii="Arial MT"/>
                <w:sz w:val="16"/>
              </w:rPr>
              <w:t>630,92</w:t>
            </w:r>
          </w:p>
        </w:tc>
      </w:tr>
      <w:tr w:rsidR="009A7293">
        <w:trPr>
          <w:trHeight w:val="250"/>
        </w:trPr>
        <w:tc>
          <w:tcPr>
            <w:tcW w:w="15600" w:type="dxa"/>
            <w:gridSpan w:val="9"/>
          </w:tcPr>
          <w:p w:rsidR="009A7293" w:rsidRDefault="005F694F">
            <w:pPr>
              <w:pStyle w:val="TableParagraph"/>
              <w:spacing w:before="1" w:line="229" w:lineRule="exact"/>
              <w:ind w:left="2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Opravné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položky</w:t>
            </w:r>
          </w:p>
        </w:tc>
      </w:tr>
      <w:tr w:rsidR="009A7293">
        <w:trPr>
          <w:trHeight w:val="530"/>
        </w:trPr>
        <w:tc>
          <w:tcPr>
            <w:tcW w:w="2860" w:type="dxa"/>
          </w:tcPr>
          <w:p w:rsidR="009A7293" w:rsidRDefault="005F694F">
            <w:pPr>
              <w:pStyle w:val="TableParagraph"/>
              <w:spacing w:before="9"/>
              <w:ind w:left="26"/>
            </w:pPr>
            <w:r>
              <w:rPr>
                <w:w w:val="80"/>
              </w:rPr>
              <w:t>Stav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</w:p>
          <w:p w:rsidR="009A7293" w:rsidRDefault="005F694F">
            <w:pPr>
              <w:pStyle w:val="TableParagraph"/>
              <w:spacing w:before="21" w:line="231" w:lineRule="exact"/>
              <w:ind w:left="26"/>
            </w:pPr>
            <w:r>
              <w:rPr>
                <w:w w:val="80"/>
              </w:rPr>
              <w:t>účtovného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obdobia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369"/>
        </w:trPr>
        <w:tc>
          <w:tcPr>
            <w:tcW w:w="2860" w:type="dxa"/>
          </w:tcPr>
          <w:p w:rsidR="009A7293" w:rsidRDefault="005F694F">
            <w:pPr>
              <w:pStyle w:val="TableParagraph"/>
              <w:spacing w:before="64"/>
              <w:ind w:left="26"/>
            </w:pPr>
            <w:r>
              <w:rPr>
                <w:w w:val="95"/>
              </w:rPr>
              <w:t>Prírastky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370"/>
        </w:trPr>
        <w:tc>
          <w:tcPr>
            <w:tcW w:w="2860" w:type="dxa"/>
          </w:tcPr>
          <w:p w:rsidR="009A7293" w:rsidRDefault="005F694F">
            <w:pPr>
              <w:pStyle w:val="TableParagraph"/>
              <w:spacing w:before="69"/>
              <w:ind w:left="26"/>
            </w:pPr>
            <w:r>
              <w:rPr>
                <w:w w:val="90"/>
              </w:rPr>
              <w:t>Úbytky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529"/>
        </w:trPr>
        <w:tc>
          <w:tcPr>
            <w:tcW w:w="2860" w:type="dxa"/>
          </w:tcPr>
          <w:p w:rsidR="009A7293" w:rsidRDefault="005F694F">
            <w:pPr>
              <w:pStyle w:val="TableParagraph"/>
              <w:spacing w:line="270" w:lineRule="exact"/>
              <w:ind w:left="26"/>
            </w:pPr>
            <w:r>
              <w:rPr>
                <w:w w:val="80"/>
              </w:rPr>
              <w:t>Stav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90"/>
              </w:rPr>
              <w:t>obdobia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240"/>
        </w:trPr>
        <w:tc>
          <w:tcPr>
            <w:tcW w:w="15600" w:type="dxa"/>
            <w:gridSpan w:val="9"/>
          </w:tcPr>
          <w:p w:rsidR="009A7293" w:rsidRDefault="005F694F">
            <w:pPr>
              <w:pStyle w:val="TableParagraph"/>
              <w:spacing w:line="220" w:lineRule="exact"/>
              <w:ind w:left="2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Zostatková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hodnota</w:t>
            </w:r>
          </w:p>
        </w:tc>
      </w:tr>
      <w:tr w:rsidR="009A7293">
        <w:trPr>
          <w:trHeight w:val="529"/>
        </w:trPr>
        <w:tc>
          <w:tcPr>
            <w:tcW w:w="2860" w:type="dxa"/>
          </w:tcPr>
          <w:p w:rsidR="009A7293" w:rsidRDefault="005F694F">
            <w:pPr>
              <w:pStyle w:val="TableParagraph"/>
              <w:spacing w:line="270" w:lineRule="exact"/>
              <w:ind w:left="26"/>
            </w:pPr>
            <w:r>
              <w:rPr>
                <w:w w:val="80"/>
              </w:rPr>
              <w:t>Stav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začiatku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spacing w:val="-1"/>
                <w:w w:val="85"/>
              </w:rPr>
              <w:t>účtovného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spacing w:val="-1"/>
                <w:w w:val="85"/>
              </w:rPr>
              <w:t>obdobia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9A7293" w:rsidRDefault="00553728" w:rsidP="00553728">
            <w:pPr>
              <w:pStyle w:val="TableParagraph"/>
              <w:spacing w:before="12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169</w:t>
            </w:r>
            <w:r>
              <w:rPr>
                <w:rFonts w:ascii="Arial MT"/>
                <w:sz w:val="16"/>
              </w:rPr>
              <w:t> </w:t>
            </w:r>
            <w:r>
              <w:rPr>
                <w:rFonts w:ascii="Arial MT"/>
                <w:sz w:val="16"/>
              </w:rPr>
              <w:t>675,79</w:t>
            </w: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</w:tcPr>
          <w:p w:rsidR="009A7293" w:rsidRDefault="00D51F0F" w:rsidP="00D51F0F">
            <w:pPr>
              <w:pStyle w:val="TableParagraph"/>
              <w:spacing w:before="122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</w:t>
            </w:r>
            <w:r w:rsidR="00553728">
              <w:rPr>
                <w:rFonts w:ascii="Arial MT"/>
                <w:sz w:val="16"/>
              </w:rPr>
              <w:t>69</w:t>
            </w:r>
            <w:r w:rsidR="00553728">
              <w:rPr>
                <w:rFonts w:ascii="Arial MT"/>
                <w:sz w:val="16"/>
              </w:rPr>
              <w:t> </w:t>
            </w:r>
            <w:r w:rsidR="00553728">
              <w:rPr>
                <w:rFonts w:ascii="Arial MT"/>
                <w:sz w:val="16"/>
              </w:rPr>
              <w:t>675,79</w:t>
            </w:r>
          </w:p>
        </w:tc>
      </w:tr>
      <w:tr w:rsidR="009A7293">
        <w:trPr>
          <w:trHeight w:val="519"/>
        </w:trPr>
        <w:tc>
          <w:tcPr>
            <w:tcW w:w="2860" w:type="dxa"/>
          </w:tcPr>
          <w:p w:rsidR="009A7293" w:rsidRDefault="005F694F">
            <w:pPr>
              <w:pStyle w:val="TableParagraph"/>
              <w:spacing w:line="248" w:lineRule="exact"/>
              <w:ind w:left="26"/>
            </w:pPr>
            <w:r>
              <w:rPr>
                <w:w w:val="80"/>
              </w:rPr>
              <w:t>Stav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konci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bežného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účtovného</w:t>
            </w:r>
          </w:p>
          <w:p w:rsidR="009A7293" w:rsidRDefault="005F694F">
            <w:pPr>
              <w:pStyle w:val="TableParagraph"/>
              <w:spacing w:before="21" w:line="231" w:lineRule="exact"/>
              <w:ind w:left="26"/>
            </w:pPr>
            <w:r>
              <w:rPr>
                <w:w w:val="90"/>
              </w:rPr>
              <w:t>obdobia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9A7293" w:rsidRDefault="00E9019C">
            <w:pPr>
              <w:pStyle w:val="TableParagraph"/>
              <w:spacing w:before="107"/>
              <w:ind w:left="15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</w:t>
            </w:r>
            <w:r w:rsidR="00553728">
              <w:rPr>
                <w:rFonts w:ascii="Arial MT"/>
                <w:sz w:val="16"/>
              </w:rPr>
              <w:t>45</w:t>
            </w:r>
            <w:r w:rsidR="00553728">
              <w:rPr>
                <w:rFonts w:ascii="Arial MT"/>
                <w:sz w:val="16"/>
              </w:rPr>
              <w:t> </w:t>
            </w:r>
            <w:r w:rsidR="00553728">
              <w:rPr>
                <w:rFonts w:ascii="Arial MT"/>
                <w:sz w:val="16"/>
              </w:rPr>
              <w:t>630,92</w:t>
            </w: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</w:tcPr>
          <w:p w:rsidR="009A7293" w:rsidRDefault="00E9019C">
            <w:pPr>
              <w:pStyle w:val="TableParagraph"/>
              <w:spacing w:before="107"/>
              <w:ind w:left="20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1</w:t>
            </w:r>
            <w:r w:rsidR="00553728">
              <w:rPr>
                <w:rFonts w:ascii="Arial MT"/>
                <w:sz w:val="16"/>
              </w:rPr>
              <w:t>45</w:t>
            </w:r>
            <w:r w:rsidR="00553728">
              <w:rPr>
                <w:rFonts w:ascii="Arial MT"/>
                <w:sz w:val="16"/>
              </w:rPr>
              <w:t> </w:t>
            </w:r>
            <w:r w:rsidR="00553728">
              <w:rPr>
                <w:rFonts w:ascii="Arial MT"/>
                <w:sz w:val="16"/>
              </w:rPr>
              <w:t>630,92</w:t>
            </w:r>
          </w:p>
        </w:tc>
      </w:tr>
    </w:tbl>
    <w:p w:rsidR="009A7293" w:rsidRDefault="009A7293">
      <w:pPr>
        <w:pStyle w:val="Zkladntext"/>
        <w:spacing w:before="0"/>
        <w:rPr>
          <w:rFonts w:ascii="Arial"/>
          <w:b/>
          <w:sz w:val="20"/>
        </w:rPr>
      </w:pPr>
    </w:p>
    <w:p w:rsidR="009A7293" w:rsidRDefault="009A7293">
      <w:pPr>
        <w:pStyle w:val="Zkladntext"/>
        <w:spacing w:before="6"/>
        <w:rPr>
          <w:rFonts w:ascii="Arial"/>
          <w:b/>
          <w:sz w:val="26"/>
        </w:rPr>
      </w:pPr>
    </w:p>
    <w:p w:rsidR="009A7293" w:rsidRDefault="005F694F">
      <w:pPr>
        <w:tabs>
          <w:tab w:val="left" w:pos="2166"/>
          <w:tab w:val="left" w:pos="3023"/>
          <w:tab w:val="left" w:pos="3284"/>
        </w:tabs>
        <w:spacing w:before="100" w:line="506" w:lineRule="auto"/>
        <w:ind w:left="1090" w:right="10914" w:hanging="720"/>
        <w:rPr>
          <w:sz w:val="20"/>
        </w:rPr>
      </w:pPr>
      <w:r>
        <w:rPr>
          <w:rFonts w:ascii="Arial" w:hAnsi="Arial"/>
          <w:b/>
          <w:w w:val="80"/>
          <w:sz w:val="20"/>
        </w:rPr>
        <w:t>6)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Prehľad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položkách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krátkodobého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finančného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majetku:</w:t>
      </w:r>
      <w:r>
        <w:rPr>
          <w:rFonts w:ascii="Arial" w:hAnsi="Arial"/>
          <w:b/>
          <w:spacing w:val="1"/>
          <w:w w:val="80"/>
          <w:sz w:val="20"/>
        </w:rPr>
        <w:t xml:space="preserve"> </w:t>
      </w:r>
      <w:r>
        <w:rPr>
          <w:w w:val="80"/>
          <w:sz w:val="20"/>
        </w:rPr>
        <w:t>Bankové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účty: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účet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221</w:t>
      </w:r>
      <w:r>
        <w:rPr>
          <w:w w:val="80"/>
          <w:sz w:val="20"/>
        </w:rPr>
        <w:tab/>
      </w:r>
      <w:r w:rsidR="000B34E2">
        <w:rPr>
          <w:w w:val="80"/>
          <w:sz w:val="20"/>
        </w:rPr>
        <w:t>5</w:t>
      </w:r>
      <w:r w:rsidR="00553728">
        <w:rPr>
          <w:w w:val="80"/>
          <w:sz w:val="20"/>
        </w:rPr>
        <w:t>7 743,63</w:t>
      </w:r>
      <w:r>
        <w:rPr>
          <w:spacing w:val="3"/>
          <w:w w:val="80"/>
          <w:sz w:val="20"/>
        </w:rPr>
        <w:t xml:space="preserve"> </w:t>
      </w:r>
      <w:r>
        <w:rPr>
          <w:w w:val="80"/>
          <w:sz w:val="20"/>
        </w:rPr>
        <w:t>EUR</w:t>
      </w:r>
      <w:r>
        <w:rPr>
          <w:spacing w:val="1"/>
          <w:w w:val="80"/>
          <w:sz w:val="20"/>
        </w:rPr>
        <w:t xml:space="preserve"> </w:t>
      </w:r>
      <w:r>
        <w:rPr>
          <w:w w:val="85"/>
          <w:sz w:val="20"/>
        </w:rPr>
        <w:t>Pokladnica:</w:t>
      </w:r>
      <w:r>
        <w:rPr>
          <w:w w:val="85"/>
          <w:sz w:val="20"/>
        </w:rPr>
        <w:tab/>
      </w:r>
      <w:r>
        <w:rPr>
          <w:w w:val="80"/>
          <w:sz w:val="20"/>
        </w:rPr>
        <w:t>účet</w:t>
      </w:r>
      <w:r>
        <w:rPr>
          <w:spacing w:val="1"/>
          <w:w w:val="80"/>
          <w:sz w:val="20"/>
        </w:rPr>
        <w:t xml:space="preserve"> </w:t>
      </w:r>
      <w:r>
        <w:rPr>
          <w:w w:val="80"/>
          <w:sz w:val="20"/>
        </w:rPr>
        <w:t>211</w:t>
      </w:r>
      <w:r>
        <w:rPr>
          <w:w w:val="80"/>
          <w:sz w:val="20"/>
        </w:rPr>
        <w:tab/>
      </w:r>
      <w:r w:rsidR="000B34E2">
        <w:rPr>
          <w:w w:val="80"/>
          <w:sz w:val="20"/>
        </w:rPr>
        <w:t xml:space="preserve">     </w:t>
      </w:r>
      <w:r w:rsidR="00553728">
        <w:rPr>
          <w:w w:val="80"/>
          <w:sz w:val="20"/>
        </w:rPr>
        <w:t>327,93</w:t>
      </w:r>
      <w:r w:rsidR="000B34E2">
        <w:rPr>
          <w:spacing w:val="35"/>
          <w:w w:val="90"/>
          <w:sz w:val="20"/>
        </w:rPr>
        <w:t xml:space="preserve"> EUR</w:t>
      </w:r>
    </w:p>
    <w:p w:rsidR="009A7293" w:rsidRDefault="005F694F">
      <w:pPr>
        <w:spacing w:before="3"/>
        <w:ind w:left="1090"/>
        <w:rPr>
          <w:sz w:val="20"/>
        </w:rPr>
      </w:pPr>
      <w:r>
        <w:rPr>
          <w:w w:val="80"/>
          <w:sz w:val="20"/>
        </w:rPr>
        <w:t>(</w:t>
      </w:r>
      <w:r>
        <w:rPr>
          <w:spacing w:val="7"/>
          <w:w w:val="80"/>
          <w:sz w:val="20"/>
        </w:rPr>
        <w:t xml:space="preserve"> </w:t>
      </w:r>
      <w:r>
        <w:rPr>
          <w:w w:val="80"/>
          <w:sz w:val="20"/>
        </w:rPr>
        <w:t>bankový</w:t>
      </w:r>
      <w:r>
        <w:rPr>
          <w:spacing w:val="7"/>
          <w:w w:val="80"/>
          <w:sz w:val="20"/>
        </w:rPr>
        <w:t xml:space="preserve"> </w:t>
      </w:r>
      <w:r>
        <w:rPr>
          <w:w w:val="80"/>
          <w:sz w:val="20"/>
        </w:rPr>
        <w:t>účet</w:t>
      </w:r>
      <w:r>
        <w:rPr>
          <w:spacing w:val="16"/>
          <w:w w:val="80"/>
          <w:sz w:val="20"/>
        </w:rPr>
        <w:t xml:space="preserve"> </w:t>
      </w:r>
      <w:r>
        <w:rPr>
          <w:w w:val="80"/>
          <w:sz w:val="20"/>
        </w:rPr>
        <w:t>vedený</w:t>
      </w:r>
      <w:r>
        <w:rPr>
          <w:spacing w:val="47"/>
          <w:sz w:val="20"/>
        </w:rPr>
        <w:t xml:space="preserve"> </w:t>
      </w:r>
      <w:r>
        <w:rPr>
          <w:w w:val="80"/>
          <w:sz w:val="20"/>
        </w:rPr>
        <w:t>v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ČSOB,</w:t>
      </w:r>
      <w:r>
        <w:rPr>
          <w:spacing w:val="7"/>
          <w:w w:val="80"/>
          <w:sz w:val="20"/>
        </w:rPr>
        <w:t xml:space="preserve"> </w:t>
      </w:r>
      <w:r>
        <w:rPr>
          <w:w w:val="80"/>
          <w:sz w:val="20"/>
        </w:rPr>
        <w:t>a.s.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pobočka</w:t>
      </w:r>
      <w:r>
        <w:rPr>
          <w:spacing w:val="7"/>
          <w:w w:val="80"/>
          <w:sz w:val="20"/>
        </w:rPr>
        <w:t xml:space="preserve"> </w:t>
      </w:r>
      <w:r>
        <w:rPr>
          <w:w w:val="80"/>
          <w:sz w:val="20"/>
        </w:rPr>
        <w:t>Michalovce)</w:t>
      </w:r>
    </w:p>
    <w:p w:rsidR="009A7293" w:rsidRDefault="009A7293">
      <w:pPr>
        <w:pStyle w:val="Zkladntext"/>
        <w:spacing w:before="1"/>
      </w:pPr>
    </w:p>
    <w:p w:rsidR="009A7293" w:rsidRDefault="005F694F">
      <w:pPr>
        <w:ind w:left="370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10)</w:t>
      </w:r>
      <w:r>
        <w:rPr>
          <w:rFonts w:ascii="Arial" w:hAnsi="Arial"/>
          <w:b/>
          <w:spacing w:val="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Prehľad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významných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pohľadávok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</w:t>
      </w:r>
      <w:r>
        <w:rPr>
          <w:rFonts w:ascii="Arial" w:hAnsi="Arial"/>
          <w:b/>
          <w:spacing w:val="1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nadväznosti</w:t>
      </w:r>
      <w:r>
        <w:rPr>
          <w:rFonts w:ascii="Arial" w:hAnsi="Arial"/>
          <w:b/>
          <w:spacing w:val="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na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položky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súvahy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:</w:t>
      </w:r>
    </w:p>
    <w:p w:rsidR="009A7293" w:rsidRDefault="009A7293">
      <w:pPr>
        <w:pStyle w:val="Zkladntext"/>
        <w:spacing w:before="0"/>
        <w:rPr>
          <w:rFonts w:ascii="Arial"/>
          <w:b/>
        </w:rPr>
      </w:pPr>
    </w:p>
    <w:p w:rsidR="009A7293" w:rsidRDefault="005F694F">
      <w:pPr>
        <w:spacing w:before="1" w:line="381" w:lineRule="auto"/>
        <w:ind w:left="1090" w:right="354"/>
        <w:rPr>
          <w:sz w:val="20"/>
        </w:rPr>
      </w:pPr>
      <w:r>
        <w:rPr>
          <w:w w:val="85"/>
          <w:sz w:val="20"/>
        </w:rPr>
        <w:t>Spoločenstvo</w:t>
      </w:r>
      <w:r>
        <w:rPr>
          <w:spacing w:val="9"/>
          <w:w w:val="85"/>
          <w:sz w:val="20"/>
        </w:rPr>
        <w:t xml:space="preserve"> </w:t>
      </w:r>
      <w:r>
        <w:rPr>
          <w:w w:val="85"/>
          <w:sz w:val="20"/>
        </w:rPr>
        <w:t>má</w:t>
      </w:r>
      <w:r>
        <w:rPr>
          <w:spacing w:val="9"/>
          <w:w w:val="85"/>
          <w:sz w:val="20"/>
        </w:rPr>
        <w:t xml:space="preserve"> </w:t>
      </w:r>
      <w:r>
        <w:rPr>
          <w:w w:val="85"/>
          <w:sz w:val="20"/>
        </w:rPr>
        <w:t>pohľadávky</w:t>
      </w:r>
      <w:r>
        <w:rPr>
          <w:spacing w:val="9"/>
          <w:w w:val="85"/>
          <w:sz w:val="20"/>
        </w:rPr>
        <w:t xml:space="preserve"> </w:t>
      </w:r>
      <w:r>
        <w:rPr>
          <w:w w:val="85"/>
          <w:sz w:val="20"/>
        </w:rPr>
        <w:t>do</w:t>
      </w:r>
      <w:r>
        <w:rPr>
          <w:spacing w:val="9"/>
          <w:w w:val="85"/>
          <w:sz w:val="20"/>
        </w:rPr>
        <w:t xml:space="preserve"> </w:t>
      </w:r>
      <w:r>
        <w:rPr>
          <w:w w:val="85"/>
          <w:sz w:val="20"/>
        </w:rPr>
        <w:t>lehoty</w:t>
      </w:r>
      <w:r>
        <w:rPr>
          <w:spacing w:val="9"/>
          <w:w w:val="85"/>
          <w:sz w:val="20"/>
        </w:rPr>
        <w:t xml:space="preserve"> </w:t>
      </w:r>
      <w:r>
        <w:rPr>
          <w:w w:val="85"/>
          <w:sz w:val="20"/>
        </w:rPr>
        <w:t>splatnosti.</w:t>
      </w:r>
      <w:r>
        <w:rPr>
          <w:spacing w:val="55"/>
          <w:sz w:val="20"/>
        </w:rPr>
        <w:t xml:space="preserve"> </w:t>
      </w:r>
      <w:r>
        <w:rPr>
          <w:w w:val="85"/>
          <w:sz w:val="20"/>
        </w:rPr>
        <w:t>Obsahovo</w:t>
      </w:r>
      <w:r>
        <w:rPr>
          <w:spacing w:val="9"/>
          <w:w w:val="85"/>
          <w:sz w:val="20"/>
        </w:rPr>
        <w:t xml:space="preserve"> </w:t>
      </w:r>
      <w:r>
        <w:rPr>
          <w:w w:val="85"/>
          <w:sz w:val="20"/>
        </w:rPr>
        <w:t>sú</w:t>
      </w:r>
      <w:r>
        <w:rPr>
          <w:spacing w:val="9"/>
          <w:w w:val="85"/>
          <w:sz w:val="20"/>
        </w:rPr>
        <w:t xml:space="preserve"> </w:t>
      </w:r>
      <w:r>
        <w:rPr>
          <w:w w:val="85"/>
          <w:sz w:val="20"/>
        </w:rPr>
        <w:t>naplnené</w:t>
      </w:r>
      <w:r>
        <w:rPr>
          <w:spacing w:val="9"/>
          <w:w w:val="85"/>
          <w:sz w:val="20"/>
        </w:rPr>
        <w:t xml:space="preserve"> </w:t>
      </w:r>
      <w:r>
        <w:rPr>
          <w:w w:val="85"/>
          <w:sz w:val="20"/>
        </w:rPr>
        <w:t>účty</w:t>
      </w:r>
      <w:r>
        <w:rPr>
          <w:spacing w:val="9"/>
          <w:w w:val="85"/>
          <w:sz w:val="20"/>
        </w:rPr>
        <w:t xml:space="preserve"> </w:t>
      </w:r>
      <w:r>
        <w:rPr>
          <w:w w:val="85"/>
          <w:sz w:val="20"/>
        </w:rPr>
        <w:t>314-</w:t>
      </w:r>
      <w:r>
        <w:rPr>
          <w:spacing w:val="9"/>
          <w:w w:val="85"/>
          <w:sz w:val="20"/>
        </w:rPr>
        <w:t xml:space="preserve"> </w:t>
      </w:r>
      <w:r>
        <w:rPr>
          <w:w w:val="85"/>
          <w:sz w:val="20"/>
        </w:rPr>
        <w:t>zaplatené</w:t>
      </w:r>
      <w:r>
        <w:rPr>
          <w:spacing w:val="10"/>
          <w:w w:val="85"/>
          <w:sz w:val="20"/>
        </w:rPr>
        <w:t xml:space="preserve"> </w:t>
      </w:r>
      <w:r>
        <w:rPr>
          <w:w w:val="85"/>
          <w:sz w:val="20"/>
        </w:rPr>
        <w:t>platby</w:t>
      </w:r>
      <w:r>
        <w:rPr>
          <w:spacing w:val="9"/>
          <w:w w:val="85"/>
          <w:sz w:val="20"/>
        </w:rPr>
        <w:t xml:space="preserve"> </w:t>
      </w:r>
      <w:r>
        <w:rPr>
          <w:w w:val="85"/>
          <w:sz w:val="20"/>
        </w:rPr>
        <w:t>služieb</w:t>
      </w:r>
      <w:r>
        <w:rPr>
          <w:spacing w:val="9"/>
          <w:w w:val="85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médií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za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rok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202</w:t>
      </w:r>
      <w:r w:rsidR="00553728">
        <w:rPr>
          <w:w w:val="85"/>
          <w:sz w:val="20"/>
        </w:rPr>
        <w:t>4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za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celý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bytový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dom,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315-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pohľadávky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voči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vlastníkom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bytov</w:t>
      </w:r>
      <w:r>
        <w:rPr>
          <w:spacing w:val="1"/>
          <w:w w:val="85"/>
          <w:sz w:val="20"/>
        </w:rPr>
        <w:t xml:space="preserve"> </w:t>
      </w:r>
      <w:r>
        <w:rPr>
          <w:w w:val="90"/>
          <w:sz w:val="20"/>
        </w:rPr>
        <w:t>z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nezaplateného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nájomného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neevidujeme</w:t>
      </w:r>
      <w:r>
        <w:rPr>
          <w:spacing w:val="29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378-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pohľadávky</w:t>
      </w:r>
      <w:r>
        <w:rPr>
          <w:spacing w:val="-9"/>
          <w:w w:val="90"/>
          <w:sz w:val="20"/>
        </w:rPr>
        <w:t xml:space="preserve"> </w:t>
      </w:r>
      <w:r>
        <w:rPr>
          <w:w w:val="90"/>
          <w:sz w:val="20"/>
        </w:rPr>
        <w:t>voči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vlastníkom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z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nezaplateného</w:t>
      </w:r>
      <w:r>
        <w:rPr>
          <w:spacing w:val="-9"/>
          <w:w w:val="90"/>
          <w:sz w:val="20"/>
        </w:rPr>
        <w:t xml:space="preserve"> </w:t>
      </w:r>
      <w:r>
        <w:rPr>
          <w:w w:val="90"/>
          <w:sz w:val="20"/>
        </w:rPr>
        <w:t>úveru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od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ČSOB</w:t>
      </w:r>
      <w:r>
        <w:rPr>
          <w:spacing w:val="-9"/>
          <w:w w:val="90"/>
          <w:sz w:val="20"/>
        </w:rPr>
        <w:t xml:space="preserve"> </w:t>
      </w:r>
      <w:r>
        <w:rPr>
          <w:w w:val="90"/>
          <w:sz w:val="20"/>
        </w:rPr>
        <w:t>(zostatok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úveru)</w:t>
      </w:r>
      <w:r w:rsidR="00D77C2A">
        <w:rPr>
          <w:w w:val="90"/>
          <w:sz w:val="20"/>
        </w:rPr>
        <w:t>.</w:t>
      </w:r>
    </w:p>
    <w:p w:rsidR="009A7293" w:rsidRDefault="005F694F">
      <w:pPr>
        <w:spacing w:before="120"/>
        <w:ind w:left="1090"/>
        <w:rPr>
          <w:sz w:val="20"/>
        </w:rPr>
      </w:pPr>
      <w:r>
        <w:rPr>
          <w:w w:val="80"/>
          <w:sz w:val="20"/>
        </w:rPr>
        <w:t>Súčet</w:t>
      </w:r>
      <w:r>
        <w:rPr>
          <w:spacing w:val="7"/>
          <w:w w:val="80"/>
          <w:sz w:val="20"/>
        </w:rPr>
        <w:t xml:space="preserve"> </w:t>
      </w:r>
      <w:r>
        <w:rPr>
          <w:w w:val="80"/>
          <w:sz w:val="20"/>
        </w:rPr>
        <w:t>pohľadávok</w:t>
      </w:r>
      <w:r>
        <w:rPr>
          <w:spacing w:val="16"/>
          <w:w w:val="80"/>
          <w:sz w:val="20"/>
        </w:rPr>
        <w:t xml:space="preserve"> </w:t>
      </w:r>
      <w:r>
        <w:rPr>
          <w:w w:val="80"/>
          <w:sz w:val="20"/>
        </w:rPr>
        <w:t>v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tabuľke:</w:t>
      </w:r>
    </w:p>
    <w:p w:rsidR="009A7293" w:rsidRDefault="009A7293">
      <w:pPr>
        <w:pStyle w:val="Zkladntext"/>
        <w:spacing w:before="1"/>
      </w:pPr>
    </w:p>
    <w:p w:rsidR="009A7293" w:rsidRDefault="00443F3A">
      <w:pPr>
        <w:pStyle w:val="Heading1"/>
        <w:spacing w:before="1"/>
        <w:ind w:left="370" w:right="0"/>
        <w:jc w:val="left"/>
      </w:pPr>
      <w:r>
        <w:pict>
          <v:group id="_x0000_s2053" style="position:absolute;left:0;text-align:left;margin-left:42pt;margin-top:18.25pt;width:628pt;height:21pt;z-index:-15728640;mso-wrap-distance-left:0;mso-wrap-distance-right:0;mso-position-horizontal-relative:page" coordorigin="840,365" coordsize="12560,420">
            <v:shape id="_x0000_s2055" style="position:absolute;left:840;top:365;width:12560;height:420" coordorigin="840,365" coordsize="12560,420" o:spt="100" adj="0,,0" path="m850,365r,420m840,375r12560,m840,775r12560,e" filled="f" strokeweight="1pt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54" type="#_x0000_t202" style="position:absolute;left:5170;top:375;width:8220;height:400" filled="f" strokeweight="1pt">
              <v:textbox inset="0,0,0,0">
                <w:txbxContent>
                  <w:p w:rsidR="009A7293" w:rsidRDefault="005F694F">
                    <w:pPr>
                      <w:spacing w:before="1"/>
                      <w:ind w:left="3508" w:right="3506"/>
                      <w:jc w:val="center"/>
                      <w:rPr>
                        <w:rFonts w:ascii="Arial"/>
                        <w:b/>
                      </w:rPr>
                    </w:pPr>
                    <w:r>
                      <w:rPr>
                        <w:rFonts w:ascii="Arial"/>
                        <w:b/>
                        <w:w w:val="80"/>
                      </w:rPr>
                      <w:t>Stav</w:t>
                    </w:r>
                    <w:r>
                      <w:rPr>
                        <w:rFonts w:ascii="Arial"/>
                        <w:b/>
                        <w:spacing w:val="5"/>
                        <w:w w:val="8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w w:val="80"/>
                      </w:rPr>
                      <w:t>na</w:t>
                    </w:r>
                    <w:r>
                      <w:rPr>
                        <w:rFonts w:ascii="Arial"/>
                        <w:b/>
                        <w:spacing w:val="5"/>
                        <w:w w:val="8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w w:val="80"/>
                      </w:rPr>
                      <w:t>konci</w:t>
                    </w:r>
                  </w:p>
                </w:txbxContent>
              </v:textbox>
            </v:shape>
            <w10:wrap type="topAndBottom" anchorx="page"/>
          </v:group>
        </w:pict>
      </w:r>
      <w:r w:rsidR="005F694F">
        <w:rPr>
          <w:w w:val="80"/>
        </w:rPr>
        <w:t>Tabuľka</w:t>
      </w:r>
      <w:r w:rsidR="005F694F">
        <w:rPr>
          <w:spacing w:val="5"/>
          <w:w w:val="80"/>
        </w:rPr>
        <w:t xml:space="preserve"> </w:t>
      </w:r>
      <w:r w:rsidR="005F694F">
        <w:rPr>
          <w:w w:val="80"/>
        </w:rPr>
        <w:t>o</w:t>
      </w:r>
      <w:r w:rsidR="005F694F">
        <w:rPr>
          <w:spacing w:val="14"/>
          <w:w w:val="80"/>
        </w:rPr>
        <w:t xml:space="preserve"> </w:t>
      </w:r>
      <w:r w:rsidR="005F694F">
        <w:rPr>
          <w:w w:val="80"/>
        </w:rPr>
        <w:t>pohľadávkach</w:t>
      </w:r>
      <w:r w:rsidR="005F694F">
        <w:rPr>
          <w:spacing w:val="6"/>
          <w:w w:val="80"/>
        </w:rPr>
        <w:t xml:space="preserve"> </w:t>
      </w:r>
      <w:r w:rsidR="005F694F">
        <w:rPr>
          <w:w w:val="80"/>
        </w:rPr>
        <w:t>do</w:t>
      </w:r>
      <w:r w:rsidR="005F694F">
        <w:rPr>
          <w:spacing w:val="6"/>
          <w:w w:val="80"/>
        </w:rPr>
        <w:t xml:space="preserve"> </w:t>
      </w:r>
      <w:r w:rsidR="005F694F">
        <w:rPr>
          <w:w w:val="80"/>
        </w:rPr>
        <w:t>lehoty</w:t>
      </w:r>
      <w:r w:rsidR="005F694F">
        <w:rPr>
          <w:spacing w:val="6"/>
          <w:w w:val="80"/>
        </w:rPr>
        <w:t xml:space="preserve"> </w:t>
      </w:r>
      <w:r w:rsidR="005F694F">
        <w:rPr>
          <w:w w:val="80"/>
        </w:rPr>
        <w:t>splatnosti</w:t>
      </w:r>
      <w:r w:rsidR="005F694F">
        <w:rPr>
          <w:spacing w:val="6"/>
          <w:w w:val="80"/>
        </w:rPr>
        <w:t xml:space="preserve"> </w:t>
      </w:r>
      <w:r w:rsidR="005F694F">
        <w:rPr>
          <w:w w:val="80"/>
        </w:rPr>
        <w:t>a</w:t>
      </w:r>
      <w:r w:rsidR="005F694F">
        <w:rPr>
          <w:spacing w:val="49"/>
        </w:rPr>
        <w:t xml:space="preserve"> </w:t>
      </w:r>
      <w:r w:rsidR="005F694F">
        <w:rPr>
          <w:w w:val="80"/>
        </w:rPr>
        <w:t>po</w:t>
      </w:r>
      <w:r w:rsidR="005F694F">
        <w:rPr>
          <w:spacing w:val="6"/>
          <w:w w:val="80"/>
        </w:rPr>
        <w:t xml:space="preserve"> </w:t>
      </w:r>
      <w:r w:rsidR="005F694F">
        <w:rPr>
          <w:w w:val="80"/>
        </w:rPr>
        <w:t>lehote</w:t>
      </w:r>
      <w:r w:rsidR="005F694F">
        <w:rPr>
          <w:spacing w:val="6"/>
          <w:w w:val="80"/>
        </w:rPr>
        <w:t xml:space="preserve"> </w:t>
      </w:r>
      <w:r w:rsidR="005F694F">
        <w:rPr>
          <w:w w:val="80"/>
        </w:rPr>
        <w:t>splatnosti</w:t>
      </w:r>
    </w:p>
    <w:p w:rsidR="009A7293" w:rsidRDefault="009A7293">
      <w:pPr>
        <w:sectPr w:rsidR="009A7293">
          <w:pgSz w:w="16840" w:h="11920" w:orient="landscape"/>
          <w:pgMar w:top="840" w:right="500" w:bottom="1060" w:left="480" w:header="0" w:footer="870" w:gutter="0"/>
          <w:cols w:space="708"/>
        </w:sectPr>
      </w:pPr>
    </w:p>
    <w:tbl>
      <w:tblPr>
        <w:tblStyle w:val="TableNormal"/>
        <w:tblW w:w="0" w:type="auto"/>
        <w:tblInd w:w="3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320"/>
        <w:gridCol w:w="3820"/>
        <w:gridCol w:w="4400"/>
      </w:tblGrid>
      <w:tr w:rsidR="009A7293">
        <w:trPr>
          <w:trHeight w:val="649"/>
        </w:trPr>
        <w:tc>
          <w:tcPr>
            <w:tcW w:w="43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0" w:type="dxa"/>
          </w:tcPr>
          <w:p w:rsidR="009A7293" w:rsidRDefault="005F694F">
            <w:pPr>
              <w:pStyle w:val="TableParagraph"/>
              <w:spacing w:before="141"/>
              <w:ind w:left="68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4400" w:type="dxa"/>
          </w:tcPr>
          <w:p w:rsidR="009A7293" w:rsidRDefault="005F694F">
            <w:pPr>
              <w:pStyle w:val="TableParagraph"/>
              <w:spacing w:before="6" w:line="256" w:lineRule="auto"/>
              <w:ind w:left="1847" w:hanging="156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bezprostredne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2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</w:tr>
      <w:tr w:rsidR="009A7293">
        <w:trPr>
          <w:trHeight w:val="370"/>
        </w:trPr>
        <w:tc>
          <w:tcPr>
            <w:tcW w:w="4320" w:type="dxa"/>
          </w:tcPr>
          <w:p w:rsidR="009A7293" w:rsidRDefault="005F694F">
            <w:pPr>
              <w:pStyle w:val="TableParagraph"/>
              <w:spacing w:before="4"/>
              <w:ind w:left="100"/>
            </w:pPr>
            <w:r>
              <w:rPr>
                <w:w w:val="80"/>
              </w:rPr>
              <w:t>Pohľadávky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</w:p>
        </w:tc>
        <w:tc>
          <w:tcPr>
            <w:tcW w:w="3820" w:type="dxa"/>
          </w:tcPr>
          <w:p w:rsidR="009A7293" w:rsidRDefault="00D51F0F">
            <w:pPr>
              <w:pStyle w:val="TableParagraph"/>
              <w:spacing w:before="4"/>
              <w:ind w:left="100"/>
            </w:pPr>
            <w:r>
              <w:rPr>
                <w:w w:val="90"/>
              </w:rPr>
              <w:t>1</w:t>
            </w:r>
            <w:r w:rsidR="00D77C2A">
              <w:rPr>
                <w:w w:val="90"/>
              </w:rPr>
              <w:t>45 630,92</w:t>
            </w:r>
          </w:p>
        </w:tc>
        <w:tc>
          <w:tcPr>
            <w:tcW w:w="4400" w:type="dxa"/>
          </w:tcPr>
          <w:p w:rsidR="009A7293" w:rsidRDefault="00D77C2A" w:rsidP="00D77C2A">
            <w:pPr>
              <w:pStyle w:val="TableParagraph"/>
              <w:spacing w:before="4"/>
            </w:pPr>
            <w:r>
              <w:rPr>
                <w:w w:val="90"/>
              </w:rPr>
              <w:t>169 675,79</w:t>
            </w:r>
          </w:p>
        </w:tc>
      </w:tr>
      <w:tr w:rsidR="009A7293">
        <w:trPr>
          <w:trHeight w:val="369"/>
        </w:trPr>
        <w:tc>
          <w:tcPr>
            <w:tcW w:w="4320" w:type="dxa"/>
          </w:tcPr>
          <w:p w:rsidR="009A7293" w:rsidRDefault="005F694F">
            <w:pPr>
              <w:pStyle w:val="TableParagraph"/>
              <w:spacing w:before="9"/>
              <w:ind w:left="100"/>
            </w:pPr>
            <w:r>
              <w:rPr>
                <w:w w:val="80"/>
              </w:rPr>
              <w:t>Pohľadávky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</w:p>
        </w:tc>
        <w:tc>
          <w:tcPr>
            <w:tcW w:w="38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390"/>
        </w:trPr>
        <w:tc>
          <w:tcPr>
            <w:tcW w:w="4320" w:type="dxa"/>
          </w:tcPr>
          <w:p w:rsidR="009A7293" w:rsidRDefault="005F694F">
            <w:pPr>
              <w:pStyle w:val="TableParagraph"/>
              <w:spacing w:before="11"/>
              <w:ind w:left="10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Pohľadávky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3820" w:type="dxa"/>
          </w:tcPr>
          <w:p w:rsidR="009A7293" w:rsidRDefault="005F694F">
            <w:pPr>
              <w:pStyle w:val="TableParagraph"/>
              <w:spacing w:before="11"/>
              <w:ind w:left="10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1</w:t>
            </w:r>
            <w:r w:rsidR="00D77C2A">
              <w:rPr>
                <w:rFonts w:ascii="Arial"/>
                <w:b/>
                <w:w w:val="90"/>
              </w:rPr>
              <w:t>45</w:t>
            </w:r>
            <w:r w:rsidR="00D77C2A">
              <w:rPr>
                <w:rFonts w:ascii="Arial"/>
                <w:b/>
                <w:w w:val="90"/>
              </w:rPr>
              <w:t> </w:t>
            </w:r>
            <w:r w:rsidR="00D77C2A">
              <w:rPr>
                <w:rFonts w:ascii="Arial"/>
                <w:b/>
                <w:w w:val="90"/>
              </w:rPr>
              <w:t>630,92</w:t>
            </w:r>
          </w:p>
        </w:tc>
        <w:tc>
          <w:tcPr>
            <w:tcW w:w="4400" w:type="dxa"/>
          </w:tcPr>
          <w:p w:rsidR="009A7293" w:rsidRDefault="00D77C2A" w:rsidP="00D77C2A">
            <w:pPr>
              <w:pStyle w:val="TableParagraph"/>
              <w:spacing w:before="11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169</w:t>
            </w:r>
            <w:r>
              <w:rPr>
                <w:rFonts w:ascii="Arial"/>
                <w:b/>
                <w:w w:val="90"/>
              </w:rPr>
              <w:t> </w:t>
            </w:r>
            <w:r>
              <w:rPr>
                <w:rFonts w:ascii="Arial"/>
                <w:b/>
                <w:w w:val="90"/>
              </w:rPr>
              <w:t>675,79</w:t>
            </w:r>
          </w:p>
        </w:tc>
      </w:tr>
    </w:tbl>
    <w:p w:rsidR="009A7293" w:rsidRDefault="009A7293">
      <w:pPr>
        <w:pStyle w:val="Zkladntext"/>
        <w:spacing w:before="3"/>
        <w:rPr>
          <w:rFonts w:ascii="Arial"/>
          <w:b/>
          <w:sz w:val="25"/>
        </w:rPr>
      </w:pPr>
    </w:p>
    <w:p w:rsidR="009A7293" w:rsidRDefault="005F694F">
      <w:pPr>
        <w:pStyle w:val="Odsekzoznamu"/>
        <w:numPr>
          <w:ilvl w:val="0"/>
          <w:numId w:val="10"/>
        </w:numPr>
        <w:tabs>
          <w:tab w:val="left" w:pos="654"/>
        </w:tabs>
        <w:spacing w:before="100"/>
        <w:ind w:hanging="284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Opis</w:t>
      </w:r>
      <w:r>
        <w:rPr>
          <w:rFonts w:ascii="Arial" w:hAnsi="Arial"/>
          <w:b/>
          <w:spacing w:val="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</w:t>
      </w:r>
      <w:r>
        <w:rPr>
          <w:rFonts w:ascii="Arial" w:hAnsi="Arial"/>
          <w:b/>
          <w:spacing w:val="1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výška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zmien</w:t>
      </w:r>
      <w:r>
        <w:rPr>
          <w:rFonts w:ascii="Arial" w:hAnsi="Arial"/>
          <w:b/>
          <w:spacing w:val="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vlastných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zdrojov</w:t>
      </w:r>
      <w:r>
        <w:rPr>
          <w:rFonts w:ascii="Arial" w:hAnsi="Arial"/>
          <w:b/>
          <w:spacing w:val="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krytia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neobežného</w:t>
      </w:r>
      <w:r>
        <w:rPr>
          <w:rFonts w:ascii="Arial" w:hAnsi="Arial"/>
          <w:b/>
          <w:spacing w:val="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  <w:r>
        <w:rPr>
          <w:rFonts w:ascii="Arial" w:hAnsi="Arial"/>
          <w:b/>
          <w:spacing w:val="7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</w:t>
      </w:r>
      <w:r>
        <w:rPr>
          <w:rFonts w:ascii="Arial" w:hAnsi="Arial"/>
          <w:b/>
          <w:spacing w:val="49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obežného</w:t>
      </w:r>
      <w:r>
        <w:rPr>
          <w:rFonts w:ascii="Arial" w:hAnsi="Arial"/>
          <w:b/>
          <w:spacing w:val="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majetku</w:t>
      </w:r>
    </w:p>
    <w:p w:rsidR="009A7293" w:rsidRDefault="009A7293">
      <w:pPr>
        <w:pStyle w:val="Zkladntext"/>
        <w:spacing w:before="0"/>
        <w:rPr>
          <w:rFonts w:ascii="Arial"/>
          <w:b/>
        </w:rPr>
      </w:pPr>
    </w:p>
    <w:p w:rsidR="009A7293" w:rsidRDefault="005F694F">
      <w:pPr>
        <w:pStyle w:val="Odsekzoznamu"/>
        <w:numPr>
          <w:ilvl w:val="0"/>
          <w:numId w:val="9"/>
        </w:numPr>
        <w:tabs>
          <w:tab w:val="left" w:pos="563"/>
        </w:tabs>
        <w:spacing w:before="0"/>
        <w:ind w:hanging="193"/>
        <w:jc w:val="both"/>
        <w:rPr>
          <w:sz w:val="20"/>
        </w:rPr>
      </w:pPr>
      <w:r>
        <w:rPr>
          <w:w w:val="80"/>
          <w:sz w:val="20"/>
        </w:rPr>
        <w:t>opis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základného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imania</w:t>
      </w:r>
    </w:p>
    <w:p w:rsidR="009A7293" w:rsidRDefault="009A7293">
      <w:pPr>
        <w:pStyle w:val="Zkladntext"/>
        <w:spacing w:before="4"/>
      </w:pPr>
    </w:p>
    <w:p w:rsidR="009A7293" w:rsidRDefault="005F694F">
      <w:pPr>
        <w:spacing w:before="1"/>
        <w:ind w:left="370"/>
        <w:rPr>
          <w:sz w:val="20"/>
        </w:rPr>
      </w:pPr>
      <w:r>
        <w:rPr>
          <w:w w:val="80"/>
          <w:sz w:val="20"/>
        </w:rPr>
        <w:t>nemá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povinnosť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tvorby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základného</w:t>
      </w:r>
      <w:r>
        <w:rPr>
          <w:spacing w:val="10"/>
          <w:w w:val="80"/>
          <w:sz w:val="20"/>
        </w:rPr>
        <w:t xml:space="preserve"> </w:t>
      </w:r>
      <w:r>
        <w:rPr>
          <w:w w:val="80"/>
          <w:sz w:val="20"/>
        </w:rPr>
        <w:t>imania</w:t>
      </w:r>
    </w:p>
    <w:p w:rsidR="009A7293" w:rsidRDefault="009A7293">
      <w:pPr>
        <w:pStyle w:val="Zkladntext"/>
        <w:spacing w:before="1"/>
      </w:pPr>
    </w:p>
    <w:p w:rsidR="009A7293" w:rsidRDefault="005F694F">
      <w:pPr>
        <w:pStyle w:val="Odsekzoznamu"/>
        <w:numPr>
          <w:ilvl w:val="0"/>
          <w:numId w:val="9"/>
        </w:numPr>
        <w:tabs>
          <w:tab w:val="left" w:pos="578"/>
        </w:tabs>
        <w:spacing w:before="0" w:line="376" w:lineRule="auto"/>
        <w:ind w:left="370" w:right="361" w:firstLine="0"/>
        <w:jc w:val="both"/>
        <w:rPr>
          <w:sz w:val="20"/>
        </w:rPr>
      </w:pPr>
      <w:r>
        <w:rPr>
          <w:w w:val="80"/>
          <w:sz w:val="20"/>
        </w:rPr>
        <w:t>opis</w:t>
      </w:r>
      <w:r>
        <w:rPr>
          <w:spacing w:val="1"/>
          <w:w w:val="80"/>
          <w:sz w:val="20"/>
        </w:rPr>
        <w:t xml:space="preserve"> </w:t>
      </w:r>
      <w:r>
        <w:rPr>
          <w:w w:val="80"/>
          <w:sz w:val="20"/>
        </w:rPr>
        <w:t>jednotlivých</w:t>
      </w:r>
      <w:r>
        <w:rPr>
          <w:spacing w:val="1"/>
          <w:w w:val="80"/>
          <w:sz w:val="20"/>
        </w:rPr>
        <w:t xml:space="preserve"> </w:t>
      </w:r>
      <w:r>
        <w:rPr>
          <w:w w:val="80"/>
          <w:sz w:val="20"/>
        </w:rPr>
        <w:t>druhov</w:t>
      </w:r>
      <w:r>
        <w:rPr>
          <w:spacing w:val="31"/>
          <w:sz w:val="20"/>
        </w:rPr>
        <w:t xml:space="preserve"> </w:t>
      </w:r>
      <w:r>
        <w:rPr>
          <w:w w:val="80"/>
          <w:sz w:val="20"/>
        </w:rPr>
        <w:t>fondov:</w:t>
      </w:r>
      <w:r>
        <w:rPr>
          <w:spacing w:val="32"/>
          <w:sz w:val="20"/>
        </w:rPr>
        <w:t xml:space="preserve"> </w:t>
      </w:r>
      <w:r>
        <w:rPr>
          <w:w w:val="80"/>
          <w:sz w:val="20"/>
        </w:rPr>
        <w:t>Spoločenstvo</w:t>
      </w:r>
      <w:r>
        <w:rPr>
          <w:spacing w:val="32"/>
          <w:sz w:val="20"/>
        </w:rPr>
        <w:t xml:space="preserve"> </w:t>
      </w:r>
      <w:r>
        <w:rPr>
          <w:w w:val="80"/>
          <w:sz w:val="20"/>
        </w:rPr>
        <w:t>tvorilo</w:t>
      </w:r>
      <w:r>
        <w:rPr>
          <w:spacing w:val="32"/>
          <w:sz w:val="20"/>
        </w:rPr>
        <w:t xml:space="preserve"> </w:t>
      </w:r>
      <w:r>
        <w:rPr>
          <w:w w:val="80"/>
          <w:sz w:val="20"/>
        </w:rPr>
        <w:t>3</w:t>
      </w:r>
      <w:r>
        <w:rPr>
          <w:spacing w:val="32"/>
          <w:sz w:val="20"/>
        </w:rPr>
        <w:t xml:space="preserve"> </w:t>
      </w:r>
      <w:r>
        <w:rPr>
          <w:w w:val="80"/>
          <w:sz w:val="20"/>
        </w:rPr>
        <w:t>druhy</w:t>
      </w:r>
      <w:r>
        <w:rPr>
          <w:spacing w:val="32"/>
          <w:sz w:val="20"/>
        </w:rPr>
        <w:t xml:space="preserve"> </w:t>
      </w:r>
      <w:r>
        <w:rPr>
          <w:w w:val="80"/>
          <w:sz w:val="20"/>
        </w:rPr>
        <w:t>fondov:</w:t>
      </w:r>
      <w:r>
        <w:rPr>
          <w:spacing w:val="32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 xml:space="preserve">Fond </w:t>
      </w:r>
      <w:r w:rsidR="00D77C2A">
        <w:rPr>
          <w:rFonts w:ascii="Arial" w:hAnsi="Arial"/>
          <w:b/>
          <w:w w:val="80"/>
          <w:sz w:val="20"/>
        </w:rPr>
        <w:t>prevádzky,</w:t>
      </w:r>
      <w:r w:rsidR="00D51F0F">
        <w:rPr>
          <w:rFonts w:ascii="Arial" w:hAnsi="Arial"/>
          <w:b/>
          <w:spacing w:val="33"/>
          <w:sz w:val="20"/>
        </w:rPr>
        <w:t> </w:t>
      </w:r>
      <w:r>
        <w:rPr>
          <w:rFonts w:ascii="Arial" w:hAnsi="Arial"/>
          <w:b/>
          <w:w w:val="80"/>
          <w:sz w:val="20"/>
        </w:rPr>
        <w:t>údržby</w:t>
      </w:r>
      <w:r w:rsidR="00D77C2A">
        <w:rPr>
          <w:rFonts w:ascii="Arial" w:hAnsi="Arial"/>
          <w:b/>
          <w:w w:val="80"/>
          <w:sz w:val="20"/>
        </w:rPr>
        <w:t xml:space="preserve"> a opráv</w:t>
      </w:r>
      <w:r w:rsidR="00D51F0F">
        <w:rPr>
          <w:rFonts w:ascii="Arial" w:hAnsi="Arial"/>
          <w:b/>
          <w:w w:val="80"/>
          <w:sz w:val="20"/>
        </w:rPr>
        <w:t xml:space="preserve"> </w:t>
      </w:r>
      <w:r>
        <w:rPr>
          <w:w w:val="80"/>
          <w:sz w:val="20"/>
        </w:rPr>
        <w:t>-</w:t>
      </w:r>
      <w:r>
        <w:rPr>
          <w:spacing w:val="32"/>
          <w:sz w:val="20"/>
        </w:rPr>
        <w:t xml:space="preserve"> </w:t>
      </w:r>
      <w:r>
        <w:rPr>
          <w:w w:val="80"/>
          <w:sz w:val="20"/>
        </w:rPr>
        <w:t>tvorené</w:t>
      </w:r>
      <w:r>
        <w:rPr>
          <w:spacing w:val="32"/>
          <w:sz w:val="20"/>
        </w:rPr>
        <w:t xml:space="preserve"> </w:t>
      </w:r>
      <w:r>
        <w:rPr>
          <w:w w:val="80"/>
          <w:sz w:val="20"/>
        </w:rPr>
        <w:t>vlastníkmi</w:t>
      </w:r>
      <w:r>
        <w:rPr>
          <w:spacing w:val="32"/>
          <w:sz w:val="20"/>
        </w:rPr>
        <w:t xml:space="preserve"> </w:t>
      </w:r>
      <w:r>
        <w:rPr>
          <w:w w:val="80"/>
          <w:sz w:val="20"/>
        </w:rPr>
        <w:t>podľa</w:t>
      </w:r>
      <w:r>
        <w:rPr>
          <w:spacing w:val="31"/>
          <w:sz w:val="20"/>
        </w:rPr>
        <w:t xml:space="preserve"> </w:t>
      </w:r>
      <w:r>
        <w:rPr>
          <w:w w:val="80"/>
          <w:sz w:val="20"/>
        </w:rPr>
        <w:t>spoluvlastníckeho</w:t>
      </w:r>
      <w:r>
        <w:rPr>
          <w:spacing w:val="32"/>
          <w:sz w:val="20"/>
        </w:rPr>
        <w:t xml:space="preserve"> </w:t>
      </w:r>
      <w:r>
        <w:rPr>
          <w:w w:val="80"/>
          <w:sz w:val="20"/>
        </w:rPr>
        <w:t>podielu</w:t>
      </w:r>
      <w:r>
        <w:rPr>
          <w:spacing w:val="32"/>
          <w:sz w:val="20"/>
        </w:rPr>
        <w:t xml:space="preserve"> </w:t>
      </w:r>
      <w:r>
        <w:rPr>
          <w:w w:val="80"/>
          <w:sz w:val="20"/>
        </w:rPr>
        <w:t>na m</w:t>
      </w:r>
      <w:r>
        <w:rPr>
          <w:w w:val="80"/>
          <w:sz w:val="20"/>
          <w:vertAlign w:val="superscript"/>
        </w:rPr>
        <w:t>2</w:t>
      </w:r>
      <w:r>
        <w:rPr>
          <w:w w:val="80"/>
          <w:sz w:val="20"/>
        </w:rPr>
        <w:t>, čerpané na opravy, rekonštrukcie bytového domu</w:t>
      </w:r>
      <w:r>
        <w:rPr>
          <w:spacing w:val="-40"/>
          <w:w w:val="80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7"/>
          <w:w w:val="80"/>
          <w:sz w:val="20"/>
        </w:rPr>
        <w:t xml:space="preserve"> </w:t>
      </w:r>
      <w:r>
        <w:rPr>
          <w:w w:val="80"/>
          <w:sz w:val="20"/>
        </w:rPr>
        <w:t>splátku</w:t>
      </w:r>
      <w:r>
        <w:rPr>
          <w:spacing w:val="25"/>
          <w:w w:val="80"/>
          <w:sz w:val="20"/>
        </w:rPr>
        <w:t xml:space="preserve"> </w:t>
      </w:r>
      <w:r>
        <w:rPr>
          <w:w w:val="80"/>
          <w:sz w:val="20"/>
        </w:rPr>
        <w:t>úveru,</w:t>
      </w:r>
      <w:r>
        <w:rPr>
          <w:spacing w:val="24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Fond</w:t>
      </w:r>
      <w:r>
        <w:rPr>
          <w:rFonts w:ascii="Arial" w:hAnsi="Arial"/>
          <w:b/>
          <w:spacing w:val="22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správy</w:t>
      </w:r>
      <w:r w:rsidR="00D51F0F">
        <w:rPr>
          <w:rFonts w:ascii="Arial" w:hAnsi="Arial"/>
          <w:b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-</w:t>
      </w:r>
      <w:r>
        <w:rPr>
          <w:rFonts w:ascii="Arial" w:hAnsi="Arial"/>
          <w:b/>
          <w:spacing w:val="23"/>
          <w:w w:val="80"/>
          <w:sz w:val="20"/>
        </w:rPr>
        <w:t xml:space="preserve"> </w:t>
      </w:r>
      <w:r>
        <w:rPr>
          <w:w w:val="80"/>
          <w:sz w:val="20"/>
        </w:rPr>
        <w:t>tvorené</w:t>
      </w:r>
      <w:r>
        <w:rPr>
          <w:spacing w:val="24"/>
          <w:w w:val="80"/>
          <w:sz w:val="20"/>
        </w:rPr>
        <w:t xml:space="preserve"> </w:t>
      </w:r>
      <w:r>
        <w:rPr>
          <w:w w:val="80"/>
          <w:sz w:val="20"/>
        </w:rPr>
        <w:t>vlastníkmi</w:t>
      </w:r>
      <w:r>
        <w:rPr>
          <w:spacing w:val="25"/>
          <w:w w:val="80"/>
          <w:sz w:val="20"/>
        </w:rPr>
        <w:t xml:space="preserve"> </w:t>
      </w:r>
      <w:r>
        <w:rPr>
          <w:w w:val="80"/>
          <w:sz w:val="20"/>
        </w:rPr>
        <w:t>na</w:t>
      </w:r>
      <w:r>
        <w:rPr>
          <w:spacing w:val="24"/>
          <w:w w:val="80"/>
          <w:sz w:val="20"/>
        </w:rPr>
        <w:t xml:space="preserve"> </w:t>
      </w:r>
      <w:r>
        <w:rPr>
          <w:w w:val="80"/>
          <w:sz w:val="20"/>
        </w:rPr>
        <w:t>výkon</w:t>
      </w:r>
      <w:r>
        <w:rPr>
          <w:spacing w:val="25"/>
          <w:w w:val="80"/>
          <w:sz w:val="20"/>
        </w:rPr>
        <w:t xml:space="preserve"> </w:t>
      </w:r>
      <w:r>
        <w:rPr>
          <w:w w:val="80"/>
          <w:sz w:val="20"/>
        </w:rPr>
        <w:t>správy</w:t>
      </w:r>
      <w:r>
        <w:rPr>
          <w:spacing w:val="24"/>
          <w:w w:val="80"/>
          <w:sz w:val="20"/>
        </w:rPr>
        <w:t xml:space="preserve"> </w:t>
      </w:r>
      <w:r>
        <w:rPr>
          <w:w w:val="80"/>
          <w:sz w:val="20"/>
        </w:rPr>
        <w:t>bytového</w:t>
      </w:r>
      <w:r>
        <w:rPr>
          <w:spacing w:val="25"/>
          <w:w w:val="80"/>
          <w:sz w:val="20"/>
        </w:rPr>
        <w:t xml:space="preserve"> </w:t>
      </w:r>
      <w:r>
        <w:rPr>
          <w:w w:val="80"/>
          <w:sz w:val="20"/>
        </w:rPr>
        <w:t>domu</w:t>
      </w:r>
      <w:r>
        <w:rPr>
          <w:spacing w:val="24"/>
          <w:w w:val="80"/>
          <w:sz w:val="20"/>
        </w:rPr>
        <w:t xml:space="preserve"> </w:t>
      </w:r>
      <w:r>
        <w:rPr>
          <w:w w:val="80"/>
          <w:sz w:val="20"/>
        </w:rPr>
        <w:t>poplatok</w:t>
      </w:r>
      <w:r>
        <w:rPr>
          <w:spacing w:val="25"/>
          <w:w w:val="80"/>
          <w:sz w:val="20"/>
        </w:rPr>
        <w:t xml:space="preserve"> </w:t>
      </w:r>
      <w:r>
        <w:rPr>
          <w:w w:val="80"/>
          <w:sz w:val="20"/>
        </w:rPr>
        <w:t>za</w:t>
      </w:r>
      <w:r>
        <w:rPr>
          <w:spacing w:val="24"/>
          <w:w w:val="80"/>
          <w:sz w:val="20"/>
        </w:rPr>
        <w:t xml:space="preserve"> </w:t>
      </w:r>
      <w:r>
        <w:rPr>
          <w:w w:val="80"/>
          <w:sz w:val="20"/>
        </w:rPr>
        <w:t>1</w:t>
      </w:r>
      <w:r>
        <w:rPr>
          <w:spacing w:val="24"/>
          <w:w w:val="80"/>
          <w:sz w:val="20"/>
        </w:rPr>
        <w:t xml:space="preserve"> </w:t>
      </w:r>
      <w:r>
        <w:rPr>
          <w:w w:val="80"/>
          <w:sz w:val="20"/>
        </w:rPr>
        <w:t>byt/</w:t>
      </w:r>
      <w:r>
        <w:rPr>
          <w:spacing w:val="25"/>
          <w:w w:val="80"/>
          <w:sz w:val="20"/>
        </w:rPr>
        <w:t xml:space="preserve"> </w:t>
      </w:r>
      <w:r>
        <w:rPr>
          <w:w w:val="80"/>
          <w:sz w:val="20"/>
        </w:rPr>
        <w:t>mesačne</w:t>
      </w:r>
      <w:r>
        <w:rPr>
          <w:spacing w:val="24"/>
          <w:w w:val="80"/>
          <w:sz w:val="20"/>
        </w:rPr>
        <w:t xml:space="preserve"> </w:t>
      </w:r>
      <w:r>
        <w:rPr>
          <w:w w:val="80"/>
          <w:sz w:val="20"/>
        </w:rPr>
        <w:t>k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31.12.202</w:t>
      </w:r>
      <w:r w:rsidR="00D77C2A">
        <w:rPr>
          <w:w w:val="80"/>
          <w:sz w:val="20"/>
        </w:rPr>
        <w:t>4</w:t>
      </w:r>
      <w:r>
        <w:rPr>
          <w:spacing w:val="25"/>
          <w:w w:val="80"/>
          <w:sz w:val="20"/>
        </w:rPr>
        <w:t xml:space="preserve"> </w:t>
      </w:r>
      <w:r>
        <w:rPr>
          <w:w w:val="80"/>
          <w:sz w:val="20"/>
        </w:rPr>
        <w:t>je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7,65</w:t>
      </w:r>
      <w:r>
        <w:rPr>
          <w:spacing w:val="24"/>
          <w:w w:val="80"/>
          <w:sz w:val="20"/>
        </w:rPr>
        <w:t xml:space="preserve"> </w:t>
      </w:r>
      <w:r>
        <w:rPr>
          <w:w w:val="80"/>
          <w:sz w:val="20"/>
        </w:rPr>
        <w:t>EUR,</w:t>
      </w:r>
      <w:r>
        <w:rPr>
          <w:spacing w:val="24"/>
          <w:w w:val="80"/>
          <w:sz w:val="20"/>
        </w:rPr>
        <w:t xml:space="preserve"> </w:t>
      </w:r>
      <w:r>
        <w:rPr>
          <w:w w:val="80"/>
          <w:sz w:val="20"/>
        </w:rPr>
        <w:t>čerpanie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prebieha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v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súlade</w:t>
      </w:r>
      <w:r>
        <w:rPr>
          <w:spacing w:val="7"/>
          <w:w w:val="80"/>
          <w:sz w:val="20"/>
        </w:rPr>
        <w:t xml:space="preserve"> </w:t>
      </w:r>
      <w:r>
        <w:rPr>
          <w:w w:val="80"/>
          <w:sz w:val="20"/>
        </w:rPr>
        <w:t>s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rozhodnutím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schôdze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vlastníkov</w:t>
      </w:r>
      <w:r>
        <w:rPr>
          <w:spacing w:val="7"/>
          <w:w w:val="80"/>
          <w:sz w:val="20"/>
        </w:rPr>
        <w:t xml:space="preserve"> </w:t>
      </w:r>
      <w:r>
        <w:rPr>
          <w:w w:val="80"/>
          <w:sz w:val="20"/>
        </w:rPr>
        <w:t>na</w:t>
      </w:r>
      <w:r>
        <w:rPr>
          <w:spacing w:val="1"/>
          <w:w w:val="80"/>
          <w:sz w:val="20"/>
        </w:rPr>
        <w:t xml:space="preserve"> </w:t>
      </w:r>
      <w:r>
        <w:rPr>
          <w:w w:val="80"/>
          <w:sz w:val="20"/>
        </w:rPr>
        <w:t>služby</w:t>
      </w:r>
      <w:r>
        <w:rPr>
          <w:spacing w:val="5"/>
          <w:w w:val="80"/>
          <w:sz w:val="20"/>
        </w:rPr>
        <w:t xml:space="preserve"> </w:t>
      </w:r>
      <w:r>
        <w:rPr>
          <w:w w:val="80"/>
          <w:sz w:val="20"/>
        </w:rPr>
        <w:t>týkajúce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sa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výkonu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správy,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mzdy,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prevádzkovú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réžiu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spoločenstva.</w:t>
      </w:r>
      <w:r>
        <w:rPr>
          <w:spacing w:val="6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Fond</w:t>
      </w:r>
      <w:r>
        <w:rPr>
          <w:rFonts w:ascii="Arial" w:hAnsi="Arial"/>
          <w:b/>
          <w:spacing w:val="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MaRT</w:t>
      </w:r>
      <w:r>
        <w:rPr>
          <w:w w:val="80"/>
          <w:sz w:val="20"/>
        </w:rPr>
        <w:t>-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tvorený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vlastníkmi</w:t>
      </w:r>
      <w:r>
        <w:rPr>
          <w:spacing w:val="13"/>
          <w:w w:val="80"/>
          <w:sz w:val="20"/>
        </w:rPr>
        <w:t xml:space="preserve"> </w:t>
      </w:r>
      <w:r>
        <w:rPr>
          <w:w w:val="80"/>
          <w:sz w:val="20"/>
        </w:rPr>
        <w:t>0,66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EUR/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1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byt/mesačne</w:t>
      </w:r>
      <w:r>
        <w:rPr>
          <w:spacing w:val="5"/>
          <w:w w:val="80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určený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je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na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čerpanie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–</w:t>
      </w:r>
      <w:r>
        <w:rPr>
          <w:spacing w:val="6"/>
          <w:w w:val="80"/>
          <w:sz w:val="20"/>
        </w:rPr>
        <w:t xml:space="preserve"> </w:t>
      </w:r>
      <w:r w:rsidR="00D77C2A">
        <w:rPr>
          <w:spacing w:val="6"/>
          <w:w w:val="80"/>
          <w:sz w:val="20"/>
        </w:rPr>
        <w:t xml:space="preserve">na </w:t>
      </w:r>
      <w:r>
        <w:rPr>
          <w:w w:val="80"/>
          <w:sz w:val="20"/>
        </w:rPr>
        <w:t>pravideln</w:t>
      </w:r>
      <w:r w:rsidR="00D77C2A">
        <w:rPr>
          <w:w w:val="80"/>
          <w:sz w:val="20"/>
        </w:rPr>
        <w:t>ú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výmen</w:t>
      </w:r>
      <w:r w:rsidR="00D77C2A">
        <w:rPr>
          <w:w w:val="80"/>
          <w:sz w:val="20"/>
        </w:rPr>
        <w:t>u</w:t>
      </w:r>
      <w:r>
        <w:rPr>
          <w:spacing w:val="6"/>
          <w:w w:val="80"/>
          <w:sz w:val="20"/>
        </w:rPr>
        <w:t xml:space="preserve"> </w:t>
      </w:r>
      <w:r>
        <w:rPr>
          <w:w w:val="80"/>
          <w:sz w:val="20"/>
        </w:rPr>
        <w:t>vodomerov.</w:t>
      </w:r>
    </w:p>
    <w:p w:rsidR="009A7293" w:rsidRDefault="009A7293">
      <w:pPr>
        <w:pStyle w:val="Zkladntext"/>
        <w:spacing w:before="0"/>
      </w:pPr>
    </w:p>
    <w:p w:rsidR="009A7293" w:rsidRDefault="009A7293">
      <w:pPr>
        <w:pStyle w:val="Zkladntext"/>
        <w:spacing w:before="8"/>
        <w:rPr>
          <w:sz w:val="30"/>
        </w:rPr>
      </w:pPr>
    </w:p>
    <w:p w:rsidR="009A7293" w:rsidRDefault="005F694F">
      <w:pPr>
        <w:pStyle w:val="Heading1"/>
        <w:spacing w:before="1"/>
        <w:ind w:left="370" w:right="0"/>
        <w:jc w:val="left"/>
      </w:pPr>
      <w:r>
        <w:rPr>
          <w:w w:val="80"/>
        </w:rPr>
        <w:t>Tabuľka</w:t>
      </w:r>
      <w:r>
        <w:rPr>
          <w:spacing w:val="6"/>
          <w:w w:val="80"/>
        </w:rPr>
        <w:t xml:space="preserve"> </w:t>
      </w:r>
      <w:r>
        <w:rPr>
          <w:w w:val="80"/>
        </w:rPr>
        <w:t>k</w:t>
      </w:r>
      <w:r>
        <w:rPr>
          <w:spacing w:val="14"/>
          <w:w w:val="80"/>
        </w:rPr>
        <w:t xml:space="preserve"> </w:t>
      </w:r>
      <w:r>
        <w:rPr>
          <w:w w:val="80"/>
        </w:rPr>
        <w:t>čl.</w:t>
      </w:r>
      <w:r>
        <w:rPr>
          <w:spacing w:val="6"/>
          <w:w w:val="80"/>
        </w:rPr>
        <w:t xml:space="preserve"> </w:t>
      </w:r>
      <w:r>
        <w:rPr>
          <w:w w:val="80"/>
        </w:rPr>
        <w:t>III</w:t>
      </w:r>
      <w:r>
        <w:rPr>
          <w:spacing w:val="6"/>
          <w:w w:val="80"/>
        </w:rPr>
        <w:t xml:space="preserve"> </w:t>
      </w:r>
      <w:r>
        <w:rPr>
          <w:w w:val="80"/>
        </w:rPr>
        <w:t>ods.</w:t>
      </w:r>
      <w:r>
        <w:rPr>
          <w:spacing w:val="6"/>
          <w:w w:val="80"/>
        </w:rPr>
        <w:t xml:space="preserve"> </w:t>
      </w:r>
      <w:r>
        <w:rPr>
          <w:w w:val="80"/>
        </w:rPr>
        <w:t>12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50"/>
        </w:rPr>
        <w:t xml:space="preserve"> </w:t>
      </w:r>
      <w:r>
        <w:rPr>
          <w:w w:val="80"/>
        </w:rPr>
        <w:t>zmenách</w:t>
      </w:r>
      <w:r>
        <w:rPr>
          <w:spacing w:val="6"/>
          <w:w w:val="80"/>
        </w:rPr>
        <w:t xml:space="preserve"> </w:t>
      </w:r>
      <w:r>
        <w:rPr>
          <w:w w:val="80"/>
        </w:rPr>
        <w:t>vlastných</w:t>
      </w:r>
      <w:r>
        <w:rPr>
          <w:spacing w:val="6"/>
          <w:w w:val="80"/>
        </w:rPr>
        <w:t xml:space="preserve"> </w:t>
      </w:r>
      <w:r>
        <w:rPr>
          <w:w w:val="80"/>
        </w:rPr>
        <w:t>zdrojov</w:t>
      </w:r>
      <w:r>
        <w:rPr>
          <w:spacing w:val="6"/>
          <w:w w:val="80"/>
        </w:rPr>
        <w:t xml:space="preserve"> </w:t>
      </w:r>
      <w:r>
        <w:rPr>
          <w:w w:val="80"/>
        </w:rPr>
        <w:t>krytia</w:t>
      </w:r>
      <w:r>
        <w:rPr>
          <w:spacing w:val="6"/>
          <w:w w:val="80"/>
        </w:rPr>
        <w:t xml:space="preserve"> </w:t>
      </w:r>
      <w:r>
        <w:rPr>
          <w:w w:val="80"/>
        </w:rPr>
        <w:t>neobežného</w:t>
      </w:r>
      <w:r>
        <w:rPr>
          <w:spacing w:val="6"/>
          <w:w w:val="80"/>
        </w:rPr>
        <w:t xml:space="preserve"> </w:t>
      </w:r>
      <w:r>
        <w:rPr>
          <w:w w:val="80"/>
        </w:rPr>
        <w:t>majetku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0"/>
        </w:rPr>
        <w:t xml:space="preserve"> </w:t>
      </w:r>
      <w:r>
        <w:rPr>
          <w:w w:val="80"/>
        </w:rPr>
        <w:t>obežného</w:t>
      </w:r>
      <w:r>
        <w:rPr>
          <w:spacing w:val="6"/>
          <w:w w:val="80"/>
        </w:rPr>
        <w:t xml:space="preserve"> </w:t>
      </w:r>
      <w:r>
        <w:rPr>
          <w:w w:val="80"/>
        </w:rPr>
        <w:t>majetku</w:t>
      </w:r>
    </w:p>
    <w:p w:rsidR="009A7293" w:rsidRDefault="009A7293">
      <w:pPr>
        <w:pStyle w:val="Zkladntext"/>
        <w:spacing w:before="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3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060"/>
        <w:gridCol w:w="2040"/>
        <w:gridCol w:w="1480"/>
        <w:gridCol w:w="1400"/>
        <w:gridCol w:w="1440"/>
        <w:gridCol w:w="1960"/>
      </w:tblGrid>
      <w:tr w:rsidR="009A7293">
        <w:trPr>
          <w:trHeight w:val="809"/>
        </w:trPr>
        <w:tc>
          <w:tcPr>
            <w:tcW w:w="20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40" w:type="dxa"/>
          </w:tcPr>
          <w:p w:rsidR="009A7293" w:rsidRDefault="005F694F">
            <w:pPr>
              <w:pStyle w:val="TableParagraph"/>
              <w:spacing w:line="270" w:lineRule="exact"/>
              <w:ind w:left="164" w:right="15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3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začiatku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1480" w:type="dxa"/>
          </w:tcPr>
          <w:p w:rsidR="009A7293" w:rsidRDefault="005F694F">
            <w:pPr>
              <w:pStyle w:val="TableParagraph"/>
              <w:spacing w:before="11" w:line="256" w:lineRule="auto"/>
              <w:ind w:left="620" w:right="123" w:hanging="27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Prírastky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(+)</w:t>
            </w:r>
          </w:p>
        </w:tc>
        <w:tc>
          <w:tcPr>
            <w:tcW w:w="1400" w:type="dxa"/>
          </w:tcPr>
          <w:p w:rsidR="009A7293" w:rsidRDefault="005F694F">
            <w:pPr>
              <w:pStyle w:val="TableParagraph"/>
              <w:spacing w:before="11" w:line="256" w:lineRule="auto"/>
              <w:ind w:left="603" w:right="373" w:hanging="21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Úbytky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(-)</w:t>
            </w:r>
          </w:p>
        </w:tc>
        <w:tc>
          <w:tcPr>
            <w:tcW w:w="1440" w:type="dxa"/>
          </w:tcPr>
          <w:p w:rsidR="009A7293" w:rsidRDefault="005F694F">
            <w:pPr>
              <w:pStyle w:val="TableParagraph"/>
              <w:spacing w:before="11" w:line="256" w:lineRule="auto"/>
              <w:ind w:left="518" w:right="340" w:hanging="163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Presuny</w:t>
            </w:r>
            <w:r>
              <w:rPr>
                <w:rFonts w:asci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(+,</w:t>
            </w:r>
            <w:r>
              <w:rPr>
                <w:rFonts w:ascii="Arial"/>
                <w:b/>
                <w:spacing w:val="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-)</w:t>
            </w:r>
          </w:p>
        </w:tc>
        <w:tc>
          <w:tcPr>
            <w:tcW w:w="1960" w:type="dxa"/>
          </w:tcPr>
          <w:p w:rsidR="009A7293" w:rsidRDefault="005F694F">
            <w:pPr>
              <w:pStyle w:val="TableParagraph"/>
              <w:spacing w:line="270" w:lineRule="exact"/>
              <w:ind w:left="127" w:right="108" w:hanging="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Stav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2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</w:tr>
      <w:tr w:rsidR="009A7293">
        <w:trPr>
          <w:trHeight w:val="250"/>
        </w:trPr>
        <w:tc>
          <w:tcPr>
            <w:tcW w:w="10380" w:type="dxa"/>
            <w:gridSpan w:val="6"/>
          </w:tcPr>
          <w:p w:rsidR="009A7293" w:rsidRDefault="005F694F">
            <w:pPr>
              <w:pStyle w:val="TableParagraph"/>
              <w:spacing w:line="230" w:lineRule="exact"/>
              <w:ind w:left="100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Imanie</w:t>
            </w:r>
            <w:r>
              <w:rPr>
                <w:rFonts w:ascii="Arial"/>
                <w:b/>
                <w:spacing w:val="4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11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fondy</w:t>
            </w:r>
          </w:p>
        </w:tc>
      </w:tr>
      <w:tr w:rsidR="009A7293">
        <w:trPr>
          <w:trHeight w:val="249"/>
        </w:trPr>
        <w:tc>
          <w:tcPr>
            <w:tcW w:w="2060" w:type="dxa"/>
          </w:tcPr>
          <w:p w:rsidR="009A7293" w:rsidRDefault="005F694F">
            <w:pPr>
              <w:pStyle w:val="TableParagraph"/>
              <w:spacing w:before="4" w:line="226" w:lineRule="exact"/>
              <w:ind w:left="100"/>
            </w:pPr>
            <w:r>
              <w:rPr>
                <w:w w:val="80"/>
              </w:rPr>
              <w:t>Základné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imanie</w:t>
            </w:r>
          </w:p>
        </w:tc>
        <w:tc>
          <w:tcPr>
            <w:tcW w:w="204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0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7293">
        <w:trPr>
          <w:trHeight w:val="790"/>
        </w:trPr>
        <w:tc>
          <w:tcPr>
            <w:tcW w:w="2060" w:type="dxa"/>
          </w:tcPr>
          <w:p w:rsidR="009A7293" w:rsidRDefault="005F694F">
            <w:pPr>
              <w:pStyle w:val="TableParagraph"/>
              <w:spacing w:before="9" w:line="259" w:lineRule="auto"/>
              <w:ind w:left="100" w:right="654"/>
            </w:pPr>
            <w:r>
              <w:rPr>
                <w:w w:val="90"/>
              </w:rPr>
              <w:t>z</w:t>
            </w:r>
            <w:r>
              <w:rPr>
                <w:spacing w:val="8"/>
                <w:w w:val="90"/>
              </w:rPr>
              <w:t xml:space="preserve"> </w:t>
            </w:r>
            <w:r>
              <w:rPr>
                <w:w w:val="90"/>
              </w:rPr>
              <w:t>toho: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80"/>
              </w:rPr>
              <w:t>nadačné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imanie</w:t>
            </w:r>
          </w:p>
          <w:p w:rsidR="009A7293" w:rsidRDefault="005F694F">
            <w:pPr>
              <w:pStyle w:val="TableParagraph"/>
              <w:spacing w:before="2" w:line="221" w:lineRule="exact"/>
              <w:ind w:left="100"/>
            </w:pPr>
            <w:r>
              <w:rPr>
                <w:w w:val="80"/>
              </w:rPr>
              <w:t>v</w:t>
            </w:r>
            <w:r>
              <w:rPr>
                <w:spacing w:val="5"/>
                <w:w w:val="80"/>
              </w:rPr>
              <w:t xml:space="preserve"> </w:t>
            </w:r>
            <w:r>
              <w:rPr>
                <w:w w:val="80"/>
              </w:rPr>
              <w:t>nadácii</w:t>
            </w:r>
          </w:p>
        </w:tc>
        <w:tc>
          <w:tcPr>
            <w:tcW w:w="20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270"/>
        </w:trPr>
        <w:tc>
          <w:tcPr>
            <w:tcW w:w="2060" w:type="dxa"/>
          </w:tcPr>
          <w:p w:rsidR="009A7293" w:rsidRDefault="005F694F">
            <w:pPr>
              <w:pStyle w:val="TableParagraph"/>
              <w:spacing w:before="14" w:line="236" w:lineRule="exact"/>
              <w:ind w:left="100"/>
            </w:pPr>
            <w:r>
              <w:rPr>
                <w:w w:val="80"/>
              </w:rPr>
              <w:t>vklady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zakladateľov</w:t>
            </w:r>
          </w:p>
        </w:tc>
        <w:tc>
          <w:tcPr>
            <w:tcW w:w="20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249"/>
        </w:trPr>
        <w:tc>
          <w:tcPr>
            <w:tcW w:w="2060" w:type="dxa"/>
          </w:tcPr>
          <w:p w:rsidR="009A7293" w:rsidRDefault="005F694F">
            <w:pPr>
              <w:pStyle w:val="TableParagraph"/>
              <w:spacing w:line="230" w:lineRule="exact"/>
              <w:ind w:left="100"/>
            </w:pPr>
            <w:r>
              <w:rPr>
                <w:w w:val="80"/>
              </w:rPr>
              <w:t>prioritný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majetok</w:t>
            </w:r>
          </w:p>
        </w:tc>
        <w:tc>
          <w:tcPr>
            <w:tcW w:w="204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0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7293">
        <w:trPr>
          <w:trHeight w:val="530"/>
        </w:trPr>
        <w:tc>
          <w:tcPr>
            <w:tcW w:w="2060" w:type="dxa"/>
          </w:tcPr>
          <w:p w:rsidR="009A7293" w:rsidRDefault="005F694F">
            <w:pPr>
              <w:pStyle w:val="TableParagraph"/>
              <w:spacing w:before="4"/>
              <w:ind w:left="100"/>
            </w:pPr>
            <w:r>
              <w:rPr>
                <w:w w:val="80"/>
              </w:rPr>
              <w:t>Fondy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tvorené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podľa</w:t>
            </w:r>
          </w:p>
          <w:p w:rsidR="009A7293" w:rsidRDefault="005F694F">
            <w:pPr>
              <w:pStyle w:val="TableParagraph"/>
              <w:spacing w:before="21" w:line="236" w:lineRule="exact"/>
              <w:ind w:left="100"/>
            </w:pPr>
            <w:r>
              <w:rPr>
                <w:w w:val="80"/>
              </w:rPr>
              <w:t>osobitného</w:t>
            </w:r>
            <w:r>
              <w:rPr>
                <w:spacing w:val="23"/>
                <w:w w:val="80"/>
              </w:rPr>
              <w:t xml:space="preserve"> </w:t>
            </w:r>
            <w:r>
              <w:rPr>
                <w:w w:val="80"/>
              </w:rPr>
              <w:t>predpisu</w:t>
            </w:r>
          </w:p>
        </w:tc>
        <w:tc>
          <w:tcPr>
            <w:tcW w:w="2040" w:type="dxa"/>
          </w:tcPr>
          <w:p w:rsidR="009A7293" w:rsidRDefault="005D5CA6">
            <w:pPr>
              <w:pStyle w:val="TableParagraph"/>
              <w:spacing w:before="4"/>
              <w:ind w:left="96"/>
            </w:pPr>
            <w:r>
              <w:rPr>
                <w:w w:val="90"/>
              </w:rPr>
              <w:t>44 139,51</w:t>
            </w:r>
          </w:p>
        </w:tc>
        <w:tc>
          <w:tcPr>
            <w:tcW w:w="1480" w:type="dxa"/>
          </w:tcPr>
          <w:p w:rsidR="009A7293" w:rsidRDefault="005D5CA6">
            <w:pPr>
              <w:pStyle w:val="TableParagraph"/>
              <w:spacing w:before="4"/>
              <w:ind w:left="95"/>
            </w:pPr>
            <w:r>
              <w:t>4 327,57</w:t>
            </w:r>
          </w:p>
        </w:tc>
        <w:tc>
          <w:tcPr>
            <w:tcW w:w="1400" w:type="dxa"/>
          </w:tcPr>
          <w:p w:rsidR="009A7293" w:rsidRDefault="00A67CB2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</w:t>
            </w: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0" w:type="dxa"/>
          </w:tcPr>
          <w:p w:rsidR="009A7293" w:rsidRDefault="00A67CB2">
            <w:pPr>
              <w:pStyle w:val="TableParagraph"/>
              <w:spacing w:before="4"/>
              <w:ind w:left="95"/>
            </w:pPr>
            <w:r>
              <w:rPr>
                <w:w w:val="90"/>
              </w:rPr>
              <w:t>4</w:t>
            </w:r>
            <w:r w:rsidR="005D5CA6">
              <w:rPr>
                <w:w w:val="90"/>
              </w:rPr>
              <w:t>8 467,08</w:t>
            </w:r>
          </w:p>
        </w:tc>
      </w:tr>
      <w:tr w:rsidR="009A7293">
        <w:trPr>
          <w:trHeight w:val="249"/>
        </w:trPr>
        <w:tc>
          <w:tcPr>
            <w:tcW w:w="2060" w:type="dxa"/>
          </w:tcPr>
          <w:p w:rsidR="009A7293" w:rsidRDefault="005F694F">
            <w:pPr>
              <w:pStyle w:val="TableParagraph"/>
              <w:spacing w:line="230" w:lineRule="exact"/>
              <w:ind w:left="100"/>
            </w:pPr>
            <w:r>
              <w:rPr>
                <w:w w:val="80"/>
              </w:rPr>
              <w:t>Fond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reprodukcie</w:t>
            </w:r>
          </w:p>
        </w:tc>
        <w:tc>
          <w:tcPr>
            <w:tcW w:w="204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0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A7293" w:rsidRDefault="009A7293">
      <w:pPr>
        <w:rPr>
          <w:rFonts w:ascii="Times New Roman"/>
          <w:sz w:val="18"/>
        </w:rPr>
        <w:sectPr w:rsidR="009A7293">
          <w:pgSz w:w="16840" w:h="11920" w:orient="landscape"/>
          <w:pgMar w:top="840" w:right="500" w:bottom="1060" w:left="480" w:header="0" w:footer="870" w:gutter="0"/>
          <w:cols w:space="708"/>
        </w:sectPr>
      </w:pPr>
    </w:p>
    <w:tbl>
      <w:tblPr>
        <w:tblStyle w:val="TableNormal"/>
        <w:tblW w:w="0" w:type="auto"/>
        <w:tblInd w:w="3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060"/>
        <w:gridCol w:w="2040"/>
        <w:gridCol w:w="1480"/>
        <w:gridCol w:w="1400"/>
        <w:gridCol w:w="1440"/>
        <w:gridCol w:w="1960"/>
      </w:tblGrid>
      <w:tr w:rsidR="009A7293">
        <w:trPr>
          <w:trHeight w:val="789"/>
        </w:trPr>
        <w:tc>
          <w:tcPr>
            <w:tcW w:w="2060" w:type="dxa"/>
          </w:tcPr>
          <w:p w:rsidR="009A7293" w:rsidRDefault="005F694F">
            <w:pPr>
              <w:pStyle w:val="TableParagraph"/>
              <w:spacing w:before="9" w:line="259" w:lineRule="auto"/>
              <w:ind w:left="100" w:right="213"/>
            </w:pPr>
            <w:r>
              <w:rPr>
                <w:w w:val="80"/>
              </w:rPr>
              <w:lastRenderedPageBreak/>
              <w:t>Oceňovacie</w:t>
            </w:r>
            <w:r>
              <w:rPr>
                <w:spacing w:val="35"/>
              </w:rPr>
              <w:t xml:space="preserve"> </w:t>
            </w:r>
            <w:r>
              <w:rPr>
                <w:w w:val="80"/>
              </w:rPr>
              <w:t>rozdiely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precenenia</w:t>
            </w:r>
            <w:r>
              <w:rPr>
                <w:spacing w:val="12"/>
                <w:w w:val="80"/>
              </w:rPr>
              <w:t xml:space="preserve"> </w:t>
            </w:r>
            <w:r>
              <w:rPr>
                <w:w w:val="80"/>
              </w:rPr>
              <w:t>majetku</w:t>
            </w:r>
          </w:p>
          <w:p w:rsidR="009A7293" w:rsidRDefault="005F694F">
            <w:pPr>
              <w:pStyle w:val="TableParagraph"/>
              <w:spacing w:before="2" w:line="221" w:lineRule="exact"/>
              <w:ind w:left="100"/>
            </w:pPr>
            <w:r>
              <w:rPr>
                <w:w w:val="80"/>
              </w:rPr>
              <w:t>a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záväzkov</w:t>
            </w:r>
          </w:p>
        </w:tc>
        <w:tc>
          <w:tcPr>
            <w:tcW w:w="20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810"/>
        </w:trPr>
        <w:tc>
          <w:tcPr>
            <w:tcW w:w="2060" w:type="dxa"/>
          </w:tcPr>
          <w:p w:rsidR="009A7293" w:rsidRDefault="005F694F">
            <w:pPr>
              <w:pStyle w:val="TableParagraph"/>
              <w:spacing w:line="270" w:lineRule="exact"/>
              <w:ind w:left="100" w:right="254"/>
            </w:pPr>
            <w:r>
              <w:rPr>
                <w:w w:val="80"/>
              </w:rPr>
              <w:t>Oceňovacie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rozdiely</w:t>
            </w:r>
            <w:r>
              <w:rPr>
                <w:spacing w:val="-43"/>
                <w:w w:val="80"/>
              </w:rPr>
              <w:t xml:space="preserve"> </w:t>
            </w:r>
            <w:r>
              <w:rPr>
                <w:w w:val="85"/>
              </w:rPr>
              <w:t>z precenenia</w:t>
            </w:r>
            <w:r>
              <w:rPr>
                <w:spacing w:val="1"/>
                <w:w w:val="85"/>
              </w:rPr>
              <w:t xml:space="preserve"> </w:t>
            </w:r>
            <w:r>
              <w:rPr>
                <w:w w:val="80"/>
              </w:rPr>
              <w:t>kapitálových</w:t>
            </w:r>
            <w:r>
              <w:rPr>
                <w:spacing w:val="22"/>
                <w:w w:val="80"/>
              </w:rPr>
              <w:t xml:space="preserve"> </w:t>
            </w:r>
            <w:r>
              <w:rPr>
                <w:w w:val="80"/>
              </w:rPr>
              <w:t>účastín</w:t>
            </w:r>
          </w:p>
        </w:tc>
        <w:tc>
          <w:tcPr>
            <w:tcW w:w="20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249"/>
        </w:trPr>
        <w:tc>
          <w:tcPr>
            <w:tcW w:w="10380" w:type="dxa"/>
            <w:gridSpan w:val="6"/>
          </w:tcPr>
          <w:p w:rsidR="009A7293" w:rsidRDefault="005F694F">
            <w:pPr>
              <w:pStyle w:val="TableParagraph"/>
              <w:spacing w:line="230" w:lineRule="exact"/>
              <w:ind w:left="100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Fondy</w:t>
            </w:r>
            <w:r>
              <w:rPr>
                <w:rFonts w:ascii="Arial"/>
                <w:b/>
                <w:spacing w:val="6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zo</w:t>
            </w:r>
            <w:r>
              <w:rPr>
                <w:rFonts w:ascii="Arial"/>
                <w:b/>
                <w:spacing w:val="6"/>
                <w:w w:val="80"/>
              </w:rPr>
              <w:t xml:space="preserve"> </w:t>
            </w:r>
            <w:r>
              <w:rPr>
                <w:rFonts w:ascii="Arial"/>
                <w:b/>
                <w:w w:val="80"/>
              </w:rPr>
              <w:t>zisku</w:t>
            </w:r>
          </w:p>
        </w:tc>
      </w:tr>
      <w:tr w:rsidR="009A7293">
        <w:trPr>
          <w:trHeight w:val="250"/>
        </w:trPr>
        <w:tc>
          <w:tcPr>
            <w:tcW w:w="2060" w:type="dxa"/>
          </w:tcPr>
          <w:p w:rsidR="009A7293" w:rsidRDefault="005F694F">
            <w:pPr>
              <w:pStyle w:val="TableParagraph"/>
              <w:spacing w:before="4" w:line="226" w:lineRule="exact"/>
              <w:ind w:left="100"/>
            </w:pPr>
            <w:r>
              <w:rPr>
                <w:w w:val="80"/>
              </w:rPr>
              <w:t>Rezervný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fond</w:t>
            </w:r>
          </w:p>
        </w:tc>
        <w:tc>
          <w:tcPr>
            <w:tcW w:w="204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0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7293">
        <w:trPr>
          <w:trHeight w:val="529"/>
        </w:trPr>
        <w:tc>
          <w:tcPr>
            <w:tcW w:w="2060" w:type="dxa"/>
          </w:tcPr>
          <w:p w:rsidR="009A7293" w:rsidRDefault="005F694F">
            <w:pPr>
              <w:pStyle w:val="TableParagraph"/>
              <w:spacing w:before="9"/>
              <w:ind w:left="100"/>
            </w:pPr>
            <w:r>
              <w:rPr>
                <w:w w:val="80"/>
              </w:rPr>
              <w:t>Fondy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tvorené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zo</w:t>
            </w:r>
          </w:p>
          <w:p w:rsidR="009A7293" w:rsidRDefault="005F694F">
            <w:pPr>
              <w:pStyle w:val="TableParagraph"/>
              <w:spacing w:before="21" w:line="231" w:lineRule="exact"/>
              <w:ind w:left="100"/>
            </w:pPr>
            <w:r>
              <w:rPr>
                <w:w w:val="90"/>
              </w:rPr>
              <w:t>zisku</w:t>
            </w:r>
          </w:p>
        </w:tc>
        <w:tc>
          <w:tcPr>
            <w:tcW w:w="20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250"/>
        </w:trPr>
        <w:tc>
          <w:tcPr>
            <w:tcW w:w="2060" w:type="dxa"/>
          </w:tcPr>
          <w:p w:rsidR="009A7293" w:rsidRDefault="005F694F">
            <w:pPr>
              <w:pStyle w:val="TableParagraph"/>
              <w:spacing w:before="4" w:line="226" w:lineRule="exact"/>
              <w:ind w:left="100"/>
            </w:pPr>
            <w:r>
              <w:rPr>
                <w:w w:val="80"/>
              </w:rPr>
              <w:t>Ostatné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fondy</w:t>
            </w:r>
          </w:p>
        </w:tc>
        <w:tc>
          <w:tcPr>
            <w:tcW w:w="204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0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7293">
        <w:trPr>
          <w:trHeight w:val="790"/>
        </w:trPr>
        <w:tc>
          <w:tcPr>
            <w:tcW w:w="2060" w:type="dxa"/>
          </w:tcPr>
          <w:p w:rsidR="009A7293" w:rsidRDefault="005F694F">
            <w:pPr>
              <w:pStyle w:val="TableParagraph"/>
              <w:spacing w:before="9" w:line="259" w:lineRule="auto"/>
              <w:ind w:left="100"/>
            </w:pPr>
            <w:r>
              <w:rPr>
                <w:w w:val="90"/>
              </w:rPr>
              <w:t>Nevysporiadaný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80"/>
              </w:rPr>
              <w:t>výsledok</w:t>
            </w:r>
            <w:r>
              <w:rPr>
                <w:spacing w:val="19"/>
                <w:w w:val="80"/>
              </w:rPr>
              <w:t xml:space="preserve"> </w:t>
            </w:r>
            <w:r>
              <w:rPr>
                <w:w w:val="80"/>
              </w:rPr>
              <w:t>hospodárenia</w:t>
            </w:r>
          </w:p>
          <w:p w:rsidR="009A7293" w:rsidRDefault="005F694F">
            <w:pPr>
              <w:pStyle w:val="TableParagraph"/>
              <w:spacing w:before="2" w:line="221" w:lineRule="exact"/>
              <w:ind w:left="100"/>
            </w:pPr>
            <w:r>
              <w:rPr>
                <w:w w:val="80"/>
              </w:rPr>
              <w:t>minulých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rokov</w:t>
            </w:r>
          </w:p>
        </w:tc>
        <w:tc>
          <w:tcPr>
            <w:tcW w:w="20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810"/>
        </w:trPr>
        <w:tc>
          <w:tcPr>
            <w:tcW w:w="2060" w:type="dxa"/>
          </w:tcPr>
          <w:p w:rsidR="009A7293" w:rsidRDefault="005F694F">
            <w:pPr>
              <w:pStyle w:val="TableParagraph"/>
              <w:spacing w:line="270" w:lineRule="exact"/>
              <w:ind w:left="100" w:right="213"/>
            </w:pPr>
            <w:r>
              <w:rPr>
                <w:w w:val="90"/>
              </w:rPr>
              <w:t>Výsledok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za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0"/>
              </w:rPr>
              <w:t>účtovné</w:t>
            </w:r>
            <w:r>
              <w:rPr>
                <w:spacing w:val="14"/>
                <w:w w:val="80"/>
              </w:rPr>
              <w:t xml:space="preserve"> </w:t>
            </w:r>
            <w:r>
              <w:rPr>
                <w:w w:val="80"/>
              </w:rPr>
              <w:t>obdobie</w:t>
            </w:r>
          </w:p>
        </w:tc>
        <w:tc>
          <w:tcPr>
            <w:tcW w:w="20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249"/>
        </w:trPr>
        <w:tc>
          <w:tcPr>
            <w:tcW w:w="2060" w:type="dxa"/>
          </w:tcPr>
          <w:p w:rsidR="009A7293" w:rsidRDefault="005F694F">
            <w:pPr>
              <w:pStyle w:val="TableParagraph"/>
              <w:spacing w:line="230" w:lineRule="exact"/>
              <w:ind w:left="10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  <w:tc>
          <w:tcPr>
            <w:tcW w:w="2040" w:type="dxa"/>
          </w:tcPr>
          <w:p w:rsidR="009A7293" w:rsidRDefault="005D5CA6" w:rsidP="005D5CA6">
            <w:pPr>
              <w:pStyle w:val="TableParagraph"/>
              <w:spacing w:line="230" w:lineRule="exact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 xml:space="preserve"> 44</w:t>
            </w:r>
            <w:r>
              <w:rPr>
                <w:rFonts w:ascii="Arial"/>
                <w:b/>
                <w:w w:val="90"/>
              </w:rPr>
              <w:t> </w:t>
            </w:r>
            <w:r>
              <w:rPr>
                <w:rFonts w:ascii="Arial"/>
                <w:b/>
                <w:w w:val="90"/>
              </w:rPr>
              <w:t>139,51</w:t>
            </w:r>
          </w:p>
        </w:tc>
        <w:tc>
          <w:tcPr>
            <w:tcW w:w="1480" w:type="dxa"/>
          </w:tcPr>
          <w:p w:rsidR="009A7293" w:rsidRDefault="005D5CA6">
            <w:pPr>
              <w:pStyle w:val="TableParagraph"/>
              <w:spacing w:line="230" w:lineRule="exact"/>
              <w:ind w:left="9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4</w:t>
            </w:r>
            <w:r>
              <w:rPr>
                <w:rFonts w:ascii="Arial"/>
                <w:b/>
              </w:rPr>
              <w:t> </w:t>
            </w:r>
            <w:r>
              <w:rPr>
                <w:rFonts w:ascii="Arial"/>
                <w:b/>
              </w:rPr>
              <w:t>327,57</w:t>
            </w:r>
          </w:p>
        </w:tc>
        <w:tc>
          <w:tcPr>
            <w:tcW w:w="1400" w:type="dxa"/>
          </w:tcPr>
          <w:p w:rsidR="009A7293" w:rsidRDefault="00A67CB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</w:t>
            </w:r>
          </w:p>
        </w:tc>
        <w:tc>
          <w:tcPr>
            <w:tcW w:w="144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0" w:type="dxa"/>
          </w:tcPr>
          <w:p w:rsidR="009A7293" w:rsidRDefault="005D5CA6">
            <w:pPr>
              <w:pStyle w:val="TableParagraph"/>
              <w:spacing w:line="230" w:lineRule="exact"/>
              <w:ind w:left="95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48</w:t>
            </w:r>
            <w:r>
              <w:rPr>
                <w:rFonts w:ascii="Arial"/>
                <w:b/>
                <w:w w:val="90"/>
              </w:rPr>
              <w:t> </w:t>
            </w:r>
            <w:r>
              <w:rPr>
                <w:rFonts w:ascii="Arial"/>
                <w:b/>
                <w:w w:val="90"/>
              </w:rPr>
              <w:t>467,08</w:t>
            </w:r>
          </w:p>
        </w:tc>
      </w:tr>
    </w:tbl>
    <w:p w:rsidR="009A7293" w:rsidRDefault="009A7293">
      <w:pPr>
        <w:pStyle w:val="Zkladntext"/>
        <w:spacing w:before="0"/>
        <w:rPr>
          <w:rFonts w:ascii="Arial"/>
          <w:b/>
          <w:sz w:val="20"/>
        </w:rPr>
      </w:pPr>
    </w:p>
    <w:p w:rsidR="009A7293" w:rsidRDefault="009A7293">
      <w:pPr>
        <w:pStyle w:val="Zkladntext"/>
        <w:spacing w:before="1"/>
        <w:rPr>
          <w:rFonts w:ascii="Arial"/>
          <w:b/>
          <w:sz w:val="16"/>
        </w:rPr>
      </w:pPr>
    </w:p>
    <w:p w:rsidR="009A7293" w:rsidRDefault="005F694F">
      <w:pPr>
        <w:pStyle w:val="Odsekzoznamu"/>
        <w:numPr>
          <w:ilvl w:val="0"/>
          <w:numId w:val="10"/>
        </w:numPr>
        <w:tabs>
          <w:tab w:val="left" w:pos="654"/>
        </w:tabs>
        <w:spacing w:before="100"/>
        <w:ind w:hanging="284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Rozdelenie</w:t>
      </w:r>
      <w:r>
        <w:rPr>
          <w:rFonts w:ascii="Arial" w:hAnsi="Arial"/>
          <w:b/>
          <w:spacing w:val="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účtovného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zisku</w:t>
      </w:r>
      <w:r>
        <w:rPr>
          <w:rFonts w:ascii="Arial" w:hAnsi="Arial"/>
          <w:b/>
          <w:spacing w:val="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alebo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vysporiadaní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účtovnej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straty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vykázanej</w:t>
      </w:r>
      <w:r>
        <w:rPr>
          <w:rFonts w:ascii="Arial" w:hAnsi="Arial"/>
          <w:b/>
          <w:spacing w:val="1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</w:t>
      </w:r>
      <w:r>
        <w:rPr>
          <w:rFonts w:ascii="Arial" w:hAnsi="Arial"/>
          <w:b/>
          <w:spacing w:val="20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minulých</w:t>
      </w:r>
      <w:r>
        <w:rPr>
          <w:rFonts w:ascii="Arial" w:hAnsi="Arial"/>
          <w:b/>
          <w:spacing w:val="8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účtovných</w:t>
      </w:r>
      <w:r>
        <w:rPr>
          <w:rFonts w:ascii="Arial" w:hAnsi="Arial"/>
          <w:b/>
          <w:spacing w:val="9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obdobiach:</w:t>
      </w:r>
    </w:p>
    <w:p w:rsidR="009A7293" w:rsidRDefault="009A7293">
      <w:pPr>
        <w:pStyle w:val="Zkladntext"/>
        <w:spacing w:before="0"/>
        <w:rPr>
          <w:rFonts w:ascii="Arial"/>
          <w:b/>
        </w:rPr>
      </w:pPr>
    </w:p>
    <w:p w:rsidR="009A7293" w:rsidRDefault="005F694F">
      <w:pPr>
        <w:ind w:left="370"/>
        <w:rPr>
          <w:sz w:val="20"/>
        </w:rPr>
      </w:pPr>
      <w:r>
        <w:rPr>
          <w:w w:val="80"/>
          <w:sz w:val="20"/>
        </w:rPr>
        <w:t>Spoločenstvo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nevytvára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žiaden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zisk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ani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stratu.</w:t>
      </w:r>
    </w:p>
    <w:p w:rsidR="009A7293" w:rsidRDefault="009A7293">
      <w:pPr>
        <w:pStyle w:val="Zkladntext"/>
        <w:spacing w:before="2"/>
      </w:pPr>
    </w:p>
    <w:p w:rsidR="009A7293" w:rsidRDefault="005F694F">
      <w:pPr>
        <w:pStyle w:val="Odsekzoznamu"/>
        <w:numPr>
          <w:ilvl w:val="0"/>
          <w:numId w:val="10"/>
        </w:numPr>
        <w:tabs>
          <w:tab w:val="left" w:pos="654"/>
        </w:tabs>
        <w:spacing w:before="0"/>
        <w:ind w:hanging="284"/>
        <w:rPr>
          <w:rFonts w:ascii="Arial" w:hAnsi="Arial"/>
          <w:b/>
          <w:sz w:val="20"/>
        </w:rPr>
      </w:pPr>
      <w:r>
        <w:rPr>
          <w:rFonts w:ascii="Arial" w:hAnsi="Arial"/>
          <w:b/>
          <w:w w:val="80"/>
          <w:sz w:val="20"/>
        </w:rPr>
        <w:t>Opis</w:t>
      </w:r>
      <w:r>
        <w:rPr>
          <w:rFonts w:ascii="Arial" w:hAnsi="Arial"/>
          <w:b/>
          <w:spacing w:val="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a</w:t>
      </w:r>
      <w:r>
        <w:rPr>
          <w:rFonts w:ascii="Arial" w:hAnsi="Arial"/>
          <w:b/>
          <w:spacing w:val="13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výška</w:t>
      </w:r>
      <w:r>
        <w:rPr>
          <w:rFonts w:ascii="Arial" w:hAnsi="Arial"/>
          <w:b/>
          <w:spacing w:val="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cudzích</w:t>
      </w:r>
      <w:r>
        <w:rPr>
          <w:rFonts w:ascii="Arial" w:hAnsi="Arial"/>
          <w:b/>
          <w:spacing w:val="5"/>
          <w:w w:val="80"/>
          <w:sz w:val="20"/>
        </w:rPr>
        <w:t xml:space="preserve"> </w:t>
      </w:r>
      <w:r>
        <w:rPr>
          <w:rFonts w:ascii="Arial" w:hAnsi="Arial"/>
          <w:b/>
          <w:w w:val="80"/>
          <w:sz w:val="20"/>
        </w:rPr>
        <w:t>zdrojov</w:t>
      </w:r>
    </w:p>
    <w:p w:rsidR="009A7293" w:rsidRDefault="009A7293">
      <w:pPr>
        <w:pStyle w:val="Zkladntext"/>
        <w:spacing w:before="0"/>
        <w:rPr>
          <w:rFonts w:ascii="Arial"/>
          <w:b/>
        </w:rPr>
      </w:pPr>
    </w:p>
    <w:p w:rsidR="009A7293" w:rsidRDefault="005F694F">
      <w:pPr>
        <w:spacing w:line="508" w:lineRule="auto"/>
        <w:ind w:left="370" w:right="527"/>
        <w:rPr>
          <w:sz w:val="20"/>
        </w:rPr>
      </w:pPr>
      <w:r>
        <w:rPr>
          <w:w w:val="80"/>
          <w:sz w:val="20"/>
        </w:rPr>
        <w:t>Účtovná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jednotka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má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k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31.12.202</w:t>
      </w:r>
      <w:r w:rsidR="005D5CA6">
        <w:rPr>
          <w:w w:val="80"/>
          <w:sz w:val="20"/>
        </w:rPr>
        <w:t>4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záväzky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z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obchodného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styku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vo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výške</w:t>
      </w:r>
      <w:r>
        <w:rPr>
          <w:spacing w:val="8"/>
          <w:w w:val="80"/>
          <w:sz w:val="20"/>
        </w:rPr>
        <w:t xml:space="preserve"> </w:t>
      </w:r>
      <w:r w:rsidR="005D5CA6">
        <w:rPr>
          <w:w w:val="80"/>
          <w:sz w:val="20"/>
        </w:rPr>
        <w:t>7 545,04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EUR.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Všetky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záväzky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sú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v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lehote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splatnosti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ide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o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záväzky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za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dodávku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médií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služieb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za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obdobie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december</w:t>
      </w:r>
      <w:r>
        <w:rPr>
          <w:spacing w:val="8"/>
          <w:w w:val="80"/>
          <w:sz w:val="20"/>
        </w:rPr>
        <w:t xml:space="preserve"> </w:t>
      </w:r>
      <w:r w:rsidR="005D5CA6">
        <w:rPr>
          <w:w w:val="80"/>
          <w:sz w:val="20"/>
        </w:rPr>
        <w:t>2024.</w:t>
      </w:r>
      <w:r>
        <w:rPr>
          <w:spacing w:val="1"/>
          <w:w w:val="80"/>
          <w:sz w:val="20"/>
        </w:rPr>
        <w:t xml:space="preserve"> </w:t>
      </w:r>
      <w:r>
        <w:rPr>
          <w:w w:val="90"/>
          <w:sz w:val="20"/>
        </w:rPr>
        <w:t>Záväzky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na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účte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324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sú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prijaté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platby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od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vlastníkov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za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dodávku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služieb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a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médií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za</w:t>
      </w:r>
      <w:r>
        <w:rPr>
          <w:spacing w:val="-10"/>
          <w:w w:val="90"/>
          <w:sz w:val="20"/>
        </w:rPr>
        <w:t xml:space="preserve"> </w:t>
      </w:r>
      <w:r>
        <w:rPr>
          <w:w w:val="90"/>
          <w:sz w:val="20"/>
        </w:rPr>
        <w:t>rok</w:t>
      </w:r>
      <w:r>
        <w:rPr>
          <w:spacing w:val="-11"/>
          <w:w w:val="90"/>
          <w:sz w:val="20"/>
        </w:rPr>
        <w:t xml:space="preserve"> </w:t>
      </w:r>
      <w:r w:rsidR="005D5CA6">
        <w:rPr>
          <w:w w:val="90"/>
          <w:sz w:val="20"/>
        </w:rPr>
        <w:t>2024</w:t>
      </w:r>
      <w:r>
        <w:rPr>
          <w:w w:val="90"/>
          <w:sz w:val="20"/>
        </w:rPr>
        <w:t>,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ktoré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budú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predmetom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vyúčtovania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v</w:t>
      </w:r>
      <w:r>
        <w:rPr>
          <w:spacing w:val="-11"/>
          <w:w w:val="90"/>
          <w:sz w:val="20"/>
        </w:rPr>
        <w:t xml:space="preserve"> </w:t>
      </w:r>
      <w:r>
        <w:rPr>
          <w:w w:val="90"/>
          <w:sz w:val="20"/>
        </w:rPr>
        <w:t>máji</w:t>
      </w:r>
      <w:r>
        <w:rPr>
          <w:spacing w:val="-10"/>
          <w:w w:val="90"/>
          <w:sz w:val="20"/>
        </w:rPr>
        <w:t xml:space="preserve"> </w:t>
      </w:r>
      <w:r w:rsidR="005D5CA6">
        <w:rPr>
          <w:w w:val="90"/>
          <w:sz w:val="20"/>
        </w:rPr>
        <w:t>2025</w:t>
      </w:r>
      <w:r>
        <w:rPr>
          <w:w w:val="90"/>
          <w:sz w:val="20"/>
        </w:rPr>
        <w:t>.</w:t>
      </w:r>
    </w:p>
    <w:p w:rsidR="009A7293" w:rsidRDefault="005F694F">
      <w:pPr>
        <w:ind w:left="370"/>
        <w:rPr>
          <w:sz w:val="20"/>
        </w:rPr>
      </w:pPr>
      <w:r>
        <w:rPr>
          <w:w w:val="80"/>
          <w:sz w:val="20"/>
        </w:rPr>
        <w:t>Prehľad</w:t>
      </w:r>
      <w:r>
        <w:rPr>
          <w:spacing w:val="18"/>
          <w:w w:val="80"/>
          <w:sz w:val="20"/>
        </w:rPr>
        <w:t xml:space="preserve"> </w:t>
      </w:r>
      <w:r>
        <w:rPr>
          <w:w w:val="80"/>
          <w:sz w:val="20"/>
        </w:rPr>
        <w:t>záväzkov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za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predchádzajúce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obdobie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je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v</w:t>
      </w:r>
      <w:r>
        <w:rPr>
          <w:spacing w:val="9"/>
          <w:w w:val="80"/>
          <w:sz w:val="20"/>
        </w:rPr>
        <w:t xml:space="preserve"> </w:t>
      </w:r>
      <w:r>
        <w:rPr>
          <w:w w:val="80"/>
          <w:sz w:val="20"/>
        </w:rPr>
        <w:t>nasledujúcej</w:t>
      </w:r>
      <w:r>
        <w:rPr>
          <w:spacing w:val="8"/>
          <w:w w:val="80"/>
          <w:sz w:val="20"/>
        </w:rPr>
        <w:t xml:space="preserve"> </w:t>
      </w:r>
      <w:r>
        <w:rPr>
          <w:w w:val="80"/>
          <w:sz w:val="20"/>
        </w:rPr>
        <w:t>tabuľke:</w:t>
      </w:r>
    </w:p>
    <w:p w:rsidR="009A7293" w:rsidRDefault="009A7293">
      <w:pPr>
        <w:pStyle w:val="Zkladntext"/>
        <w:spacing w:before="2"/>
      </w:pPr>
    </w:p>
    <w:p w:rsidR="009A7293" w:rsidRDefault="00443F3A">
      <w:pPr>
        <w:pStyle w:val="Heading1"/>
        <w:spacing w:before="0"/>
        <w:ind w:left="370" w:right="0"/>
        <w:jc w:val="left"/>
      </w:pPr>
      <w:r>
        <w:pict>
          <v:group id="_x0000_s2050" style="position:absolute;left:0;text-align:left;margin-left:347pt;margin-top:18.45pt;width:453pt;height:15pt;z-index:-15728128;mso-wrap-distance-left:0;mso-wrap-distance-right:0;mso-position-horizontal-relative:page" coordorigin="6940,369" coordsize="9060,300">
            <v:shape id="_x0000_s2052" type="#_x0000_t202" style="position:absolute;left:11270;top:379;width:4720;height:280" filled="f" strokeweight="1pt">
              <v:textbox inset="0,0,0,0">
                <w:txbxContent>
                  <w:p w:rsidR="009A7293" w:rsidRDefault="005F694F">
                    <w:pPr>
                      <w:spacing w:before="1"/>
                      <w:ind w:left="1752" w:right="1762"/>
                      <w:jc w:val="center"/>
                      <w:rPr>
                        <w:rFonts w:ascii="Arial"/>
                        <w:b/>
                      </w:rPr>
                    </w:pPr>
                    <w:r>
                      <w:rPr>
                        <w:rFonts w:ascii="Arial"/>
                        <w:b/>
                        <w:w w:val="80"/>
                      </w:rPr>
                      <w:t>Stav</w:t>
                    </w:r>
                    <w:r>
                      <w:rPr>
                        <w:rFonts w:ascii="Arial"/>
                        <w:b/>
                        <w:spacing w:val="5"/>
                        <w:w w:val="8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w w:val="80"/>
                      </w:rPr>
                      <w:t>na</w:t>
                    </w:r>
                    <w:r>
                      <w:rPr>
                        <w:rFonts w:ascii="Arial"/>
                        <w:b/>
                        <w:spacing w:val="5"/>
                        <w:w w:val="8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w w:val="80"/>
                      </w:rPr>
                      <w:t>konci</w:t>
                    </w:r>
                  </w:p>
                </w:txbxContent>
              </v:textbox>
            </v:shape>
            <v:shape id="_x0000_s2051" type="#_x0000_t202" style="position:absolute;left:6950;top:379;width:4320;height:280" filled="f" strokeweight="1pt">
              <v:textbox inset="0,0,0,0">
                <w:txbxContent>
                  <w:p w:rsidR="009A7293" w:rsidRDefault="005F694F">
                    <w:pPr>
                      <w:spacing w:before="1"/>
                      <w:ind w:left="85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  <w:w w:val="80"/>
                      </w:rPr>
                      <w:t>Druh</w:t>
                    </w:r>
                    <w:r>
                      <w:rPr>
                        <w:rFonts w:ascii="Arial" w:hAnsi="Arial"/>
                        <w:b/>
                        <w:spacing w:val="8"/>
                        <w:w w:val="8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80"/>
                      </w:rPr>
                      <w:t>záväzkov</w:t>
                    </w:r>
                  </w:p>
                </w:txbxContent>
              </v:textbox>
            </v:shape>
            <w10:wrap type="topAndBottom" anchorx="page"/>
          </v:group>
        </w:pict>
      </w:r>
      <w:r w:rsidR="005F694F">
        <w:rPr>
          <w:w w:val="80"/>
        </w:rPr>
        <w:t>Tabuľka</w:t>
      </w:r>
      <w:r w:rsidR="005F694F">
        <w:rPr>
          <w:spacing w:val="3"/>
          <w:w w:val="80"/>
        </w:rPr>
        <w:t xml:space="preserve"> </w:t>
      </w:r>
      <w:r w:rsidR="005F694F">
        <w:rPr>
          <w:w w:val="80"/>
        </w:rPr>
        <w:t>k</w:t>
      </w:r>
      <w:r w:rsidR="005F694F">
        <w:rPr>
          <w:spacing w:val="9"/>
          <w:w w:val="80"/>
        </w:rPr>
        <w:t xml:space="preserve"> </w:t>
      </w:r>
      <w:r w:rsidR="005F694F">
        <w:rPr>
          <w:w w:val="80"/>
        </w:rPr>
        <w:t>čl.</w:t>
      </w:r>
      <w:r w:rsidR="005F694F">
        <w:rPr>
          <w:spacing w:val="4"/>
          <w:w w:val="80"/>
        </w:rPr>
        <w:t xml:space="preserve"> </w:t>
      </w:r>
      <w:r w:rsidR="005F694F">
        <w:rPr>
          <w:w w:val="80"/>
        </w:rPr>
        <w:t>III</w:t>
      </w:r>
      <w:r w:rsidR="005F694F">
        <w:rPr>
          <w:spacing w:val="3"/>
          <w:w w:val="80"/>
        </w:rPr>
        <w:t xml:space="preserve"> </w:t>
      </w:r>
      <w:r w:rsidR="005F694F">
        <w:rPr>
          <w:w w:val="80"/>
        </w:rPr>
        <w:t>ods.</w:t>
      </w:r>
      <w:r w:rsidR="005F694F">
        <w:rPr>
          <w:spacing w:val="4"/>
          <w:w w:val="80"/>
        </w:rPr>
        <w:t xml:space="preserve"> </w:t>
      </w:r>
      <w:r w:rsidR="005F694F">
        <w:rPr>
          <w:w w:val="80"/>
        </w:rPr>
        <w:t>14</w:t>
      </w:r>
      <w:r w:rsidR="005F694F">
        <w:rPr>
          <w:spacing w:val="3"/>
          <w:w w:val="80"/>
        </w:rPr>
        <w:t xml:space="preserve"> </w:t>
      </w:r>
      <w:r w:rsidR="005F694F">
        <w:rPr>
          <w:w w:val="80"/>
        </w:rPr>
        <w:t>písm.</w:t>
      </w:r>
      <w:r w:rsidR="005F694F">
        <w:rPr>
          <w:spacing w:val="4"/>
          <w:w w:val="80"/>
        </w:rPr>
        <w:t xml:space="preserve"> </w:t>
      </w:r>
      <w:r w:rsidR="005F694F">
        <w:rPr>
          <w:w w:val="80"/>
        </w:rPr>
        <w:t>c)</w:t>
      </w:r>
      <w:r w:rsidR="005F694F">
        <w:rPr>
          <w:spacing w:val="3"/>
          <w:w w:val="80"/>
        </w:rPr>
        <w:t xml:space="preserve"> </w:t>
      </w:r>
      <w:r w:rsidR="005F694F">
        <w:rPr>
          <w:w w:val="80"/>
        </w:rPr>
        <w:t>a</w:t>
      </w:r>
      <w:r w:rsidR="005F694F">
        <w:rPr>
          <w:spacing w:val="45"/>
        </w:rPr>
        <w:t xml:space="preserve"> </w:t>
      </w:r>
      <w:r w:rsidR="005F694F">
        <w:rPr>
          <w:w w:val="80"/>
        </w:rPr>
        <w:t>d)</w:t>
      </w:r>
      <w:r w:rsidR="005F694F">
        <w:rPr>
          <w:spacing w:val="4"/>
          <w:w w:val="80"/>
        </w:rPr>
        <w:t xml:space="preserve"> </w:t>
      </w:r>
      <w:r w:rsidR="005F694F">
        <w:rPr>
          <w:w w:val="80"/>
        </w:rPr>
        <w:t>o</w:t>
      </w:r>
      <w:r w:rsidR="005F694F">
        <w:rPr>
          <w:spacing w:val="3"/>
          <w:w w:val="80"/>
        </w:rPr>
        <w:t xml:space="preserve"> </w:t>
      </w:r>
      <w:r w:rsidR="005F694F">
        <w:rPr>
          <w:w w:val="80"/>
        </w:rPr>
        <w:t>záväzkoch</w:t>
      </w:r>
    </w:p>
    <w:p w:rsidR="009A7293" w:rsidRDefault="009A7293">
      <w:pPr>
        <w:sectPr w:rsidR="009A7293">
          <w:pgSz w:w="16840" w:h="11920" w:orient="landscape"/>
          <w:pgMar w:top="840" w:right="500" w:bottom="1060" w:left="480" w:header="0" w:footer="870" w:gutter="0"/>
          <w:cols w:space="708"/>
        </w:sectPr>
      </w:pPr>
    </w:p>
    <w:tbl>
      <w:tblPr>
        <w:tblStyle w:val="TableNormal"/>
        <w:tblW w:w="0" w:type="auto"/>
        <w:tblInd w:w="649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320"/>
        <w:gridCol w:w="2120"/>
        <w:gridCol w:w="2600"/>
      </w:tblGrid>
      <w:tr w:rsidR="009A7293">
        <w:trPr>
          <w:trHeight w:val="789"/>
        </w:trPr>
        <w:tc>
          <w:tcPr>
            <w:tcW w:w="43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0" w:type="dxa"/>
          </w:tcPr>
          <w:p w:rsidR="009A7293" w:rsidRDefault="005F694F">
            <w:pPr>
              <w:pStyle w:val="TableParagraph"/>
              <w:spacing w:before="141" w:line="256" w:lineRule="auto"/>
              <w:ind w:left="700" w:hanging="49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  <w:tc>
          <w:tcPr>
            <w:tcW w:w="2600" w:type="dxa"/>
          </w:tcPr>
          <w:p w:rsidR="009A7293" w:rsidRDefault="005F694F">
            <w:pPr>
              <w:pStyle w:val="TableParagraph"/>
              <w:spacing w:before="6" w:line="256" w:lineRule="auto"/>
              <w:ind w:left="449" w:right="42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bezprostredne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predchádzajúceho</w:t>
            </w:r>
          </w:p>
          <w:p w:rsidR="009A7293" w:rsidRDefault="005F694F">
            <w:pPr>
              <w:pStyle w:val="TableParagraph"/>
              <w:spacing w:line="223" w:lineRule="exact"/>
              <w:ind w:left="449" w:right="43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</w:tr>
      <w:tr w:rsidR="009A7293">
        <w:trPr>
          <w:trHeight w:val="270"/>
        </w:trPr>
        <w:tc>
          <w:tcPr>
            <w:tcW w:w="4320" w:type="dxa"/>
          </w:tcPr>
          <w:p w:rsidR="009A7293" w:rsidRDefault="005F694F">
            <w:pPr>
              <w:pStyle w:val="TableParagraph"/>
              <w:spacing w:before="14" w:line="236" w:lineRule="exact"/>
              <w:ind w:left="90"/>
            </w:pPr>
            <w:r>
              <w:rPr>
                <w:w w:val="80"/>
              </w:rPr>
              <w:t>Záväzky</w:t>
            </w:r>
            <w:r>
              <w:rPr>
                <w:spacing w:val="8"/>
                <w:w w:val="80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510"/>
        </w:trPr>
        <w:tc>
          <w:tcPr>
            <w:tcW w:w="4320" w:type="dxa"/>
          </w:tcPr>
          <w:p w:rsidR="009A7293" w:rsidRDefault="005F694F">
            <w:pPr>
              <w:pStyle w:val="TableParagraph"/>
              <w:spacing w:line="248" w:lineRule="exact"/>
              <w:ind w:left="90"/>
            </w:pPr>
            <w:r>
              <w:rPr>
                <w:w w:val="80"/>
              </w:rPr>
              <w:t>Záväzky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lehoty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</w:p>
          <w:p w:rsidR="009A7293" w:rsidRDefault="005F694F">
            <w:pPr>
              <w:pStyle w:val="TableParagraph"/>
              <w:spacing w:before="21" w:line="221" w:lineRule="exact"/>
              <w:ind w:left="90"/>
            </w:pPr>
            <w:r>
              <w:rPr>
                <w:w w:val="80"/>
              </w:rPr>
              <w:t>splatnosti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7"/>
                <w:w w:val="80"/>
              </w:rPr>
              <w:t xml:space="preserve"> </w:t>
            </w:r>
            <w:r>
              <w:rPr>
                <w:w w:val="80"/>
              </w:rPr>
              <w:t>jedného</w:t>
            </w:r>
            <w:r>
              <w:rPr>
                <w:spacing w:val="17"/>
                <w:w w:val="80"/>
              </w:rPr>
              <w:t xml:space="preserve"> </w:t>
            </w:r>
            <w:r>
              <w:rPr>
                <w:w w:val="80"/>
              </w:rPr>
              <w:t>roka</w:t>
            </w:r>
          </w:p>
        </w:tc>
        <w:tc>
          <w:tcPr>
            <w:tcW w:w="2120" w:type="dxa"/>
          </w:tcPr>
          <w:p w:rsidR="009A7293" w:rsidRDefault="002C38B0" w:rsidP="002C38B0">
            <w:pPr>
              <w:pStyle w:val="TableParagraph"/>
              <w:spacing w:before="134"/>
              <w:ind w:right="1144"/>
            </w:pPr>
            <w:r>
              <w:t>86022,08</w:t>
            </w:r>
          </w:p>
        </w:tc>
        <w:tc>
          <w:tcPr>
            <w:tcW w:w="2600" w:type="dxa"/>
          </w:tcPr>
          <w:p w:rsidR="009A7293" w:rsidRDefault="00C86126" w:rsidP="00C86126">
            <w:pPr>
              <w:pStyle w:val="TableParagraph"/>
              <w:spacing w:before="134"/>
              <w:ind w:right="1614"/>
            </w:pPr>
            <w:r>
              <w:t>82645,78</w:t>
            </w:r>
          </w:p>
        </w:tc>
      </w:tr>
      <w:tr w:rsidR="009A7293">
        <w:trPr>
          <w:trHeight w:val="270"/>
        </w:trPr>
        <w:tc>
          <w:tcPr>
            <w:tcW w:w="4320" w:type="dxa"/>
          </w:tcPr>
          <w:p w:rsidR="009A7293" w:rsidRDefault="005F694F">
            <w:pPr>
              <w:pStyle w:val="TableParagraph"/>
              <w:spacing w:before="11" w:line="239" w:lineRule="exact"/>
              <w:ind w:left="9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10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120" w:type="dxa"/>
          </w:tcPr>
          <w:p w:rsidR="009A7293" w:rsidRDefault="002C38B0" w:rsidP="002C38B0">
            <w:pPr>
              <w:pStyle w:val="TableParagraph"/>
              <w:spacing w:before="11" w:line="239" w:lineRule="exact"/>
              <w:ind w:right="1094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 xml:space="preserve">    496,81</w:t>
            </w:r>
          </w:p>
        </w:tc>
        <w:tc>
          <w:tcPr>
            <w:tcW w:w="2600" w:type="dxa"/>
          </w:tcPr>
          <w:p w:rsidR="009A7293" w:rsidRDefault="00C86126">
            <w:pPr>
              <w:pStyle w:val="TableParagraph"/>
              <w:spacing w:before="11" w:line="239" w:lineRule="exact"/>
              <w:ind w:right="156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499,60</w:t>
            </w:r>
          </w:p>
        </w:tc>
      </w:tr>
      <w:tr w:rsidR="009A7293">
        <w:trPr>
          <w:trHeight w:val="510"/>
        </w:trPr>
        <w:tc>
          <w:tcPr>
            <w:tcW w:w="4320" w:type="dxa"/>
          </w:tcPr>
          <w:p w:rsidR="009A7293" w:rsidRDefault="005F694F">
            <w:pPr>
              <w:pStyle w:val="TableParagraph"/>
              <w:spacing w:line="248" w:lineRule="exact"/>
              <w:ind w:left="90"/>
            </w:pPr>
            <w:r>
              <w:rPr>
                <w:w w:val="80"/>
              </w:rPr>
              <w:t>Záväzky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od</w:t>
            </w:r>
          </w:p>
          <w:p w:rsidR="009A7293" w:rsidRDefault="005F694F">
            <w:pPr>
              <w:pStyle w:val="TableParagraph"/>
              <w:spacing w:before="21" w:line="221" w:lineRule="exact"/>
              <w:ind w:left="90"/>
            </w:pPr>
            <w:r>
              <w:rPr>
                <w:w w:val="80"/>
              </w:rPr>
              <w:t>jedného</w:t>
            </w:r>
            <w:r>
              <w:rPr>
                <w:spacing w:val="16"/>
                <w:w w:val="8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6"/>
                <w:w w:val="80"/>
              </w:rPr>
              <w:t xml:space="preserve"> </w:t>
            </w:r>
            <w:r>
              <w:rPr>
                <w:w w:val="80"/>
              </w:rPr>
              <w:t>piatich</w:t>
            </w:r>
            <w:r>
              <w:rPr>
                <w:spacing w:val="49"/>
              </w:rPr>
              <w:t xml:space="preserve"> </w:t>
            </w:r>
            <w:r>
              <w:rPr>
                <w:w w:val="80"/>
              </w:rPr>
              <w:t>rokov</w:t>
            </w:r>
            <w:r>
              <w:rPr>
                <w:spacing w:val="49"/>
              </w:rPr>
              <w:t xml:space="preserve"> </w:t>
            </w:r>
            <w:r>
              <w:rPr>
                <w:w w:val="80"/>
              </w:rPr>
              <w:t>vrátane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529"/>
        </w:trPr>
        <w:tc>
          <w:tcPr>
            <w:tcW w:w="4320" w:type="dxa"/>
          </w:tcPr>
          <w:p w:rsidR="009A7293" w:rsidRDefault="005F694F">
            <w:pPr>
              <w:pStyle w:val="TableParagraph"/>
              <w:spacing w:line="270" w:lineRule="exact"/>
              <w:ind w:left="90"/>
            </w:pPr>
            <w:r>
              <w:rPr>
                <w:w w:val="80"/>
              </w:rPr>
              <w:t>Záväzky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zostatkovou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dobou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11"/>
                <w:w w:val="80"/>
              </w:rPr>
              <w:t xml:space="preserve"> </w:t>
            </w:r>
            <w:r>
              <w:rPr>
                <w:w w:val="80"/>
              </w:rPr>
              <w:t>viac</w:t>
            </w:r>
            <w:r>
              <w:rPr>
                <w:spacing w:val="10"/>
                <w:w w:val="80"/>
              </w:rPr>
              <w:t xml:space="preserve"> </w:t>
            </w:r>
            <w:r>
              <w:rPr>
                <w:w w:val="80"/>
              </w:rPr>
              <w:t>ako</w:t>
            </w:r>
            <w:r>
              <w:rPr>
                <w:spacing w:val="1"/>
                <w:w w:val="80"/>
              </w:rPr>
              <w:t xml:space="preserve"> </w:t>
            </w:r>
            <w:r>
              <w:rPr>
                <w:w w:val="90"/>
              </w:rPr>
              <w:t>päť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240"/>
        </w:trPr>
        <w:tc>
          <w:tcPr>
            <w:tcW w:w="4320" w:type="dxa"/>
          </w:tcPr>
          <w:p w:rsidR="009A7293" w:rsidRDefault="005F694F">
            <w:pPr>
              <w:pStyle w:val="TableParagraph"/>
              <w:spacing w:line="220" w:lineRule="exact"/>
              <w:ind w:left="9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120" w:type="dxa"/>
          </w:tcPr>
          <w:p w:rsidR="009A7293" w:rsidRDefault="009A72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00" w:type="dxa"/>
          </w:tcPr>
          <w:p w:rsidR="009A7293" w:rsidRDefault="009A729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A7293">
        <w:trPr>
          <w:trHeight w:val="270"/>
        </w:trPr>
        <w:tc>
          <w:tcPr>
            <w:tcW w:w="4320" w:type="dxa"/>
          </w:tcPr>
          <w:p w:rsidR="009A7293" w:rsidRDefault="005F694F">
            <w:pPr>
              <w:pStyle w:val="TableParagraph"/>
              <w:spacing w:before="11" w:line="239" w:lineRule="exact"/>
              <w:ind w:left="9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7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a</w:t>
            </w:r>
            <w:r>
              <w:rPr>
                <w:rFonts w:ascii="Arial" w:hAnsi="Arial"/>
                <w:b/>
                <w:spacing w:val="1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spolu</w:t>
            </w:r>
          </w:p>
        </w:tc>
        <w:tc>
          <w:tcPr>
            <w:tcW w:w="2120" w:type="dxa"/>
          </w:tcPr>
          <w:p w:rsidR="009A7293" w:rsidRDefault="002C38B0" w:rsidP="002C38B0">
            <w:pPr>
              <w:pStyle w:val="TableParagraph"/>
              <w:spacing w:before="11" w:line="239" w:lineRule="exact"/>
              <w:ind w:right="114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>85525,27</w:t>
            </w:r>
          </w:p>
        </w:tc>
        <w:tc>
          <w:tcPr>
            <w:tcW w:w="2600" w:type="dxa"/>
          </w:tcPr>
          <w:p w:rsidR="009A7293" w:rsidRDefault="002C38B0">
            <w:pPr>
              <w:pStyle w:val="TableParagraph"/>
              <w:spacing w:before="11" w:line="239" w:lineRule="exact"/>
              <w:ind w:right="1614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>82146,18</w:t>
            </w:r>
          </w:p>
        </w:tc>
      </w:tr>
    </w:tbl>
    <w:p w:rsidR="009A7293" w:rsidRDefault="009A7293">
      <w:pPr>
        <w:pStyle w:val="Zkladntext"/>
        <w:spacing w:before="0"/>
        <w:rPr>
          <w:rFonts w:ascii="Arial"/>
          <w:b/>
          <w:sz w:val="20"/>
        </w:rPr>
      </w:pPr>
    </w:p>
    <w:p w:rsidR="009A7293" w:rsidRDefault="009A7293">
      <w:pPr>
        <w:pStyle w:val="Zkladntext"/>
        <w:spacing w:before="0"/>
        <w:rPr>
          <w:rFonts w:ascii="Arial"/>
          <w:b/>
          <w:sz w:val="20"/>
        </w:rPr>
      </w:pPr>
    </w:p>
    <w:p w:rsidR="009A7293" w:rsidRDefault="009A7293">
      <w:pPr>
        <w:pStyle w:val="Zkladntext"/>
        <w:spacing w:before="2"/>
        <w:rPr>
          <w:rFonts w:ascii="Arial"/>
          <w:b/>
          <w:sz w:val="19"/>
        </w:rPr>
      </w:pPr>
    </w:p>
    <w:p w:rsidR="009A7293" w:rsidRDefault="005F694F">
      <w:pPr>
        <w:pStyle w:val="Zkladntext"/>
        <w:spacing w:before="104"/>
        <w:ind w:left="370"/>
      </w:pPr>
      <w:r>
        <w:rPr>
          <w:w w:val="80"/>
        </w:rPr>
        <w:t>f)</w:t>
      </w:r>
      <w:r>
        <w:rPr>
          <w:spacing w:val="9"/>
          <w:w w:val="80"/>
        </w:rPr>
        <w:t xml:space="preserve"> </w:t>
      </w:r>
      <w:r>
        <w:rPr>
          <w:w w:val="80"/>
        </w:rPr>
        <w:t>Spoločenstvo</w:t>
      </w:r>
      <w:r>
        <w:rPr>
          <w:spacing w:val="9"/>
          <w:w w:val="80"/>
        </w:rPr>
        <w:t xml:space="preserve"> </w:t>
      </w:r>
      <w:r>
        <w:rPr>
          <w:w w:val="80"/>
        </w:rPr>
        <w:t>na</w:t>
      </w:r>
      <w:r>
        <w:rPr>
          <w:spacing w:val="9"/>
          <w:w w:val="80"/>
        </w:rPr>
        <w:t xml:space="preserve"> </w:t>
      </w:r>
      <w:r>
        <w:rPr>
          <w:w w:val="80"/>
        </w:rPr>
        <w:t>obnovu</w:t>
      </w:r>
      <w:r>
        <w:rPr>
          <w:spacing w:val="9"/>
          <w:w w:val="80"/>
        </w:rPr>
        <w:t xml:space="preserve"> </w:t>
      </w:r>
      <w:r>
        <w:rPr>
          <w:w w:val="80"/>
        </w:rPr>
        <w:t>bytového</w:t>
      </w:r>
      <w:r>
        <w:rPr>
          <w:spacing w:val="9"/>
          <w:w w:val="80"/>
        </w:rPr>
        <w:t xml:space="preserve"> </w:t>
      </w:r>
      <w:r>
        <w:rPr>
          <w:w w:val="80"/>
        </w:rPr>
        <w:t>fondu</w:t>
      </w:r>
      <w:r>
        <w:rPr>
          <w:spacing w:val="9"/>
          <w:w w:val="80"/>
        </w:rPr>
        <w:t xml:space="preserve"> </w:t>
      </w:r>
      <w:r>
        <w:rPr>
          <w:w w:val="80"/>
        </w:rPr>
        <w:t>čerpalo</w:t>
      </w:r>
      <w:r>
        <w:rPr>
          <w:spacing w:val="9"/>
          <w:w w:val="80"/>
        </w:rPr>
        <w:t xml:space="preserve"> </w:t>
      </w:r>
      <w:r>
        <w:rPr>
          <w:w w:val="80"/>
        </w:rPr>
        <w:t>úver</w:t>
      </w:r>
      <w:r>
        <w:rPr>
          <w:spacing w:val="9"/>
          <w:w w:val="80"/>
        </w:rPr>
        <w:t xml:space="preserve"> </w:t>
      </w:r>
      <w:r>
        <w:rPr>
          <w:w w:val="80"/>
        </w:rPr>
        <w:t>vo</w:t>
      </w:r>
      <w:r>
        <w:rPr>
          <w:spacing w:val="9"/>
          <w:w w:val="80"/>
        </w:rPr>
        <w:t xml:space="preserve"> </w:t>
      </w:r>
      <w:r>
        <w:rPr>
          <w:w w:val="80"/>
        </w:rPr>
        <w:t>výške</w:t>
      </w:r>
      <w:r>
        <w:rPr>
          <w:spacing w:val="9"/>
          <w:w w:val="80"/>
        </w:rPr>
        <w:t xml:space="preserve"> </w:t>
      </w:r>
      <w:r w:rsidR="00687AA4">
        <w:rPr>
          <w:w w:val="80"/>
        </w:rPr>
        <w:t xml:space="preserve">365 133,00 EUR </w:t>
      </w:r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9"/>
          <w:w w:val="80"/>
        </w:rPr>
        <w:t xml:space="preserve"> </w:t>
      </w:r>
      <w:r>
        <w:rPr>
          <w:w w:val="80"/>
        </w:rPr>
        <w:t>ČSOB,</w:t>
      </w:r>
      <w:r>
        <w:rPr>
          <w:spacing w:val="9"/>
          <w:w w:val="80"/>
        </w:rPr>
        <w:t xml:space="preserve"> </w:t>
      </w:r>
      <w:r>
        <w:rPr>
          <w:w w:val="80"/>
        </w:rPr>
        <w:t>a.s</w:t>
      </w:r>
      <w:r>
        <w:rPr>
          <w:spacing w:val="9"/>
          <w:w w:val="80"/>
        </w:rPr>
        <w:t xml:space="preserve"> </w:t>
      </w:r>
      <w:r>
        <w:rPr>
          <w:w w:val="80"/>
        </w:rPr>
        <w:t>stavebnej</w:t>
      </w:r>
      <w:r>
        <w:rPr>
          <w:spacing w:val="9"/>
          <w:w w:val="80"/>
        </w:rPr>
        <w:t xml:space="preserve"> </w:t>
      </w:r>
      <w:r>
        <w:rPr>
          <w:w w:val="80"/>
        </w:rPr>
        <w:t>sporiteľne</w:t>
      </w:r>
    </w:p>
    <w:p w:rsidR="009A7293" w:rsidRDefault="005F694F">
      <w:pPr>
        <w:pStyle w:val="Heading1"/>
        <w:ind w:left="370" w:right="0"/>
        <w:jc w:val="left"/>
      </w:pPr>
      <w:r>
        <w:rPr>
          <w:w w:val="80"/>
        </w:rPr>
        <w:t>Tabuľka</w:t>
      </w:r>
      <w:r>
        <w:rPr>
          <w:spacing w:val="6"/>
          <w:w w:val="80"/>
        </w:rPr>
        <w:t xml:space="preserve"> </w:t>
      </w:r>
      <w:r>
        <w:rPr>
          <w:w w:val="80"/>
        </w:rPr>
        <w:t>k</w:t>
      </w:r>
      <w:r>
        <w:rPr>
          <w:spacing w:val="15"/>
          <w:w w:val="80"/>
        </w:rPr>
        <w:t xml:space="preserve"> </w:t>
      </w:r>
      <w:r>
        <w:rPr>
          <w:w w:val="80"/>
        </w:rPr>
        <w:t>čl.</w:t>
      </w:r>
      <w:r>
        <w:rPr>
          <w:spacing w:val="6"/>
          <w:w w:val="80"/>
        </w:rPr>
        <w:t xml:space="preserve"> </w:t>
      </w:r>
      <w:r>
        <w:rPr>
          <w:w w:val="80"/>
        </w:rPr>
        <w:t>III</w:t>
      </w:r>
      <w:r>
        <w:rPr>
          <w:spacing w:val="6"/>
          <w:w w:val="80"/>
        </w:rPr>
        <w:t xml:space="preserve"> </w:t>
      </w:r>
      <w:r>
        <w:rPr>
          <w:w w:val="80"/>
        </w:rPr>
        <w:t>ods.</w:t>
      </w:r>
      <w:r>
        <w:rPr>
          <w:spacing w:val="6"/>
          <w:w w:val="80"/>
        </w:rPr>
        <w:t xml:space="preserve"> </w:t>
      </w:r>
      <w:r>
        <w:rPr>
          <w:w w:val="80"/>
        </w:rPr>
        <w:t>14</w:t>
      </w:r>
      <w:r>
        <w:rPr>
          <w:spacing w:val="7"/>
          <w:w w:val="80"/>
        </w:rPr>
        <w:t xml:space="preserve"> </w:t>
      </w:r>
      <w:r>
        <w:rPr>
          <w:w w:val="80"/>
        </w:rPr>
        <w:t>písm.</w:t>
      </w:r>
      <w:r>
        <w:rPr>
          <w:spacing w:val="6"/>
          <w:w w:val="80"/>
        </w:rPr>
        <w:t xml:space="preserve"> </w:t>
      </w:r>
      <w:r>
        <w:rPr>
          <w:w w:val="80"/>
        </w:rPr>
        <w:t>f)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50"/>
        </w:rPr>
        <w:t xml:space="preserve"> </w:t>
      </w:r>
      <w:r>
        <w:rPr>
          <w:w w:val="80"/>
        </w:rPr>
        <w:t>bankových</w:t>
      </w:r>
      <w:r>
        <w:rPr>
          <w:spacing w:val="6"/>
          <w:w w:val="80"/>
        </w:rPr>
        <w:t xml:space="preserve"> </w:t>
      </w:r>
      <w:r>
        <w:rPr>
          <w:w w:val="80"/>
        </w:rPr>
        <w:t>úveroch,</w:t>
      </w:r>
      <w:r>
        <w:rPr>
          <w:spacing w:val="7"/>
          <w:w w:val="80"/>
        </w:rPr>
        <w:t xml:space="preserve"> </w:t>
      </w:r>
      <w:r>
        <w:rPr>
          <w:w w:val="80"/>
        </w:rPr>
        <w:t>pôžičkách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0"/>
        </w:rPr>
        <w:t xml:space="preserve"> </w:t>
      </w:r>
      <w:r>
        <w:rPr>
          <w:w w:val="80"/>
        </w:rPr>
        <w:t>návratných</w:t>
      </w:r>
      <w:r>
        <w:rPr>
          <w:spacing w:val="6"/>
          <w:w w:val="80"/>
        </w:rPr>
        <w:t xml:space="preserve"> </w:t>
      </w:r>
      <w:r>
        <w:rPr>
          <w:w w:val="80"/>
        </w:rPr>
        <w:t>finančných</w:t>
      </w:r>
      <w:r>
        <w:rPr>
          <w:spacing w:val="6"/>
          <w:w w:val="80"/>
        </w:rPr>
        <w:t xml:space="preserve"> </w:t>
      </w:r>
      <w:r>
        <w:rPr>
          <w:w w:val="80"/>
        </w:rPr>
        <w:t>výpomociach</w:t>
      </w:r>
    </w:p>
    <w:p w:rsidR="009A7293" w:rsidRDefault="009A7293">
      <w:pPr>
        <w:pStyle w:val="Zkladntext"/>
        <w:spacing w:before="1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38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460"/>
        <w:gridCol w:w="900"/>
        <w:gridCol w:w="860"/>
        <w:gridCol w:w="1180"/>
        <w:gridCol w:w="1600"/>
        <w:gridCol w:w="1920"/>
        <w:gridCol w:w="2320"/>
      </w:tblGrid>
      <w:tr w:rsidR="009A7293">
        <w:trPr>
          <w:trHeight w:val="1070"/>
        </w:trPr>
        <w:tc>
          <w:tcPr>
            <w:tcW w:w="1460" w:type="dxa"/>
          </w:tcPr>
          <w:p w:rsidR="009A7293" w:rsidRDefault="005F694F">
            <w:pPr>
              <w:pStyle w:val="TableParagraph"/>
              <w:spacing w:before="146" w:line="256" w:lineRule="auto"/>
              <w:ind w:left="332" w:right="31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Druh</w:t>
            </w:r>
            <w:r>
              <w:rPr>
                <w:rFonts w:ascii="Arial"/>
                <w:b/>
                <w:spacing w:val="1"/>
                <w:w w:val="90"/>
              </w:rPr>
              <w:t xml:space="preserve"> </w:t>
            </w:r>
            <w:r>
              <w:rPr>
                <w:rFonts w:ascii="Arial"/>
                <w:b/>
                <w:w w:val="80"/>
              </w:rPr>
              <w:t>cudzieho</w:t>
            </w:r>
            <w:r>
              <w:rPr>
                <w:rFonts w:ascii="Arial"/>
                <w:b/>
                <w:spacing w:val="-46"/>
                <w:w w:val="80"/>
              </w:rPr>
              <w:t xml:space="preserve"> </w:t>
            </w:r>
            <w:r>
              <w:rPr>
                <w:rFonts w:ascii="Arial"/>
                <w:b/>
                <w:w w:val="90"/>
              </w:rPr>
              <w:t>zdroja</w:t>
            </w:r>
          </w:p>
        </w:tc>
        <w:tc>
          <w:tcPr>
            <w:tcW w:w="900" w:type="dxa"/>
          </w:tcPr>
          <w:p w:rsidR="009A7293" w:rsidRDefault="009A7293">
            <w:pPr>
              <w:pStyle w:val="TableParagraph"/>
              <w:rPr>
                <w:rFonts w:ascii="Arial"/>
                <w:b/>
                <w:sz w:val="24"/>
              </w:rPr>
            </w:pPr>
          </w:p>
          <w:p w:rsidR="009A7293" w:rsidRDefault="005F694F">
            <w:pPr>
              <w:pStyle w:val="TableParagraph"/>
              <w:spacing w:before="140"/>
              <w:ind w:left="21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Mena</w:t>
            </w:r>
          </w:p>
        </w:tc>
        <w:tc>
          <w:tcPr>
            <w:tcW w:w="860" w:type="dxa"/>
          </w:tcPr>
          <w:p w:rsidR="009A7293" w:rsidRDefault="005F694F">
            <w:pPr>
              <w:pStyle w:val="TableParagraph"/>
              <w:spacing w:before="146" w:line="256" w:lineRule="auto"/>
              <w:ind w:left="100" w:right="7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Výška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úroku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v</w:t>
            </w:r>
          </w:p>
          <w:p w:rsidR="009A7293" w:rsidRDefault="005F694F">
            <w:pPr>
              <w:pStyle w:val="TableParagraph"/>
              <w:spacing w:line="252" w:lineRule="exact"/>
              <w:ind w:left="2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1"/>
              </w:rPr>
              <w:t>%</w:t>
            </w:r>
          </w:p>
        </w:tc>
        <w:tc>
          <w:tcPr>
            <w:tcW w:w="1180" w:type="dxa"/>
          </w:tcPr>
          <w:p w:rsidR="009A7293" w:rsidRDefault="009A7293">
            <w:pPr>
              <w:pStyle w:val="TableParagraph"/>
              <w:rPr>
                <w:rFonts w:ascii="Arial"/>
                <w:b/>
                <w:sz w:val="24"/>
              </w:rPr>
            </w:pPr>
          </w:p>
          <w:p w:rsidR="009A7293" w:rsidRDefault="005F694F">
            <w:pPr>
              <w:pStyle w:val="TableParagraph"/>
              <w:spacing w:before="140"/>
              <w:ind w:left="16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Splatnosť</w:t>
            </w:r>
          </w:p>
        </w:tc>
        <w:tc>
          <w:tcPr>
            <w:tcW w:w="1600" w:type="dxa"/>
          </w:tcPr>
          <w:p w:rsidR="009A7293" w:rsidRDefault="009A7293">
            <w:pPr>
              <w:pStyle w:val="TableParagraph"/>
              <w:spacing w:before="4"/>
              <w:rPr>
                <w:rFonts w:ascii="Arial"/>
                <w:b/>
                <w:sz w:val="24"/>
              </w:rPr>
            </w:pPr>
          </w:p>
          <w:p w:rsidR="009A7293" w:rsidRDefault="005F694F">
            <w:pPr>
              <w:pStyle w:val="TableParagraph"/>
              <w:spacing w:before="1" w:line="256" w:lineRule="auto"/>
              <w:ind w:left="212" w:firstLine="3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Forma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zabezpečenia</w:t>
            </w:r>
          </w:p>
        </w:tc>
        <w:tc>
          <w:tcPr>
            <w:tcW w:w="1920" w:type="dxa"/>
          </w:tcPr>
          <w:p w:rsidR="009A7293" w:rsidRDefault="005F694F">
            <w:pPr>
              <w:pStyle w:val="TableParagraph"/>
              <w:spacing w:before="146" w:line="256" w:lineRule="auto"/>
              <w:ind w:left="124" w:right="10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istiny</w:t>
            </w:r>
            <w:r>
              <w:rPr>
                <w:rFonts w:ascii="Arial" w:hAnsi="Arial"/>
                <w:b/>
                <w:spacing w:val="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1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19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  <w:tc>
          <w:tcPr>
            <w:tcW w:w="2320" w:type="dxa"/>
          </w:tcPr>
          <w:p w:rsidR="009A7293" w:rsidRDefault="005F694F">
            <w:pPr>
              <w:pStyle w:val="TableParagraph"/>
              <w:spacing w:line="270" w:lineRule="exact"/>
              <w:ind w:left="261" w:right="23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istiny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na</w:t>
            </w:r>
            <w:r>
              <w:rPr>
                <w:rFonts w:ascii="Arial" w:hAnsi="Arial"/>
                <w:b/>
                <w:spacing w:val="8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konci</w:t>
            </w:r>
            <w:r>
              <w:rPr>
                <w:rFonts w:ascii="Arial" w:hAnsi="Arial"/>
                <w:b/>
                <w:spacing w:val="-45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bezprostredne</w:t>
            </w:r>
            <w:r>
              <w:rPr>
                <w:rFonts w:ascii="Arial" w:hAnsi="Arial"/>
                <w:b/>
                <w:spacing w:val="1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predchádzajúceho</w:t>
            </w:r>
            <w:r>
              <w:rPr>
                <w:rFonts w:ascii="Arial" w:hAnsi="Arial"/>
                <w:b/>
                <w:spacing w:val="1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obdobia</w:t>
            </w:r>
          </w:p>
        </w:tc>
      </w:tr>
      <w:tr w:rsidR="009A7293">
        <w:trPr>
          <w:trHeight w:val="520"/>
        </w:trPr>
        <w:tc>
          <w:tcPr>
            <w:tcW w:w="1460" w:type="dxa"/>
          </w:tcPr>
          <w:p w:rsidR="009A7293" w:rsidRDefault="005F694F">
            <w:pPr>
              <w:pStyle w:val="TableParagraph"/>
              <w:spacing w:line="248" w:lineRule="exact"/>
              <w:ind w:left="100"/>
            </w:pPr>
            <w:r>
              <w:rPr>
                <w:w w:val="90"/>
              </w:rPr>
              <w:t>Krátkodobý</w:t>
            </w:r>
          </w:p>
          <w:p w:rsidR="009A7293" w:rsidRDefault="005F694F">
            <w:pPr>
              <w:pStyle w:val="TableParagraph"/>
              <w:spacing w:before="21" w:line="231" w:lineRule="exact"/>
              <w:ind w:left="100"/>
            </w:pPr>
            <w:r>
              <w:rPr>
                <w:w w:val="80"/>
              </w:rPr>
              <w:t>bankový</w:t>
            </w:r>
            <w:r>
              <w:rPr>
                <w:spacing w:val="9"/>
                <w:w w:val="80"/>
              </w:rPr>
              <w:t xml:space="preserve"> </w:t>
            </w:r>
            <w:r>
              <w:rPr>
                <w:w w:val="80"/>
              </w:rPr>
              <w:t>úver</w:t>
            </w:r>
          </w:p>
        </w:tc>
        <w:tc>
          <w:tcPr>
            <w:tcW w:w="9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249"/>
        </w:trPr>
        <w:tc>
          <w:tcPr>
            <w:tcW w:w="1460" w:type="dxa"/>
          </w:tcPr>
          <w:p w:rsidR="009A7293" w:rsidRDefault="005F694F">
            <w:pPr>
              <w:pStyle w:val="TableParagraph"/>
              <w:spacing w:before="4" w:line="226" w:lineRule="exact"/>
              <w:ind w:left="100"/>
            </w:pPr>
            <w:r>
              <w:rPr>
                <w:w w:val="90"/>
              </w:rPr>
              <w:t>Pôžička</w:t>
            </w:r>
          </w:p>
        </w:tc>
        <w:tc>
          <w:tcPr>
            <w:tcW w:w="90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0" w:type="dxa"/>
          </w:tcPr>
          <w:p w:rsidR="009A7293" w:rsidRDefault="009A72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A7293">
        <w:trPr>
          <w:trHeight w:val="790"/>
        </w:trPr>
        <w:tc>
          <w:tcPr>
            <w:tcW w:w="1460" w:type="dxa"/>
          </w:tcPr>
          <w:p w:rsidR="009A7293" w:rsidRDefault="005F694F">
            <w:pPr>
              <w:pStyle w:val="TableParagraph"/>
              <w:spacing w:before="9" w:line="259" w:lineRule="auto"/>
              <w:ind w:left="100"/>
            </w:pPr>
            <w:r>
              <w:rPr>
                <w:w w:val="80"/>
              </w:rPr>
              <w:t>Návratná</w:t>
            </w:r>
            <w:r>
              <w:rPr>
                <w:spacing w:val="-44"/>
                <w:w w:val="80"/>
              </w:rPr>
              <w:t xml:space="preserve"> </w:t>
            </w:r>
            <w:r>
              <w:rPr>
                <w:w w:val="85"/>
              </w:rPr>
              <w:t>finančná</w:t>
            </w:r>
          </w:p>
          <w:p w:rsidR="009A7293" w:rsidRDefault="005F694F">
            <w:pPr>
              <w:pStyle w:val="TableParagraph"/>
              <w:spacing w:before="2" w:line="221" w:lineRule="exact"/>
              <w:ind w:left="100"/>
            </w:pPr>
            <w:r>
              <w:rPr>
                <w:w w:val="90"/>
              </w:rPr>
              <w:t>výpomoc</w:t>
            </w:r>
          </w:p>
        </w:tc>
        <w:tc>
          <w:tcPr>
            <w:tcW w:w="9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6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2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A7293">
        <w:trPr>
          <w:trHeight w:val="529"/>
        </w:trPr>
        <w:tc>
          <w:tcPr>
            <w:tcW w:w="1460" w:type="dxa"/>
          </w:tcPr>
          <w:p w:rsidR="009A7293" w:rsidRDefault="005F694F">
            <w:pPr>
              <w:pStyle w:val="TableParagraph"/>
              <w:spacing w:line="270" w:lineRule="exact"/>
              <w:ind w:left="100" w:right="250"/>
            </w:pPr>
            <w:r>
              <w:rPr>
                <w:w w:val="90"/>
              </w:rPr>
              <w:t>Dlhodobý</w:t>
            </w:r>
            <w:r>
              <w:rPr>
                <w:spacing w:val="1"/>
                <w:w w:val="90"/>
              </w:rPr>
              <w:t xml:space="preserve"> </w:t>
            </w:r>
            <w:r>
              <w:rPr>
                <w:w w:val="80"/>
              </w:rPr>
              <w:t>bankový</w:t>
            </w:r>
            <w:r>
              <w:rPr>
                <w:spacing w:val="15"/>
                <w:w w:val="80"/>
              </w:rPr>
              <w:t xml:space="preserve"> </w:t>
            </w:r>
            <w:r>
              <w:rPr>
                <w:w w:val="80"/>
              </w:rPr>
              <w:t>úver</w:t>
            </w:r>
          </w:p>
        </w:tc>
        <w:tc>
          <w:tcPr>
            <w:tcW w:w="900" w:type="dxa"/>
          </w:tcPr>
          <w:p w:rsidR="009A7293" w:rsidRDefault="005F694F">
            <w:pPr>
              <w:pStyle w:val="TableParagraph"/>
              <w:spacing w:before="149"/>
              <w:ind w:left="96"/>
            </w:pPr>
            <w:r>
              <w:rPr>
                <w:w w:val="90"/>
              </w:rPr>
              <w:t>EUR</w:t>
            </w:r>
          </w:p>
        </w:tc>
        <w:tc>
          <w:tcPr>
            <w:tcW w:w="860" w:type="dxa"/>
          </w:tcPr>
          <w:p w:rsidR="009A7293" w:rsidRDefault="005F694F">
            <w:pPr>
              <w:pStyle w:val="TableParagraph"/>
              <w:spacing w:before="149"/>
              <w:ind w:left="96"/>
            </w:pPr>
            <w:r>
              <w:rPr>
                <w:w w:val="90"/>
              </w:rPr>
              <w:t>4,5</w:t>
            </w:r>
          </w:p>
        </w:tc>
        <w:tc>
          <w:tcPr>
            <w:tcW w:w="118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0" w:type="dxa"/>
          </w:tcPr>
          <w:p w:rsidR="009A7293" w:rsidRDefault="009A729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20" w:type="dxa"/>
          </w:tcPr>
          <w:p w:rsidR="009A7293" w:rsidRDefault="005F694F">
            <w:pPr>
              <w:pStyle w:val="TableParagraph"/>
              <w:spacing w:before="146"/>
              <w:ind w:left="10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1</w:t>
            </w:r>
            <w:r w:rsidR="00687AA4">
              <w:rPr>
                <w:rFonts w:ascii="Arial"/>
                <w:b/>
                <w:w w:val="90"/>
              </w:rPr>
              <w:t>45</w:t>
            </w:r>
            <w:r w:rsidR="00687AA4">
              <w:rPr>
                <w:rFonts w:ascii="Arial"/>
                <w:b/>
                <w:w w:val="90"/>
              </w:rPr>
              <w:t> </w:t>
            </w:r>
            <w:r w:rsidR="00687AA4">
              <w:rPr>
                <w:rFonts w:ascii="Arial"/>
                <w:b/>
                <w:w w:val="90"/>
              </w:rPr>
              <w:t>630,92</w:t>
            </w:r>
          </w:p>
        </w:tc>
        <w:tc>
          <w:tcPr>
            <w:tcW w:w="2320" w:type="dxa"/>
          </w:tcPr>
          <w:p w:rsidR="009A7293" w:rsidRDefault="00687AA4">
            <w:pPr>
              <w:pStyle w:val="TableParagraph"/>
              <w:spacing w:before="146"/>
              <w:ind w:left="10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169 675,79</w:t>
            </w:r>
          </w:p>
        </w:tc>
      </w:tr>
      <w:tr w:rsidR="009A7293">
        <w:trPr>
          <w:trHeight w:val="240"/>
        </w:trPr>
        <w:tc>
          <w:tcPr>
            <w:tcW w:w="1460" w:type="dxa"/>
          </w:tcPr>
          <w:p w:rsidR="009A7293" w:rsidRDefault="005F694F">
            <w:pPr>
              <w:pStyle w:val="TableParagraph"/>
              <w:spacing w:line="220" w:lineRule="exact"/>
              <w:ind w:left="10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Spolu</w:t>
            </w:r>
          </w:p>
        </w:tc>
        <w:tc>
          <w:tcPr>
            <w:tcW w:w="900" w:type="dxa"/>
          </w:tcPr>
          <w:p w:rsidR="009A7293" w:rsidRDefault="009A72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0" w:type="dxa"/>
          </w:tcPr>
          <w:p w:rsidR="009A7293" w:rsidRDefault="009A72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0" w:type="dxa"/>
          </w:tcPr>
          <w:p w:rsidR="009A7293" w:rsidRDefault="009A72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00" w:type="dxa"/>
          </w:tcPr>
          <w:p w:rsidR="009A7293" w:rsidRDefault="009A72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:rsidR="009A7293" w:rsidRDefault="005F694F">
            <w:pPr>
              <w:pStyle w:val="TableParagraph"/>
              <w:spacing w:line="220" w:lineRule="exact"/>
              <w:ind w:left="10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1</w:t>
            </w:r>
            <w:r w:rsidR="00687AA4">
              <w:rPr>
                <w:rFonts w:ascii="Arial"/>
                <w:b/>
                <w:w w:val="90"/>
              </w:rPr>
              <w:t>45</w:t>
            </w:r>
            <w:r w:rsidR="00687AA4">
              <w:rPr>
                <w:rFonts w:ascii="Arial"/>
                <w:b/>
                <w:w w:val="90"/>
              </w:rPr>
              <w:t> </w:t>
            </w:r>
            <w:r w:rsidR="00687AA4">
              <w:rPr>
                <w:rFonts w:ascii="Arial"/>
                <w:b/>
                <w:w w:val="90"/>
              </w:rPr>
              <w:t>630,92</w:t>
            </w:r>
          </w:p>
        </w:tc>
        <w:tc>
          <w:tcPr>
            <w:tcW w:w="2320" w:type="dxa"/>
          </w:tcPr>
          <w:p w:rsidR="009A7293" w:rsidRDefault="00B6760E">
            <w:pPr>
              <w:pStyle w:val="TableParagraph"/>
              <w:spacing w:line="220" w:lineRule="exact"/>
              <w:ind w:left="100"/>
              <w:rPr>
                <w:rFonts w:ascii="Arial"/>
                <w:b/>
              </w:rPr>
            </w:pPr>
            <w:r>
              <w:rPr>
                <w:rFonts w:ascii="Arial"/>
                <w:b/>
                <w:w w:val="90"/>
              </w:rPr>
              <w:t>1</w:t>
            </w:r>
            <w:r w:rsidR="00687AA4">
              <w:rPr>
                <w:rFonts w:ascii="Arial"/>
                <w:b/>
                <w:w w:val="90"/>
              </w:rPr>
              <w:t>69</w:t>
            </w:r>
            <w:r w:rsidR="00687AA4">
              <w:rPr>
                <w:rFonts w:ascii="Arial"/>
                <w:b/>
                <w:w w:val="90"/>
              </w:rPr>
              <w:t> </w:t>
            </w:r>
            <w:r w:rsidR="00687AA4">
              <w:rPr>
                <w:rFonts w:ascii="Arial"/>
                <w:b/>
                <w:w w:val="90"/>
              </w:rPr>
              <w:t>675,79</w:t>
            </w:r>
          </w:p>
        </w:tc>
      </w:tr>
    </w:tbl>
    <w:p w:rsidR="009A7293" w:rsidRDefault="009A7293">
      <w:pPr>
        <w:spacing w:line="220" w:lineRule="exact"/>
        <w:rPr>
          <w:rFonts w:ascii="Arial"/>
        </w:rPr>
        <w:sectPr w:rsidR="009A7293">
          <w:pgSz w:w="16840" w:h="11920" w:orient="landscape"/>
          <w:pgMar w:top="840" w:right="500" w:bottom="1060" w:left="480" w:header="0" w:footer="870" w:gutter="0"/>
          <w:cols w:space="708"/>
        </w:sectPr>
      </w:pPr>
    </w:p>
    <w:p w:rsidR="009A7293" w:rsidRDefault="005F694F">
      <w:pPr>
        <w:pStyle w:val="Odsekzoznamu"/>
        <w:numPr>
          <w:ilvl w:val="0"/>
          <w:numId w:val="8"/>
        </w:numPr>
        <w:tabs>
          <w:tab w:val="left" w:pos="1090"/>
          <w:tab w:val="left" w:pos="1091"/>
        </w:tabs>
        <w:spacing w:before="79"/>
        <w:ind w:hanging="721"/>
      </w:pPr>
      <w:r>
        <w:rPr>
          <w:w w:val="80"/>
        </w:rPr>
        <w:lastRenderedPageBreak/>
        <w:t>Prehľad</w:t>
      </w:r>
      <w:r>
        <w:rPr>
          <w:spacing w:val="11"/>
          <w:w w:val="80"/>
        </w:rPr>
        <w:t xml:space="preserve"> </w:t>
      </w:r>
      <w:r>
        <w:rPr>
          <w:w w:val="80"/>
        </w:rPr>
        <w:t>o</w:t>
      </w:r>
      <w:r>
        <w:rPr>
          <w:spacing w:val="12"/>
          <w:w w:val="80"/>
        </w:rPr>
        <w:t xml:space="preserve"> </w:t>
      </w:r>
      <w:r>
        <w:rPr>
          <w:w w:val="80"/>
        </w:rPr>
        <w:t>významných</w:t>
      </w:r>
      <w:r>
        <w:rPr>
          <w:spacing w:val="12"/>
          <w:w w:val="80"/>
        </w:rPr>
        <w:t xml:space="preserve"> </w:t>
      </w:r>
      <w:r>
        <w:rPr>
          <w:w w:val="80"/>
        </w:rPr>
        <w:t>položkách</w:t>
      </w:r>
      <w:r>
        <w:rPr>
          <w:spacing w:val="12"/>
          <w:w w:val="80"/>
        </w:rPr>
        <w:t xml:space="preserve"> </w:t>
      </w:r>
      <w:r>
        <w:rPr>
          <w:w w:val="80"/>
        </w:rPr>
        <w:t>výnosov</w:t>
      </w:r>
      <w:r>
        <w:rPr>
          <w:spacing w:val="12"/>
          <w:w w:val="80"/>
        </w:rPr>
        <w:t xml:space="preserve"> </w:t>
      </w:r>
      <w:r>
        <w:rPr>
          <w:w w:val="80"/>
        </w:rPr>
        <w:t>budúcich</w:t>
      </w:r>
      <w:r>
        <w:rPr>
          <w:spacing w:val="11"/>
          <w:w w:val="80"/>
        </w:rPr>
        <w:t xml:space="preserve"> </w:t>
      </w:r>
      <w:r>
        <w:rPr>
          <w:w w:val="80"/>
        </w:rPr>
        <w:t>období</w:t>
      </w:r>
      <w:r>
        <w:rPr>
          <w:spacing w:val="12"/>
          <w:w w:val="80"/>
        </w:rPr>
        <w:t xml:space="preserve"> </w:t>
      </w:r>
      <w:r>
        <w:rPr>
          <w:w w:val="80"/>
        </w:rPr>
        <w:t>v</w:t>
      </w:r>
      <w:r>
        <w:rPr>
          <w:spacing w:val="12"/>
          <w:w w:val="80"/>
        </w:rPr>
        <w:t xml:space="preserve"> </w:t>
      </w:r>
      <w:r>
        <w:rPr>
          <w:w w:val="80"/>
        </w:rPr>
        <w:t>členení</w:t>
      </w:r>
      <w:r>
        <w:rPr>
          <w:spacing w:val="12"/>
          <w:w w:val="80"/>
        </w:rPr>
        <w:t xml:space="preserve"> </w:t>
      </w:r>
      <w:r>
        <w:rPr>
          <w:w w:val="80"/>
        </w:rPr>
        <w:t>najmä</w:t>
      </w:r>
      <w:r>
        <w:rPr>
          <w:spacing w:val="12"/>
          <w:w w:val="80"/>
        </w:rPr>
        <w:t xml:space="preserve"> </w:t>
      </w:r>
      <w:r>
        <w:rPr>
          <w:w w:val="80"/>
        </w:rPr>
        <w:t>na</w:t>
      </w:r>
    </w:p>
    <w:p w:rsidR="009A7293" w:rsidRDefault="005F694F">
      <w:pPr>
        <w:pStyle w:val="Odsekzoznamu"/>
        <w:numPr>
          <w:ilvl w:val="0"/>
          <w:numId w:val="7"/>
        </w:numPr>
        <w:tabs>
          <w:tab w:val="left" w:pos="582"/>
        </w:tabs>
        <w:ind w:hanging="212"/>
      </w:pPr>
      <w:r>
        <w:rPr>
          <w:w w:val="80"/>
        </w:rPr>
        <w:t>zostatkovú</w:t>
      </w:r>
      <w:r>
        <w:rPr>
          <w:spacing w:val="14"/>
          <w:w w:val="80"/>
        </w:rPr>
        <w:t xml:space="preserve"> </w:t>
      </w:r>
      <w:r>
        <w:rPr>
          <w:w w:val="80"/>
        </w:rPr>
        <w:t>hodnotu</w:t>
      </w:r>
      <w:r>
        <w:rPr>
          <w:spacing w:val="14"/>
          <w:w w:val="80"/>
        </w:rPr>
        <w:t xml:space="preserve"> </w:t>
      </w:r>
      <w:r>
        <w:rPr>
          <w:w w:val="80"/>
        </w:rPr>
        <w:t>bezodplatne</w:t>
      </w:r>
      <w:r>
        <w:rPr>
          <w:spacing w:val="15"/>
          <w:w w:val="80"/>
        </w:rPr>
        <w:t xml:space="preserve"> </w:t>
      </w:r>
      <w:r>
        <w:rPr>
          <w:w w:val="80"/>
        </w:rPr>
        <w:t>nadobudnutého</w:t>
      </w:r>
      <w:r>
        <w:rPr>
          <w:spacing w:val="14"/>
          <w:w w:val="80"/>
        </w:rPr>
        <w:t xml:space="preserve"> </w:t>
      </w:r>
      <w:r>
        <w:rPr>
          <w:w w:val="80"/>
        </w:rPr>
        <w:t>dlhodobého</w:t>
      </w:r>
      <w:r>
        <w:rPr>
          <w:spacing w:val="14"/>
          <w:w w:val="80"/>
        </w:rPr>
        <w:t xml:space="preserve"> </w:t>
      </w:r>
      <w:r>
        <w:rPr>
          <w:w w:val="80"/>
        </w:rPr>
        <w:t>majetku,</w:t>
      </w:r>
    </w:p>
    <w:p w:rsidR="009A7293" w:rsidRDefault="005F694F">
      <w:pPr>
        <w:pStyle w:val="Odsekzoznamu"/>
        <w:numPr>
          <w:ilvl w:val="0"/>
          <w:numId w:val="7"/>
        </w:numPr>
        <w:tabs>
          <w:tab w:val="left" w:pos="582"/>
        </w:tabs>
        <w:ind w:hanging="212"/>
      </w:pPr>
      <w:r>
        <w:rPr>
          <w:w w:val="80"/>
        </w:rPr>
        <w:t>zostatkovú</w:t>
      </w:r>
      <w:r>
        <w:rPr>
          <w:spacing w:val="11"/>
          <w:w w:val="80"/>
        </w:rPr>
        <w:t xml:space="preserve"> </w:t>
      </w:r>
      <w:r>
        <w:rPr>
          <w:w w:val="80"/>
        </w:rPr>
        <w:t>hodnotu</w:t>
      </w:r>
      <w:r>
        <w:rPr>
          <w:spacing w:val="12"/>
          <w:w w:val="80"/>
        </w:rPr>
        <w:t xml:space="preserve"> </w:t>
      </w:r>
      <w:r>
        <w:rPr>
          <w:w w:val="80"/>
        </w:rPr>
        <w:t>dlhodobého</w:t>
      </w:r>
      <w:r>
        <w:rPr>
          <w:spacing w:val="12"/>
          <w:w w:val="80"/>
        </w:rPr>
        <w:t xml:space="preserve"> </w:t>
      </w:r>
      <w:r>
        <w:rPr>
          <w:w w:val="80"/>
        </w:rPr>
        <w:t>majetku</w:t>
      </w:r>
      <w:r>
        <w:rPr>
          <w:spacing w:val="12"/>
          <w:w w:val="80"/>
        </w:rPr>
        <w:t xml:space="preserve"> </w:t>
      </w:r>
      <w:r>
        <w:rPr>
          <w:w w:val="80"/>
        </w:rPr>
        <w:t>obstaraného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12"/>
          <w:w w:val="80"/>
        </w:rPr>
        <w:t xml:space="preserve"> </w:t>
      </w:r>
      <w:r>
        <w:rPr>
          <w:w w:val="80"/>
        </w:rPr>
        <w:t>dotácie,</w:t>
      </w:r>
    </w:p>
    <w:p w:rsidR="009A7293" w:rsidRDefault="005F694F">
      <w:pPr>
        <w:pStyle w:val="Odsekzoznamu"/>
        <w:numPr>
          <w:ilvl w:val="0"/>
          <w:numId w:val="7"/>
        </w:numPr>
        <w:tabs>
          <w:tab w:val="left" w:pos="572"/>
        </w:tabs>
        <w:ind w:left="571" w:hanging="202"/>
      </w:pPr>
      <w:r>
        <w:rPr>
          <w:w w:val="80"/>
        </w:rPr>
        <w:t>zostatok</w:t>
      </w:r>
      <w:r>
        <w:rPr>
          <w:spacing w:val="9"/>
          <w:w w:val="80"/>
        </w:rPr>
        <w:t xml:space="preserve"> </w:t>
      </w:r>
      <w:r>
        <w:rPr>
          <w:w w:val="80"/>
        </w:rPr>
        <w:t>nepoužitej</w:t>
      </w:r>
      <w:r>
        <w:rPr>
          <w:spacing w:val="10"/>
          <w:w w:val="80"/>
        </w:rPr>
        <w:t xml:space="preserve"> </w:t>
      </w:r>
      <w:r>
        <w:rPr>
          <w:w w:val="80"/>
        </w:rPr>
        <w:t>dotácie</w:t>
      </w:r>
      <w:r>
        <w:rPr>
          <w:spacing w:val="10"/>
          <w:w w:val="80"/>
        </w:rPr>
        <w:t xml:space="preserve"> </w:t>
      </w:r>
      <w:r>
        <w:rPr>
          <w:w w:val="80"/>
        </w:rPr>
        <w:t>alebo</w:t>
      </w:r>
      <w:r>
        <w:rPr>
          <w:spacing w:val="10"/>
          <w:w w:val="80"/>
        </w:rPr>
        <w:t xml:space="preserve"> </w:t>
      </w:r>
      <w:r>
        <w:rPr>
          <w:w w:val="80"/>
        </w:rPr>
        <w:t>grantu,</w:t>
      </w:r>
    </w:p>
    <w:p w:rsidR="009A7293" w:rsidRDefault="005F694F">
      <w:pPr>
        <w:pStyle w:val="Odsekzoznamu"/>
        <w:numPr>
          <w:ilvl w:val="0"/>
          <w:numId w:val="7"/>
        </w:numPr>
        <w:tabs>
          <w:tab w:val="left" w:pos="582"/>
        </w:tabs>
        <w:ind w:hanging="212"/>
      </w:pPr>
      <w:r>
        <w:rPr>
          <w:w w:val="80"/>
        </w:rPr>
        <w:t>zostatok</w:t>
      </w:r>
      <w:r>
        <w:rPr>
          <w:spacing w:val="9"/>
          <w:w w:val="80"/>
        </w:rPr>
        <w:t xml:space="preserve"> </w:t>
      </w:r>
      <w:r>
        <w:rPr>
          <w:w w:val="80"/>
        </w:rPr>
        <w:t>nepoužitej</w:t>
      </w:r>
      <w:r>
        <w:rPr>
          <w:spacing w:val="10"/>
          <w:w w:val="80"/>
        </w:rPr>
        <w:t xml:space="preserve"> </w:t>
      </w:r>
      <w:r>
        <w:rPr>
          <w:w w:val="80"/>
        </w:rPr>
        <w:t>časti</w:t>
      </w:r>
      <w:r>
        <w:rPr>
          <w:spacing w:val="9"/>
          <w:w w:val="80"/>
        </w:rPr>
        <w:t xml:space="preserve"> </w:t>
      </w:r>
      <w:r>
        <w:rPr>
          <w:w w:val="80"/>
        </w:rPr>
        <w:t>podielu</w:t>
      </w:r>
      <w:r>
        <w:rPr>
          <w:spacing w:val="10"/>
          <w:w w:val="80"/>
        </w:rPr>
        <w:t xml:space="preserve"> </w:t>
      </w:r>
      <w:r>
        <w:rPr>
          <w:w w:val="80"/>
        </w:rPr>
        <w:t>zaplatenej</w:t>
      </w:r>
      <w:r>
        <w:rPr>
          <w:spacing w:val="10"/>
          <w:w w:val="80"/>
        </w:rPr>
        <w:t xml:space="preserve"> </w:t>
      </w:r>
      <w:r>
        <w:rPr>
          <w:w w:val="80"/>
        </w:rPr>
        <w:t>dane,</w:t>
      </w:r>
    </w:p>
    <w:p w:rsidR="009A7293" w:rsidRDefault="005F694F">
      <w:pPr>
        <w:pStyle w:val="Odsekzoznamu"/>
        <w:numPr>
          <w:ilvl w:val="0"/>
          <w:numId w:val="7"/>
        </w:numPr>
        <w:tabs>
          <w:tab w:val="left" w:pos="582"/>
        </w:tabs>
        <w:ind w:hanging="212"/>
      </w:pPr>
      <w:r>
        <w:rPr>
          <w:w w:val="80"/>
        </w:rPr>
        <w:t>zostatkovú</w:t>
      </w:r>
      <w:r>
        <w:rPr>
          <w:spacing w:val="11"/>
          <w:w w:val="80"/>
        </w:rPr>
        <w:t xml:space="preserve"> </w:t>
      </w:r>
      <w:r>
        <w:rPr>
          <w:w w:val="80"/>
        </w:rPr>
        <w:t>hodnotu</w:t>
      </w:r>
      <w:r>
        <w:rPr>
          <w:spacing w:val="11"/>
          <w:w w:val="80"/>
        </w:rPr>
        <w:t xml:space="preserve"> </w:t>
      </w:r>
      <w:r>
        <w:rPr>
          <w:w w:val="80"/>
        </w:rPr>
        <w:t>dlhodobého</w:t>
      </w:r>
      <w:r>
        <w:rPr>
          <w:spacing w:val="12"/>
          <w:w w:val="80"/>
        </w:rPr>
        <w:t xml:space="preserve"> </w:t>
      </w:r>
      <w:r>
        <w:rPr>
          <w:w w:val="80"/>
        </w:rPr>
        <w:t>majetku</w:t>
      </w:r>
      <w:r>
        <w:rPr>
          <w:spacing w:val="11"/>
          <w:w w:val="80"/>
        </w:rPr>
        <w:t xml:space="preserve"> </w:t>
      </w:r>
      <w:r>
        <w:rPr>
          <w:w w:val="80"/>
        </w:rPr>
        <w:t>obstaraného</w:t>
      </w:r>
      <w:r>
        <w:rPr>
          <w:spacing w:val="12"/>
          <w:w w:val="80"/>
        </w:rPr>
        <w:t xml:space="preserve"> </w:t>
      </w:r>
      <w:r>
        <w:rPr>
          <w:w w:val="80"/>
        </w:rPr>
        <w:t>z</w:t>
      </w:r>
      <w:r>
        <w:rPr>
          <w:spacing w:val="11"/>
          <w:w w:val="80"/>
        </w:rPr>
        <w:t xml:space="preserve"> </w:t>
      </w:r>
      <w:r>
        <w:rPr>
          <w:w w:val="80"/>
        </w:rPr>
        <w:t>podielu</w:t>
      </w:r>
      <w:r>
        <w:rPr>
          <w:spacing w:val="11"/>
          <w:w w:val="80"/>
        </w:rPr>
        <w:t xml:space="preserve"> </w:t>
      </w:r>
      <w:r>
        <w:rPr>
          <w:w w:val="80"/>
        </w:rPr>
        <w:t>zaplatenej</w:t>
      </w:r>
      <w:r>
        <w:rPr>
          <w:spacing w:val="12"/>
          <w:w w:val="80"/>
        </w:rPr>
        <w:t xml:space="preserve"> </w:t>
      </w:r>
      <w:r>
        <w:rPr>
          <w:w w:val="80"/>
        </w:rPr>
        <w:t>dane.</w:t>
      </w:r>
    </w:p>
    <w:p w:rsidR="009A7293" w:rsidRDefault="009A7293">
      <w:pPr>
        <w:pStyle w:val="Zkladntext"/>
        <w:spacing w:before="1"/>
        <w:rPr>
          <w:sz w:val="23"/>
        </w:rPr>
      </w:pPr>
    </w:p>
    <w:p w:rsidR="009A7293" w:rsidRDefault="005F694F">
      <w:pPr>
        <w:pStyle w:val="Odsekzoznamu"/>
        <w:numPr>
          <w:ilvl w:val="0"/>
          <w:numId w:val="8"/>
        </w:numPr>
        <w:tabs>
          <w:tab w:val="left" w:pos="1141"/>
          <w:tab w:val="left" w:pos="1142"/>
        </w:tabs>
        <w:spacing w:before="0"/>
        <w:ind w:left="1141" w:hanging="772"/>
      </w:pPr>
      <w:r>
        <w:rPr>
          <w:w w:val="80"/>
        </w:rPr>
        <w:t>Údaje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majetku</w:t>
      </w:r>
      <w:r>
        <w:rPr>
          <w:spacing w:val="9"/>
          <w:w w:val="80"/>
        </w:rPr>
        <w:t xml:space="preserve"> </w:t>
      </w:r>
      <w:r>
        <w:rPr>
          <w:w w:val="80"/>
        </w:rPr>
        <w:t>prenajatom</w:t>
      </w:r>
      <w:r>
        <w:rPr>
          <w:spacing w:val="10"/>
          <w:w w:val="80"/>
        </w:rPr>
        <w:t xml:space="preserve"> </w:t>
      </w:r>
      <w:r>
        <w:rPr>
          <w:w w:val="80"/>
        </w:rPr>
        <w:t>formou</w:t>
      </w:r>
      <w:r>
        <w:rPr>
          <w:spacing w:val="9"/>
          <w:w w:val="80"/>
        </w:rPr>
        <w:t xml:space="preserve"> </w:t>
      </w:r>
      <w:r>
        <w:rPr>
          <w:w w:val="80"/>
        </w:rPr>
        <w:t>finančného</w:t>
      </w:r>
      <w:r>
        <w:rPr>
          <w:spacing w:val="10"/>
          <w:w w:val="80"/>
        </w:rPr>
        <w:t xml:space="preserve"> </w:t>
      </w:r>
      <w:r>
        <w:rPr>
          <w:w w:val="80"/>
        </w:rPr>
        <w:t>prenájmu,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to</w:t>
      </w:r>
    </w:p>
    <w:p w:rsidR="009A7293" w:rsidRDefault="005F694F">
      <w:pPr>
        <w:pStyle w:val="Odsekzoznamu"/>
        <w:numPr>
          <w:ilvl w:val="0"/>
          <w:numId w:val="6"/>
        </w:numPr>
        <w:tabs>
          <w:tab w:val="left" w:pos="582"/>
        </w:tabs>
        <w:ind w:hanging="212"/>
      </w:pPr>
      <w:r>
        <w:rPr>
          <w:w w:val="80"/>
        </w:rPr>
        <w:t>celková</w:t>
      </w:r>
      <w:r>
        <w:rPr>
          <w:spacing w:val="9"/>
          <w:w w:val="80"/>
        </w:rPr>
        <w:t xml:space="preserve"> </w:t>
      </w:r>
      <w:r>
        <w:rPr>
          <w:w w:val="80"/>
        </w:rPr>
        <w:t>suma</w:t>
      </w:r>
      <w:r>
        <w:rPr>
          <w:spacing w:val="10"/>
          <w:w w:val="80"/>
        </w:rPr>
        <w:t xml:space="preserve"> </w:t>
      </w:r>
      <w:r>
        <w:rPr>
          <w:w w:val="80"/>
        </w:rPr>
        <w:t>dohodnutých</w:t>
      </w:r>
      <w:r>
        <w:rPr>
          <w:spacing w:val="9"/>
          <w:w w:val="80"/>
        </w:rPr>
        <w:t xml:space="preserve"> </w:t>
      </w:r>
      <w:r>
        <w:rPr>
          <w:w w:val="80"/>
        </w:rPr>
        <w:t>platieb</w:t>
      </w:r>
      <w:r>
        <w:rPr>
          <w:spacing w:val="10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dňu,</w:t>
      </w:r>
      <w:r>
        <w:rPr>
          <w:spacing w:val="10"/>
          <w:w w:val="80"/>
        </w:rPr>
        <w:t xml:space="preserve"> </w:t>
      </w:r>
      <w:r>
        <w:rPr>
          <w:w w:val="80"/>
        </w:rPr>
        <w:t>ku</w:t>
      </w:r>
      <w:r>
        <w:rPr>
          <w:spacing w:val="10"/>
          <w:w w:val="80"/>
        </w:rPr>
        <w:t xml:space="preserve"> </w:t>
      </w:r>
      <w:r>
        <w:rPr>
          <w:w w:val="80"/>
        </w:rPr>
        <w:t>ktorému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zostavuje</w:t>
      </w:r>
      <w:r>
        <w:rPr>
          <w:spacing w:val="9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závierka,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členení</w:t>
      </w:r>
      <w:r>
        <w:rPr>
          <w:spacing w:val="10"/>
          <w:w w:val="80"/>
        </w:rPr>
        <w:t xml:space="preserve"> </w:t>
      </w:r>
      <w:r>
        <w:rPr>
          <w:w w:val="80"/>
        </w:rPr>
        <w:t>na</w:t>
      </w:r>
      <w:r>
        <w:rPr>
          <w:spacing w:val="9"/>
          <w:w w:val="80"/>
        </w:rPr>
        <w:t xml:space="preserve"> </w:t>
      </w:r>
      <w:r>
        <w:rPr>
          <w:w w:val="80"/>
        </w:rPr>
        <w:t>istinu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finančný</w:t>
      </w:r>
      <w:r>
        <w:rPr>
          <w:spacing w:val="10"/>
          <w:w w:val="80"/>
        </w:rPr>
        <w:t xml:space="preserve"> </w:t>
      </w:r>
      <w:r>
        <w:rPr>
          <w:w w:val="80"/>
        </w:rPr>
        <w:t>náklad,</w:t>
      </w:r>
    </w:p>
    <w:p w:rsidR="009A7293" w:rsidRDefault="005F694F">
      <w:pPr>
        <w:pStyle w:val="Odsekzoznamu"/>
        <w:numPr>
          <w:ilvl w:val="0"/>
          <w:numId w:val="6"/>
        </w:numPr>
        <w:tabs>
          <w:tab w:val="left" w:pos="582"/>
        </w:tabs>
        <w:ind w:hanging="212"/>
      </w:pPr>
      <w:r>
        <w:rPr>
          <w:w w:val="80"/>
        </w:rPr>
        <w:t>suma</w:t>
      </w:r>
      <w:r>
        <w:rPr>
          <w:spacing w:val="9"/>
          <w:w w:val="80"/>
        </w:rPr>
        <w:t xml:space="preserve"> </w:t>
      </w:r>
      <w:r>
        <w:rPr>
          <w:w w:val="80"/>
        </w:rPr>
        <w:t>istiny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finančného</w:t>
      </w:r>
      <w:r>
        <w:rPr>
          <w:spacing w:val="9"/>
          <w:w w:val="80"/>
        </w:rPr>
        <w:t xml:space="preserve"> </w:t>
      </w:r>
      <w:r>
        <w:rPr>
          <w:w w:val="80"/>
        </w:rPr>
        <w:t>nákladu</w:t>
      </w:r>
      <w:r>
        <w:rPr>
          <w:spacing w:val="9"/>
          <w:w w:val="80"/>
        </w:rPr>
        <w:t xml:space="preserve"> </w:t>
      </w:r>
      <w:r>
        <w:rPr>
          <w:w w:val="80"/>
        </w:rPr>
        <w:t>podľa</w:t>
      </w:r>
      <w:r>
        <w:rPr>
          <w:spacing w:val="9"/>
          <w:w w:val="80"/>
        </w:rPr>
        <w:t xml:space="preserve"> </w:t>
      </w:r>
      <w:r>
        <w:rPr>
          <w:w w:val="80"/>
        </w:rPr>
        <w:t>doby</w:t>
      </w:r>
      <w:r>
        <w:rPr>
          <w:spacing w:val="9"/>
          <w:w w:val="80"/>
        </w:rPr>
        <w:t xml:space="preserve"> </w:t>
      </w:r>
      <w:r>
        <w:rPr>
          <w:w w:val="80"/>
        </w:rPr>
        <w:t>splatnosti</w:t>
      </w:r>
    </w:p>
    <w:p w:rsidR="009A7293" w:rsidRDefault="005F694F">
      <w:pPr>
        <w:pStyle w:val="Odsekzoznamu"/>
        <w:numPr>
          <w:ilvl w:val="1"/>
          <w:numId w:val="6"/>
        </w:numPr>
        <w:tabs>
          <w:tab w:val="left" w:pos="812"/>
        </w:tabs>
        <w:ind w:hanging="202"/>
      </w:pPr>
      <w:r>
        <w:rPr>
          <w:w w:val="80"/>
        </w:rPr>
        <w:t>do</w:t>
      </w:r>
      <w:r>
        <w:rPr>
          <w:spacing w:val="8"/>
          <w:w w:val="80"/>
        </w:rPr>
        <w:t xml:space="preserve"> </w:t>
      </w:r>
      <w:r>
        <w:rPr>
          <w:w w:val="80"/>
        </w:rPr>
        <w:t>jedného</w:t>
      </w:r>
      <w:r>
        <w:rPr>
          <w:spacing w:val="9"/>
          <w:w w:val="80"/>
        </w:rPr>
        <w:t xml:space="preserve"> </w:t>
      </w:r>
      <w:r>
        <w:rPr>
          <w:w w:val="80"/>
        </w:rPr>
        <w:t>roka</w:t>
      </w:r>
      <w:r>
        <w:rPr>
          <w:spacing w:val="9"/>
          <w:w w:val="80"/>
        </w:rPr>
        <w:t xml:space="preserve"> </w:t>
      </w:r>
      <w:r>
        <w:rPr>
          <w:w w:val="80"/>
        </w:rPr>
        <w:t>vrátane,</w:t>
      </w:r>
    </w:p>
    <w:p w:rsidR="009A7293" w:rsidRDefault="005F694F">
      <w:pPr>
        <w:pStyle w:val="Odsekzoznamu"/>
        <w:numPr>
          <w:ilvl w:val="1"/>
          <w:numId w:val="6"/>
        </w:numPr>
        <w:tabs>
          <w:tab w:val="left" w:pos="812"/>
        </w:tabs>
        <w:ind w:hanging="202"/>
      </w:pPr>
      <w:r>
        <w:rPr>
          <w:w w:val="80"/>
        </w:rPr>
        <w:t>od</w:t>
      </w:r>
      <w:r>
        <w:rPr>
          <w:spacing w:val="8"/>
          <w:w w:val="80"/>
        </w:rPr>
        <w:t xml:space="preserve"> </w:t>
      </w:r>
      <w:r>
        <w:rPr>
          <w:w w:val="80"/>
        </w:rPr>
        <w:t>jedného</w:t>
      </w:r>
      <w:r>
        <w:rPr>
          <w:spacing w:val="8"/>
          <w:w w:val="80"/>
        </w:rPr>
        <w:t xml:space="preserve"> </w:t>
      </w:r>
      <w:r>
        <w:rPr>
          <w:w w:val="80"/>
        </w:rPr>
        <w:t>roka</w:t>
      </w:r>
      <w:r>
        <w:rPr>
          <w:spacing w:val="9"/>
          <w:w w:val="80"/>
        </w:rPr>
        <w:t xml:space="preserve"> </w:t>
      </w:r>
      <w:r>
        <w:rPr>
          <w:w w:val="80"/>
        </w:rPr>
        <w:t>do</w:t>
      </w:r>
      <w:r>
        <w:rPr>
          <w:spacing w:val="8"/>
          <w:w w:val="80"/>
        </w:rPr>
        <w:t xml:space="preserve"> </w:t>
      </w:r>
      <w:r>
        <w:rPr>
          <w:w w:val="80"/>
        </w:rPr>
        <w:t>piatich</w:t>
      </w:r>
      <w:r>
        <w:rPr>
          <w:spacing w:val="8"/>
          <w:w w:val="80"/>
        </w:rPr>
        <w:t xml:space="preserve"> </w:t>
      </w:r>
      <w:r>
        <w:rPr>
          <w:w w:val="80"/>
        </w:rPr>
        <w:t>rokov</w:t>
      </w:r>
      <w:r>
        <w:rPr>
          <w:spacing w:val="9"/>
          <w:w w:val="80"/>
        </w:rPr>
        <w:t xml:space="preserve"> </w:t>
      </w:r>
      <w:r>
        <w:rPr>
          <w:w w:val="80"/>
        </w:rPr>
        <w:t>vrátane,</w:t>
      </w:r>
    </w:p>
    <w:p w:rsidR="009A7293" w:rsidRDefault="005F694F">
      <w:pPr>
        <w:pStyle w:val="Odsekzoznamu"/>
        <w:numPr>
          <w:ilvl w:val="1"/>
          <w:numId w:val="6"/>
        </w:numPr>
        <w:tabs>
          <w:tab w:val="left" w:pos="823"/>
        </w:tabs>
        <w:ind w:left="822" w:hanging="202"/>
      </w:pPr>
      <w:r>
        <w:rPr>
          <w:w w:val="80"/>
        </w:rPr>
        <w:t>viac</w:t>
      </w:r>
      <w:r>
        <w:rPr>
          <w:spacing w:val="5"/>
          <w:w w:val="80"/>
        </w:rPr>
        <w:t xml:space="preserve"> </w:t>
      </w:r>
      <w:r>
        <w:rPr>
          <w:w w:val="80"/>
        </w:rPr>
        <w:t>ako</w:t>
      </w:r>
      <w:r>
        <w:rPr>
          <w:spacing w:val="5"/>
          <w:w w:val="80"/>
        </w:rPr>
        <w:t xml:space="preserve"> </w:t>
      </w:r>
      <w:r>
        <w:rPr>
          <w:w w:val="80"/>
        </w:rPr>
        <w:t>päť</w:t>
      </w:r>
      <w:r>
        <w:rPr>
          <w:spacing w:val="5"/>
          <w:w w:val="80"/>
        </w:rPr>
        <w:t xml:space="preserve"> </w:t>
      </w:r>
      <w:r>
        <w:rPr>
          <w:w w:val="80"/>
        </w:rPr>
        <w:t>rokov.</w:t>
      </w:r>
    </w:p>
    <w:p w:rsidR="009A7293" w:rsidRDefault="009A7293">
      <w:pPr>
        <w:pStyle w:val="Zkladntext"/>
        <w:spacing w:before="0"/>
        <w:rPr>
          <w:sz w:val="24"/>
        </w:rPr>
      </w:pPr>
    </w:p>
    <w:p w:rsidR="009A7293" w:rsidRDefault="009A7293">
      <w:pPr>
        <w:pStyle w:val="Zkladntext"/>
        <w:spacing w:before="6"/>
      </w:pPr>
    </w:p>
    <w:p w:rsidR="009A7293" w:rsidRDefault="005F694F">
      <w:pPr>
        <w:pStyle w:val="Heading1"/>
        <w:spacing w:before="1"/>
      </w:pPr>
      <w:r>
        <w:rPr>
          <w:w w:val="80"/>
        </w:rPr>
        <w:t>Čl.</w:t>
      </w:r>
      <w:r>
        <w:rPr>
          <w:spacing w:val="2"/>
          <w:w w:val="80"/>
        </w:rPr>
        <w:t xml:space="preserve"> </w:t>
      </w:r>
      <w:r>
        <w:rPr>
          <w:w w:val="80"/>
        </w:rPr>
        <w:t>IV</w:t>
      </w:r>
    </w:p>
    <w:p w:rsidR="009A7293" w:rsidRDefault="005F694F">
      <w:pPr>
        <w:spacing w:before="137"/>
        <w:ind w:left="4939" w:right="492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5"/>
          <w:w w:val="80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50"/>
        </w:rPr>
        <w:t xml:space="preserve"> </w:t>
      </w:r>
      <w:r>
        <w:rPr>
          <w:rFonts w:ascii="Arial" w:hAnsi="Arial"/>
          <w:b/>
          <w:w w:val="80"/>
        </w:rPr>
        <w:t>strát</w:t>
      </w:r>
    </w:p>
    <w:p w:rsidR="009A7293" w:rsidRDefault="005F694F">
      <w:pPr>
        <w:pStyle w:val="Odsekzoznamu"/>
        <w:numPr>
          <w:ilvl w:val="0"/>
          <w:numId w:val="5"/>
        </w:numPr>
        <w:tabs>
          <w:tab w:val="left" w:pos="657"/>
        </w:tabs>
        <w:spacing w:before="140" w:line="259" w:lineRule="auto"/>
        <w:ind w:left="370" w:right="364" w:firstLine="0"/>
      </w:pPr>
      <w:r>
        <w:rPr>
          <w:w w:val="80"/>
        </w:rPr>
        <w:t>Prehľad</w:t>
      </w:r>
      <w:r>
        <w:rPr>
          <w:spacing w:val="26"/>
          <w:w w:val="80"/>
        </w:rPr>
        <w:t xml:space="preserve"> </w:t>
      </w:r>
      <w:r>
        <w:rPr>
          <w:w w:val="80"/>
        </w:rPr>
        <w:t>tržieb</w:t>
      </w:r>
      <w:r>
        <w:rPr>
          <w:spacing w:val="26"/>
          <w:w w:val="80"/>
        </w:rPr>
        <w:t xml:space="preserve"> </w:t>
      </w:r>
      <w:r>
        <w:rPr>
          <w:w w:val="80"/>
        </w:rPr>
        <w:t>za</w:t>
      </w:r>
      <w:r>
        <w:rPr>
          <w:spacing w:val="9"/>
          <w:w w:val="80"/>
        </w:rPr>
        <w:t xml:space="preserve"> </w:t>
      </w:r>
      <w:r>
        <w:rPr>
          <w:w w:val="80"/>
        </w:rPr>
        <w:t>vlastné</w:t>
      </w:r>
      <w:r>
        <w:rPr>
          <w:spacing w:val="9"/>
          <w:w w:val="80"/>
        </w:rPr>
        <w:t xml:space="preserve"> </w:t>
      </w:r>
      <w:r>
        <w:rPr>
          <w:w w:val="80"/>
        </w:rPr>
        <w:t>výkony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tovar</w:t>
      </w:r>
      <w:r>
        <w:rPr>
          <w:spacing w:val="9"/>
          <w:w w:val="80"/>
        </w:rPr>
        <w:t xml:space="preserve"> </w:t>
      </w:r>
      <w:r>
        <w:rPr>
          <w:w w:val="80"/>
        </w:rPr>
        <w:t>s</w:t>
      </w:r>
      <w:r>
        <w:rPr>
          <w:spacing w:val="9"/>
          <w:w w:val="80"/>
        </w:rPr>
        <w:t xml:space="preserve"> </w:t>
      </w:r>
      <w:r>
        <w:rPr>
          <w:w w:val="80"/>
        </w:rPr>
        <w:t>uvedením</w:t>
      </w:r>
      <w:r>
        <w:rPr>
          <w:spacing w:val="10"/>
          <w:w w:val="80"/>
        </w:rPr>
        <w:t xml:space="preserve"> </w:t>
      </w:r>
      <w:r>
        <w:rPr>
          <w:w w:val="80"/>
        </w:rPr>
        <w:t>ich</w:t>
      </w:r>
      <w:r>
        <w:rPr>
          <w:spacing w:val="9"/>
          <w:w w:val="80"/>
        </w:rPr>
        <w:t xml:space="preserve"> </w:t>
      </w:r>
      <w:r>
        <w:rPr>
          <w:w w:val="80"/>
        </w:rPr>
        <w:t>opisu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vyčíslením</w:t>
      </w:r>
      <w:r>
        <w:rPr>
          <w:spacing w:val="9"/>
          <w:w w:val="80"/>
        </w:rPr>
        <w:t xml:space="preserve"> </w:t>
      </w:r>
      <w:r>
        <w:rPr>
          <w:w w:val="80"/>
        </w:rPr>
        <w:t>hodnoty</w:t>
      </w:r>
      <w:r>
        <w:rPr>
          <w:spacing w:val="9"/>
          <w:w w:val="80"/>
        </w:rPr>
        <w:t xml:space="preserve"> </w:t>
      </w:r>
      <w:r>
        <w:rPr>
          <w:w w:val="80"/>
        </w:rPr>
        <w:t>tržieb</w:t>
      </w:r>
      <w:r>
        <w:rPr>
          <w:spacing w:val="9"/>
          <w:w w:val="80"/>
        </w:rPr>
        <w:t xml:space="preserve"> </w:t>
      </w:r>
      <w:r>
        <w:rPr>
          <w:w w:val="80"/>
        </w:rPr>
        <w:t>podľa</w:t>
      </w:r>
      <w:r>
        <w:rPr>
          <w:spacing w:val="9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0"/>
          <w:w w:val="80"/>
        </w:rPr>
        <w:t xml:space="preserve"> </w:t>
      </w:r>
      <w:r>
        <w:rPr>
          <w:w w:val="80"/>
        </w:rPr>
        <w:t>hlavných</w:t>
      </w:r>
      <w:r>
        <w:rPr>
          <w:spacing w:val="9"/>
          <w:w w:val="80"/>
        </w:rPr>
        <w:t xml:space="preserve"> </w:t>
      </w:r>
      <w:r>
        <w:rPr>
          <w:w w:val="80"/>
        </w:rPr>
        <w:t>druhov</w:t>
      </w:r>
      <w:r>
        <w:rPr>
          <w:spacing w:val="9"/>
          <w:w w:val="80"/>
        </w:rPr>
        <w:t xml:space="preserve"> </w:t>
      </w:r>
      <w:r>
        <w:rPr>
          <w:w w:val="80"/>
        </w:rPr>
        <w:t>výrobkov,</w:t>
      </w:r>
      <w:r>
        <w:rPr>
          <w:spacing w:val="21"/>
          <w:w w:val="80"/>
        </w:rPr>
        <w:t xml:space="preserve"> </w:t>
      </w:r>
      <w:r>
        <w:rPr>
          <w:w w:val="80"/>
        </w:rPr>
        <w:t>služieb</w:t>
      </w:r>
      <w:r>
        <w:rPr>
          <w:spacing w:val="9"/>
          <w:w w:val="80"/>
        </w:rPr>
        <w:t xml:space="preserve"> </w:t>
      </w:r>
      <w:r>
        <w:rPr>
          <w:w w:val="80"/>
        </w:rPr>
        <w:t>hlavnej</w:t>
      </w:r>
      <w:r>
        <w:rPr>
          <w:spacing w:val="9"/>
          <w:w w:val="80"/>
        </w:rPr>
        <w:t xml:space="preserve"> </w:t>
      </w:r>
      <w:r>
        <w:rPr>
          <w:w w:val="80"/>
        </w:rPr>
        <w:t>činnosti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podnikateľskej</w:t>
      </w:r>
      <w:r>
        <w:rPr>
          <w:spacing w:val="9"/>
          <w:w w:val="80"/>
        </w:rPr>
        <w:t xml:space="preserve"> </w:t>
      </w:r>
      <w:r>
        <w:rPr>
          <w:w w:val="80"/>
        </w:rPr>
        <w:t>činnosti</w:t>
      </w:r>
      <w:r>
        <w:rPr>
          <w:spacing w:val="1"/>
          <w:w w:val="80"/>
        </w:rPr>
        <w:t xml:space="preserve"> </w:t>
      </w:r>
      <w:r>
        <w:rPr>
          <w:w w:val="90"/>
        </w:rPr>
        <w:t>účtovnej</w:t>
      </w:r>
      <w:r>
        <w:rPr>
          <w:spacing w:val="-4"/>
          <w:w w:val="90"/>
        </w:rPr>
        <w:t xml:space="preserve"> </w:t>
      </w:r>
      <w:r>
        <w:rPr>
          <w:w w:val="90"/>
        </w:rPr>
        <w:t>jednotky.</w:t>
      </w:r>
    </w:p>
    <w:p w:rsidR="009A7293" w:rsidRDefault="005F694F">
      <w:pPr>
        <w:pStyle w:val="Odsekzoznamu"/>
        <w:numPr>
          <w:ilvl w:val="0"/>
          <w:numId w:val="5"/>
        </w:numPr>
        <w:tabs>
          <w:tab w:val="left" w:pos="642"/>
        </w:tabs>
        <w:spacing w:before="122"/>
        <w:ind w:left="641" w:hanging="272"/>
      </w:pPr>
      <w:r>
        <w:rPr>
          <w:w w:val="80"/>
        </w:rPr>
        <w:t>Opis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vyčíslenie</w:t>
      </w:r>
      <w:r>
        <w:rPr>
          <w:spacing w:val="9"/>
          <w:w w:val="80"/>
        </w:rPr>
        <w:t xml:space="preserve"> </w:t>
      </w:r>
      <w:r>
        <w:rPr>
          <w:w w:val="80"/>
        </w:rPr>
        <w:t>hodnoty</w:t>
      </w:r>
      <w:r>
        <w:rPr>
          <w:spacing w:val="9"/>
          <w:w w:val="80"/>
        </w:rPr>
        <w:t xml:space="preserve"> </w:t>
      </w:r>
      <w:r>
        <w:rPr>
          <w:w w:val="80"/>
        </w:rPr>
        <w:t>významných</w:t>
      </w:r>
      <w:r>
        <w:rPr>
          <w:spacing w:val="9"/>
          <w:w w:val="80"/>
        </w:rPr>
        <w:t xml:space="preserve"> </w:t>
      </w:r>
      <w:r>
        <w:rPr>
          <w:w w:val="80"/>
        </w:rPr>
        <w:t>položiek</w:t>
      </w:r>
      <w:r>
        <w:rPr>
          <w:spacing w:val="9"/>
          <w:w w:val="80"/>
        </w:rPr>
        <w:t xml:space="preserve"> </w:t>
      </w:r>
      <w:r>
        <w:rPr>
          <w:w w:val="80"/>
        </w:rPr>
        <w:t>prijatých</w:t>
      </w:r>
      <w:r>
        <w:rPr>
          <w:spacing w:val="9"/>
          <w:w w:val="80"/>
        </w:rPr>
        <w:t xml:space="preserve"> </w:t>
      </w:r>
      <w:r>
        <w:rPr>
          <w:w w:val="80"/>
        </w:rPr>
        <w:t>darov,</w:t>
      </w:r>
      <w:r>
        <w:rPr>
          <w:spacing w:val="10"/>
          <w:w w:val="80"/>
        </w:rPr>
        <w:t xml:space="preserve"> </w:t>
      </w:r>
      <w:r>
        <w:rPr>
          <w:w w:val="80"/>
        </w:rPr>
        <w:t>osobitných</w:t>
      </w:r>
      <w:r>
        <w:rPr>
          <w:spacing w:val="9"/>
          <w:w w:val="80"/>
        </w:rPr>
        <w:t xml:space="preserve"> </w:t>
      </w:r>
      <w:r>
        <w:rPr>
          <w:w w:val="80"/>
        </w:rPr>
        <w:t>výnosov,</w:t>
      </w:r>
      <w:r>
        <w:rPr>
          <w:spacing w:val="9"/>
          <w:w w:val="80"/>
        </w:rPr>
        <w:t xml:space="preserve"> </w:t>
      </w:r>
      <w:r>
        <w:rPr>
          <w:w w:val="80"/>
        </w:rPr>
        <w:t>zákonných</w:t>
      </w:r>
      <w:r>
        <w:rPr>
          <w:spacing w:val="9"/>
          <w:w w:val="80"/>
        </w:rPr>
        <w:t xml:space="preserve"> </w:t>
      </w:r>
      <w:r>
        <w:rPr>
          <w:w w:val="80"/>
        </w:rPr>
        <w:t>poplatkov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iných</w:t>
      </w:r>
      <w:r>
        <w:rPr>
          <w:spacing w:val="9"/>
          <w:w w:val="80"/>
        </w:rPr>
        <w:t xml:space="preserve"> </w:t>
      </w:r>
      <w:r>
        <w:rPr>
          <w:w w:val="80"/>
        </w:rPr>
        <w:t>ostatných</w:t>
      </w:r>
      <w:r>
        <w:rPr>
          <w:spacing w:val="9"/>
          <w:w w:val="80"/>
        </w:rPr>
        <w:t xml:space="preserve"> </w:t>
      </w:r>
      <w:r>
        <w:rPr>
          <w:w w:val="80"/>
        </w:rPr>
        <w:t>výnosov.</w:t>
      </w:r>
    </w:p>
    <w:p w:rsidR="009A7293" w:rsidRDefault="005F694F">
      <w:pPr>
        <w:pStyle w:val="Odsekzoznamu"/>
        <w:numPr>
          <w:ilvl w:val="0"/>
          <w:numId w:val="5"/>
        </w:numPr>
        <w:tabs>
          <w:tab w:val="left" w:pos="642"/>
        </w:tabs>
        <w:ind w:left="641" w:hanging="272"/>
      </w:pPr>
      <w:r>
        <w:rPr>
          <w:w w:val="80"/>
        </w:rPr>
        <w:t>Prehľad</w:t>
      </w:r>
      <w:r>
        <w:rPr>
          <w:spacing w:val="20"/>
          <w:w w:val="80"/>
        </w:rPr>
        <w:t xml:space="preserve"> </w:t>
      </w:r>
      <w:r>
        <w:rPr>
          <w:w w:val="80"/>
        </w:rPr>
        <w:t>dotácií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grantov,</w:t>
      </w:r>
      <w:r>
        <w:rPr>
          <w:spacing w:val="9"/>
          <w:w w:val="80"/>
        </w:rPr>
        <w:t xml:space="preserve"> </w:t>
      </w:r>
      <w:r>
        <w:rPr>
          <w:w w:val="80"/>
        </w:rPr>
        <w:t>ktoré</w:t>
      </w:r>
      <w:r>
        <w:rPr>
          <w:spacing w:val="9"/>
          <w:w w:val="80"/>
        </w:rPr>
        <w:t xml:space="preserve"> </w:t>
      </w:r>
      <w:r>
        <w:rPr>
          <w:w w:val="80"/>
        </w:rPr>
        <w:t>účtovná</w:t>
      </w:r>
      <w:r>
        <w:rPr>
          <w:spacing w:val="9"/>
          <w:w w:val="80"/>
        </w:rPr>
        <w:t xml:space="preserve"> </w:t>
      </w:r>
      <w:r>
        <w:rPr>
          <w:w w:val="80"/>
        </w:rPr>
        <w:t>jednotka</w:t>
      </w:r>
      <w:r>
        <w:rPr>
          <w:spacing w:val="9"/>
          <w:w w:val="80"/>
        </w:rPr>
        <w:t xml:space="preserve"> </w:t>
      </w:r>
      <w:r>
        <w:rPr>
          <w:w w:val="80"/>
        </w:rPr>
        <w:t>prijala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9"/>
          <w:w w:val="80"/>
        </w:rPr>
        <w:t xml:space="preserve"> </w:t>
      </w:r>
      <w:r>
        <w:rPr>
          <w:w w:val="80"/>
        </w:rPr>
        <w:t>priebehu</w:t>
      </w:r>
      <w:r>
        <w:rPr>
          <w:spacing w:val="9"/>
          <w:w w:val="80"/>
        </w:rPr>
        <w:t xml:space="preserve"> </w:t>
      </w:r>
      <w:r>
        <w:rPr>
          <w:w w:val="80"/>
        </w:rPr>
        <w:t>bežného</w:t>
      </w:r>
      <w:r>
        <w:rPr>
          <w:spacing w:val="9"/>
          <w:w w:val="80"/>
        </w:rPr>
        <w:t xml:space="preserve"> </w:t>
      </w:r>
      <w:r>
        <w:rPr>
          <w:w w:val="80"/>
        </w:rPr>
        <w:t>účtovného</w:t>
      </w:r>
      <w:r>
        <w:rPr>
          <w:spacing w:val="10"/>
          <w:w w:val="80"/>
        </w:rPr>
        <w:t xml:space="preserve"> </w:t>
      </w:r>
      <w:r>
        <w:rPr>
          <w:w w:val="80"/>
        </w:rPr>
        <w:t>obdobia.</w:t>
      </w:r>
    </w:p>
    <w:p w:rsidR="009A7293" w:rsidRDefault="005F694F">
      <w:pPr>
        <w:pStyle w:val="Odsekzoznamu"/>
        <w:numPr>
          <w:ilvl w:val="0"/>
          <w:numId w:val="5"/>
        </w:numPr>
        <w:tabs>
          <w:tab w:val="left" w:pos="657"/>
        </w:tabs>
        <w:spacing w:line="259" w:lineRule="auto"/>
        <w:ind w:left="370" w:right="361" w:firstLine="0"/>
      </w:pPr>
      <w:r>
        <w:rPr>
          <w:w w:val="80"/>
        </w:rPr>
        <w:t>Opis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suma</w:t>
      </w:r>
      <w:r>
        <w:rPr>
          <w:spacing w:val="9"/>
          <w:w w:val="80"/>
        </w:rPr>
        <w:t xml:space="preserve"> </w:t>
      </w:r>
      <w:r>
        <w:rPr>
          <w:w w:val="80"/>
        </w:rPr>
        <w:t>významných</w:t>
      </w:r>
      <w:r>
        <w:rPr>
          <w:spacing w:val="9"/>
          <w:w w:val="80"/>
        </w:rPr>
        <w:t xml:space="preserve"> </w:t>
      </w:r>
      <w:r>
        <w:rPr>
          <w:w w:val="80"/>
        </w:rPr>
        <w:t>položiek</w:t>
      </w:r>
      <w:r>
        <w:rPr>
          <w:spacing w:val="9"/>
          <w:w w:val="80"/>
        </w:rPr>
        <w:t xml:space="preserve"> </w:t>
      </w:r>
      <w:r>
        <w:rPr>
          <w:w w:val="80"/>
        </w:rPr>
        <w:t>finančných</w:t>
      </w:r>
      <w:r>
        <w:rPr>
          <w:spacing w:val="10"/>
          <w:w w:val="80"/>
        </w:rPr>
        <w:t xml:space="preserve"> </w:t>
      </w:r>
      <w:r>
        <w:rPr>
          <w:w w:val="80"/>
        </w:rPr>
        <w:t>výnosov;</w:t>
      </w:r>
      <w:r>
        <w:rPr>
          <w:spacing w:val="9"/>
          <w:w w:val="80"/>
        </w:rPr>
        <w:t xml:space="preserve"> </w:t>
      </w:r>
      <w:r>
        <w:rPr>
          <w:w w:val="80"/>
        </w:rPr>
        <w:t>uvádza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aj</w:t>
      </w:r>
      <w:r>
        <w:rPr>
          <w:spacing w:val="9"/>
          <w:w w:val="80"/>
        </w:rPr>
        <w:t xml:space="preserve"> </w:t>
      </w:r>
      <w:r>
        <w:rPr>
          <w:w w:val="80"/>
        </w:rPr>
        <w:t>celková</w:t>
      </w:r>
      <w:r>
        <w:rPr>
          <w:spacing w:val="10"/>
          <w:w w:val="80"/>
        </w:rPr>
        <w:t xml:space="preserve"> </w:t>
      </w:r>
      <w:r>
        <w:rPr>
          <w:w w:val="80"/>
        </w:rPr>
        <w:t>suma</w:t>
      </w:r>
      <w:r>
        <w:rPr>
          <w:spacing w:val="9"/>
          <w:w w:val="80"/>
        </w:rPr>
        <w:t xml:space="preserve"> </w:t>
      </w:r>
      <w:r>
        <w:rPr>
          <w:w w:val="80"/>
        </w:rPr>
        <w:t>kurzových</w:t>
      </w:r>
      <w:r>
        <w:rPr>
          <w:spacing w:val="9"/>
          <w:w w:val="80"/>
        </w:rPr>
        <w:t xml:space="preserve"> </w:t>
      </w:r>
      <w:r>
        <w:rPr>
          <w:w w:val="80"/>
        </w:rPr>
        <w:t>ziskov,</w:t>
      </w:r>
      <w:r>
        <w:rPr>
          <w:spacing w:val="9"/>
          <w:w w:val="80"/>
        </w:rPr>
        <w:t xml:space="preserve"> </w:t>
      </w:r>
      <w:r>
        <w:rPr>
          <w:w w:val="80"/>
        </w:rPr>
        <w:t>pričom</w:t>
      </w:r>
      <w:r>
        <w:rPr>
          <w:spacing w:val="20"/>
          <w:w w:val="80"/>
        </w:rPr>
        <w:t xml:space="preserve"> </w:t>
      </w:r>
      <w:r>
        <w:rPr>
          <w:w w:val="80"/>
        </w:rPr>
        <w:t>osobitne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uvádza</w:t>
      </w:r>
      <w:r>
        <w:rPr>
          <w:spacing w:val="10"/>
          <w:w w:val="80"/>
        </w:rPr>
        <w:t xml:space="preserve"> </w:t>
      </w:r>
      <w:r>
        <w:rPr>
          <w:w w:val="80"/>
        </w:rPr>
        <w:t>hodnota</w:t>
      </w:r>
      <w:r>
        <w:rPr>
          <w:spacing w:val="9"/>
          <w:w w:val="80"/>
        </w:rPr>
        <w:t xml:space="preserve"> </w:t>
      </w:r>
      <w:r>
        <w:rPr>
          <w:w w:val="80"/>
        </w:rPr>
        <w:t>kurzových</w:t>
      </w:r>
      <w:r>
        <w:rPr>
          <w:spacing w:val="9"/>
          <w:w w:val="80"/>
        </w:rPr>
        <w:t xml:space="preserve"> </w:t>
      </w:r>
      <w:r>
        <w:rPr>
          <w:w w:val="80"/>
        </w:rPr>
        <w:t>ziskov</w:t>
      </w:r>
      <w:r>
        <w:rPr>
          <w:spacing w:val="9"/>
          <w:w w:val="80"/>
        </w:rPr>
        <w:t xml:space="preserve"> </w:t>
      </w:r>
      <w:r>
        <w:rPr>
          <w:w w:val="80"/>
        </w:rPr>
        <w:t>účtovaná</w:t>
      </w:r>
      <w:r>
        <w:rPr>
          <w:spacing w:val="9"/>
          <w:w w:val="80"/>
        </w:rPr>
        <w:t xml:space="preserve"> </w:t>
      </w:r>
      <w:r>
        <w:rPr>
          <w:w w:val="80"/>
        </w:rPr>
        <w:t>ku</w:t>
      </w:r>
      <w:r>
        <w:rPr>
          <w:spacing w:val="10"/>
          <w:w w:val="80"/>
        </w:rPr>
        <w:t xml:space="preserve"> </w:t>
      </w:r>
      <w:r>
        <w:rPr>
          <w:w w:val="80"/>
        </w:rPr>
        <w:t>dňu,</w:t>
      </w:r>
      <w:r>
        <w:rPr>
          <w:spacing w:val="9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ktorému</w:t>
      </w:r>
      <w:r>
        <w:rPr>
          <w:spacing w:val="1"/>
          <w:w w:val="80"/>
        </w:rPr>
        <w:t xml:space="preserve"> </w:t>
      </w:r>
      <w:r>
        <w:rPr>
          <w:w w:val="90"/>
        </w:rPr>
        <w:t>sa</w:t>
      </w:r>
      <w:r>
        <w:rPr>
          <w:spacing w:val="-5"/>
          <w:w w:val="90"/>
        </w:rPr>
        <w:t xml:space="preserve"> </w:t>
      </w:r>
      <w:r>
        <w:rPr>
          <w:w w:val="90"/>
        </w:rPr>
        <w:t>zostavuje</w:t>
      </w:r>
      <w:r>
        <w:rPr>
          <w:spacing w:val="-4"/>
          <w:w w:val="90"/>
        </w:rPr>
        <w:t xml:space="preserve"> </w:t>
      </w:r>
      <w:r>
        <w:rPr>
          <w:w w:val="90"/>
        </w:rPr>
        <w:t>účtovná</w:t>
      </w:r>
      <w:r>
        <w:rPr>
          <w:spacing w:val="-4"/>
          <w:w w:val="90"/>
        </w:rPr>
        <w:t xml:space="preserve"> </w:t>
      </w:r>
      <w:r>
        <w:rPr>
          <w:w w:val="90"/>
        </w:rPr>
        <w:t>závierka.</w:t>
      </w:r>
    </w:p>
    <w:p w:rsidR="009A7293" w:rsidRDefault="005F694F">
      <w:pPr>
        <w:pStyle w:val="Odsekzoznamu"/>
        <w:numPr>
          <w:ilvl w:val="0"/>
          <w:numId w:val="5"/>
        </w:numPr>
        <w:tabs>
          <w:tab w:val="left" w:pos="642"/>
        </w:tabs>
        <w:spacing w:before="122"/>
        <w:ind w:left="641" w:hanging="272"/>
      </w:pPr>
      <w:r>
        <w:rPr>
          <w:w w:val="80"/>
        </w:rPr>
        <w:t>Opis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vyčíslenie</w:t>
      </w:r>
      <w:r>
        <w:rPr>
          <w:spacing w:val="9"/>
          <w:w w:val="80"/>
        </w:rPr>
        <w:t xml:space="preserve"> </w:t>
      </w:r>
      <w:r>
        <w:rPr>
          <w:w w:val="80"/>
        </w:rPr>
        <w:t>hodnoty</w:t>
      </w:r>
      <w:r>
        <w:rPr>
          <w:spacing w:val="9"/>
          <w:w w:val="80"/>
        </w:rPr>
        <w:t xml:space="preserve"> </w:t>
      </w:r>
      <w:r>
        <w:rPr>
          <w:w w:val="80"/>
        </w:rPr>
        <w:t>významných</w:t>
      </w:r>
      <w:r>
        <w:rPr>
          <w:spacing w:val="8"/>
          <w:w w:val="80"/>
        </w:rPr>
        <w:t xml:space="preserve"> </w:t>
      </w:r>
      <w:r>
        <w:rPr>
          <w:w w:val="80"/>
        </w:rPr>
        <w:t>položiek</w:t>
      </w:r>
      <w:r>
        <w:rPr>
          <w:spacing w:val="9"/>
          <w:w w:val="80"/>
        </w:rPr>
        <w:t xml:space="preserve"> </w:t>
      </w:r>
      <w:r>
        <w:rPr>
          <w:w w:val="80"/>
        </w:rPr>
        <w:t>nákladov,</w:t>
      </w:r>
      <w:r>
        <w:rPr>
          <w:spacing w:val="9"/>
          <w:w w:val="80"/>
        </w:rPr>
        <w:t xml:space="preserve"> </w:t>
      </w:r>
      <w:r>
        <w:rPr>
          <w:w w:val="80"/>
        </w:rPr>
        <w:t>nákladov</w:t>
      </w:r>
      <w:r>
        <w:rPr>
          <w:spacing w:val="9"/>
          <w:w w:val="80"/>
        </w:rPr>
        <w:t xml:space="preserve"> </w:t>
      </w:r>
      <w:r>
        <w:rPr>
          <w:w w:val="80"/>
        </w:rPr>
        <w:t>na</w:t>
      </w:r>
      <w:r>
        <w:rPr>
          <w:spacing w:val="9"/>
          <w:w w:val="80"/>
        </w:rPr>
        <w:t xml:space="preserve"> </w:t>
      </w:r>
      <w:r>
        <w:rPr>
          <w:w w:val="80"/>
        </w:rPr>
        <w:t>ostatné</w:t>
      </w:r>
      <w:r>
        <w:rPr>
          <w:spacing w:val="8"/>
          <w:w w:val="80"/>
        </w:rPr>
        <w:t xml:space="preserve"> </w:t>
      </w:r>
      <w:r>
        <w:rPr>
          <w:w w:val="80"/>
        </w:rPr>
        <w:t>služby,</w:t>
      </w:r>
      <w:r>
        <w:rPr>
          <w:spacing w:val="9"/>
          <w:w w:val="80"/>
        </w:rPr>
        <w:t xml:space="preserve"> </w:t>
      </w:r>
      <w:r>
        <w:rPr>
          <w:w w:val="80"/>
        </w:rPr>
        <w:t>osobitných</w:t>
      </w:r>
      <w:r>
        <w:rPr>
          <w:spacing w:val="9"/>
          <w:w w:val="80"/>
        </w:rPr>
        <w:t xml:space="preserve"> </w:t>
      </w:r>
      <w:r>
        <w:rPr>
          <w:w w:val="80"/>
        </w:rPr>
        <w:t>nákladov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iných</w:t>
      </w:r>
      <w:r>
        <w:rPr>
          <w:spacing w:val="8"/>
          <w:w w:val="80"/>
        </w:rPr>
        <w:t xml:space="preserve"> </w:t>
      </w:r>
      <w:r>
        <w:rPr>
          <w:w w:val="80"/>
        </w:rPr>
        <w:t>ostatných</w:t>
      </w:r>
      <w:r>
        <w:rPr>
          <w:spacing w:val="9"/>
          <w:w w:val="80"/>
        </w:rPr>
        <w:t xml:space="preserve"> </w:t>
      </w:r>
      <w:r>
        <w:rPr>
          <w:w w:val="80"/>
        </w:rPr>
        <w:t>nákladov.</w:t>
      </w:r>
    </w:p>
    <w:p w:rsidR="009A7293" w:rsidRDefault="005F694F">
      <w:pPr>
        <w:pStyle w:val="Odsekzoznamu"/>
        <w:numPr>
          <w:ilvl w:val="0"/>
          <w:numId w:val="5"/>
        </w:numPr>
        <w:tabs>
          <w:tab w:val="left" w:pos="642"/>
        </w:tabs>
        <w:ind w:left="641" w:hanging="272"/>
      </w:pPr>
      <w:r>
        <w:rPr>
          <w:w w:val="80"/>
        </w:rPr>
        <w:t>Prehľad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9"/>
          <w:w w:val="80"/>
        </w:rPr>
        <w:t xml:space="preserve"> </w:t>
      </w:r>
      <w:r>
        <w:rPr>
          <w:w w:val="80"/>
        </w:rPr>
        <w:t>účele</w:t>
      </w:r>
      <w:r>
        <w:rPr>
          <w:spacing w:val="9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výške</w:t>
      </w:r>
      <w:r>
        <w:rPr>
          <w:spacing w:val="9"/>
          <w:w w:val="80"/>
        </w:rPr>
        <w:t xml:space="preserve"> </w:t>
      </w:r>
      <w:r>
        <w:rPr>
          <w:w w:val="80"/>
        </w:rPr>
        <w:t>použitia</w:t>
      </w:r>
      <w:r>
        <w:rPr>
          <w:spacing w:val="9"/>
          <w:w w:val="80"/>
        </w:rPr>
        <w:t xml:space="preserve"> </w:t>
      </w:r>
      <w:r>
        <w:rPr>
          <w:w w:val="80"/>
        </w:rPr>
        <w:t>podielu</w:t>
      </w:r>
      <w:r>
        <w:rPr>
          <w:spacing w:val="9"/>
          <w:w w:val="80"/>
        </w:rPr>
        <w:t xml:space="preserve"> </w:t>
      </w:r>
      <w:r>
        <w:rPr>
          <w:w w:val="80"/>
        </w:rPr>
        <w:t>zaplatenej</w:t>
      </w:r>
      <w:r>
        <w:rPr>
          <w:spacing w:val="9"/>
          <w:w w:val="80"/>
        </w:rPr>
        <w:t xml:space="preserve"> </w:t>
      </w:r>
      <w:r>
        <w:rPr>
          <w:w w:val="80"/>
        </w:rPr>
        <w:t>dane</w:t>
      </w:r>
      <w:r>
        <w:rPr>
          <w:spacing w:val="9"/>
          <w:w w:val="80"/>
        </w:rPr>
        <w:t xml:space="preserve"> </w:t>
      </w:r>
      <w:r>
        <w:rPr>
          <w:w w:val="80"/>
        </w:rPr>
        <w:t>za</w:t>
      </w:r>
      <w:r>
        <w:rPr>
          <w:spacing w:val="9"/>
          <w:w w:val="80"/>
        </w:rPr>
        <w:t xml:space="preserve"> </w:t>
      </w:r>
      <w:r>
        <w:rPr>
          <w:w w:val="80"/>
        </w:rPr>
        <w:t>bežné</w:t>
      </w:r>
      <w:r>
        <w:rPr>
          <w:spacing w:val="9"/>
          <w:w w:val="80"/>
        </w:rPr>
        <w:t xml:space="preserve"> </w:t>
      </w:r>
      <w:r>
        <w:rPr>
          <w:w w:val="80"/>
        </w:rPr>
        <w:t>účtovné</w:t>
      </w:r>
      <w:r>
        <w:rPr>
          <w:spacing w:val="9"/>
          <w:w w:val="80"/>
        </w:rPr>
        <w:t xml:space="preserve"> </w:t>
      </w:r>
      <w:r>
        <w:rPr>
          <w:w w:val="80"/>
        </w:rPr>
        <w:t>obdobie.</w:t>
      </w:r>
    </w:p>
    <w:p w:rsidR="009A7293" w:rsidRDefault="005F694F">
      <w:pPr>
        <w:pStyle w:val="Odsekzoznamu"/>
        <w:numPr>
          <w:ilvl w:val="0"/>
          <w:numId w:val="5"/>
        </w:numPr>
        <w:tabs>
          <w:tab w:val="left" w:pos="657"/>
        </w:tabs>
        <w:spacing w:line="259" w:lineRule="auto"/>
        <w:ind w:left="370" w:right="353" w:firstLine="0"/>
      </w:pPr>
      <w:r>
        <w:rPr>
          <w:w w:val="80"/>
        </w:rPr>
        <w:t>Opis</w:t>
      </w:r>
      <w:r>
        <w:rPr>
          <w:spacing w:val="26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suma</w:t>
      </w:r>
      <w:r>
        <w:rPr>
          <w:spacing w:val="27"/>
          <w:w w:val="80"/>
        </w:rPr>
        <w:t xml:space="preserve"> </w:t>
      </w:r>
      <w:r>
        <w:rPr>
          <w:w w:val="80"/>
        </w:rPr>
        <w:t>významných</w:t>
      </w:r>
      <w:r>
        <w:rPr>
          <w:spacing w:val="26"/>
          <w:w w:val="80"/>
        </w:rPr>
        <w:t xml:space="preserve"> </w:t>
      </w:r>
      <w:r>
        <w:rPr>
          <w:w w:val="80"/>
        </w:rPr>
        <w:t>položiek</w:t>
      </w:r>
      <w:r>
        <w:rPr>
          <w:spacing w:val="10"/>
          <w:w w:val="80"/>
        </w:rPr>
        <w:t xml:space="preserve"> </w:t>
      </w:r>
      <w:r>
        <w:rPr>
          <w:w w:val="80"/>
        </w:rPr>
        <w:t>finančných</w:t>
      </w:r>
      <w:r>
        <w:rPr>
          <w:spacing w:val="9"/>
          <w:w w:val="80"/>
        </w:rPr>
        <w:t xml:space="preserve"> </w:t>
      </w:r>
      <w:r>
        <w:rPr>
          <w:w w:val="80"/>
        </w:rPr>
        <w:t>nákladov;</w:t>
      </w:r>
      <w:r>
        <w:rPr>
          <w:spacing w:val="10"/>
          <w:w w:val="80"/>
        </w:rPr>
        <w:t xml:space="preserve"> </w:t>
      </w:r>
      <w:r>
        <w:rPr>
          <w:w w:val="80"/>
        </w:rPr>
        <w:t>uvádza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aj</w:t>
      </w:r>
      <w:r>
        <w:rPr>
          <w:spacing w:val="10"/>
          <w:w w:val="80"/>
        </w:rPr>
        <w:t xml:space="preserve"> </w:t>
      </w:r>
      <w:r>
        <w:rPr>
          <w:w w:val="80"/>
        </w:rPr>
        <w:t>celková</w:t>
      </w:r>
      <w:r>
        <w:rPr>
          <w:spacing w:val="9"/>
          <w:w w:val="80"/>
        </w:rPr>
        <w:t xml:space="preserve"> </w:t>
      </w:r>
      <w:r>
        <w:rPr>
          <w:w w:val="80"/>
        </w:rPr>
        <w:t>suma</w:t>
      </w:r>
      <w:r>
        <w:rPr>
          <w:spacing w:val="10"/>
          <w:w w:val="80"/>
        </w:rPr>
        <w:t xml:space="preserve"> </w:t>
      </w:r>
      <w:r>
        <w:rPr>
          <w:w w:val="80"/>
        </w:rPr>
        <w:t>kurzových</w:t>
      </w:r>
      <w:r>
        <w:rPr>
          <w:spacing w:val="9"/>
          <w:w w:val="80"/>
        </w:rPr>
        <w:t xml:space="preserve"> </w:t>
      </w:r>
      <w:r>
        <w:rPr>
          <w:w w:val="80"/>
        </w:rPr>
        <w:t>strát,</w:t>
      </w:r>
      <w:r>
        <w:rPr>
          <w:spacing w:val="9"/>
          <w:w w:val="80"/>
        </w:rPr>
        <w:t xml:space="preserve"> </w:t>
      </w:r>
      <w:r>
        <w:rPr>
          <w:w w:val="80"/>
        </w:rPr>
        <w:t>pričom</w:t>
      </w:r>
      <w:r>
        <w:rPr>
          <w:spacing w:val="10"/>
          <w:w w:val="80"/>
        </w:rPr>
        <w:t xml:space="preserve"> </w:t>
      </w:r>
      <w:r>
        <w:rPr>
          <w:w w:val="80"/>
        </w:rPr>
        <w:t>osobitne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</w:t>
      </w:r>
      <w:r>
        <w:rPr>
          <w:spacing w:val="9"/>
          <w:w w:val="80"/>
        </w:rPr>
        <w:t xml:space="preserve"> </w:t>
      </w:r>
      <w:r>
        <w:rPr>
          <w:w w:val="80"/>
        </w:rPr>
        <w:t>hodnota</w:t>
      </w:r>
      <w:r>
        <w:rPr>
          <w:spacing w:val="9"/>
          <w:w w:val="80"/>
        </w:rPr>
        <w:t xml:space="preserve"> </w:t>
      </w:r>
      <w:r>
        <w:rPr>
          <w:w w:val="80"/>
        </w:rPr>
        <w:t>kurzových</w:t>
      </w:r>
      <w:r>
        <w:rPr>
          <w:spacing w:val="10"/>
          <w:w w:val="80"/>
        </w:rPr>
        <w:t xml:space="preserve"> </w:t>
      </w:r>
      <w:r>
        <w:rPr>
          <w:w w:val="80"/>
        </w:rPr>
        <w:t>strát</w:t>
      </w:r>
      <w:r>
        <w:rPr>
          <w:spacing w:val="9"/>
          <w:w w:val="80"/>
        </w:rPr>
        <w:t xml:space="preserve"> </w:t>
      </w:r>
      <w:r>
        <w:rPr>
          <w:w w:val="80"/>
        </w:rPr>
        <w:t>účtovaná</w:t>
      </w:r>
      <w:r>
        <w:rPr>
          <w:spacing w:val="10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dňu,</w:t>
      </w:r>
      <w:r>
        <w:rPr>
          <w:spacing w:val="10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ktorému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1"/>
          <w:w w:val="80"/>
        </w:rPr>
        <w:t xml:space="preserve"> </w:t>
      </w:r>
      <w:r>
        <w:rPr>
          <w:w w:val="90"/>
        </w:rPr>
        <w:t>zostavuje</w:t>
      </w:r>
      <w:r>
        <w:rPr>
          <w:spacing w:val="-5"/>
          <w:w w:val="90"/>
        </w:rPr>
        <w:t xml:space="preserve"> </w:t>
      </w:r>
      <w:r>
        <w:rPr>
          <w:w w:val="90"/>
        </w:rPr>
        <w:t>účtovná</w:t>
      </w:r>
      <w:r>
        <w:rPr>
          <w:spacing w:val="-4"/>
          <w:w w:val="90"/>
        </w:rPr>
        <w:t xml:space="preserve"> </w:t>
      </w:r>
      <w:r>
        <w:rPr>
          <w:w w:val="90"/>
        </w:rPr>
        <w:t>závierka.</w:t>
      </w:r>
    </w:p>
    <w:p w:rsidR="009A7293" w:rsidRDefault="009A7293">
      <w:pPr>
        <w:spacing w:line="259" w:lineRule="auto"/>
        <w:sectPr w:rsidR="009A7293">
          <w:pgSz w:w="16840" w:h="11920" w:orient="landscape"/>
          <w:pgMar w:top="780" w:right="500" w:bottom="1060" w:left="480" w:header="0" w:footer="870" w:gutter="0"/>
          <w:cols w:space="708"/>
        </w:sectPr>
      </w:pPr>
    </w:p>
    <w:p w:rsidR="009A7293" w:rsidRDefault="005F694F">
      <w:pPr>
        <w:pStyle w:val="Odsekzoznamu"/>
        <w:numPr>
          <w:ilvl w:val="0"/>
          <w:numId w:val="5"/>
        </w:numPr>
        <w:tabs>
          <w:tab w:val="left" w:pos="642"/>
        </w:tabs>
        <w:spacing w:before="79"/>
        <w:ind w:left="641" w:hanging="272"/>
      </w:pPr>
      <w:r>
        <w:rPr>
          <w:w w:val="80"/>
        </w:rPr>
        <w:lastRenderedPageBreak/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účtovnej</w:t>
      </w:r>
      <w:r>
        <w:rPr>
          <w:spacing w:val="11"/>
          <w:w w:val="80"/>
        </w:rPr>
        <w:t xml:space="preserve"> </w:t>
      </w:r>
      <w:r>
        <w:rPr>
          <w:w w:val="80"/>
        </w:rPr>
        <w:t>jednotke,</w:t>
      </w:r>
      <w:r>
        <w:rPr>
          <w:spacing w:val="10"/>
          <w:w w:val="80"/>
        </w:rPr>
        <w:t xml:space="preserve"> </w:t>
      </w:r>
      <w:r>
        <w:rPr>
          <w:w w:val="80"/>
        </w:rPr>
        <w:t>ktorá</w:t>
      </w:r>
      <w:r>
        <w:rPr>
          <w:spacing w:val="11"/>
          <w:w w:val="80"/>
        </w:rPr>
        <w:t xml:space="preserve"> </w:t>
      </w:r>
      <w:r>
        <w:rPr>
          <w:w w:val="80"/>
        </w:rPr>
        <w:t>má</w:t>
      </w:r>
      <w:r>
        <w:rPr>
          <w:spacing w:val="10"/>
          <w:w w:val="80"/>
        </w:rPr>
        <w:t xml:space="preserve"> </w:t>
      </w:r>
      <w:r>
        <w:rPr>
          <w:w w:val="80"/>
        </w:rPr>
        <w:t>povinnosť</w:t>
      </w:r>
      <w:r>
        <w:rPr>
          <w:spacing w:val="11"/>
          <w:w w:val="80"/>
        </w:rPr>
        <w:t xml:space="preserve"> </w:t>
      </w:r>
      <w:r>
        <w:rPr>
          <w:w w:val="80"/>
        </w:rPr>
        <w:t>overenia</w:t>
      </w:r>
      <w:r>
        <w:rPr>
          <w:spacing w:val="10"/>
          <w:w w:val="80"/>
        </w:rPr>
        <w:t xml:space="preserve"> </w:t>
      </w:r>
      <w:r>
        <w:rPr>
          <w:w w:val="80"/>
        </w:rPr>
        <w:t>účtovnej</w:t>
      </w:r>
      <w:r>
        <w:rPr>
          <w:spacing w:val="11"/>
          <w:w w:val="80"/>
        </w:rPr>
        <w:t xml:space="preserve"> </w:t>
      </w:r>
      <w:r>
        <w:rPr>
          <w:w w:val="80"/>
        </w:rPr>
        <w:t>závierky</w:t>
      </w:r>
      <w:r>
        <w:rPr>
          <w:spacing w:val="10"/>
          <w:w w:val="80"/>
        </w:rPr>
        <w:t xml:space="preserve"> </w:t>
      </w:r>
      <w:r>
        <w:rPr>
          <w:w w:val="80"/>
        </w:rPr>
        <w:t>audítorom,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uvedie</w:t>
      </w:r>
      <w:r>
        <w:rPr>
          <w:spacing w:val="11"/>
          <w:w w:val="80"/>
        </w:rPr>
        <w:t xml:space="preserve"> </w:t>
      </w:r>
      <w:r>
        <w:rPr>
          <w:w w:val="80"/>
        </w:rPr>
        <w:t>vymedzenie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suma</w:t>
      </w:r>
      <w:r>
        <w:rPr>
          <w:spacing w:val="11"/>
          <w:w w:val="80"/>
        </w:rPr>
        <w:t xml:space="preserve"> </w:t>
      </w:r>
      <w:r>
        <w:rPr>
          <w:w w:val="80"/>
        </w:rPr>
        <w:t>nákladov</w:t>
      </w:r>
      <w:r>
        <w:rPr>
          <w:spacing w:val="10"/>
          <w:w w:val="80"/>
        </w:rPr>
        <w:t xml:space="preserve"> </w:t>
      </w:r>
      <w:r>
        <w:rPr>
          <w:w w:val="80"/>
        </w:rPr>
        <w:t>za</w:t>
      </w:r>
      <w:r>
        <w:rPr>
          <w:spacing w:val="11"/>
          <w:w w:val="80"/>
        </w:rPr>
        <w:t xml:space="preserve"> </w:t>
      </w:r>
      <w:r>
        <w:rPr>
          <w:w w:val="80"/>
        </w:rPr>
        <w:t>účtovné</w:t>
      </w:r>
      <w:r>
        <w:rPr>
          <w:spacing w:val="10"/>
          <w:w w:val="80"/>
        </w:rPr>
        <w:t xml:space="preserve"> </w:t>
      </w:r>
      <w:r>
        <w:rPr>
          <w:w w:val="80"/>
        </w:rPr>
        <w:t>obdobie</w:t>
      </w:r>
      <w:r>
        <w:rPr>
          <w:spacing w:val="11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členení</w:t>
      </w:r>
      <w:r>
        <w:rPr>
          <w:spacing w:val="11"/>
          <w:w w:val="80"/>
        </w:rPr>
        <w:t xml:space="preserve"> </w:t>
      </w:r>
      <w:r>
        <w:rPr>
          <w:w w:val="80"/>
        </w:rPr>
        <w:t>na</w:t>
      </w:r>
      <w:r>
        <w:rPr>
          <w:spacing w:val="10"/>
          <w:w w:val="80"/>
        </w:rPr>
        <w:t xml:space="preserve"> </w:t>
      </w:r>
      <w:r>
        <w:rPr>
          <w:w w:val="80"/>
        </w:rPr>
        <w:t>náklady</w:t>
      </w:r>
      <w:r>
        <w:rPr>
          <w:spacing w:val="11"/>
          <w:w w:val="80"/>
        </w:rPr>
        <w:t xml:space="preserve"> </w:t>
      </w:r>
      <w:r>
        <w:rPr>
          <w:w w:val="80"/>
        </w:rPr>
        <w:t>za</w:t>
      </w:r>
    </w:p>
    <w:p w:rsidR="009A7293" w:rsidRDefault="005F694F">
      <w:pPr>
        <w:pStyle w:val="Odsekzoznamu"/>
        <w:numPr>
          <w:ilvl w:val="0"/>
          <w:numId w:val="4"/>
        </w:numPr>
        <w:tabs>
          <w:tab w:val="left" w:pos="582"/>
        </w:tabs>
        <w:ind w:hanging="212"/>
      </w:pPr>
      <w:r>
        <w:rPr>
          <w:w w:val="80"/>
        </w:rPr>
        <w:t>overenie</w:t>
      </w:r>
      <w:r>
        <w:rPr>
          <w:spacing w:val="6"/>
          <w:w w:val="80"/>
        </w:rPr>
        <w:t xml:space="preserve"> </w:t>
      </w:r>
      <w:r>
        <w:rPr>
          <w:w w:val="80"/>
        </w:rPr>
        <w:t>účtovnej</w:t>
      </w:r>
      <w:r>
        <w:rPr>
          <w:spacing w:val="6"/>
          <w:w w:val="80"/>
        </w:rPr>
        <w:t xml:space="preserve"> </w:t>
      </w:r>
      <w:r>
        <w:rPr>
          <w:w w:val="80"/>
        </w:rPr>
        <w:t>závierky,</w:t>
      </w:r>
    </w:p>
    <w:p w:rsidR="009A7293" w:rsidRDefault="005F694F">
      <w:pPr>
        <w:pStyle w:val="Odsekzoznamu"/>
        <w:numPr>
          <w:ilvl w:val="0"/>
          <w:numId w:val="4"/>
        </w:numPr>
        <w:tabs>
          <w:tab w:val="left" w:pos="582"/>
        </w:tabs>
        <w:ind w:hanging="212"/>
      </w:pPr>
      <w:r>
        <w:rPr>
          <w:w w:val="80"/>
        </w:rPr>
        <w:t>uisťovacie</w:t>
      </w:r>
      <w:r>
        <w:rPr>
          <w:spacing w:val="9"/>
          <w:w w:val="80"/>
        </w:rPr>
        <w:t xml:space="preserve"> </w:t>
      </w:r>
      <w:r>
        <w:rPr>
          <w:w w:val="80"/>
        </w:rPr>
        <w:t>audítorské</w:t>
      </w:r>
      <w:r>
        <w:rPr>
          <w:spacing w:val="10"/>
          <w:w w:val="80"/>
        </w:rPr>
        <w:t xml:space="preserve"> </w:t>
      </w:r>
      <w:r>
        <w:rPr>
          <w:w w:val="80"/>
        </w:rPr>
        <w:t>služby</w:t>
      </w:r>
      <w:r>
        <w:rPr>
          <w:spacing w:val="10"/>
          <w:w w:val="80"/>
        </w:rPr>
        <w:t xml:space="preserve"> </w:t>
      </w:r>
      <w:r>
        <w:rPr>
          <w:w w:val="80"/>
        </w:rPr>
        <w:t>okrem</w:t>
      </w:r>
      <w:r>
        <w:rPr>
          <w:spacing w:val="22"/>
          <w:w w:val="80"/>
        </w:rPr>
        <w:t xml:space="preserve"> </w:t>
      </w:r>
      <w:r>
        <w:rPr>
          <w:w w:val="80"/>
        </w:rPr>
        <w:t>overenia</w:t>
      </w:r>
      <w:r>
        <w:rPr>
          <w:spacing w:val="10"/>
          <w:w w:val="80"/>
        </w:rPr>
        <w:t xml:space="preserve"> </w:t>
      </w:r>
      <w:r>
        <w:rPr>
          <w:w w:val="80"/>
        </w:rPr>
        <w:t>účtovnej</w:t>
      </w:r>
      <w:r>
        <w:rPr>
          <w:spacing w:val="10"/>
          <w:w w:val="80"/>
        </w:rPr>
        <w:t xml:space="preserve"> </w:t>
      </w:r>
      <w:r>
        <w:rPr>
          <w:w w:val="80"/>
        </w:rPr>
        <w:t>závierky,</w:t>
      </w:r>
    </w:p>
    <w:p w:rsidR="009A7293" w:rsidRDefault="005F694F">
      <w:pPr>
        <w:pStyle w:val="Odsekzoznamu"/>
        <w:numPr>
          <w:ilvl w:val="0"/>
          <w:numId w:val="4"/>
        </w:numPr>
        <w:tabs>
          <w:tab w:val="left" w:pos="572"/>
        </w:tabs>
        <w:ind w:left="571" w:hanging="202"/>
      </w:pPr>
      <w:r>
        <w:rPr>
          <w:w w:val="80"/>
        </w:rPr>
        <w:t>súvisiace</w:t>
      </w:r>
      <w:r>
        <w:rPr>
          <w:spacing w:val="9"/>
          <w:w w:val="80"/>
        </w:rPr>
        <w:t xml:space="preserve"> </w:t>
      </w:r>
      <w:r>
        <w:rPr>
          <w:w w:val="80"/>
        </w:rPr>
        <w:t>audítorské</w:t>
      </w:r>
      <w:r>
        <w:rPr>
          <w:spacing w:val="9"/>
          <w:w w:val="80"/>
        </w:rPr>
        <w:t xml:space="preserve"> </w:t>
      </w:r>
      <w:r>
        <w:rPr>
          <w:w w:val="80"/>
        </w:rPr>
        <w:t>služby,</w:t>
      </w:r>
    </w:p>
    <w:p w:rsidR="009A7293" w:rsidRDefault="005F694F">
      <w:pPr>
        <w:pStyle w:val="Odsekzoznamu"/>
        <w:numPr>
          <w:ilvl w:val="0"/>
          <w:numId w:val="4"/>
        </w:numPr>
        <w:tabs>
          <w:tab w:val="left" w:pos="582"/>
        </w:tabs>
        <w:ind w:hanging="212"/>
      </w:pPr>
      <w:r>
        <w:rPr>
          <w:w w:val="80"/>
        </w:rPr>
        <w:t>daňové</w:t>
      </w:r>
      <w:r>
        <w:rPr>
          <w:spacing w:val="12"/>
          <w:w w:val="80"/>
        </w:rPr>
        <w:t xml:space="preserve"> </w:t>
      </w:r>
      <w:r>
        <w:rPr>
          <w:w w:val="80"/>
        </w:rPr>
        <w:t>poradenstvo,</w:t>
      </w:r>
    </w:p>
    <w:p w:rsidR="009A7293" w:rsidRDefault="005F694F">
      <w:pPr>
        <w:pStyle w:val="Odsekzoznamu"/>
        <w:numPr>
          <w:ilvl w:val="0"/>
          <w:numId w:val="4"/>
        </w:numPr>
        <w:tabs>
          <w:tab w:val="left" w:pos="582"/>
        </w:tabs>
        <w:ind w:hanging="212"/>
      </w:pPr>
      <w:r>
        <w:rPr>
          <w:w w:val="80"/>
        </w:rPr>
        <w:t>ostatné</w:t>
      </w:r>
      <w:r>
        <w:rPr>
          <w:spacing w:val="10"/>
          <w:w w:val="80"/>
        </w:rPr>
        <w:t xml:space="preserve"> </w:t>
      </w:r>
      <w:r>
        <w:rPr>
          <w:w w:val="80"/>
        </w:rPr>
        <w:t>neaudítorské</w:t>
      </w:r>
      <w:r>
        <w:rPr>
          <w:spacing w:val="10"/>
          <w:w w:val="80"/>
        </w:rPr>
        <w:t xml:space="preserve"> </w:t>
      </w:r>
      <w:r>
        <w:rPr>
          <w:w w:val="80"/>
        </w:rPr>
        <w:t>služby.</w:t>
      </w:r>
    </w:p>
    <w:p w:rsidR="009A7293" w:rsidRDefault="005F694F">
      <w:pPr>
        <w:pStyle w:val="Heading1"/>
        <w:spacing w:before="138"/>
      </w:pPr>
      <w:r>
        <w:rPr>
          <w:w w:val="80"/>
        </w:rPr>
        <w:t>Čl.</w:t>
      </w:r>
      <w:r>
        <w:rPr>
          <w:spacing w:val="2"/>
          <w:w w:val="80"/>
        </w:rPr>
        <w:t xml:space="preserve"> </w:t>
      </w:r>
      <w:r>
        <w:rPr>
          <w:w w:val="80"/>
        </w:rPr>
        <w:t>V</w:t>
      </w:r>
    </w:p>
    <w:p w:rsidR="009A7293" w:rsidRDefault="005F694F">
      <w:pPr>
        <w:spacing w:before="137"/>
        <w:ind w:left="4939" w:right="492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účtoch</w:t>
      </w:r>
    </w:p>
    <w:p w:rsidR="009A7293" w:rsidRDefault="005F694F">
      <w:pPr>
        <w:pStyle w:val="Zkladntext"/>
        <w:spacing w:before="140"/>
        <w:ind w:left="370"/>
      </w:pPr>
      <w:r>
        <w:rPr>
          <w:w w:val="80"/>
        </w:rPr>
        <w:t>Významné</w:t>
      </w:r>
      <w:r>
        <w:rPr>
          <w:spacing w:val="9"/>
          <w:w w:val="80"/>
        </w:rPr>
        <w:t xml:space="preserve"> </w:t>
      </w:r>
      <w:r>
        <w:rPr>
          <w:w w:val="80"/>
        </w:rPr>
        <w:t>položky</w:t>
      </w:r>
      <w:r>
        <w:rPr>
          <w:spacing w:val="10"/>
          <w:w w:val="80"/>
        </w:rPr>
        <w:t xml:space="preserve"> </w:t>
      </w:r>
      <w:r>
        <w:rPr>
          <w:w w:val="80"/>
        </w:rPr>
        <w:t>prenajatého</w:t>
      </w:r>
      <w:r>
        <w:rPr>
          <w:spacing w:val="10"/>
          <w:w w:val="80"/>
        </w:rPr>
        <w:t xml:space="preserve"> </w:t>
      </w:r>
      <w:r>
        <w:rPr>
          <w:w w:val="80"/>
        </w:rPr>
        <w:t>majetku,</w:t>
      </w:r>
      <w:r>
        <w:rPr>
          <w:spacing w:val="10"/>
          <w:w w:val="80"/>
        </w:rPr>
        <w:t xml:space="preserve"> </w:t>
      </w:r>
      <w:r>
        <w:rPr>
          <w:w w:val="80"/>
        </w:rPr>
        <w:t>majetku</w:t>
      </w:r>
      <w:r>
        <w:rPr>
          <w:spacing w:val="10"/>
          <w:w w:val="80"/>
        </w:rPr>
        <w:t xml:space="preserve"> </w:t>
      </w:r>
      <w:r>
        <w:rPr>
          <w:w w:val="80"/>
        </w:rPr>
        <w:t>prijatého</w:t>
      </w:r>
      <w:r>
        <w:rPr>
          <w:spacing w:val="10"/>
          <w:w w:val="80"/>
        </w:rPr>
        <w:t xml:space="preserve"> </w:t>
      </w:r>
      <w:r>
        <w:rPr>
          <w:w w:val="80"/>
        </w:rPr>
        <w:t>do</w:t>
      </w:r>
      <w:r>
        <w:rPr>
          <w:spacing w:val="10"/>
          <w:w w:val="80"/>
        </w:rPr>
        <w:t xml:space="preserve"> </w:t>
      </w:r>
      <w:r>
        <w:rPr>
          <w:w w:val="80"/>
        </w:rPr>
        <w:t>úschovy,</w:t>
      </w:r>
      <w:r>
        <w:rPr>
          <w:spacing w:val="22"/>
          <w:w w:val="80"/>
        </w:rPr>
        <w:t xml:space="preserve"> </w:t>
      </w:r>
      <w:r>
        <w:rPr>
          <w:w w:val="80"/>
        </w:rPr>
        <w:t>odpísané</w:t>
      </w:r>
      <w:r>
        <w:rPr>
          <w:spacing w:val="9"/>
          <w:w w:val="80"/>
        </w:rPr>
        <w:t xml:space="preserve"> </w:t>
      </w:r>
      <w:r>
        <w:rPr>
          <w:w w:val="80"/>
        </w:rPr>
        <w:t>pohľadávky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prípadné</w:t>
      </w:r>
      <w:r>
        <w:rPr>
          <w:spacing w:val="10"/>
          <w:w w:val="80"/>
        </w:rPr>
        <w:t xml:space="preserve"> </w:t>
      </w:r>
      <w:r>
        <w:rPr>
          <w:w w:val="80"/>
        </w:rPr>
        <w:t>ďalšie</w:t>
      </w:r>
      <w:r>
        <w:rPr>
          <w:spacing w:val="10"/>
          <w:w w:val="80"/>
        </w:rPr>
        <w:t xml:space="preserve"> </w:t>
      </w:r>
      <w:r>
        <w:rPr>
          <w:w w:val="80"/>
        </w:rPr>
        <w:t>položky.</w:t>
      </w:r>
    </w:p>
    <w:p w:rsidR="009A7293" w:rsidRDefault="005F694F">
      <w:pPr>
        <w:pStyle w:val="Heading1"/>
        <w:spacing w:before="138"/>
      </w:pPr>
      <w:r>
        <w:rPr>
          <w:w w:val="80"/>
        </w:rPr>
        <w:t>Čl.</w:t>
      </w:r>
      <w:r>
        <w:rPr>
          <w:spacing w:val="2"/>
          <w:w w:val="80"/>
        </w:rPr>
        <w:t xml:space="preserve"> </w:t>
      </w:r>
      <w:r>
        <w:rPr>
          <w:w w:val="80"/>
        </w:rPr>
        <w:t>VI</w:t>
      </w:r>
    </w:p>
    <w:p w:rsidR="009A7293" w:rsidRDefault="005F694F">
      <w:pPr>
        <w:spacing w:before="137"/>
        <w:ind w:left="4939" w:right="492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informácie</w:t>
      </w:r>
    </w:p>
    <w:p w:rsidR="009A7293" w:rsidRDefault="005F694F">
      <w:pPr>
        <w:pStyle w:val="Odsekzoznamu"/>
        <w:numPr>
          <w:ilvl w:val="0"/>
          <w:numId w:val="3"/>
        </w:numPr>
        <w:tabs>
          <w:tab w:val="left" w:pos="672"/>
        </w:tabs>
        <w:spacing w:before="140" w:line="259" w:lineRule="auto"/>
        <w:ind w:left="370" w:right="356" w:firstLine="0"/>
        <w:jc w:val="both"/>
      </w:pPr>
      <w:r>
        <w:rPr>
          <w:w w:val="85"/>
        </w:rPr>
        <w:t>Opis a hodnota iných aktív, ktorými sa rozumie možný majetok, ktorý vznikol v dôsledku minulých udalostí a ktorého existencia alebo vlastníctvo závisí od toho, či nastane alebo</w:t>
      </w:r>
      <w:r>
        <w:rPr>
          <w:spacing w:val="1"/>
          <w:w w:val="85"/>
        </w:rPr>
        <w:t xml:space="preserve"> </w:t>
      </w:r>
      <w:r>
        <w:rPr>
          <w:spacing w:val="-1"/>
          <w:w w:val="85"/>
        </w:rPr>
        <w:t xml:space="preserve">nenastane jedna alebo viac neistých </w:t>
      </w:r>
      <w:r>
        <w:rPr>
          <w:w w:val="85"/>
        </w:rPr>
        <w:t>udalostí v budúcnosti, ktorých vznik nezávisí od účtovnej jednotky; týmito inými aktívami sú napríklad práva zo servisných zmlúv, poistných zmlúv,</w:t>
      </w:r>
      <w:r>
        <w:rPr>
          <w:spacing w:val="1"/>
          <w:w w:val="85"/>
        </w:rPr>
        <w:t xml:space="preserve"> </w:t>
      </w:r>
      <w:r>
        <w:rPr>
          <w:w w:val="90"/>
        </w:rPr>
        <w:t>koncesionárskych</w:t>
      </w:r>
      <w:r>
        <w:rPr>
          <w:spacing w:val="-11"/>
          <w:w w:val="90"/>
        </w:rPr>
        <w:t xml:space="preserve"> </w:t>
      </w:r>
      <w:r>
        <w:rPr>
          <w:w w:val="90"/>
        </w:rPr>
        <w:t>zmlúv,</w:t>
      </w:r>
      <w:r>
        <w:rPr>
          <w:spacing w:val="-11"/>
          <w:w w:val="90"/>
        </w:rPr>
        <w:t xml:space="preserve"> </w:t>
      </w:r>
      <w:r>
        <w:rPr>
          <w:w w:val="90"/>
        </w:rPr>
        <w:t>licenčných</w:t>
      </w:r>
      <w:r>
        <w:rPr>
          <w:spacing w:val="-11"/>
          <w:w w:val="90"/>
        </w:rPr>
        <w:t xml:space="preserve"> </w:t>
      </w:r>
      <w:r>
        <w:rPr>
          <w:w w:val="90"/>
        </w:rPr>
        <w:t>zmlúv,</w:t>
      </w:r>
      <w:r>
        <w:rPr>
          <w:spacing w:val="-11"/>
          <w:w w:val="90"/>
        </w:rPr>
        <w:t xml:space="preserve"> </w:t>
      </w:r>
      <w:r>
        <w:rPr>
          <w:w w:val="90"/>
        </w:rPr>
        <w:t>práva</w:t>
      </w:r>
      <w:r>
        <w:rPr>
          <w:spacing w:val="-11"/>
          <w:w w:val="90"/>
        </w:rPr>
        <w:t xml:space="preserve"> </w:t>
      </w:r>
      <w:r>
        <w:rPr>
          <w:w w:val="90"/>
        </w:rPr>
        <w:t>z</w:t>
      </w:r>
      <w:r>
        <w:rPr>
          <w:spacing w:val="-11"/>
          <w:w w:val="90"/>
        </w:rPr>
        <w:t xml:space="preserve"> </w:t>
      </w:r>
      <w:r>
        <w:rPr>
          <w:w w:val="90"/>
        </w:rPr>
        <w:t>investovania</w:t>
      </w:r>
      <w:r>
        <w:rPr>
          <w:spacing w:val="-11"/>
          <w:w w:val="90"/>
        </w:rPr>
        <w:t xml:space="preserve"> </w:t>
      </w:r>
      <w:r>
        <w:rPr>
          <w:w w:val="90"/>
        </w:rPr>
        <w:t>prostriedkov</w:t>
      </w:r>
      <w:r>
        <w:rPr>
          <w:spacing w:val="-11"/>
          <w:w w:val="90"/>
        </w:rPr>
        <w:t xml:space="preserve"> </w:t>
      </w:r>
      <w:r>
        <w:rPr>
          <w:w w:val="90"/>
        </w:rPr>
        <w:t>získaných</w:t>
      </w:r>
      <w:r>
        <w:rPr>
          <w:spacing w:val="-11"/>
          <w:w w:val="90"/>
        </w:rPr>
        <w:t xml:space="preserve"> </w:t>
      </w:r>
      <w:r>
        <w:rPr>
          <w:w w:val="90"/>
        </w:rPr>
        <w:t>oslobodením</w:t>
      </w:r>
      <w:r>
        <w:rPr>
          <w:spacing w:val="-11"/>
          <w:w w:val="90"/>
        </w:rPr>
        <w:t xml:space="preserve"> </w:t>
      </w:r>
      <w:r>
        <w:rPr>
          <w:w w:val="90"/>
        </w:rPr>
        <w:t>od</w:t>
      </w:r>
      <w:r>
        <w:rPr>
          <w:spacing w:val="-11"/>
          <w:w w:val="90"/>
        </w:rPr>
        <w:t xml:space="preserve"> </w:t>
      </w:r>
      <w:r>
        <w:rPr>
          <w:w w:val="90"/>
        </w:rPr>
        <w:t>dane</w:t>
      </w:r>
      <w:r>
        <w:rPr>
          <w:spacing w:val="-11"/>
          <w:w w:val="90"/>
        </w:rPr>
        <w:t xml:space="preserve"> </w:t>
      </w:r>
      <w:r>
        <w:rPr>
          <w:w w:val="90"/>
        </w:rPr>
        <w:t>z</w:t>
      </w:r>
      <w:r>
        <w:rPr>
          <w:spacing w:val="-11"/>
          <w:w w:val="90"/>
        </w:rPr>
        <w:t xml:space="preserve"> </w:t>
      </w:r>
      <w:r>
        <w:rPr>
          <w:w w:val="90"/>
        </w:rPr>
        <w:t>príjmov.</w:t>
      </w:r>
    </w:p>
    <w:p w:rsidR="009A7293" w:rsidRDefault="005F694F">
      <w:pPr>
        <w:pStyle w:val="Odsekzoznamu"/>
        <w:numPr>
          <w:ilvl w:val="0"/>
          <w:numId w:val="3"/>
        </w:numPr>
        <w:tabs>
          <w:tab w:val="left" w:pos="672"/>
        </w:tabs>
        <w:spacing w:before="123" w:line="259" w:lineRule="auto"/>
        <w:ind w:left="370" w:right="359" w:firstLine="0"/>
        <w:jc w:val="both"/>
      </w:pPr>
      <w:r>
        <w:rPr>
          <w:spacing w:val="-1"/>
          <w:w w:val="85"/>
        </w:rPr>
        <w:t xml:space="preserve">Opis a hodnota iných pasív vyplývajúcich zo súdnych rozhodnutí, </w:t>
      </w:r>
      <w:r>
        <w:rPr>
          <w:w w:val="85"/>
        </w:rPr>
        <w:t>z poskytnutých záruk, zo všeobecne záväzných právnych predpisov, z ručenia podľa jednotlivých druhov ručenia;</w:t>
      </w:r>
      <w:r>
        <w:rPr>
          <w:spacing w:val="1"/>
          <w:w w:val="85"/>
        </w:rPr>
        <w:t xml:space="preserve"> </w:t>
      </w:r>
      <w:r>
        <w:rPr>
          <w:w w:val="90"/>
        </w:rPr>
        <w:t>takýmito</w:t>
      </w:r>
      <w:r>
        <w:rPr>
          <w:spacing w:val="-4"/>
          <w:w w:val="90"/>
        </w:rPr>
        <w:t xml:space="preserve"> </w:t>
      </w:r>
      <w:r>
        <w:rPr>
          <w:w w:val="90"/>
        </w:rPr>
        <w:t>inými</w:t>
      </w:r>
      <w:r>
        <w:rPr>
          <w:spacing w:val="-4"/>
          <w:w w:val="90"/>
        </w:rPr>
        <w:t xml:space="preserve"> </w:t>
      </w:r>
      <w:r>
        <w:rPr>
          <w:w w:val="90"/>
        </w:rPr>
        <w:t>pasívami</w:t>
      </w:r>
      <w:r>
        <w:rPr>
          <w:spacing w:val="-4"/>
          <w:w w:val="90"/>
        </w:rPr>
        <w:t xml:space="preserve"> </w:t>
      </w:r>
      <w:r>
        <w:rPr>
          <w:w w:val="90"/>
        </w:rPr>
        <w:t>sú:</w:t>
      </w:r>
    </w:p>
    <w:p w:rsidR="009A7293" w:rsidRDefault="005F694F">
      <w:pPr>
        <w:pStyle w:val="Odsekzoznamu"/>
        <w:numPr>
          <w:ilvl w:val="0"/>
          <w:numId w:val="2"/>
        </w:numPr>
        <w:tabs>
          <w:tab w:val="left" w:pos="597"/>
        </w:tabs>
        <w:spacing w:before="123" w:line="259" w:lineRule="auto"/>
        <w:ind w:left="370" w:right="355" w:firstLine="0"/>
        <w:jc w:val="both"/>
      </w:pPr>
      <w:r>
        <w:rPr>
          <w:w w:val="80"/>
        </w:rPr>
        <w:t>možná povinnosť, ktorá vznikla ako dôsledok minulej udalosti a ktorej existencia závisí od toho, či nastane alebo nenastane jedna alebo viac neistých udalostí v budúcnosti, ktorých vznik</w:t>
      </w:r>
      <w:r>
        <w:rPr>
          <w:spacing w:val="1"/>
          <w:w w:val="80"/>
        </w:rPr>
        <w:t xml:space="preserve"> </w:t>
      </w:r>
      <w:r>
        <w:rPr>
          <w:w w:val="90"/>
        </w:rPr>
        <w:t>nezávisí</w:t>
      </w:r>
      <w:r>
        <w:rPr>
          <w:spacing w:val="-5"/>
          <w:w w:val="90"/>
        </w:rPr>
        <w:t xml:space="preserve"> </w:t>
      </w:r>
      <w:r>
        <w:rPr>
          <w:w w:val="90"/>
        </w:rPr>
        <w:t>od</w:t>
      </w:r>
      <w:r>
        <w:rPr>
          <w:spacing w:val="-4"/>
          <w:w w:val="90"/>
        </w:rPr>
        <w:t xml:space="preserve"> </w:t>
      </w:r>
      <w:r>
        <w:rPr>
          <w:w w:val="90"/>
        </w:rPr>
        <w:t>účtovnej</w:t>
      </w:r>
      <w:r>
        <w:rPr>
          <w:spacing w:val="-4"/>
          <w:w w:val="90"/>
        </w:rPr>
        <w:t xml:space="preserve"> </w:t>
      </w:r>
      <w:r>
        <w:rPr>
          <w:w w:val="90"/>
        </w:rPr>
        <w:t>jednotky,</w:t>
      </w:r>
      <w:r>
        <w:rPr>
          <w:spacing w:val="-5"/>
          <w:w w:val="90"/>
        </w:rPr>
        <w:t xml:space="preserve"> </w:t>
      </w:r>
      <w:r>
        <w:rPr>
          <w:w w:val="90"/>
        </w:rPr>
        <w:t>alebo</w:t>
      </w:r>
    </w:p>
    <w:p w:rsidR="009A7293" w:rsidRDefault="005F694F">
      <w:pPr>
        <w:pStyle w:val="Odsekzoznamu"/>
        <w:numPr>
          <w:ilvl w:val="0"/>
          <w:numId w:val="2"/>
        </w:numPr>
        <w:tabs>
          <w:tab w:val="left" w:pos="627"/>
        </w:tabs>
        <w:spacing w:before="122" w:line="259" w:lineRule="auto"/>
        <w:ind w:left="370" w:right="357" w:firstLine="0"/>
        <w:jc w:val="both"/>
      </w:pPr>
      <w:r>
        <w:rPr>
          <w:w w:val="85"/>
        </w:rPr>
        <w:t>povinnosť, ktorá vznikla ako dôsledok minulej udalosti, ale ktorá sa nevykazuje v súvahe, pretože nie je pravdepodobné, že na splnenie tejto povinnosti bude potrebný úbytok</w:t>
      </w:r>
      <w:r>
        <w:rPr>
          <w:spacing w:val="1"/>
          <w:w w:val="85"/>
        </w:rPr>
        <w:t xml:space="preserve"> </w:t>
      </w:r>
      <w:r>
        <w:rPr>
          <w:w w:val="90"/>
        </w:rPr>
        <w:t>ekonomických</w:t>
      </w:r>
      <w:r>
        <w:rPr>
          <w:spacing w:val="-7"/>
          <w:w w:val="90"/>
        </w:rPr>
        <w:t xml:space="preserve"> </w:t>
      </w:r>
      <w:r>
        <w:rPr>
          <w:w w:val="90"/>
        </w:rPr>
        <w:t>úžitkov,</w:t>
      </w:r>
      <w:r>
        <w:rPr>
          <w:spacing w:val="-6"/>
          <w:w w:val="90"/>
        </w:rPr>
        <w:t xml:space="preserve"> </w:t>
      </w:r>
      <w:r>
        <w:rPr>
          <w:w w:val="90"/>
        </w:rPr>
        <w:t>alebo</w:t>
      </w:r>
      <w:r>
        <w:rPr>
          <w:spacing w:val="-7"/>
          <w:w w:val="90"/>
        </w:rPr>
        <w:t xml:space="preserve"> </w:t>
      </w:r>
      <w:r>
        <w:rPr>
          <w:w w:val="90"/>
        </w:rPr>
        <w:t>výška</w:t>
      </w:r>
      <w:r>
        <w:rPr>
          <w:spacing w:val="-6"/>
          <w:w w:val="90"/>
        </w:rPr>
        <w:t xml:space="preserve"> </w:t>
      </w:r>
      <w:r>
        <w:rPr>
          <w:w w:val="90"/>
        </w:rPr>
        <w:t>tejto</w:t>
      </w:r>
      <w:r>
        <w:rPr>
          <w:spacing w:val="-7"/>
          <w:w w:val="90"/>
        </w:rPr>
        <w:t xml:space="preserve"> </w:t>
      </w:r>
      <w:r>
        <w:rPr>
          <w:w w:val="90"/>
        </w:rPr>
        <w:t>povinnosti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6"/>
          <w:w w:val="90"/>
        </w:rPr>
        <w:t xml:space="preserve"> </w:t>
      </w:r>
      <w:r>
        <w:rPr>
          <w:w w:val="90"/>
        </w:rPr>
        <w:t>nedá</w:t>
      </w:r>
      <w:r>
        <w:rPr>
          <w:spacing w:val="-7"/>
          <w:w w:val="90"/>
        </w:rPr>
        <w:t xml:space="preserve"> </w:t>
      </w:r>
      <w:r>
        <w:rPr>
          <w:w w:val="90"/>
        </w:rPr>
        <w:t>spoľahlivo</w:t>
      </w:r>
      <w:r>
        <w:rPr>
          <w:spacing w:val="-6"/>
          <w:w w:val="90"/>
        </w:rPr>
        <w:t xml:space="preserve"> </w:t>
      </w:r>
      <w:r>
        <w:rPr>
          <w:w w:val="90"/>
        </w:rPr>
        <w:t>oceniť.</w:t>
      </w:r>
    </w:p>
    <w:p w:rsidR="009A7293" w:rsidRDefault="005F694F">
      <w:pPr>
        <w:pStyle w:val="Odsekzoznamu"/>
        <w:numPr>
          <w:ilvl w:val="0"/>
          <w:numId w:val="3"/>
        </w:numPr>
        <w:tabs>
          <w:tab w:val="left" w:pos="657"/>
        </w:tabs>
        <w:spacing w:before="122" w:line="259" w:lineRule="auto"/>
        <w:ind w:left="370" w:right="363" w:firstLine="0"/>
        <w:jc w:val="both"/>
      </w:pPr>
      <w:r>
        <w:rPr>
          <w:w w:val="80"/>
        </w:rPr>
        <w:t>Opis významných položiek ostatných finančných povinností, ktoré sa nesledujú v účtovníctve a neuvádzajú sa v súvahe; pri každej položke sa uvádza jej opis, výška a údaj, či sa týka</w:t>
      </w:r>
      <w:r>
        <w:rPr>
          <w:spacing w:val="1"/>
          <w:w w:val="80"/>
        </w:rPr>
        <w:t xml:space="preserve"> </w:t>
      </w:r>
      <w:r>
        <w:rPr>
          <w:w w:val="90"/>
        </w:rPr>
        <w:t>spriaznených</w:t>
      </w:r>
      <w:r>
        <w:rPr>
          <w:spacing w:val="-4"/>
          <w:w w:val="90"/>
        </w:rPr>
        <w:t xml:space="preserve"> </w:t>
      </w:r>
      <w:r>
        <w:rPr>
          <w:w w:val="90"/>
        </w:rPr>
        <w:t>osôb,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4"/>
          <w:w w:val="90"/>
        </w:rPr>
        <w:t xml:space="preserve"> </w:t>
      </w:r>
      <w:r>
        <w:rPr>
          <w:w w:val="90"/>
        </w:rPr>
        <w:t>to</w:t>
      </w:r>
    </w:p>
    <w:p w:rsidR="009A7293" w:rsidRDefault="005F694F">
      <w:pPr>
        <w:pStyle w:val="Odsekzoznamu"/>
        <w:numPr>
          <w:ilvl w:val="0"/>
          <w:numId w:val="1"/>
        </w:numPr>
        <w:tabs>
          <w:tab w:val="left" w:pos="582"/>
        </w:tabs>
        <w:spacing w:before="122"/>
        <w:ind w:hanging="212"/>
        <w:jc w:val="both"/>
      </w:pPr>
      <w:r>
        <w:rPr>
          <w:w w:val="80"/>
        </w:rPr>
        <w:t>povinnosť</w:t>
      </w:r>
      <w:r>
        <w:rPr>
          <w:spacing w:val="12"/>
          <w:w w:val="80"/>
        </w:rPr>
        <w:t xml:space="preserve"> </w:t>
      </w:r>
      <w:r>
        <w:rPr>
          <w:w w:val="80"/>
        </w:rPr>
        <w:t>z</w:t>
      </w:r>
      <w:r>
        <w:rPr>
          <w:spacing w:val="12"/>
          <w:w w:val="80"/>
        </w:rPr>
        <w:t xml:space="preserve"> </w:t>
      </w:r>
      <w:r>
        <w:rPr>
          <w:w w:val="80"/>
        </w:rPr>
        <w:t>devízových</w:t>
      </w:r>
      <w:r>
        <w:rPr>
          <w:spacing w:val="13"/>
          <w:w w:val="80"/>
        </w:rPr>
        <w:t xml:space="preserve"> </w:t>
      </w:r>
      <w:r>
        <w:rPr>
          <w:w w:val="80"/>
        </w:rPr>
        <w:t>termínovaných</w:t>
      </w:r>
      <w:r>
        <w:rPr>
          <w:spacing w:val="12"/>
          <w:w w:val="80"/>
        </w:rPr>
        <w:t xml:space="preserve"> </w:t>
      </w:r>
      <w:r>
        <w:rPr>
          <w:w w:val="80"/>
        </w:rPr>
        <w:t>obchodov</w:t>
      </w:r>
      <w:r>
        <w:rPr>
          <w:spacing w:val="12"/>
          <w:w w:val="80"/>
        </w:rPr>
        <w:t xml:space="preserve"> </w:t>
      </w:r>
      <w:r>
        <w:rPr>
          <w:w w:val="80"/>
        </w:rPr>
        <w:t>a</w:t>
      </w:r>
      <w:r>
        <w:rPr>
          <w:spacing w:val="13"/>
          <w:w w:val="80"/>
        </w:rPr>
        <w:t xml:space="preserve"> </w:t>
      </w:r>
      <w:r>
        <w:rPr>
          <w:w w:val="80"/>
        </w:rPr>
        <w:t>iných</w:t>
      </w:r>
      <w:r>
        <w:rPr>
          <w:spacing w:val="12"/>
          <w:w w:val="80"/>
        </w:rPr>
        <w:t xml:space="preserve"> </w:t>
      </w:r>
      <w:r>
        <w:rPr>
          <w:w w:val="80"/>
        </w:rPr>
        <w:t>finančných</w:t>
      </w:r>
      <w:r>
        <w:rPr>
          <w:spacing w:val="12"/>
          <w:w w:val="80"/>
        </w:rPr>
        <w:t xml:space="preserve"> </w:t>
      </w:r>
      <w:r>
        <w:rPr>
          <w:w w:val="80"/>
        </w:rPr>
        <w:t>derivátov,</w:t>
      </w:r>
    </w:p>
    <w:p w:rsidR="009A7293" w:rsidRDefault="005F694F">
      <w:pPr>
        <w:pStyle w:val="Odsekzoznamu"/>
        <w:numPr>
          <w:ilvl w:val="0"/>
          <w:numId w:val="1"/>
        </w:numPr>
        <w:tabs>
          <w:tab w:val="left" w:pos="582"/>
        </w:tabs>
        <w:ind w:hanging="212"/>
        <w:jc w:val="both"/>
      </w:pPr>
      <w:r>
        <w:rPr>
          <w:w w:val="80"/>
        </w:rPr>
        <w:t>povinnosť</w:t>
      </w:r>
      <w:r>
        <w:rPr>
          <w:spacing w:val="8"/>
          <w:w w:val="80"/>
        </w:rPr>
        <w:t xml:space="preserve"> </w:t>
      </w:r>
      <w:r>
        <w:rPr>
          <w:w w:val="80"/>
        </w:rPr>
        <w:t>z</w:t>
      </w:r>
      <w:r>
        <w:rPr>
          <w:spacing w:val="9"/>
          <w:w w:val="80"/>
        </w:rPr>
        <w:t xml:space="preserve"> </w:t>
      </w:r>
      <w:r>
        <w:rPr>
          <w:w w:val="80"/>
        </w:rPr>
        <w:t>opčných</w:t>
      </w:r>
      <w:r>
        <w:rPr>
          <w:spacing w:val="8"/>
          <w:w w:val="80"/>
        </w:rPr>
        <w:t xml:space="preserve"> </w:t>
      </w:r>
      <w:r>
        <w:rPr>
          <w:w w:val="80"/>
        </w:rPr>
        <w:t>obchodov,</w:t>
      </w:r>
    </w:p>
    <w:p w:rsidR="009A7293" w:rsidRDefault="005F694F">
      <w:pPr>
        <w:pStyle w:val="Odsekzoznamu"/>
        <w:numPr>
          <w:ilvl w:val="0"/>
          <w:numId w:val="1"/>
        </w:numPr>
        <w:tabs>
          <w:tab w:val="left" w:pos="572"/>
        </w:tabs>
        <w:ind w:left="571" w:hanging="202"/>
      </w:pPr>
      <w:r>
        <w:rPr>
          <w:w w:val="80"/>
        </w:rPr>
        <w:t>zákonná</w:t>
      </w:r>
      <w:r>
        <w:rPr>
          <w:spacing w:val="10"/>
          <w:w w:val="80"/>
        </w:rPr>
        <w:t xml:space="preserve"> </w:t>
      </w:r>
      <w:r>
        <w:rPr>
          <w:w w:val="80"/>
        </w:rPr>
        <w:t>povinnosť</w:t>
      </w:r>
      <w:r>
        <w:rPr>
          <w:spacing w:val="11"/>
          <w:w w:val="80"/>
        </w:rPr>
        <w:t xml:space="preserve"> </w:t>
      </w:r>
      <w:r>
        <w:rPr>
          <w:w w:val="80"/>
        </w:rPr>
        <w:t>alebo</w:t>
      </w:r>
      <w:r>
        <w:rPr>
          <w:spacing w:val="11"/>
          <w:w w:val="80"/>
        </w:rPr>
        <w:t xml:space="preserve"> </w:t>
      </w:r>
      <w:r>
        <w:rPr>
          <w:w w:val="80"/>
        </w:rPr>
        <w:t>zmluvná</w:t>
      </w:r>
      <w:r>
        <w:rPr>
          <w:spacing w:val="11"/>
          <w:w w:val="80"/>
        </w:rPr>
        <w:t xml:space="preserve"> </w:t>
      </w:r>
      <w:r>
        <w:rPr>
          <w:w w:val="80"/>
        </w:rPr>
        <w:t>povinnosť</w:t>
      </w:r>
      <w:r>
        <w:rPr>
          <w:spacing w:val="11"/>
          <w:w w:val="80"/>
        </w:rPr>
        <w:t xml:space="preserve"> </w:t>
      </w:r>
      <w:r>
        <w:rPr>
          <w:w w:val="80"/>
        </w:rPr>
        <w:t>odobrať</w:t>
      </w:r>
      <w:r>
        <w:rPr>
          <w:spacing w:val="11"/>
          <w:w w:val="80"/>
        </w:rPr>
        <w:t xml:space="preserve"> </w:t>
      </w:r>
      <w:r>
        <w:rPr>
          <w:w w:val="80"/>
        </w:rPr>
        <w:t>určité</w:t>
      </w:r>
      <w:r>
        <w:rPr>
          <w:spacing w:val="11"/>
          <w:w w:val="80"/>
        </w:rPr>
        <w:t xml:space="preserve"> </w:t>
      </w:r>
      <w:r>
        <w:rPr>
          <w:w w:val="80"/>
        </w:rPr>
        <w:t>produkty</w:t>
      </w:r>
      <w:r>
        <w:rPr>
          <w:spacing w:val="11"/>
          <w:w w:val="80"/>
        </w:rPr>
        <w:t xml:space="preserve"> </w:t>
      </w:r>
      <w:r>
        <w:rPr>
          <w:w w:val="80"/>
        </w:rPr>
        <w:t>alebo</w:t>
      </w:r>
      <w:r>
        <w:rPr>
          <w:spacing w:val="11"/>
          <w:w w:val="80"/>
        </w:rPr>
        <w:t xml:space="preserve"> </w:t>
      </w:r>
      <w:r>
        <w:rPr>
          <w:w w:val="80"/>
        </w:rPr>
        <w:t>služby,</w:t>
      </w:r>
      <w:r>
        <w:rPr>
          <w:spacing w:val="11"/>
          <w:w w:val="80"/>
        </w:rPr>
        <w:t xml:space="preserve"> </w:t>
      </w:r>
      <w:r>
        <w:rPr>
          <w:w w:val="80"/>
        </w:rPr>
        <w:t>napríklad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11"/>
          <w:w w:val="80"/>
        </w:rPr>
        <w:t xml:space="preserve"> </w:t>
      </w:r>
      <w:r>
        <w:rPr>
          <w:w w:val="80"/>
        </w:rPr>
        <w:t>dodávateľských</w:t>
      </w:r>
      <w:r>
        <w:rPr>
          <w:spacing w:val="11"/>
          <w:w w:val="80"/>
        </w:rPr>
        <w:t xml:space="preserve"> </w:t>
      </w:r>
      <w:r>
        <w:rPr>
          <w:w w:val="80"/>
        </w:rPr>
        <w:t>alebo</w:t>
      </w:r>
      <w:r>
        <w:rPr>
          <w:spacing w:val="11"/>
          <w:w w:val="80"/>
        </w:rPr>
        <w:t xml:space="preserve"> </w:t>
      </w:r>
      <w:r>
        <w:rPr>
          <w:w w:val="80"/>
        </w:rPr>
        <w:t>odberateľských</w:t>
      </w:r>
      <w:r>
        <w:rPr>
          <w:spacing w:val="11"/>
          <w:w w:val="80"/>
        </w:rPr>
        <w:t xml:space="preserve"> </w:t>
      </w:r>
      <w:r>
        <w:rPr>
          <w:w w:val="80"/>
        </w:rPr>
        <w:t>zmlúv,</w:t>
      </w:r>
    </w:p>
    <w:p w:rsidR="009A7293" w:rsidRDefault="005F694F">
      <w:pPr>
        <w:pStyle w:val="Odsekzoznamu"/>
        <w:numPr>
          <w:ilvl w:val="0"/>
          <w:numId w:val="1"/>
        </w:numPr>
        <w:tabs>
          <w:tab w:val="left" w:pos="582"/>
        </w:tabs>
        <w:ind w:hanging="212"/>
      </w:pPr>
      <w:r>
        <w:rPr>
          <w:w w:val="80"/>
        </w:rPr>
        <w:t>povinnosť</w:t>
      </w:r>
      <w:r>
        <w:rPr>
          <w:spacing w:val="11"/>
          <w:w w:val="80"/>
        </w:rPr>
        <w:t xml:space="preserve"> </w:t>
      </w:r>
      <w:r>
        <w:rPr>
          <w:w w:val="80"/>
        </w:rPr>
        <w:t>z</w:t>
      </w:r>
      <w:r>
        <w:rPr>
          <w:spacing w:val="11"/>
          <w:w w:val="80"/>
        </w:rPr>
        <w:t xml:space="preserve"> </w:t>
      </w:r>
      <w:r>
        <w:rPr>
          <w:w w:val="80"/>
        </w:rPr>
        <w:t>leasingových,</w:t>
      </w:r>
      <w:r>
        <w:rPr>
          <w:spacing w:val="12"/>
          <w:w w:val="80"/>
        </w:rPr>
        <w:t xml:space="preserve"> </w:t>
      </w:r>
      <w:r>
        <w:rPr>
          <w:w w:val="80"/>
        </w:rPr>
        <w:t>nájomných,</w:t>
      </w:r>
      <w:r>
        <w:rPr>
          <w:spacing w:val="11"/>
          <w:w w:val="80"/>
        </w:rPr>
        <w:t xml:space="preserve"> </w:t>
      </w:r>
      <w:r>
        <w:rPr>
          <w:w w:val="80"/>
        </w:rPr>
        <w:t>servisných,</w:t>
      </w:r>
      <w:r>
        <w:rPr>
          <w:spacing w:val="11"/>
          <w:w w:val="80"/>
        </w:rPr>
        <w:t xml:space="preserve"> </w:t>
      </w:r>
      <w:r>
        <w:rPr>
          <w:w w:val="80"/>
        </w:rPr>
        <w:t>poistných,</w:t>
      </w:r>
      <w:r>
        <w:rPr>
          <w:spacing w:val="12"/>
          <w:w w:val="80"/>
        </w:rPr>
        <w:t xml:space="preserve"> </w:t>
      </w:r>
      <w:r>
        <w:rPr>
          <w:w w:val="80"/>
        </w:rPr>
        <w:t>koncesionárskych,</w:t>
      </w:r>
      <w:r>
        <w:rPr>
          <w:spacing w:val="11"/>
          <w:w w:val="80"/>
        </w:rPr>
        <w:t xml:space="preserve"> </w:t>
      </w:r>
      <w:r>
        <w:rPr>
          <w:w w:val="80"/>
        </w:rPr>
        <w:t>licenčných</w:t>
      </w:r>
      <w:r>
        <w:rPr>
          <w:spacing w:val="12"/>
          <w:w w:val="80"/>
        </w:rPr>
        <w:t xml:space="preserve"> </w:t>
      </w:r>
      <w:r>
        <w:rPr>
          <w:w w:val="80"/>
        </w:rPr>
        <w:t>zmlúv</w:t>
      </w:r>
      <w:r>
        <w:rPr>
          <w:spacing w:val="11"/>
          <w:w w:val="80"/>
        </w:rPr>
        <w:t xml:space="preserve"> </w:t>
      </w:r>
      <w:r>
        <w:rPr>
          <w:w w:val="80"/>
        </w:rPr>
        <w:t>a</w:t>
      </w:r>
      <w:r>
        <w:rPr>
          <w:spacing w:val="11"/>
          <w:w w:val="80"/>
        </w:rPr>
        <w:t xml:space="preserve"> </w:t>
      </w:r>
      <w:r>
        <w:rPr>
          <w:w w:val="80"/>
        </w:rPr>
        <w:t>podobných</w:t>
      </w:r>
      <w:r>
        <w:rPr>
          <w:spacing w:val="12"/>
          <w:w w:val="80"/>
        </w:rPr>
        <w:t xml:space="preserve"> </w:t>
      </w:r>
      <w:r>
        <w:rPr>
          <w:w w:val="80"/>
        </w:rPr>
        <w:t>zmlúv,</w:t>
      </w:r>
    </w:p>
    <w:p w:rsidR="009A7293" w:rsidRDefault="005F694F">
      <w:pPr>
        <w:pStyle w:val="Odsekzoznamu"/>
        <w:numPr>
          <w:ilvl w:val="0"/>
          <w:numId w:val="1"/>
        </w:numPr>
        <w:tabs>
          <w:tab w:val="left" w:pos="582"/>
        </w:tabs>
        <w:ind w:hanging="212"/>
      </w:pPr>
      <w:r>
        <w:rPr>
          <w:w w:val="80"/>
        </w:rPr>
        <w:t>iné</w:t>
      </w:r>
      <w:r>
        <w:rPr>
          <w:spacing w:val="7"/>
          <w:w w:val="80"/>
        </w:rPr>
        <w:t xml:space="preserve"> </w:t>
      </w:r>
      <w:r>
        <w:rPr>
          <w:w w:val="80"/>
        </w:rPr>
        <w:t>povinnosti.</w:t>
      </w:r>
    </w:p>
    <w:p w:rsidR="009A7293" w:rsidRDefault="009A7293">
      <w:pPr>
        <w:sectPr w:rsidR="009A7293">
          <w:pgSz w:w="16840" w:h="11920" w:orient="landscape"/>
          <w:pgMar w:top="780" w:right="500" w:bottom="1060" w:left="480" w:header="0" w:footer="870" w:gutter="0"/>
          <w:cols w:space="708"/>
        </w:sectPr>
      </w:pPr>
    </w:p>
    <w:p w:rsidR="009A7293" w:rsidRDefault="005F694F">
      <w:pPr>
        <w:pStyle w:val="Odsekzoznamu"/>
        <w:numPr>
          <w:ilvl w:val="0"/>
          <w:numId w:val="3"/>
        </w:numPr>
        <w:tabs>
          <w:tab w:val="left" w:pos="642"/>
        </w:tabs>
        <w:spacing w:before="79"/>
        <w:ind w:left="641" w:hanging="272"/>
      </w:pPr>
      <w:r>
        <w:rPr>
          <w:w w:val="80"/>
        </w:rPr>
        <w:lastRenderedPageBreak/>
        <w:t>Prehľad</w:t>
      </w:r>
      <w:r>
        <w:rPr>
          <w:spacing w:val="9"/>
          <w:w w:val="80"/>
        </w:rPr>
        <w:t xml:space="preserve"> </w:t>
      </w:r>
      <w:r>
        <w:rPr>
          <w:w w:val="80"/>
        </w:rPr>
        <w:t>nehnuteľných</w:t>
      </w:r>
      <w:r>
        <w:rPr>
          <w:spacing w:val="10"/>
          <w:w w:val="80"/>
        </w:rPr>
        <w:t xml:space="preserve"> </w:t>
      </w:r>
      <w:r>
        <w:rPr>
          <w:w w:val="80"/>
        </w:rPr>
        <w:t>kultúrnych</w:t>
      </w:r>
      <w:r>
        <w:rPr>
          <w:spacing w:val="10"/>
          <w:w w:val="80"/>
        </w:rPr>
        <w:t xml:space="preserve"> </w:t>
      </w:r>
      <w:r>
        <w:rPr>
          <w:w w:val="80"/>
        </w:rPr>
        <w:t>pamiatok,</w:t>
      </w:r>
      <w:r>
        <w:rPr>
          <w:spacing w:val="10"/>
          <w:w w:val="80"/>
        </w:rPr>
        <w:t xml:space="preserve"> </w:t>
      </w:r>
      <w:r>
        <w:rPr>
          <w:w w:val="80"/>
        </w:rPr>
        <w:t>ktoré</w:t>
      </w:r>
      <w:r>
        <w:rPr>
          <w:spacing w:val="10"/>
          <w:w w:val="80"/>
        </w:rPr>
        <w:t xml:space="preserve"> </w:t>
      </w:r>
      <w:r>
        <w:rPr>
          <w:w w:val="80"/>
        </w:rPr>
        <w:t>sú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správe</w:t>
      </w:r>
      <w:r>
        <w:rPr>
          <w:spacing w:val="10"/>
          <w:w w:val="80"/>
        </w:rPr>
        <w:t xml:space="preserve"> </w:t>
      </w:r>
      <w:r>
        <w:rPr>
          <w:w w:val="80"/>
        </w:rPr>
        <w:t>alebo</w:t>
      </w:r>
      <w:r>
        <w:rPr>
          <w:spacing w:val="10"/>
          <w:w w:val="80"/>
        </w:rPr>
        <w:t xml:space="preserve"> </w:t>
      </w:r>
      <w:r>
        <w:rPr>
          <w:w w:val="80"/>
        </w:rPr>
        <w:t>vo</w:t>
      </w:r>
      <w:r>
        <w:rPr>
          <w:spacing w:val="10"/>
          <w:w w:val="80"/>
        </w:rPr>
        <w:t xml:space="preserve"> </w:t>
      </w:r>
      <w:r>
        <w:rPr>
          <w:w w:val="80"/>
        </w:rPr>
        <w:t>vlastníctve</w:t>
      </w:r>
      <w:r>
        <w:rPr>
          <w:spacing w:val="10"/>
          <w:w w:val="80"/>
        </w:rPr>
        <w:t xml:space="preserve"> </w:t>
      </w:r>
      <w:r>
        <w:rPr>
          <w:w w:val="80"/>
        </w:rPr>
        <w:t>účtovnej</w:t>
      </w:r>
      <w:r>
        <w:rPr>
          <w:spacing w:val="10"/>
          <w:w w:val="80"/>
        </w:rPr>
        <w:t xml:space="preserve"> </w:t>
      </w:r>
      <w:r>
        <w:rPr>
          <w:w w:val="80"/>
        </w:rPr>
        <w:t>jednotky.</w:t>
      </w:r>
    </w:p>
    <w:p w:rsidR="009A7293" w:rsidRDefault="005F694F">
      <w:pPr>
        <w:pStyle w:val="Odsekzoznamu"/>
        <w:numPr>
          <w:ilvl w:val="0"/>
          <w:numId w:val="3"/>
        </w:numPr>
        <w:tabs>
          <w:tab w:val="left" w:pos="642"/>
        </w:tabs>
        <w:ind w:left="641" w:hanging="272"/>
      </w:pP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významných</w:t>
      </w:r>
      <w:r>
        <w:rPr>
          <w:spacing w:val="10"/>
          <w:w w:val="80"/>
        </w:rPr>
        <w:t xml:space="preserve"> </w:t>
      </w:r>
      <w:r>
        <w:rPr>
          <w:w w:val="80"/>
        </w:rPr>
        <w:t>skutočnostiach,</w:t>
      </w:r>
      <w:r>
        <w:rPr>
          <w:spacing w:val="10"/>
          <w:w w:val="80"/>
        </w:rPr>
        <w:t xml:space="preserve"> </w:t>
      </w:r>
      <w:r>
        <w:rPr>
          <w:w w:val="80"/>
        </w:rPr>
        <w:t>ktoré</w:t>
      </w:r>
      <w:r>
        <w:rPr>
          <w:spacing w:val="10"/>
          <w:w w:val="80"/>
        </w:rPr>
        <w:t xml:space="preserve"> </w:t>
      </w:r>
      <w:r>
        <w:rPr>
          <w:w w:val="80"/>
        </w:rPr>
        <w:t>nastali</w:t>
      </w:r>
      <w:r>
        <w:rPr>
          <w:spacing w:val="10"/>
          <w:w w:val="80"/>
        </w:rPr>
        <w:t xml:space="preserve"> </w:t>
      </w:r>
      <w:r>
        <w:rPr>
          <w:w w:val="80"/>
        </w:rPr>
        <w:t>medzi</w:t>
      </w:r>
      <w:r>
        <w:rPr>
          <w:spacing w:val="10"/>
          <w:w w:val="80"/>
        </w:rPr>
        <w:t xml:space="preserve"> </w:t>
      </w:r>
      <w:r>
        <w:rPr>
          <w:w w:val="80"/>
        </w:rPr>
        <w:t>dňom,</w:t>
      </w:r>
      <w:r>
        <w:rPr>
          <w:spacing w:val="10"/>
          <w:w w:val="80"/>
        </w:rPr>
        <w:t xml:space="preserve"> </w:t>
      </w:r>
      <w:r>
        <w:rPr>
          <w:w w:val="80"/>
        </w:rPr>
        <w:t>ku</w:t>
      </w:r>
      <w:r>
        <w:rPr>
          <w:spacing w:val="10"/>
          <w:w w:val="80"/>
        </w:rPr>
        <w:t xml:space="preserve"> </w:t>
      </w:r>
      <w:r>
        <w:rPr>
          <w:w w:val="80"/>
        </w:rPr>
        <w:t>ktorému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zostavuje</w:t>
      </w:r>
      <w:r>
        <w:rPr>
          <w:spacing w:val="10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závierka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dňom</w:t>
      </w:r>
      <w:r>
        <w:rPr>
          <w:spacing w:val="10"/>
          <w:w w:val="80"/>
        </w:rPr>
        <w:t xml:space="preserve"> </w:t>
      </w:r>
      <w:r>
        <w:rPr>
          <w:w w:val="80"/>
        </w:rPr>
        <w:t>jej</w:t>
      </w:r>
      <w:r>
        <w:rPr>
          <w:spacing w:val="10"/>
          <w:w w:val="80"/>
        </w:rPr>
        <w:t xml:space="preserve"> </w:t>
      </w:r>
      <w:r>
        <w:rPr>
          <w:w w:val="80"/>
        </w:rPr>
        <w:t>zostavenia.</w:t>
      </w:r>
    </w:p>
    <w:sectPr w:rsidR="009A7293" w:rsidSect="009A7293">
      <w:pgSz w:w="16840" w:h="11920" w:orient="landscape"/>
      <w:pgMar w:top="780" w:right="500" w:bottom="1060" w:left="480" w:header="0" w:footer="87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0EED" w:rsidRDefault="009F0EED" w:rsidP="009A7293">
      <w:r>
        <w:separator/>
      </w:r>
    </w:p>
  </w:endnote>
  <w:endnote w:type="continuationSeparator" w:id="1">
    <w:p w:rsidR="009F0EED" w:rsidRDefault="009F0EED" w:rsidP="009A72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7293" w:rsidRDefault="00443F3A">
    <w:pPr>
      <w:pStyle w:val="Zkladntext"/>
      <w:spacing w:before="0" w:line="14" w:lineRule="auto"/>
      <w:rPr>
        <w:sz w:val="20"/>
      </w:rPr>
    </w:pPr>
    <w:r w:rsidRPr="00443F3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762.8pt;margin-top:541.5pt;width:39.55pt;height:13.5pt;z-index:-251658752;mso-position-horizontal-relative:page;mso-position-vertical-relative:page" filled="f" stroked="f">
          <v:textbox inset="0,0,0,0">
            <w:txbxContent>
              <w:p w:rsidR="009A7293" w:rsidRDefault="005F694F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7"/>
                    <w:w w:val="80"/>
                    <w:sz w:val="20"/>
                  </w:rPr>
                  <w:t xml:space="preserve"> </w:t>
                </w:r>
                <w:r w:rsidR="00443F3A">
                  <w:fldChar w:fldCharType="begin"/>
                </w:r>
                <w:r>
                  <w:rPr>
                    <w:w w:val="80"/>
                    <w:sz w:val="20"/>
                  </w:rPr>
                  <w:instrText xml:space="preserve"> PAGE </w:instrText>
                </w:r>
                <w:r w:rsidR="00443F3A">
                  <w:fldChar w:fldCharType="separate"/>
                </w:r>
                <w:r w:rsidR="002C38B0">
                  <w:rPr>
                    <w:noProof/>
                    <w:w w:val="80"/>
                    <w:sz w:val="20"/>
                  </w:rPr>
                  <w:t>1</w:t>
                </w:r>
                <w:r w:rsidR="00443F3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0EED" w:rsidRDefault="009F0EED" w:rsidP="009A7293">
      <w:r>
        <w:separator/>
      </w:r>
    </w:p>
  </w:footnote>
  <w:footnote w:type="continuationSeparator" w:id="1">
    <w:p w:rsidR="009F0EED" w:rsidRDefault="009F0EED" w:rsidP="009A72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294F8D"/>
    <w:multiLevelType w:val="hybridMultilevel"/>
    <w:tmpl w:val="4F0E3454"/>
    <w:lvl w:ilvl="0" w:tplc="F7AC3A1C">
      <w:start w:val="1"/>
      <w:numFmt w:val="lowerLetter"/>
      <w:lvlText w:val="%1)"/>
      <w:lvlJc w:val="left"/>
      <w:pPr>
        <w:ind w:left="581" w:hanging="211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22"/>
        <w:szCs w:val="22"/>
        <w:lang w:val="sk-SK" w:eastAsia="en-US" w:bidi="ar-SA"/>
      </w:rPr>
    </w:lvl>
    <w:lvl w:ilvl="1" w:tplc="C6ECF97E">
      <w:start w:val="1"/>
      <w:numFmt w:val="decimal"/>
      <w:lvlText w:val="%2."/>
      <w:lvlJc w:val="left"/>
      <w:pPr>
        <w:ind w:left="811" w:hanging="201"/>
        <w:jc w:val="left"/>
      </w:pPr>
      <w:rPr>
        <w:rFonts w:ascii="Microsoft Sans Serif" w:eastAsia="Microsoft Sans Serif" w:hAnsi="Microsoft Sans Serif" w:cs="Microsoft Sans Serif" w:hint="default"/>
        <w:spacing w:val="-1"/>
        <w:w w:val="82"/>
        <w:sz w:val="22"/>
        <w:szCs w:val="22"/>
        <w:lang w:val="sk-SK" w:eastAsia="en-US" w:bidi="ar-SA"/>
      </w:rPr>
    </w:lvl>
    <w:lvl w:ilvl="2" w:tplc="E778AB0A">
      <w:numFmt w:val="bullet"/>
      <w:lvlText w:val="•"/>
      <w:lvlJc w:val="left"/>
      <w:pPr>
        <w:ind w:left="2491" w:hanging="201"/>
      </w:pPr>
      <w:rPr>
        <w:rFonts w:hint="default"/>
        <w:lang w:val="sk-SK" w:eastAsia="en-US" w:bidi="ar-SA"/>
      </w:rPr>
    </w:lvl>
    <w:lvl w:ilvl="3" w:tplc="494A0084">
      <w:numFmt w:val="bullet"/>
      <w:lvlText w:val="•"/>
      <w:lvlJc w:val="left"/>
      <w:pPr>
        <w:ind w:left="4162" w:hanging="201"/>
      </w:pPr>
      <w:rPr>
        <w:rFonts w:hint="default"/>
        <w:lang w:val="sk-SK" w:eastAsia="en-US" w:bidi="ar-SA"/>
      </w:rPr>
    </w:lvl>
    <w:lvl w:ilvl="4" w:tplc="0CC8BAF6">
      <w:numFmt w:val="bullet"/>
      <w:lvlText w:val="•"/>
      <w:lvlJc w:val="left"/>
      <w:pPr>
        <w:ind w:left="5833" w:hanging="201"/>
      </w:pPr>
      <w:rPr>
        <w:rFonts w:hint="default"/>
        <w:lang w:val="sk-SK" w:eastAsia="en-US" w:bidi="ar-SA"/>
      </w:rPr>
    </w:lvl>
    <w:lvl w:ilvl="5" w:tplc="1AA229D0">
      <w:numFmt w:val="bullet"/>
      <w:lvlText w:val="•"/>
      <w:lvlJc w:val="left"/>
      <w:pPr>
        <w:ind w:left="7504" w:hanging="201"/>
      </w:pPr>
      <w:rPr>
        <w:rFonts w:hint="default"/>
        <w:lang w:val="sk-SK" w:eastAsia="en-US" w:bidi="ar-SA"/>
      </w:rPr>
    </w:lvl>
    <w:lvl w:ilvl="6" w:tplc="59B260E2">
      <w:numFmt w:val="bullet"/>
      <w:lvlText w:val="•"/>
      <w:lvlJc w:val="left"/>
      <w:pPr>
        <w:ind w:left="9175" w:hanging="201"/>
      </w:pPr>
      <w:rPr>
        <w:rFonts w:hint="default"/>
        <w:lang w:val="sk-SK" w:eastAsia="en-US" w:bidi="ar-SA"/>
      </w:rPr>
    </w:lvl>
    <w:lvl w:ilvl="7" w:tplc="30ACC024">
      <w:numFmt w:val="bullet"/>
      <w:lvlText w:val="•"/>
      <w:lvlJc w:val="left"/>
      <w:pPr>
        <w:ind w:left="10846" w:hanging="201"/>
      </w:pPr>
      <w:rPr>
        <w:rFonts w:hint="default"/>
        <w:lang w:val="sk-SK" w:eastAsia="en-US" w:bidi="ar-SA"/>
      </w:rPr>
    </w:lvl>
    <w:lvl w:ilvl="8" w:tplc="A0903998">
      <w:numFmt w:val="bullet"/>
      <w:lvlText w:val="•"/>
      <w:lvlJc w:val="left"/>
      <w:pPr>
        <w:ind w:left="12517" w:hanging="201"/>
      </w:pPr>
      <w:rPr>
        <w:rFonts w:hint="default"/>
        <w:lang w:val="sk-SK" w:eastAsia="en-US" w:bidi="ar-SA"/>
      </w:rPr>
    </w:lvl>
  </w:abstractNum>
  <w:abstractNum w:abstractNumId="1">
    <w:nsid w:val="14EA08E7"/>
    <w:multiLevelType w:val="hybridMultilevel"/>
    <w:tmpl w:val="85104BD8"/>
    <w:lvl w:ilvl="0" w:tplc="14D231C0">
      <w:start w:val="1"/>
      <w:numFmt w:val="decimal"/>
      <w:lvlText w:val="(%1)"/>
      <w:lvlJc w:val="left"/>
      <w:pPr>
        <w:ind w:left="371" w:hanging="301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22"/>
        <w:szCs w:val="22"/>
        <w:lang w:val="sk-SK" w:eastAsia="en-US" w:bidi="ar-SA"/>
      </w:rPr>
    </w:lvl>
    <w:lvl w:ilvl="1" w:tplc="F302572C">
      <w:numFmt w:val="bullet"/>
      <w:lvlText w:val="•"/>
      <w:lvlJc w:val="left"/>
      <w:pPr>
        <w:ind w:left="1928" w:hanging="301"/>
      </w:pPr>
      <w:rPr>
        <w:rFonts w:hint="default"/>
        <w:lang w:val="sk-SK" w:eastAsia="en-US" w:bidi="ar-SA"/>
      </w:rPr>
    </w:lvl>
    <w:lvl w:ilvl="2" w:tplc="9628E3E0">
      <w:numFmt w:val="bullet"/>
      <w:lvlText w:val="•"/>
      <w:lvlJc w:val="left"/>
      <w:pPr>
        <w:ind w:left="3476" w:hanging="301"/>
      </w:pPr>
      <w:rPr>
        <w:rFonts w:hint="default"/>
        <w:lang w:val="sk-SK" w:eastAsia="en-US" w:bidi="ar-SA"/>
      </w:rPr>
    </w:lvl>
    <w:lvl w:ilvl="3" w:tplc="B0A2B776">
      <w:numFmt w:val="bullet"/>
      <w:lvlText w:val="•"/>
      <w:lvlJc w:val="left"/>
      <w:pPr>
        <w:ind w:left="5024" w:hanging="301"/>
      </w:pPr>
      <w:rPr>
        <w:rFonts w:hint="default"/>
        <w:lang w:val="sk-SK" w:eastAsia="en-US" w:bidi="ar-SA"/>
      </w:rPr>
    </w:lvl>
    <w:lvl w:ilvl="4" w:tplc="E1E0EDD0">
      <w:numFmt w:val="bullet"/>
      <w:lvlText w:val="•"/>
      <w:lvlJc w:val="left"/>
      <w:pPr>
        <w:ind w:left="6572" w:hanging="301"/>
      </w:pPr>
      <w:rPr>
        <w:rFonts w:hint="default"/>
        <w:lang w:val="sk-SK" w:eastAsia="en-US" w:bidi="ar-SA"/>
      </w:rPr>
    </w:lvl>
    <w:lvl w:ilvl="5" w:tplc="EF1E0678">
      <w:numFmt w:val="bullet"/>
      <w:lvlText w:val="•"/>
      <w:lvlJc w:val="left"/>
      <w:pPr>
        <w:ind w:left="8120" w:hanging="301"/>
      </w:pPr>
      <w:rPr>
        <w:rFonts w:hint="default"/>
        <w:lang w:val="sk-SK" w:eastAsia="en-US" w:bidi="ar-SA"/>
      </w:rPr>
    </w:lvl>
    <w:lvl w:ilvl="6" w:tplc="9F840EF0">
      <w:numFmt w:val="bullet"/>
      <w:lvlText w:val="•"/>
      <w:lvlJc w:val="left"/>
      <w:pPr>
        <w:ind w:left="9668" w:hanging="301"/>
      </w:pPr>
      <w:rPr>
        <w:rFonts w:hint="default"/>
        <w:lang w:val="sk-SK" w:eastAsia="en-US" w:bidi="ar-SA"/>
      </w:rPr>
    </w:lvl>
    <w:lvl w:ilvl="7" w:tplc="8C8EA50A">
      <w:numFmt w:val="bullet"/>
      <w:lvlText w:val="•"/>
      <w:lvlJc w:val="left"/>
      <w:pPr>
        <w:ind w:left="11216" w:hanging="301"/>
      </w:pPr>
      <w:rPr>
        <w:rFonts w:hint="default"/>
        <w:lang w:val="sk-SK" w:eastAsia="en-US" w:bidi="ar-SA"/>
      </w:rPr>
    </w:lvl>
    <w:lvl w:ilvl="8" w:tplc="D9426242">
      <w:numFmt w:val="bullet"/>
      <w:lvlText w:val="•"/>
      <w:lvlJc w:val="left"/>
      <w:pPr>
        <w:ind w:left="12764" w:hanging="301"/>
      </w:pPr>
      <w:rPr>
        <w:rFonts w:hint="default"/>
        <w:lang w:val="sk-SK" w:eastAsia="en-US" w:bidi="ar-SA"/>
      </w:rPr>
    </w:lvl>
  </w:abstractNum>
  <w:abstractNum w:abstractNumId="2">
    <w:nsid w:val="1BBA7321"/>
    <w:multiLevelType w:val="hybridMultilevel"/>
    <w:tmpl w:val="2D06C76E"/>
    <w:lvl w:ilvl="0" w:tplc="705A96DA">
      <w:start w:val="4"/>
      <w:numFmt w:val="decimal"/>
      <w:lvlText w:val="(%1)"/>
      <w:lvlJc w:val="left"/>
      <w:pPr>
        <w:ind w:left="371" w:hanging="301"/>
        <w:jc w:val="right"/>
      </w:pPr>
      <w:rPr>
        <w:rFonts w:ascii="Microsoft Sans Serif" w:eastAsia="Microsoft Sans Serif" w:hAnsi="Microsoft Sans Serif" w:cs="Microsoft Sans Serif" w:hint="default"/>
        <w:spacing w:val="-1"/>
        <w:w w:val="81"/>
        <w:sz w:val="22"/>
        <w:szCs w:val="22"/>
        <w:lang w:val="sk-SK" w:eastAsia="en-US" w:bidi="ar-SA"/>
      </w:rPr>
    </w:lvl>
    <w:lvl w:ilvl="1" w:tplc="B0261076">
      <w:numFmt w:val="bullet"/>
      <w:lvlText w:val="•"/>
      <w:lvlJc w:val="left"/>
      <w:pPr>
        <w:ind w:left="1928" w:hanging="301"/>
      </w:pPr>
      <w:rPr>
        <w:rFonts w:hint="default"/>
        <w:lang w:val="sk-SK" w:eastAsia="en-US" w:bidi="ar-SA"/>
      </w:rPr>
    </w:lvl>
    <w:lvl w:ilvl="2" w:tplc="F93E7020">
      <w:numFmt w:val="bullet"/>
      <w:lvlText w:val="•"/>
      <w:lvlJc w:val="left"/>
      <w:pPr>
        <w:ind w:left="3476" w:hanging="301"/>
      </w:pPr>
      <w:rPr>
        <w:rFonts w:hint="default"/>
        <w:lang w:val="sk-SK" w:eastAsia="en-US" w:bidi="ar-SA"/>
      </w:rPr>
    </w:lvl>
    <w:lvl w:ilvl="3" w:tplc="FF223F56">
      <w:numFmt w:val="bullet"/>
      <w:lvlText w:val="•"/>
      <w:lvlJc w:val="left"/>
      <w:pPr>
        <w:ind w:left="5024" w:hanging="301"/>
      </w:pPr>
      <w:rPr>
        <w:rFonts w:hint="default"/>
        <w:lang w:val="sk-SK" w:eastAsia="en-US" w:bidi="ar-SA"/>
      </w:rPr>
    </w:lvl>
    <w:lvl w:ilvl="4" w:tplc="452AB13A">
      <w:numFmt w:val="bullet"/>
      <w:lvlText w:val="•"/>
      <w:lvlJc w:val="left"/>
      <w:pPr>
        <w:ind w:left="6572" w:hanging="301"/>
      </w:pPr>
      <w:rPr>
        <w:rFonts w:hint="default"/>
        <w:lang w:val="sk-SK" w:eastAsia="en-US" w:bidi="ar-SA"/>
      </w:rPr>
    </w:lvl>
    <w:lvl w:ilvl="5" w:tplc="7A72FD5C">
      <w:numFmt w:val="bullet"/>
      <w:lvlText w:val="•"/>
      <w:lvlJc w:val="left"/>
      <w:pPr>
        <w:ind w:left="8120" w:hanging="301"/>
      </w:pPr>
      <w:rPr>
        <w:rFonts w:hint="default"/>
        <w:lang w:val="sk-SK" w:eastAsia="en-US" w:bidi="ar-SA"/>
      </w:rPr>
    </w:lvl>
    <w:lvl w:ilvl="6" w:tplc="78A859DE">
      <w:numFmt w:val="bullet"/>
      <w:lvlText w:val="•"/>
      <w:lvlJc w:val="left"/>
      <w:pPr>
        <w:ind w:left="9668" w:hanging="301"/>
      </w:pPr>
      <w:rPr>
        <w:rFonts w:hint="default"/>
        <w:lang w:val="sk-SK" w:eastAsia="en-US" w:bidi="ar-SA"/>
      </w:rPr>
    </w:lvl>
    <w:lvl w:ilvl="7" w:tplc="23B64A9C">
      <w:numFmt w:val="bullet"/>
      <w:lvlText w:val="•"/>
      <w:lvlJc w:val="left"/>
      <w:pPr>
        <w:ind w:left="11216" w:hanging="301"/>
      </w:pPr>
      <w:rPr>
        <w:rFonts w:hint="default"/>
        <w:lang w:val="sk-SK" w:eastAsia="en-US" w:bidi="ar-SA"/>
      </w:rPr>
    </w:lvl>
    <w:lvl w:ilvl="8" w:tplc="9A868778">
      <w:numFmt w:val="bullet"/>
      <w:lvlText w:val="•"/>
      <w:lvlJc w:val="left"/>
      <w:pPr>
        <w:ind w:left="12764" w:hanging="301"/>
      </w:pPr>
      <w:rPr>
        <w:rFonts w:hint="default"/>
        <w:lang w:val="sk-SK" w:eastAsia="en-US" w:bidi="ar-SA"/>
      </w:rPr>
    </w:lvl>
  </w:abstractNum>
  <w:abstractNum w:abstractNumId="3">
    <w:nsid w:val="20545D68"/>
    <w:multiLevelType w:val="hybridMultilevel"/>
    <w:tmpl w:val="3C82BF18"/>
    <w:lvl w:ilvl="0" w:tplc="A14A077C">
      <w:start w:val="12"/>
      <w:numFmt w:val="decimal"/>
      <w:lvlText w:val="%1)"/>
      <w:lvlJc w:val="left"/>
      <w:pPr>
        <w:ind w:left="653" w:hanging="283"/>
        <w:jc w:val="left"/>
      </w:pPr>
      <w:rPr>
        <w:rFonts w:ascii="Arial" w:eastAsia="Arial" w:hAnsi="Arial" w:cs="Arial" w:hint="default"/>
        <w:b/>
        <w:bCs/>
        <w:spacing w:val="-1"/>
        <w:w w:val="81"/>
        <w:sz w:val="20"/>
        <w:szCs w:val="20"/>
        <w:lang w:val="sk-SK" w:eastAsia="en-US" w:bidi="ar-SA"/>
      </w:rPr>
    </w:lvl>
    <w:lvl w:ilvl="1" w:tplc="A1301F32">
      <w:numFmt w:val="bullet"/>
      <w:lvlText w:val="•"/>
      <w:lvlJc w:val="left"/>
      <w:pPr>
        <w:ind w:left="2180" w:hanging="283"/>
      </w:pPr>
      <w:rPr>
        <w:rFonts w:hint="default"/>
        <w:lang w:val="sk-SK" w:eastAsia="en-US" w:bidi="ar-SA"/>
      </w:rPr>
    </w:lvl>
    <w:lvl w:ilvl="2" w:tplc="4C4A135C">
      <w:numFmt w:val="bullet"/>
      <w:lvlText w:val="•"/>
      <w:lvlJc w:val="left"/>
      <w:pPr>
        <w:ind w:left="3700" w:hanging="283"/>
      </w:pPr>
      <w:rPr>
        <w:rFonts w:hint="default"/>
        <w:lang w:val="sk-SK" w:eastAsia="en-US" w:bidi="ar-SA"/>
      </w:rPr>
    </w:lvl>
    <w:lvl w:ilvl="3" w:tplc="0568C2D0">
      <w:numFmt w:val="bullet"/>
      <w:lvlText w:val="•"/>
      <w:lvlJc w:val="left"/>
      <w:pPr>
        <w:ind w:left="5220" w:hanging="283"/>
      </w:pPr>
      <w:rPr>
        <w:rFonts w:hint="default"/>
        <w:lang w:val="sk-SK" w:eastAsia="en-US" w:bidi="ar-SA"/>
      </w:rPr>
    </w:lvl>
    <w:lvl w:ilvl="4" w:tplc="4712E2C6">
      <w:numFmt w:val="bullet"/>
      <w:lvlText w:val="•"/>
      <w:lvlJc w:val="left"/>
      <w:pPr>
        <w:ind w:left="6740" w:hanging="283"/>
      </w:pPr>
      <w:rPr>
        <w:rFonts w:hint="default"/>
        <w:lang w:val="sk-SK" w:eastAsia="en-US" w:bidi="ar-SA"/>
      </w:rPr>
    </w:lvl>
    <w:lvl w:ilvl="5" w:tplc="41C0C802">
      <w:numFmt w:val="bullet"/>
      <w:lvlText w:val="•"/>
      <w:lvlJc w:val="left"/>
      <w:pPr>
        <w:ind w:left="8260" w:hanging="283"/>
      </w:pPr>
      <w:rPr>
        <w:rFonts w:hint="default"/>
        <w:lang w:val="sk-SK" w:eastAsia="en-US" w:bidi="ar-SA"/>
      </w:rPr>
    </w:lvl>
    <w:lvl w:ilvl="6" w:tplc="6F849AB2">
      <w:numFmt w:val="bullet"/>
      <w:lvlText w:val="•"/>
      <w:lvlJc w:val="left"/>
      <w:pPr>
        <w:ind w:left="9780" w:hanging="283"/>
      </w:pPr>
      <w:rPr>
        <w:rFonts w:hint="default"/>
        <w:lang w:val="sk-SK" w:eastAsia="en-US" w:bidi="ar-SA"/>
      </w:rPr>
    </w:lvl>
    <w:lvl w:ilvl="7" w:tplc="052222C0">
      <w:numFmt w:val="bullet"/>
      <w:lvlText w:val="•"/>
      <w:lvlJc w:val="left"/>
      <w:pPr>
        <w:ind w:left="11300" w:hanging="283"/>
      </w:pPr>
      <w:rPr>
        <w:rFonts w:hint="default"/>
        <w:lang w:val="sk-SK" w:eastAsia="en-US" w:bidi="ar-SA"/>
      </w:rPr>
    </w:lvl>
    <w:lvl w:ilvl="8" w:tplc="6B1228B8">
      <w:numFmt w:val="bullet"/>
      <w:lvlText w:val="•"/>
      <w:lvlJc w:val="left"/>
      <w:pPr>
        <w:ind w:left="12820" w:hanging="283"/>
      </w:pPr>
      <w:rPr>
        <w:rFonts w:hint="default"/>
        <w:lang w:val="sk-SK" w:eastAsia="en-US" w:bidi="ar-SA"/>
      </w:rPr>
    </w:lvl>
  </w:abstractNum>
  <w:abstractNum w:abstractNumId="4">
    <w:nsid w:val="25B703DF"/>
    <w:multiLevelType w:val="hybridMultilevel"/>
    <w:tmpl w:val="D67282C2"/>
    <w:lvl w:ilvl="0" w:tplc="E29862A4">
      <w:start w:val="1"/>
      <w:numFmt w:val="lowerLetter"/>
      <w:lvlText w:val="%1)"/>
      <w:lvlJc w:val="left"/>
      <w:pPr>
        <w:ind w:left="581" w:hanging="211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22"/>
        <w:szCs w:val="22"/>
        <w:lang w:val="sk-SK" w:eastAsia="en-US" w:bidi="ar-SA"/>
      </w:rPr>
    </w:lvl>
    <w:lvl w:ilvl="1" w:tplc="BEA8E570">
      <w:numFmt w:val="bullet"/>
      <w:lvlText w:val="•"/>
      <w:lvlJc w:val="left"/>
      <w:pPr>
        <w:ind w:left="2108" w:hanging="211"/>
      </w:pPr>
      <w:rPr>
        <w:rFonts w:hint="default"/>
        <w:lang w:val="sk-SK" w:eastAsia="en-US" w:bidi="ar-SA"/>
      </w:rPr>
    </w:lvl>
    <w:lvl w:ilvl="2" w:tplc="84423672">
      <w:numFmt w:val="bullet"/>
      <w:lvlText w:val="•"/>
      <w:lvlJc w:val="left"/>
      <w:pPr>
        <w:ind w:left="3636" w:hanging="211"/>
      </w:pPr>
      <w:rPr>
        <w:rFonts w:hint="default"/>
        <w:lang w:val="sk-SK" w:eastAsia="en-US" w:bidi="ar-SA"/>
      </w:rPr>
    </w:lvl>
    <w:lvl w:ilvl="3" w:tplc="0F64BBE8">
      <w:numFmt w:val="bullet"/>
      <w:lvlText w:val="•"/>
      <w:lvlJc w:val="left"/>
      <w:pPr>
        <w:ind w:left="5164" w:hanging="211"/>
      </w:pPr>
      <w:rPr>
        <w:rFonts w:hint="default"/>
        <w:lang w:val="sk-SK" w:eastAsia="en-US" w:bidi="ar-SA"/>
      </w:rPr>
    </w:lvl>
    <w:lvl w:ilvl="4" w:tplc="2B1E9C88">
      <w:numFmt w:val="bullet"/>
      <w:lvlText w:val="•"/>
      <w:lvlJc w:val="left"/>
      <w:pPr>
        <w:ind w:left="6692" w:hanging="211"/>
      </w:pPr>
      <w:rPr>
        <w:rFonts w:hint="default"/>
        <w:lang w:val="sk-SK" w:eastAsia="en-US" w:bidi="ar-SA"/>
      </w:rPr>
    </w:lvl>
    <w:lvl w:ilvl="5" w:tplc="BCD6E004">
      <w:numFmt w:val="bullet"/>
      <w:lvlText w:val="•"/>
      <w:lvlJc w:val="left"/>
      <w:pPr>
        <w:ind w:left="8220" w:hanging="211"/>
      </w:pPr>
      <w:rPr>
        <w:rFonts w:hint="default"/>
        <w:lang w:val="sk-SK" w:eastAsia="en-US" w:bidi="ar-SA"/>
      </w:rPr>
    </w:lvl>
    <w:lvl w:ilvl="6" w:tplc="81680DEE">
      <w:numFmt w:val="bullet"/>
      <w:lvlText w:val="•"/>
      <w:lvlJc w:val="left"/>
      <w:pPr>
        <w:ind w:left="9748" w:hanging="211"/>
      </w:pPr>
      <w:rPr>
        <w:rFonts w:hint="default"/>
        <w:lang w:val="sk-SK" w:eastAsia="en-US" w:bidi="ar-SA"/>
      </w:rPr>
    </w:lvl>
    <w:lvl w:ilvl="7" w:tplc="D0361FB2">
      <w:numFmt w:val="bullet"/>
      <w:lvlText w:val="•"/>
      <w:lvlJc w:val="left"/>
      <w:pPr>
        <w:ind w:left="11276" w:hanging="211"/>
      </w:pPr>
      <w:rPr>
        <w:rFonts w:hint="default"/>
        <w:lang w:val="sk-SK" w:eastAsia="en-US" w:bidi="ar-SA"/>
      </w:rPr>
    </w:lvl>
    <w:lvl w:ilvl="8" w:tplc="6C1037E2">
      <w:numFmt w:val="bullet"/>
      <w:lvlText w:val="•"/>
      <w:lvlJc w:val="left"/>
      <w:pPr>
        <w:ind w:left="12804" w:hanging="211"/>
      </w:pPr>
      <w:rPr>
        <w:rFonts w:hint="default"/>
        <w:lang w:val="sk-SK" w:eastAsia="en-US" w:bidi="ar-SA"/>
      </w:rPr>
    </w:lvl>
  </w:abstractNum>
  <w:abstractNum w:abstractNumId="5">
    <w:nsid w:val="272C06EC"/>
    <w:multiLevelType w:val="hybridMultilevel"/>
    <w:tmpl w:val="92EE28AC"/>
    <w:lvl w:ilvl="0" w:tplc="9440E58E">
      <w:start w:val="1"/>
      <w:numFmt w:val="lowerLetter"/>
      <w:lvlText w:val="%1)"/>
      <w:lvlJc w:val="left"/>
      <w:pPr>
        <w:ind w:left="371" w:hanging="226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22"/>
        <w:szCs w:val="22"/>
        <w:lang w:val="sk-SK" w:eastAsia="en-US" w:bidi="ar-SA"/>
      </w:rPr>
    </w:lvl>
    <w:lvl w:ilvl="1" w:tplc="0C82581A">
      <w:numFmt w:val="bullet"/>
      <w:lvlText w:val="•"/>
      <w:lvlJc w:val="left"/>
      <w:pPr>
        <w:ind w:left="1928" w:hanging="226"/>
      </w:pPr>
      <w:rPr>
        <w:rFonts w:hint="default"/>
        <w:lang w:val="sk-SK" w:eastAsia="en-US" w:bidi="ar-SA"/>
      </w:rPr>
    </w:lvl>
    <w:lvl w:ilvl="2" w:tplc="796C993C">
      <w:numFmt w:val="bullet"/>
      <w:lvlText w:val="•"/>
      <w:lvlJc w:val="left"/>
      <w:pPr>
        <w:ind w:left="3476" w:hanging="226"/>
      </w:pPr>
      <w:rPr>
        <w:rFonts w:hint="default"/>
        <w:lang w:val="sk-SK" w:eastAsia="en-US" w:bidi="ar-SA"/>
      </w:rPr>
    </w:lvl>
    <w:lvl w:ilvl="3" w:tplc="09A4551C">
      <w:numFmt w:val="bullet"/>
      <w:lvlText w:val="•"/>
      <w:lvlJc w:val="left"/>
      <w:pPr>
        <w:ind w:left="5024" w:hanging="226"/>
      </w:pPr>
      <w:rPr>
        <w:rFonts w:hint="default"/>
        <w:lang w:val="sk-SK" w:eastAsia="en-US" w:bidi="ar-SA"/>
      </w:rPr>
    </w:lvl>
    <w:lvl w:ilvl="4" w:tplc="9C24B2A4">
      <w:numFmt w:val="bullet"/>
      <w:lvlText w:val="•"/>
      <w:lvlJc w:val="left"/>
      <w:pPr>
        <w:ind w:left="6572" w:hanging="226"/>
      </w:pPr>
      <w:rPr>
        <w:rFonts w:hint="default"/>
        <w:lang w:val="sk-SK" w:eastAsia="en-US" w:bidi="ar-SA"/>
      </w:rPr>
    </w:lvl>
    <w:lvl w:ilvl="5" w:tplc="F52C5FA2">
      <w:numFmt w:val="bullet"/>
      <w:lvlText w:val="•"/>
      <w:lvlJc w:val="left"/>
      <w:pPr>
        <w:ind w:left="8120" w:hanging="226"/>
      </w:pPr>
      <w:rPr>
        <w:rFonts w:hint="default"/>
        <w:lang w:val="sk-SK" w:eastAsia="en-US" w:bidi="ar-SA"/>
      </w:rPr>
    </w:lvl>
    <w:lvl w:ilvl="6" w:tplc="4238CE86">
      <w:numFmt w:val="bullet"/>
      <w:lvlText w:val="•"/>
      <w:lvlJc w:val="left"/>
      <w:pPr>
        <w:ind w:left="9668" w:hanging="226"/>
      </w:pPr>
      <w:rPr>
        <w:rFonts w:hint="default"/>
        <w:lang w:val="sk-SK" w:eastAsia="en-US" w:bidi="ar-SA"/>
      </w:rPr>
    </w:lvl>
    <w:lvl w:ilvl="7" w:tplc="66E610EA">
      <w:numFmt w:val="bullet"/>
      <w:lvlText w:val="•"/>
      <w:lvlJc w:val="left"/>
      <w:pPr>
        <w:ind w:left="11216" w:hanging="226"/>
      </w:pPr>
      <w:rPr>
        <w:rFonts w:hint="default"/>
        <w:lang w:val="sk-SK" w:eastAsia="en-US" w:bidi="ar-SA"/>
      </w:rPr>
    </w:lvl>
    <w:lvl w:ilvl="8" w:tplc="219E0424">
      <w:numFmt w:val="bullet"/>
      <w:lvlText w:val="•"/>
      <w:lvlJc w:val="left"/>
      <w:pPr>
        <w:ind w:left="12764" w:hanging="226"/>
      </w:pPr>
      <w:rPr>
        <w:rFonts w:hint="default"/>
        <w:lang w:val="sk-SK" w:eastAsia="en-US" w:bidi="ar-SA"/>
      </w:rPr>
    </w:lvl>
  </w:abstractNum>
  <w:abstractNum w:abstractNumId="6">
    <w:nsid w:val="287E2023"/>
    <w:multiLevelType w:val="hybridMultilevel"/>
    <w:tmpl w:val="116A94BA"/>
    <w:lvl w:ilvl="0" w:tplc="1534AB20">
      <w:start w:val="1"/>
      <w:numFmt w:val="decimal"/>
      <w:lvlText w:val="(%1)"/>
      <w:lvlJc w:val="left"/>
      <w:pPr>
        <w:ind w:left="1091" w:hanging="72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0"/>
        <w:szCs w:val="20"/>
        <w:lang w:val="sk-SK" w:eastAsia="en-US" w:bidi="ar-SA"/>
      </w:rPr>
    </w:lvl>
    <w:lvl w:ilvl="1" w:tplc="69740CE4">
      <w:numFmt w:val="bullet"/>
      <w:lvlText w:val="•"/>
      <w:lvlJc w:val="left"/>
      <w:pPr>
        <w:ind w:left="2576" w:hanging="720"/>
      </w:pPr>
      <w:rPr>
        <w:rFonts w:hint="default"/>
        <w:lang w:val="sk-SK" w:eastAsia="en-US" w:bidi="ar-SA"/>
      </w:rPr>
    </w:lvl>
    <w:lvl w:ilvl="2" w:tplc="026AD4B6">
      <w:numFmt w:val="bullet"/>
      <w:lvlText w:val="•"/>
      <w:lvlJc w:val="left"/>
      <w:pPr>
        <w:ind w:left="4052" w:hanging="720"/>
      </w:pPr>
      <w:rPr>
        <w:rFonts w:hint="default"/>
        <w:lang w:val="sk-SK" w:eastAsia="en-US" w:bidi="ar-SA"/>
      </w:rPr>
    </w:lvl>
    <w:lvl w:ilvl="3" w:tplc="01BAA50C">
      <w:numFmt w:val="bullet"/>
      <w:lvlText w:val="•"/>
      <w:lvlJc w:val="left"/>
      <w:pPr>
        <w:ind w:left="5528" w:hanging="720"/>
      </w:pPr>
      <w:rPr>
        <w:rFonts w:hint="default"/>
        <w:lang w:val="sk-SK" w:eastAsia="en-US" w:bidi="ar-SA"/>
      </w:rPr>
    </w:lvl>
    <w:lvl w:ilvl="4" w:tplc="6C4AB352">
      <w:numFmt w:val="bullet"/>
      <w:lvlText w:val="•"/>
      <w:lvlJc w:val="left"/>
      <w:pPr>
        <w:ind w:left="7004" w:hanging="720"/>
      </w:pPr>
      <w:rPr>
        <w:rFonts w:hint="default"/>
        <w:lang w:val="sk-SK" w:eastAsia="en-US" w:bidi="ar-SA"/>
      </w:rPr>
    </w:lvl>
    <w:lvl w:ilvl="5" w:tplc="F704F7A0">
      <w:numFmt w:val="bullet"/>
      <w:lvlText w:val="•"/>
      <w:lvlJc w:val="left"/>
      <w:pPr>
        <w:ind w:left="8480" w:hanging="720"/>
      </w:pPr>
      <w:rPr>
        <w:rFonts w:hint="default"/>
        <w:lang w:val="sk-SK" w:eastAsia="en-US" w:bidi="ar-SA"/>
      </w:rPr>
    </w:lvl>
    <w:lvl w:ilvl="6" w:tplc="75443F0C">
      <w:numFmt w:val="bullet"/>
      <w:lvlText w:val="•"/>
      <w:lvlJc w:val="left"/>
      <w:pPr>
        <w:ind w:left="9956" w:hanging="720"/>
      </w:pPr>
      <w:rPr>
        <w:rFonts w:hint="default"/>
        <w:lang w:val="sk-SK" w:eastAsia="en-US" w:bidi="ar-SA"/>
      </w:rPr>
    </w:lvl>
    <w:lvl w:ilvl="7" w:tplc="22044168">
      <w:numFmt w:val="bullet"/>
      <w:lvlText w:val="•"/>
      <w:lvlJc w:val="left"/>
      <w:pPr>
        <w:ind w:left="11432" w:hanging="720"/>
      </w:pPr>
      <w:rPr>
        <w:rFonts w:hint="default"/>
        <w:lang w:val="sk-SK" w:eastAsia="en-US" w:bidi="ar-SA"/>
      </w:rPr>
    </w:lvl>
    <w:lvl w:ilvl="8" w:tplc="A34E5D7C">
      <w:numFmt w:val="bullet"/>
      <w:lvlText w:val="•"/>
      <w:lvlJc w:val="left"/>
      <w:pPr>
        <w:ind w:left="12908" w:hanging="720"/>
      </w:pPr>
      <w:rPr>
        <w:rFonts w:hint="default"/>
        <w:lang w:val="sk-SK" w:eastAsia="en-US" w:bidi="ar-SA"/>
      </w:rPr>
    </w:lvl>
  </w:abstractNum>
  <w:abstractNum w:abstractNumId="7">
    <w:nsid w:val="450219B2"/>
    <w:multiLevelType w:val="hybridMultilevel"/>
    <w:tmpl w:val="0C5EF79C"/>
    <w:lvl w:ilvl="0" w:tplc="C7A0DF0C">
      <w:start w:val="1"/>
      <w:numFmt w:val="decimal"/>
      <w:lvlText w:val="%1)"/>
      <w:lvlJc w:val="left"/>
      <w:pPr>
        <w:ind w:left="1276" w:hanging="411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0"/>
        <w:szCs w:val="20"/>
        <w:lang w:val="sk-SK" w:eastAsia="en-US" w:bidi="ar-SA"/>
      </w:rPr>
    </w:lvl>
    <w:lvl w:ilvl="1" w:tplc="6D4C6B14">
      <w:numFmt w:val="bullet"/>
      <w:lvlText w:val="•"/>
      <w:lvlJc w:val="left"/>
      <w:pPr>
        <w:ind w:left="2738" w:hanging="411"/>
      </w:pPr>
      <w:rPr>
        <w:rFonts w:hint="default"/>
        <w:lang w:val="sk-SK" w:eastAsia="en-US" w:bidi="ar-SA"/>
      </w:rPr>
    </w:lvl>
    <w:lvl w:ilvl="2" w:tplc="758881AC">
      <w:numFmt w:val="bullet"/>
      <w:lvlText w:val="•"/>
      <w:lvlJc w:val="left"/>
      <w:pPr>
        <w:ind w:left="4196" w:hanging="411"/>
      </w:pPr>
      <w:rPr>
        <w:rFonts w:hint="default"/>
        <w:lang w:val="sk-SK" w:eastAsia="en-US" w:bidi="ar-SA"/>
      </w:rPr>
    </w:lvl>
    <w:lvl w:ilvl="3" w:tplc="0CDCB702">
      <w:numFmt w:val="bullet"/>
      <w:lvlText w:val="•"/>
      <w:lvlJc w:val="left"/>
      <w:pPr>
        <w:ind w:left="5654" w:hanging="411"/>
      </w:pPr>
      <w:rPr>
        <w:rFonts w:hint="default"/>
        <w:lang w:val="sk-SK" w:eastAsia="en-US" w:bidi="ar-SA"/>
      </w:rPr>
    </w:lvl>
    <w:lvl w:ilvl="4" w:tplc="5F269C32">
      <w:numFmt w:val="bullet"/>
      <w:lvlText w:val="•"/>
      <w:lvlJc w:val="left"/>
      <w:pPr>
        <w:ind w:left="7112" w:hanging="411"/>
      </w:pPr>
      <w:rPr>
        <w:rFonts w:hint="default"/>
        <w:lang w:val="sk-SK" w:eastAsia="en-US" w:bidi="ar-SA"/>
      </w:rPr>
    </w:lvl>
    <w:lvl w:ilvl="5" w:tplc="A5B8065A">
      <w:numFmt w:val="bullet"/>
      <w:lvlText w:val="•"/>
      <w:lvlJc w:val="left"/>
      <w:pPr>
        <w:ind w:left="8570" w:hanging="411"/>
      </w:pPr>
      <w:rPr>
        <w:rFonts w:hint="default"/>
        <w:lang w:val="sk-SK" w:eastAsia="en-US" w:bidi="ar-SA"/>
      </w:rPr>
    </w:lvl>
    <w:lvl w:ilvl="6" w:tplc="14402252">
      <w:numFmt w:val="bullet"/>
      <w:lvlText w:val="•"/>
      <w:lvlJc w:val="left"/>
      <w:pPr>
        <w:ind w:left="10028" w:hanging="411"/>
      </w:pPr>
      <w:rPr>
        <w:rFonts w:hint="default"/>
        <w:lang w:val="sk-SK" w:eastAsia="en-US" w:bidi="ar-SA"/>
      </w:rPr>
    </w:lvl>
    <w:lvl w:ilvl="7" w:tplc="FC7A957C">
      <w:numFmt w:val="bullet"/>
      <w:lvlText w:val="•"/>
      <w:lvlJc w:val="left"/>
      <w:pPr>
        <w:ind w:left="11486" w:hanging="411"/>
      </w:pPr>
      <w:rPr>
        <w:rFonts w:hint="default"/>
        <w:lang w:val="sk-SK" w:eastAsia="en-US" w:bidi="ar-SA"/>
      </w:rPr>
    </w:lvl>
    <w:lvl w:ilvl="8" w:tplc="43E87696">
      <w:numFmt w:val="bullet"/>
      <w:lvlText w:val="•"/>
      <w:lvlJc w:val="left"/>
      <w:pPr>
        <w:ind w:left="12944" w:hanging="411"/>
      </w:pPr>
      <w:rPr>
        <w:rFonts w:hint="default"/>
        <w:lang w:val="sk-SK" w:eastAsia="en-US" w:bidi="ar-SA"/>
      </w:rPr>
    </w:lvl>
  </w:abstractNum>
  <w:abstractNum w:abstractNumId="8">
    <w:nsid w:val="481107AA"/>
    <w:multiLevelType w:val="hybridMultilevel"/>
    <w:tmpl w:val="4AE8FD40"/>
    <w:lvl w:ilvl="0" w:tplc="37A299E2">
      <w:start w:val="1"/>
      <w:numFmt w:val="decimal"/>
      <w:lvlText w:val="(%1)"/>
      <w:lvlJc w:val="left"/>
      <w:pPr>
        <w:ind w:left="616" w:hanging="246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20"/>
        <w:szCs w:val="20"/>
        <w:lang w:val="sk-SK" w:eastAsia="en-US" w:bidi="ar-SA"/>
      </w:rPr>
    </w:lvl>
    <w:lvl w:ilvl="1" w:tplc="DF42620E">
      <w:numFmt w:val="bullet"/>
      <w:lvlText w:val="•"/>
      <w:lvlJc w:val="left"/>
      <w:pPr>
        <w:ind w:left="1020" w:hanging="246"/>
      </w:pPr>
      <w:rPr>
        <w:rFonts w:hint="default"/>
        <w:lang w:val="sk-SK" w:eastAsia="en-US" w:bidi="ar-SA"/>
      </w:rPr>
    </w:lvl>
    <w:lvl w:ilvl="2" w:tplc="37CA8C24">
      <w:numFmt w:val="bullet"/>
      <w:lvlText w:val="•"/>
      <w:lvlJc w:val="left"/>
      <w:pPr>
        <w:ind w:left="2668" w:hanging="246"/>
      </w:pPr>
      <w:rPr>
        <w:rFonts w:hint="default"/>
        <w:lang w:val="sk-SK" w:eastAsia="en-US" w:bidi="ar-SA"/>
      </w:rPr>
    </w:lvl>
    <w:lvl w:ilvl="3" w:tplc="A80691FC">
      <w:numFmt w:val="bullet"/>
      <w:lvlText w:val="•"/>
      <w:lvlJc w:val="left"/>
      <w:pPr>
        <w:ind w:left="4317" w:hanging="246"/>
      </w:pPr>
      <w:rPr>
        <w:rFonts w:hint="default"/>
        <w:lang w:val="sk-SK" w:eastAsia="en-US" w:bidi="ar-SA"/>
      </w:rPr>
    </w:lvl>
    <w:lvl w:ilvl="4" w:tplc="DE0E46E6">
      <w:numFmt w:val="bullet"/>
      <w:lvlText w:val="•"/>
      <w:lvlJc w:val="left"/>
      <w:pPr>
        <w:ind w:left="5966" w:hanging="246"/>
      </w:pPr>
      <w:rPr>
        <w:rFonts w:hint="default"/>
        <w:lang w:val="sk-SK" w:eastAsia="en-US" w:bidi="ar-SA"/>
      </w:rPr>
    </w:lvl>
    <w:lvl w:ilvl="5" w:tplc="7CC4F716">
      <w:numFmt w:val="bullet"/>
      <w:lvlText w:val="•"/>
      <w:lvlJc w:val="left"/>
      <w:pPr>
        <w:ind w:left="7615" w:hanging="246"/>
      </w:pPr>
      <w:rPr>
        <w:rFonts w:hint="default"/>
        <w:lang w:val="sk-SK" w:eastAsia="en-US" w:bidi="ar-SA"/>
      </w:rPr>
    </w:lvl>
    <w:lvl w:ilvl="6" w:tplc="B4DE3448">
      <w:numFmt w:val="bullet"/>
      <w:lvlText w:val="•"/>
      <w:lvlJc w:val="left"/>
      <w:pPr>
        <w:ind w:left="9264" w:hanging="246"/>
      </w:pPr>
      <w:rPr>
        <w:rFonts w:hint="default"/>
        <w:lang w:val="sk-SK" w:eastAsia="en-US" w:bidi="ar-SA"/>
      </w:rPr>
    </w:lvl>
    <w:lvl w:ilvl="7" w:tplc="F3F80BE6">
      <w:numFmt w:val="bullet"/>
      <w:lvlText w:val="•"/>
      <w:lvlJc w:val="left"/>
      <w:pPr>
        <w:ind w:left="10913" w:hanging="246"/>
      </w:pPr>
      <w:rPr>
        <w:rFonts w:hint="default"/>
        <w:lang w:val="sk-SK" w:eastAsia="en-US" w:bidi="ar-SA"/>
      </w:rPr>
    </w:lvl>
    <w:lvl w:ilvl="8" w:tplc="BF84B624">
      <w:numFmt w:val="bullet"/>
      <w:lvlText w:val="•"/>
      <w:lvlJc w:val="left"/>
      <w:pPr>
        <w:ind w:left="12562" w:hanging="246"/>
      </w:pPr>
      <w:rPr>
        <w:rFonts w:hint="default"/>
        <w:lang w:val="sk-SK" w:eastAsia="en-US" w:bidi="ar-SA"/>
      </w:rPr>
    </w:lvl>
  </w:abstractNum>
  <w:abstractNum w:abstractNumId="9">
    <w:nsid w:val="48B74EF6"/>
    <w:multiLevelType w:val="hybridMultilevel"/>
    <w:tmpl w:val="DCC4EFE0"/>
    <w:lvl w:ilvl="0" w:tplc="EB78E93A">
      <w:start w:val="1"/>
      <w:numFmt w:val="lowerLetter"/>
      <w:lvlText w:val="%1)"/>
      <w:lvlJc w:val="left"/>
      <w:pPr>
        <w:ind w:left="562" w:hanging="192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20"/>
        <w:szCs w:val="20"/>
        <w:lang w:val="sk-SK" w:eastAsia="en-US" w:bidi="ar-SA"/>
      </w:rPr>
    </w:lvl>
    <w:lvl w:ilvl="1" w:tplc="10BEB122">
      <w:numFmt w:val="bullet"/>
      <w:lvlText w:val="•"/>
      <w:lvlJc w:val="left"/>
      <w:pPr>
        <w:ind w:left="2090" w:hanging="192"/>
      </w:pPr>
      <w:rPr>
        <w:rFonts w:hint="default"/>
        <w:lang w:val="sk-SK" w:eastAsia="en-US" w:bidi="ar-SA"/>
      </w:rPr>
    </w:lvl>
    <w:lvl w:ilvl="2" w:tplc="142C4F8C">
      <w:numFmt w:val="bullet"/>
      <w:lvlText w:val="•"/>
      <w:lvlJc w:val="left"/>
      <w:pPr>
        <w:ind w:left="3620" w:hanging="192"/>
      </w:pPr>
      <w:rPr>
        <w:rFonts w:hint="default"/>
        <w:lang w:val="sk-SK" w:eastAsia="en-US" w:bidi="ar-SA"/>
      </w:rPr>
    </w:lvl>
    <w:lvl w:ilvl="3" w:tplc="1F765778">
      <w:numFmt w:val="bullet"/>
      <w:lvlText w:val="•"/>
      <w:lvlJc w:val="left"/>
      <w:pPr>
        <w:ind w:left="5150" w:hanging="192"/>
      </w:pPr>
      <w:rPr>
        <w:rFonts w:hint="default"/>
        <w:lang w:val="sk-SK" w:eastAsia="en-US" w:bidi="ar-SA"/>
      </w:rPr>
    </w:lvl>
    <w:lvl w:ilvl="4" w:tplc="0562F300">
      <w:numFmt w:val="bullet"/>
      <w:lvlText w:val="•"/>
      <w:lvlJc w:val="left"/>
      <w:pPr>
        <w:ind w:left="6680" w:hanging="192"/>
      </w:pPr>
      <w:rPr>
        <w:rFonts w:hint="default"/>
        <w:lang w:val="sk-SK" w:eastAsia="en-US" w:bidi="ar-SA"/>
      </w:rPr>
    </w:lvl>
    <w:lvl w:ilvl="5" w:tplc="F4B801C8">
      <w:numFmt w:val="bullet"/>
      <w:lvlText w:val="•"/>
      <w:lvlJc w:val="left"/>
      <w:pPr>
        <w:ind w:left="8210" w:hanging="192"/>
      </w:pPr>
      <w:rPr>
        <w:rFonts w:hint="default"/>
        <w:lang w:val="sk-SK" w:eastAsia="en-US" w:bidi="ar-SA"/>
      </w:rPr>
    </w:lvl>
    <w:lvl w:ilvl="6" w:tplc="B34E5026">
      <w:numFmt w:val="bullet"/>
      <w:lvlText w:val="•"/>
      <w:lvlJc w:val="left"/>
      <w:pPr>
        <w:ind w:left="9740" w:hanging="192"/>
      </w:pPr>
      <w:rPr>
        <w:rFonts w:hint="default"/>
        <w:lang w:val="sk-SK" w:eastAsia="en-US" w:bidi="ar-SA"/>
      </w:rPr>
    </w:lvl>
    <w:lvl w:ilvl="7" w:tplc="16E6DC56">
      <w:numFmt w:val="bullet"/>
      <w:lvlText w:val="•"/>
      <w:lvlJc w:val="left"/>
      <w:pPr>
        <w:ind w:left="11270" w:hanging="192"/>
      </w:pPr>
      <w:rPr>
        <w:rFonts w:hint="default"/>
        <w:lang w:val="sk-SK" w:eastAsia="en-US" w:bidi="ar-SA"/>
      </w:rPr>
    </w:lvl>
    <w:lvl w:ilvl="8" w:tplc="5B369696">
      <w:numFmt w:val="bullet"/>
      <w:lvlText w:val="•"/>
      <w:lvlJc w:val="left"/>
      <w:pPr>
        <w:ind w:left="12800" w:hanging="192"/>
      </w:pPr>
      <w:rPr>
        <w:rFonts w:hint="default"/>
        <w:lang w:val="sk-SK" w:eastAsia="en-US" w:bidi="ar-SA"/>
      </w:rPr>
    </w:lvl>
  </w:abstractNum>
  <w:abstractNum w:abstractNumId="10">
    <w:nsid w:val="68345CDE"/>
    <w:multiLevelType w:val="hybridMultilevel"/>
    <w:tmpl w:val="0FBCFD98"/>
    <w:lvl w:ilvl="0" w:tplc="72884B5E">
      <w:start w:val="1"/>
      <w:numFmt w:val="lowerLetter"/>
      <w:lvlText w:val="%1)"/>
      <w:lvlJc w:val="left"/>
      <w:pPr>
        <w:ind w:left="581" w:hanging="211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22"/>
        <w:szCs w:val="22"/>
        <w:lang w:val="sk-SK" w:eastAsia="en-US" w:bidi="ar-SA"/>
      </w:rPr>
    </w:lvl>
    <w:lvl w:ilvl="1" w:tplc="CF66006A">
      <w:numFmt w:val="bullet"/>
      <w:lvlText w:val="•"/>
      <w:lvlJc w:val="left"/>
      <w:pPr>
        <w:ind w:left="2108" w:hanging="211"/>
      </w:pPr>
      <w:rPr>
        <w:rFonts w:hint="default"/>
        <w:lang w:val="sk-SK" w:eastAsia="en-US" w:bidi="ar-SA"/>
      </w:rPr>
    </w:lvl>
    <w:lvl w:ilvl="2" w:tplc="21D6607A">
      <w:numFmt w:val="bullet"/>
      <w:lvlText w:val="•"/>
      <w:lvlJc w:val="left"/>
      <w:pPr>
        <w:ind w:left="3636" w:hanging="211"/>
      </w:pPr>
      <w:rPr>
        <w:rFonts w:hint="default"/>
        <w:lang w:val="sk-SK" w:eastAsia="en-US" w:bidi="ar-SA"/>
      </w:rPr>
    </w:lvl>
    <w:lvl w:ilvl="3" w:tplc="82267024">
      <w:numFmt w:val="bullet"/>
      <w:lvlText w:val="•"/>
      <w:lvlJc w:val="left"/>
      <w:pPr>
        <w:ind w:left="5164" w:hanging="211"/>
      </w:pPr>
      <w:rPr>
        <w:rFonts w:hint="default"/>
        <w:lang w:val="sk-SK" w:eastAsia="en-US" w:bidi="ar-SA"/>
      </w:rPr>
    </w:lvl>
    <w:lvl w:ilvl="4" w:tplc="8738E084">
      <w:numFmt w:val="bullet"/>
      <w:lvlText w:val="•"/>
      <w:lvlJc w:val="left"/>
      <w:pPr>
        <w:ind w:left="6692" w:hanging="211"/>
      </w:pPr>
      <w:rPr>
        <w:rFonts w:hint="default"/>
        <w:lang w:val="sk-SK" w:eastAsia="en-US" w:bidi="ar-SA"/>
      </w:rPr>
    </w:lvl>
    <w:lvl w:ilvl="5" w:tplc="E5104F56">
      <w:numFmt w:val="bullet"/>
      <w:lvlText w:val="•"/>
      <w:lvlJc w:val="left"/>
      <w:pPr>
        <w:ind w:left="8220" w:hanging="211"/>
      </w:pPr>
      <w:rPr>
        <w:rFonts w:hint="default"/>
        <w:lang w:val="sk-SK" w:eastAsia="en-US" w:bidi="ar-SA"/>
      </w:rPr>
    </w:lvl>
    <w:lvl w:ilvl="6" w:tplc="2C8EAE14">
      <w:numFmt w:val="bullet"/>
      <w:lvlText w:val="•"/>
      <w:lvlJc w:val="left"/>
      <w:pPr>
        <w:ind w:left="9748" w:hanging="211"/>
      </w:pPr>
      <w:rPr>
        <w:rFonts w:hint="default"/>
        <w:lang w:val="sk-SK" w:eastAsia="en-US" w:bidi="ar-SA"/>
      </w:rPr>
    </w:lvl>
    <w:lvl w:ilvl="7" w:tplc="CF3EFDC4">
      <w:numFmt w:val="bullet"/>
      <w:lvlText w:val="•"/>
      <w:lvlJc w:val="left"/>
      <w:pPr>
        <w:ind w:left="11276" w:hanging="211"/>
      </w:pPr>
      <w:rPr>
        <w:rFonts w:hint="default"/>
        <w:lang w:val="sk-SK" w:eastAsia="en-US" w:bidi="ar-SA"/>
      </w:rPr>
    </w:lvl>
    <w:lvl w:ilvl="8" w:tplc="D07470AE">
      <w:numFmt w:val="bullet"/>
      <w:lvlText w:val="•"/>
      <w:lvlJc w:val="left"/>
      <w:pPr>
        <w:ind w:left="12804" w:hanging="211"/>
      </w:pPr>
      <w:rPr>
        <w:rFonts w:hint="default"/>
        <w:lang w:val="sk-SK" w:eastAsia="en-US" w:bidi="ar-SA"/>
      </w:rPr>
    </w:lvl>
  </w:abstractNum>
  <w:abstractNum w:abstractNumId="11">
    <w:nsid w:val="68EA249B"/>
    <w:multiLevelType w:val="hybridMultilevel"/>
    <w:tmpl w:val="24DA22FA"/>
    <w:lvl w:ilvl="0" w:tplc="1F96134E">
      <w:start w:val="1"/>
      <w:numFmt w:val="lowerLetter"/>
      <w:lvlText w:val="%1)"/>
      <w:lvlJc w:val="left"/>
      <w:pPr>
        <w:ind w:left="562" w:hanging="192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20"/>
        <w:szCs w:val="20"/>
        <w:lang w:val="sk-SK" w:eastAsia="en-US" w:bidi="ar-SA"/>
      </w:rPr>
    </w:lvl>
    <w:lvl w:ilvl="1" w:tplc="0B5E6A4C">
      <w:numFmt w:val="bullet"/>
      <w:lvlText w:val="•"/>
      <w:lvlJc w:val="left"/>
      <w:pPr>
        <w:ind w:left="2090" w:hanging="192"/>
      </w:pPr>
      <w:rPr>
        <w:rFonts w:hint="default"/>
        <w:lang w:val="sk-SK" w:eastAsia="en-US" w:bidi="ar-SA"/>
      </w:rPr>
    </w:lvl>
    <w:lvl w:ilvl="2" w:tplc="47C85AE2">
      <w:numFmt w:val="bullet"/>
      <w:lvlText w:val="•"/>
      <w:lvlJc w:val="left"/>
      <w:pPr>
        <w:ind w:left="3620" w:hanging="192"/>
      </w:pPr>
      <w:rPr>
        <w:rFonts w:hint="default"/>
        <w:lang w:val="sk-SK" w:eastAsia="en-US" w:bidi="ar-SA"/>
      </w:rPr>
    </w:lvl>
    <w:lvl w:ilvl="3" w:tplc="E9BED992">
      <w:numFmt w:val="bullet"/>
      <w:lvlText w:val="•"/>
      <w:lvlJc w:val="left"/>
      <w:pPr>
        <w:ind w:left="5150" w:hanging="192"/>
      </w:pPr>
      <w:rPr>
        <w:rFonts w:hint="default"/>
        <w:lang w:val="sk-SK" w:eastAsia="en-US" w:bidi="ar-SA"/>
      </w:rPr>
    </w:lvl>
    <w:lvl w:ilvl="4" w:tplc="46E8BC68">
      <w:numFmt w:val="bullet"/>
      <w:lvlText w:val="•"/>
      <w:lvlJc w:val="left"/>
      <w:pPr>
        <w:ind w:left="6680" w:hanging="192"/>
      </w:pPr>
      <w:rPr>
        <w:rFonts w:hint="default"/>
        <w:lang w:val="sk-SK" w:eastAsia="en-US" w:bidi="ar-SA"/>
      </w:rPr>
    </w:lvl>
    <w:lvl w:ilvl="5" w:tplc="59CECDAE">
      <w:numFmt w:val="bullet"/>
      <w:lvlText w:val="•"/>
      <w:lvlJc w:val="left"/>
      <w:pPr>
        <w:ind w:left="8210" w:hanging="192"/>
      </w:pPr>
      <w:rPr>
        <w:rFonts w:hint="default"/>
        <w:lang w:val="sk-SK" w:eastAsia="en-US" w:bidi="ar-SA"/>
      </w:rPr>
    </w:lvl>
    <w:lvl w:ilvl="6" w:tplc="25B4CE1E">
      <w:numFmt w:val="bullet"/>
      <w:lvlText w:val="•"/>
      <w:lvlJc w:val="left"/>
      <w:pPr>
        <w:ind w:left="9740" w:hanging="192"/>
      </w:pPr>
      <w:rPr>
        <w:rFonts w:hint="default"/>
        <w:lang w:val="sk-SK" w:eastAsia="en-US" w:bidi="ar-SA"/>
      </w:rPr>
    </w:lvl>
    <w:lvl w:ilvl="7" w:tplc="DF4E684C">
      <w:numFmt w:val="bullet"/>
      <w:lvlText w:val="•"/>
      <w:lvlJc w:val="left"/>
      <w:pPr>
        <w:ind w:left="11270" w:hanging="192"/>
      </w:pPr>
      <w:rPr>
        <w:rFonts w:hint="default"/>
        <w:lang w:val="sk-SK" w:eastAsia="en-US" w:bidi="ar-SA"/>
      </w:rPr>
    </w:lvl>
    <w:lvl w:ilvl="8" w:tplc="A82E6168">
      <w:numFmt w:val="bullet"/>
      <w:lvlText w:val="•"/>
      <w:lvlJc w:val="left"/>
      <w:pPr>
        <w:ind w:left="12800" w:hanging="192"/>
      </w:pPr>
      <w:rPr>
        <w:rFonts w:hint="default"/>
        <w:lang w:val="sk-SK" w:eastAsia="en-US" w:bidi="ar-SA"/>
      </w:rPr>
    </w:lvl>
  </w:abstractNum>
  <w:abstractNum w:abstractNumId="12">
    <w:nsid w:val="6DEA7D41"/>
    <w:multiLevelType w:val="hybridMultilevel"/>
    <w:tmpl w:val="D1FC5D8A"/>
    <w:lvl w:ilvl="0" w:tplc="DC9E5D70">
      <w:start w:val="1"/>
      <w:numFmt w:val="decimal"/>
      <w:lvlText w:val="(%1)"/>
      <w:lvlJc w:val="left"/>
      <w:pPr>
        <w:ind w:left="371" w:hanging="286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22"/>
        <w:szCs w:val="22"/>
        <w:lang w:val="sk-SK" w:eastAsia="en-US" w:bidi="ar-SA"/>
      </w:rPr>
    </w:lvl>
    <w:lvl w:ilvl="1" w:tplc="E530FDB6">
      <w:numFmt w:val="bullet"/>
      <w:lvlText w:val="•"/>
      <w:lvlJc w:val="left"/>
      <w:pPr>
        <w:ind w:left="1928" w:hanging="286"/>
      </w:pPr>
      <w:rPr>
        <w:rFonts w:hint="default"/>
        <w:lang w:val="sk-SK" w:eastAsia="en-US" w:bidi="ar-SA"/>
      </w:rPr>
    </w:lvl>
    <w:lvl w:ilvl="2" w:tplc="BEB49BF0">
      <w:numFmt w:val="bullet"/>
      <w:lvlText w:val="•"/>
      <w:lvlJc w:val="left"/>
      <w:pPr>
        <w:ind w:left="3476" w:hanging="286"/>
      </w:pPr>
      <w:rPr>
        <w:rFonts w:hint="default"/>
        <w:lang w:val="sk-SK" w:eastAsia="en-US" w:bidi="ar-SA"/>
      </w:rPr>
    </w:lvl>
    <w:lvl w:ilvl="3" w:tplc="DCCE7154">
      <w:numFmt w:val="bullet"/>
      <w:lvlText w:val="•"/>
      <w:lvlJc w:val="left"/>
      <w:pPr>
        <w:ind w:left="5024" w:hanging="286"/>
      </w:pPr>
      <w:rPr>
        <w:rFonts w:hint="default"/>
        <w:lang w:val="sk-SK" w:eastAsia="en-US" w:bidi="ar-SA"/>
      </w:rPr>
    </w:lvl>
    <w:lvl w:ilvl="4" w:tplc="142EA218">
      <w:numFmt w:val="bullet"/>
      <w:lvlText w:val="•"/>
      <w:lvlJc w:val="left"/>
      <w:pPr>
        <w:ind w:left="6572" w:hanging="286"/>
      </w:pPr>
      <w:rPr>
        <w:rFonts w:hint="default"/>
        <w:lang w:val="sk-SK" w:eastAsia="en-US" w:bidi="ar-SA"/>
      </w:rPr>
    </w:lvl>
    <w:lvl w:ilvl="5" w:tplc="0BA8AE4A">
      <w:numFmt w:val="bullet"/>
      <w:lvlText w:val="•"/>
      <w:lvlJc w:val="left"/>
      <w:pPr>
        <w:ind w:left="8120" w:hanging="286"/>
      </w:pPr>
      <w:rPr>
        <w:rFonts w:hint="default"/>
        <w:lang w:val="sk-SK" w:eastAsia="en-US" w:bidi="ar-SA"/>
      </w:rPr>
    </w:lvl>
    <w:lvl w:ilvl="6" w:tplc="E93C20A6">
      <w:numFmt w:val="bullet"/>
      <w:lvlText w:val="•"/>
      <w:lvlJc w:val="left"/>
      <w:pPr>
        <w:ind w:left="9668" w:hanging="286"/>
      </w:pPr>
      <w:rPr>
        <w:rFonts w:hint="default"/>
        <w:lang w:val="sk-SK" w:eastAsia="en-US" w:bidi="ar-SA"/>
      </w:rPr>
    </w:lvl>
    <w:lvl w:ilvl="7" w:tplc="FD22C5D0">
      <w:numFmt w:val="bullet"/>
      <w:lvlText w:val="•"/>
      <w:lvlJc w:val="left"/>
      <w:pPr>
        <w:ind w:left="11216" w:hanging="286"/>
      </w:pPr>
      <w:rPr>
        <w:rFonts w:hint="default"/>
        <w:lang w:val="sk-SK" w:eastAsia="en-US" w:bidi="ar-SA"/>
      </w:rPr>
    </w:lvl>
    <w:lvl w:ilvl="8" w:tplc="63CC141E">
      <w:numFmt w:val="bullet"/>
      <w:lvlText w:val="•"/>
      <w:lvlJc w:val="left"/>
      <w:pPr>
        <w:ind w:left="12764" w:hanging="286"/>
      </w:pPr>
      <w:rPr>
        <w:rFonts w:hint="default"/>
        <w:lang w:val="sk-SK" w:eastAsia="en-US" w:bidi="ar-SA"/>
      </w:rPr>
    </w:lvl>
  </w:abstractNum>
  <w:abstractNum w:abstractNumId="13">
    <w:nsid w:val="7BFC5038"/>
    <w:multiLevelType w:val="hybridMultilevel"/>
    <w:tmpl w:val="7C16CAA8"/>
    <w:lvl w:ilvl="0" w:tplc="31A28D90">
      <w:start w:val="1"/>
      <w:numFmt w:val="lowerLetter"/>
      <w:lvlText w:val="%1)"/>
      <w:lvlJc w:val="left"/>
      <w:pPr>
        <w:ind w:left="581" w:hanging="211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22"/>
        <w:szCs w:val="22"/>
        <w:lang w:val="sk-SK" w:eastAsia="en-US" w:bidi="ar-SA"/>
      </w:rPr>
    </w:lvl>
    <w:lvl w:ilvl="1" w:tplc="60ECC9D0">
      <w:numFmt w:val="bullet"/>
      <w:lvlText w:val="•"/>
      <w:lvlJc w:val="left"/>
      <w:pPr>
        <w:ind w:left="2108" w:hanging="211"/>
      </w:pPr>
      <w:rPr>
        <w:rFonts w:hint="default"/>
        <w:lang w:val="sk-SK" w:eastAsia="en-US" w:bidi="ar-SA"/>
      </w:rPr>
    </w:lvl>
    <w:lvl w:ilvl="2" w:tplc="EC3415A0">
      <w:numFmt w:val="bullet"/>
      <w:lvlText w:val="•"/>
      <w:lvlJc w:val="left"/>
      <w:pPr>
        <w:ind w:left="3636" w:hanging="211"/>
      </w:pPr>
      <w:rPr>
        <w:rFonts w:hint="default"/>
        <w:lang w:val="sk-SK" w:eastAsia="en-US" w:bidi="ar-SA"/>
      </w:rPr>
    </w:lvl>
    <w:lvl w:ilvl="3" w:tplc="F24A9CCC">
      <w:numFmt w:val="bullet"/>
      <w:lvlText w:val="•"/>
      <w:lvlJc w:val="left"/>
      <w:pPr>
        <w:ind w:left="5164" w:hanging="211"/>
      </w:pPr>
      <w:rPr>
        <w:rFonts w:hint="default"/>
        <w:lang w:val="sk-SK" w:eastAsia="en-US" w:bidi="ar-SA"/>
      </w:rPr>
    </w:lvl>
    <w:lvl w:ilvl="4" w:tplc="BA0ABA8A">
      <w:numFmt w:val="bullet"/>
      <w:lvlText w:val="•"/>
      <w:lvlJc w:val="left"/>
      <w:pPr>
        <w:ind w:left="6692" w:hanging="211"/>
      </w:pPr>
      <w:rPr>
        <w:rFonts w:hint="default"/>
        <w:lang w:val="sk-SK" w:eastAsia="en-US" w:bidi="ar-SA"/>
      </w:rPr>
    </w:lvl>
    <w:lvl w:ilvl="5" w:tplc="EFC04228">
      <w:numFmt w:val="bullet"/>
      <w:lvlText w:val="•"/>
      <w:lvlJc w:val="left"/>
      <w:pPr>
        <w:ind w:left="8220" w:hanging="211"/>
      </w:pPr>
      <w:rPr>
        <w:rFonts w:hint="default"/>
        <w:lang w:val="sk-SK" w:eastAsia="en-US" w:bidi="ar-SA"/>
      </w:rPr>
    </w:lvl>
    <w:lvl w:ilvl="6" w:tplc="85EC0FC0">
      <w:numFmt w:val="bullet"/>
      <w:lvlText w:val="•"/>
      <w:lvlJc w:val="left"/>
      <w:pPr>
        <w:ind w:left="9748" w:hanging="211"/>
      </w:pPr>
      <w:rPr>
        <w:rFonts w:hint="default"/>
        <w:lang w:val="sk-SK" w:eastAsia="en-US" w:bidi="ar-SA"/>
      </w:rPr>
    </w:lvl>
    <w:lvl w:ilvl="7" w:tplc="76A89AE2">
      <w:numFmt w:val="bullet"/>
      <w:lvlText w:val="•"/>
      <w:lvlJc w:val="left"/>
      <w:pPr>
        <w:ind w:left="11276" w:hanging="211"/>
      </w:pPr>
      <w:rPr>
        <w:rFonts w:hint="default"/>
        <w:lang w:val="sk-SK" w:eastAsia="en-US" w:bidi="ar-SA"/>
      </w:rPr>
    </w:lvl>
    <w:lvl w:ilvl="8" w:tplc="58A2B9F0">
      <w:numFmt w:val="bullet"/>
      <w:lvlText w:val="•"/>
      <w:lvlJc w:val="left"/>
      <w:pPr>
        <w:ind w:left="12804" w:hanging="211"/>
      </w:pPr>
      <w:rPr>
        <w:rFonts w:hint="default"/>
        <w:lang w:val="sk-SK" w:eastAsia="en-US" w:bidi="ar-SA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13"/>
  </w:num>
  <w:num w:numId="5">
    <w:abstractNumId w:val="12"/>
  </w:num>
  <w:num w:numId="6">
    <w:abstractNumId w:val="0"/>
  </w:num>
  <w:num w:numId="7">
    <w:abstractNumId w:val="10"/>
  </w:num>
  <w:num w:numId="8">
    <w:abstractNumId w:val="6"/>
  </w:num>
  <w:num w:numId="9">
    <w:abstractNumId w:val="11"/>
  </w:num>
  <w:num w:numId="10">
    <w:abstractNumId w:val="3"/>
  </w:num>
  <w:num w:numId="11">
    <w:abstractNumId w:val="9"/>
  </w:num>
  <w:num w:numId="12">
    <w:abstractNumId w:val="8"/>
  </w:num>
  <w:num w:numId="13">
    <w:abstractNumId w:val="2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9A7293"/>
    <w:rsid w:val="000B34E2"/>
    <w:rsid w:val="0023697E"/>
    <w:rsid w:val="00264610"/>
    <w:rsid w:val="002C38B0"/>
    <w:rsid w:val="002C5815"/>
    <w:rsid w:val="00443F3A"/>
    <w:rsid w:val="00553728"/>
    <w:rsid w:val="005D5CA6"/>
    <w:rsid w:val="005F694F"/>
    <w:rsid w:val="00687AA4"/>
    <w:rsid w:val="00777717"/>
    <w:rsid w:val="00855F67"/>
    <w:rsid w:val="008F6223"/>
    <w:rsid w:val="009A7293"/>
    <w:rsid w:val="009C0E77"/>
    <w:rsid w:val="009F0EED"/>
    <w:rsid w:val="00A67CB2"/>
    <w:rsid w:val="00A70A47"/>
    <w:rsid w:val="00B6760E"/>
    <w:rsid w:val="00C82595"/>
    <w:rsid w:val="00C86126"/>
    <w:rsid w:val="00D51F0F"/>
    <w:rsid w:val="00D77C2A"/>
    <w:rsid w:val="00E9019C"/>
    <w:rsid w:val="00EB7B8A"/>
    <w:rsid w:val="00F869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7293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729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7293"/>
    <w:pPr>
      <w:spacing w:before="141"/>
    </w:pPr>
  </w:style>
  <w:style w:type="paragraph" w:customStyle="1" w:styleId="Heading1">
    <w:name w:val="Heading 1"/>
    <w:basedOn w:val="Normlny"/>
    <w:uiPriority w:val="1"/>
    <w:qFormat/>
    <w:rsid w:val="009A7293"/>
    <w:pPr>
      <w:spacing w:before="137"/>
      <w:ind w:left="4939" w:right="4922"/>
      <w:jc w:val="center"/>
      <w:outlineLvl w:val="1"/>
    </w:pPr>
    <w:rPr>
      <w:rFonts w:ascii="Arial" w:eastAsia="Arial" w:hAnsi="Arial" w:cs="Arial"/>
      <w:b/>
      <w:bCs/>
    </w:rPr>
  </w:style>
  <w:style w:type="paragraph" w:styleId="Odsekzoznamu">
    <w:name w:val="List Paragraph"/>
    <w:basedOn w:val="Normlny"/>
    <w:uiPriority w:val="1"/>
    <w:qFormat/>
    <w:rsid w:val="009A7293"/>
    <w:pPr>
      <w:spacing w:before="141"/>
      <w:ind w:left="581" w:hanging="212"/>
    </w:pPr>
  </w:style>
  <w:style w:type="paragraph" w:customStyle="1" w:styleId="TableParagraph">
    <w:name w:val="Table Paragraph"/>
    <w:basedOn w:val="Normlny"/>
    <w:uiPriority w:val="1"/>
    <w:qFormat/>
    <w:rsid w:val="009A729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1891</Words>
  <Characters>10784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SVB 2014</vt:lpstr>
    </vt:vector>
  </TitlesOfParts>
  <Company/>
  <LinksUpToDate>false</LinksUpToDate>
  <CharactersWithSpaces>12650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SVB 2014</dc:title>
  <dc:creator>win7</dc:creator>
  <cp:lastModifiedBy>win7</cp:lastModifiedBy>
  <cp:revision>3</cp:revision>
  <dcterms:created xsi:type="dcterms:W3CDTF">2025-01-22T13:09:00Z</dcterms:created>
  <dcterms:modified xsi:type="dcterms:W3CDTF">2025-01-22T13:09:00Z</dcterms:modified>
</cp:coreProperties>
</file>