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3CD1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1EF96AA" w14:textId="3458200C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920ED9">
        <w:rPr>
          <w:rFonts w:ascii="Arial Narrow" w:hAnsi="Arial Narrow"/>
          <w:b/>
        </w:rPr>
        <w:t>4</w:t>
      </w:r>
    </w:p>
    <w:p w14:paraId="3F73D1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92B6D07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20297A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880FA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11EF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1F89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2FC230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D173F57" w14:textId="77777777" w:rsidTr="002D7E6D">
        <w:tc>
          <w:tcPr>
            <w:tcW w:w="3085" w:type="dxa"/>
          </w:tcPr>
          <w:p w14:paraId="5DD928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FFF998" w14:textId="77777777"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Barsfine,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5909B545" w14:textId="77777777" w:rsidTr="002D7E6D">
        <w:tc>
          <w:tcPr>
            <w:tcW w:w="3085" w:type="dxa"/>
          </w:tcPr>
          <w:p w14:paraId="2FE5E8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2029B3A" w14:textId="77777777" w:rsidR="004539E7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54553407</w:t>
            </w:r>
          </w:p>
        </w:tc>
      </w:tr>
      <w:tr w:rsidR="00A55E63" w:rsidRPr="00A55E63" w14:paraId="7FE251FF" w14:textId="77777777" w:rsidTr="002D7E6D">
        <w:tc>
          <w:tcPr>
            <w:tcW w:w="3085" w:type="dxa"/>
          </w:tcPr>
          <w:p w14:paraId="647BF0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C86549" w14:textId="77777777" w:rsidR="002D7E6D" w:rsidRPr="00A55E63" w:rsidRDefault="002007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Duklianskych hrdinov 304/10, 064 01 Stará Ľubovňa</w:t>
            </w:r>
          </w:p>
        </w:tc>
      </w:tr>
    </w:tbl>
    <w:p w14:paraId="287091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8A178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B5ECA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3440B7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477FE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D4D785D" w14:textId="77777777" w:rsidTr="002D7E6D">
        <w:tc>
          <w:tcPr>
            <w:tcW w:w="4219" w:type="dxa"/>
          </w:tcPr>
          <w:p w14:paraId="2A75D8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085FD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A528A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B9D5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D98D83C" w14:textId="77777777" w:rsidTr="002D7E6D">
        <w:tc>
          <w:tcPr>
            <w:tcW w:w="4219" w:type="dxa"/>
          </w:tcPr>
          <w:p w14:paraId="200F7D3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D42D949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8966B22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BAC4A5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BABDB1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000C9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BF0E38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55EC51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0257A856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77E194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EBB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4E431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971EB3A" w14:textId="77777777" w:rsidTr="002D7E6D">
        <w:tc>
          <w:tcPr>
            <w:tcW w:w="4843" w:type="dxa"/>
          </w:tcPr>
          <w:p w14:paraId="297142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90254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444EAA3" w14:textId="77777777" w:rsidTr="002D7E6D">
        <w:tc>
          <w:tcPr>
            <w:tcW w:w="4843" w:type="dxa"/>
          </w:tcPr>
          <w:p w14:paraId="5259F9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0D0C5E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C6E05E1" w14:textId="77777777" w:rsidTr="002D7E6D">
        <w:tc>
          <w:tcPr>
            <w:tcW w:w="4843" w:type="dxa"/>
          </w:tcPr>
          <w:p w14:paraId="22EA40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AB5F27" w14:textId="77777777"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BE2C519" w14:textId="77777777" w:rsidTr="002D7E6D">
        <w:tc>
          <w:tcPr>
            <w:tcW w:w="4843" w:type="dxa"/>
          </w:tcPr>
          <w:p w14:paraId="63E450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8FA7838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5B5B449" w14:textId="77777777" w:rsidTr="002D7E6D">
        <w:tc>
          <w:tcPr>
            <w:tcW w:w="4843" w:type="dxa"/>
          </w:tcPr>
          <w:p w14:paraId="55B038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46A1BB4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EEFFF9E" w14:textId="77777777" w:rsidTr="002D7E6D">
        <w:tc>
          <w:tcPr>
            <w:tcW w:w="4843" w:type="dxa"/>
          </w:tcPr>
          <w:p w14:paraId="36D24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B852BD9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98FB53B" w14:textId="77777777" w:rsidTr="002D7E6D">
        <w:tc>
          <w:tcPr>
            <w:tcW w:w="4843" w:type="dxa"/>
          </w:tcPr>
          <w:p w14:paraId="582E3D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057615" w14:textId="55C39D8C" w:rsidR="002D7E6D" w:rsidRPr="00A55E63" w:rsidRDefault="00920ED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11 264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B8DDE45" w14:textId="77777777" w:rsidTr="002D7E6D">
        <w:tc>
          <w:tcPr>
            <w:tcW w:w="4843" w:type="dxa"/>
          </w:tcPr>
          <w:p w14:paraId="29287B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11EF446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35C5AD59" w14:textId="77777777" w:rsidTr="002D7E6D">
        <w:tc>
          <w:tcPr>
            <w:tcW w:w="4843" w:type="dxa"/>
          </w:tcPr>
          <w:p w14:paraId="3C94E9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7D9B370" w14:textId="6EA42BBB" w:rsidR="002D7E6D" w:rsidRPr="00A55E63" w:rsidRDefault="00F75D61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</w:t>
            </w:r>
            <w:r w:rsidR="00920ED9">
              <w:rPr>
                <w:rFonts w:ascii="Arial" w:hAnsi="Arial" w:cs="Arial"/>
                <w:sz w:val="22"/>
                <w:szCs w:val="22"/>
              </w:rPr>
              <w:t>33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5F3FD95" w14:textId="77777777" w:rsidTr="002D7E6D">
        <w:tc>
          <w:tcPr>
            <w:tcW w:w="4843" w:type="dxa"/>
          </w:tcPr>
          <w:p w14:paraId="7B980B1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EF6B4C" w14:textId="6AC0D3F1" w:rsidR="002D7E6D" w:rsidRPr="00F86C7D" w:rsidRDefault="00920ED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1 493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32238E62" w14:textId="77777777" w:rsidTr="002D7E6D">
        <w:tc>
          <w:tcPr>
            <w:tcW w:w="4843" w:type="dxa"/>
          </w:tcPr>
          <w:p w14:paraId="7C53E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AFA5F37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716D500A" w14:textId="77777777" w:rsidTr="002D7E6D">
        <w:tc>
          <w:tcPr>
            <w:tcW w:w="4843" w:type="dxa"/>
          </w:tcPr>
          <w:p w14:paraId="191A11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81B7BE9" w14:textId="7D985BD7" w:rsidR="002D7E6D" w:rsidRPr="00A55E63" w:rsidRDefault="00920ED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8 900,</w:t>
            </w:r>
            <w:r w:rsidR="00E60896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76C00CFB" w14:textId="77777777" w:rsidTr="002D7E6D">
        <w:tc>
          <w:tcPr>
            <w:tcW w:w="4843" w:type="dxa"/>
          </w:tcPr>
          <w:p w14:paraId="09A48A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8711F07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40BEF7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21A05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10BD8A" w14:textId="77777777"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14:paraId="0F4416E6" w14:textId="77777777"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2F3F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95E36E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7642B1E6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7AFB49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AAF3429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E70CA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F415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21B0179" w14:textId="474DE3E7" w:rsidR="00F404E8" w:rsidRPr="004539E7" w:rsidRDefault="004539E7" w:rsidP="00AD749D">
      <w:pPr>
        <w:spacing w:before="1" w:line="280" w:lineRule="exact"/>
        <w:jc w:val="both"/>
        <w:rPr>
          <w:rFonts w:ascii="Arial" w:hAnsi="Arial" w:cs="Arial"/>
          <w:b/>
        </w:rPr>
      </w:pPr>
      <w:r w:rsidRPr="004539E7">
        <w:rPr>
          <w:rFonts w:ascii="Arial" w:hAnsi="Arial" w:cs="Arial"/>
          <w:b/>
        </w:rPr>
        <w:t>Spol</w:t>
      </w:r>
      <w:r w:rsidR="00AE0377">
        <w:rPr>
          <w:rFonts w:ascii="Arial" w:hAnsi="Arial" w:cs="Arial"/>
          <w:b/>
        </w:rPr>
        <w:t>očnosť bola založená v roku 2022</w:t>
      </w:r>
      <w:r w:rsidR="00920ED9">
        <w:rPr>
          <w:rFonts w:ascii="Arial" w:hAnsi="Arial" w:cs="Arial"/>
          <w:b/>
        </w:rPr>
        <w:t>.</w:t>
      </w:r>
      <w:r w:rsidRPr="004539E7">
        <w:rPr>
          <w:rFonts w:ascii="Arial" w:hAnsi="Arial" w:cs="Arial"/>
          <w:b/>
        </w:rPr>
        <w:t xml:space="preserve"> </w:t>
      </w:r>
      <w:r w:rsidR="00920ED9">
        <w:rPr>
          <w:rFonts w:ascii="Arial" w:hAnsi="Arial" w:cs="Arial"/>
          <w:b/>
        </w:rPr>
        <w:t xml:space="preserve">Doposiaľ </w:t>
      </w:r>
      <w:r w:rsidRPr="004539E7">
        <w:rPr>
          <w:rFonts w:ascii="Arial" w:hAnsi="Arial" w:cs="Arial"/>
          <w:b/>
        </w:rPr>
        <w:t xml:space="preserve">neboli účtované takéto významné opravy chýb minulých účtovných období. </w:t>
      </w:r>
    </w:p>
    <w:p w14:paraId="31144863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29D81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544A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CDBB5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9863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2219122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6CC9B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0DB2A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02AC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AF4459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DDF9E6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CC8D8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1923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3F7BEB43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0FFD43A2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2184C9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3FBD55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1D4F5CB8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4CC8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3547D833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203DDEFE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0A06E2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5AF54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4BC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7C3D3D1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EA1C3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ED23563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5156F12E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0F6F3FD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9F1C612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0B4870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15FDB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7A3F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14:paraId="6B65AD35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6B2C0CB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29A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83479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35E0184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686CDC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341637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E911AC6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4FBD22A1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E6485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E7200E2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6989852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71860CC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D46583D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EB3E5BC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56816BB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EF0AD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E33ED78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AD84BC" w14:textId="77777777" w:rsidR="007839DF" w:rsidRDefault="007839DF">
      <w:r>
        <w:separator/>
      </w:r>
    </w:p>
  </w:endnote>
  <w:endnote w:type="continuationSeparator" w:id="0">
    <w:p w14:paraId="356B386E" w14:textId="77777777" w:rsidR="007839DF" w:rsidRDefault="00783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794F36" w14:textId="77777777" w:rsidR="00F404E8" w:rsidRDefault="007839DF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57C2AAFA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62262D2F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227B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227B1">
                  <w:fldChar w:fldCharType="separate"/>
                </w:r>
                <w:r w:rsidR="00C36378">
                  <w:rPr>
                    <w:rFonts w:cs="Times New Roman"/>
                    <w:noProof/>
                  </w:rPr>
                  <w:t>3</w:t>
                </w:r>
                <w:r w:rsidR="00F227B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CBE345" w14:textId="77777777" w:rsidR="007839DF" w:rsidRDefault="007839DF">
      <w:r>
        <w:separator/>
      </w:r>
    </w:p>
  </w:footnote>
  <w:footnote w:type="continuationSeparator" w:id="0">
    <w:p w14:paraId="359C2A23" w14:textId="77777777" w:rsidR="007839DF" w:rsidRDefault="007839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375A58" w14:textId="77777777" w:rsidR="0055784D" w:rsidRDefault="0055784D">
    <w:pPr>
      <w:pStyle w:val="Hlavika"/>
    </w:pPr>
  </w:p>
  <w:p w14:paraId="4C919CA3" w14:textId="77777777" w:rsidR="0055784D" w:rsidRDefault="0055784D">
    <w:pPr>
      <w:pStyle w:val="Hlavika"/>
    </w:pPr>
  </w:p>
  <w:p w14:paraId="0932FBAD" w14:textId="77777777" w:rsidR="0055784D" w:rsidRDefault="0055784D">
    <w:pPr>
      <w:pStyle w:val="Hlavika"/>
    </w:pPr>
  </w:p>
  <w:p w14:paraId="03EDC2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ČO: 54553407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07A2">
      <w:rPr>
        <w:rFonts w:ascii="Arial" w:hAnsi="Arial" w:cs="Arial"/>
        <w:sz w:val="22"/>
        <w:szCs w:val="22"/>
        <w:bdr w:val="single" w:sz="4" w:space="0" w:color="auto"/>
      </w:rPr>
      <w:t>Č: 2121722053</w:t>
    </w:r>
  </w:p>
  <w:p w14:paraId="535A4A4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9E0F23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4864"/>
    <w:rsid w:val="000423C5"/>
    <w:rsid w:val="000D5D63"/>
    <w:rsid w:val="001406AD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A16EE"/>
    <w:rsid w:val="005B713D"/>
    <w:rsid w:val="005F4C60"/>
    <w:rsid w:val="00623868"/>
    <w:rsid w:val="00637F73"/>
    <w:rsid w:val="00676DB4"/>
    <w:rsid w:val="006831DF"/>
    <w:rsid w:val="00691F3D"/>
    <w:rsid w:val="006A06A9"/>
    <w:rsid w:val="00731073"/>
    <w:rsid w:val="007839DF"/>
    <w:rsid w:val="00787A31"/>
    <w:rsid w:val="007E2277"/>
    <w:rsid w:val="00861175"/>
    <w:rsid w:val="008771A6"/>
    <w:rsid w:val="008A7858"/>
    <w:rsid w:val="008C4E15"/>
    <w:rsid w:val="00913220"/>
    <w:rsid w:val="00913435"/>
    <w:rsid w:val="00916772"/>
    <w:rsid w:val="00920ED9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31978"/>
    <w:rsid w:val="00C36378"/>
    <w:rsid w:val="00C47F8D"/>
    <w:rsid w:val="00C71636"/>
    <w:rsid w:val="00CC3205"/>
    <w:rsid w:val="00CD545D"/>
    <w:rsid w:val="00CF41E1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227B1"/>
    <w:rsid w:val="00F404E8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EF83A2A"/>
  <w15:docId w15:val="{80C348CD-1678-4BE0-9F5F-E505F3BF59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1147</Words>
  <Characters>6542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2023-06-01T12:08:00Z</dcterms:created>
  <dcterms:modified xsi:type="dcterms:W3CDTF">2025-02-15T15:37:00Z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