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5E0285">
        <w:rPr>
          <w:i/>
          <w:iCs/>
          <w:color w:val="FF0000"/>
        </w:rPr>
        <w:t>2</w:t>
      </w:r>
      <w:r w:rsidR="00C6712C">
        <w:rPr>
          <w:i/>
          <w:iCs/>
          <w:color w:val="FF0000"/>
        </w:rPr>
        <w:t>4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610036">
        <w:rPr>
          <w:b/>
          <w:i/>
          <w:iCs/>
          <w:sz w:val="20"/>
        </w:rPr>
        <w:t xml:space="preserve">Poľovnícka spoločnosť </w:t>
      </w:r>
      <w:r w:rsidR="000033AE">
        <w:rPr>
          <w:b/>
          <w:i/>
          <w:iCs/>
          <w:sz w:val="20"/>
        </w:rPr>
        <w:t xml:space="preserve"> Kotešová</w:t>
      </w:r>
      <w:r w:rsidR="00610036">
        <w:rPr>
          <w:b/>
          <w:i/>
          <w:iCs/>
          <w:sz w:val="20"/>
        </w:rPr>
        <w:t>-Svederník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610036">
        <w:rPr>
          <w:b/>
          <w:i/>
          <w:iCs/>
          <w:sz w:val="20"/>
        </w:rPr>
        <w:t>Kotešová 636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033AE">
        <w:rPr>
          <w:b/>
          <w:i/>
          <w:iCs/>
          <w:sz w:val="20"/>
        </w:rPr>
        <w:t>013 61 Kotešová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610036">
        <w:rPr>
          <w:i/>
          <w:iCs/>
          <w:sz w:val="20"/>
        </w:rPr>
        <w:t>bola založená 27</w:t>
      </w:r>
      <w:r w:rsidR="000033AE">
        <w:rPr>
          <w:i/>
          <w:iCs/>
          <w:sz w:val="20"/>
        </w:rPr>
        <w:t>.11.1995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758FB" w:rsidRPr="003758FB" w:rsidRDefault="000033AE" w:rsidP="003758FB">
      <w:pPr>
        <w:pStyle w:val="odstavecislo"/>
        <w:spacing w:after="0" w:line="240" w:lineRule="auto"/>
      </w:pPr>
      <w:r>
        <w:t xml:space="preserve">Hlavné činnosti Spoločnosti </w:t>
      </w:r>
      <w:r w:rsidR="001A3792" w:rsidRPr="00DB0A1F">
        <w:t>:</w:t>
      </w:r>
    </w:p>
    <w:p w:rsidR="00A63331" w:rsidRPr="000033AE" w:rsidRDefault="000033AE" w:rsidP="000033AE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Poľovnícka činnosť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135190">
        <w:rPr>
          <w:sz w:val="20"/>
        </w:rPr>
        <w:t>ne</w:t>
      </w:r>
      <w:r w:rsidRPr="00DB0A1F">
        <w:rPr>
          <w:sz w:val="20"/>
        </w:rPr>
        <w:t xml:space="preserve">mala v roku </w:t>
      </w:r>
      <w:r w:rsidR="00FC610C" w:rsidRPr="00381547">
        <w:rPr>
          <w:i/>
          <w:iCs/>
          <w:color w:val="FF0000"/>
          <w:sz w:val="20"/>
        </w:rPr>
        <w:t>20</w:t>
      </w:r>
      <w:r w:rsidR="00C6712C">
        <w:rPr>
          <w:i/>
          <w:iCs/>
          <w:color w:val="FF0000"/>
          <w:sz w:val="20"/>
        </w:rPr>
        <w:t>24</w:t>
      </w:r>
      <w:r w:rsidR="005E0285">
        <w:rPr>
          <w:i/>
          <w:iCs/>
          <w:color w:val="FF0000"/>
          <w:sz w:val="20"/>
        </w:rPr>
        <w:t xml:space="preserve"> </w:t>
      </w:r>
      <w:r w:rsidRPr="00381547">
        <w:rPr>
          <w:i/>
          <w:iCs/>
          <w:color w:val="FF0000"/>
          <w:sz w:val="20"/>
        </w:rPr>
        <w:t xml:space="preserve"> 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135190">
        <w:rPr>
          <w:sz w:val="20"/>
        </w:rPr>
        <w:t>ov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3F4FAA" w:rsidRPr="004958EF" w:rsidRDefault="000033AE" w:rsidP="00F578DD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 w:rsidRPr="004958EF">
        <w:rPr>
          <w:color w:val="FF0000"/>
        </w:rPr>
        <w:t>Štatutár</w:t>
      </w:r>
      <w:r w:rsidR="001A3792" w:rsidRPr="004958EF">
        <w:rPr>
          <w:color w:val="FF0000"/>
        </w:rPr>
        <w:t>:</w:t>
      </w:r>
    </w:p>
    <w:p w:rsidR="00A63331" w:rsidRPr="00DB0A1F" w:rsidRDefault="004A26A5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proofErr w:type="spellStart"/>
      <w:r>
        <w:rPr>
          <w:i/>
          <w:iCs/>
          <w:sz w:val="20"/>
        </w:rPr>
        <w:t>Kudelčík</w:t>
      </w:r>
      <w:proofErr w:type="spellEnd"/>
      <w:r>
        <w:rPr>
          <w:i/>
          <w:iCs/>
          <w:sz w:val="20"/>
        </w:rPr>
        <w:t xml:space="preserve"> Ondrej</w:t>
      </w:r>
      <w:bookmarkStart w:id="0" w:name="_GoBack"/>
      <w:bookmarkEnd w:id="0"/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DB0A1F">
        <w:t>t.j</w:t>
      </w:r>
      <w:proofErr w:type="spellEnd"/>
      <w:r w:rsidRPr="00DB0A1F">
        <w:t xml:space="preserve">. vrátane nákladov súvisiacich s obstaraním. </w:t>
      </w:r>
      <w:r w:rsidRPr="00DB0A1F">
        <w:lastRenderedPageBreak/>
        <w:t xml:space="preserve">Opravná položka sa vytvára k pochybným a nedobytným pohľadávkam, kde existuje riziko nevymožiteľnosti pohľadávok.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9E7C06" w:rsidRPr="000033AE" w:rsidRDefault="000033AE" w:rsidP="000033AE">
      <w:pPr>
        <w:pStyle w:val="odstavecbezcisla"/>
        <w:spacing w:line="240" w:lineRule="auto"/>
        <w:rPr>
          <w:iCs w:val="0"/>
        </w:rPr>
      </w:pPr>
      <w:r>
        <w:rPr>
          <w:iCs w:val="0"/>
        </w:rPr>
        <w:t>Spoločnosť nevlastní dlhodobý  hmotný</w:t>
      </w:r>
      <w:r w:rsidR="00A84A22" w:rsidRPr="00DB0A1F">
        <w:rPr>
          <w:iCs w:val="0"/>
        </w:rPr>
        <w:t xml:space="preserve"> majet</w:t>
      </w:r>
      <w:r>
        <w:rPr>
          <w:iCs w:val="0"/>
        </w:rPr>
        <w:t>ok</w:t>
      </w:r>
    </w:p>
    <w:p w:rsidR="00895593" w:rsidRDefault="00895593" w:rsidP="003D321C">
      <w:pPr>
        <w:pStyle w:val="odstavecbezcisla"/>
        <w:spacing w:line="240" w:lineRule="auto"/>
        <w:ind w:left="0"/>
      </w:pPr>
    </w:p>
    <w:p w:rsidR="005E0285" w:rsidRPr="00DB0A1F" w:rsidRDefault="005E0285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57CE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91AC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91AC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2715EA" w:rsidRPr="00100907" w:rsidRDefault="002715EA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2715EA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2715EA" w:rsidRPr="00100907" w:rsidRDefault="002715EA" w:rsidP="002715EA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135190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bCs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135190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895593" w:rsidRPr="00895593" w:rsidRDefault="00895593" w:rsidP="00895593"/>
    <w:p w:rsidR="004F4775" w:rsidRPr="000033AE" w:rsidRDefault="001A3792" w:rsidP="000033AE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PASÍVA</w:t>
      </w:r>
    </w:p>
    <w:p w:rsidR="003D321C" w:rsidRDefault="003D321C" w:rsidP="000033AE">
      <w:pPr>
        <w:pStyle w:val="Nadpis3"/>
        <w:tabs>
          <w:tab w:val="clear" w:pos="426"/>
        </w:tabs>
        <w:spacing w:after="0" w:line="240" w:lineRule="auto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proofErr w:type="spellStart"/>
      <w:r w:rsidRPr="00DB0A1F">
        <w:t>Záväzky</w:t>
      </w:r>
      <w:proofErr w:type="spellEnd"/>
      <w:r w:rsidRPr="00DB0A1F">
        <w:t xml:space="preserve">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1A3792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667D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91AC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91AC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614DE" w:rsidRPr="00100907" w:rsidRDefault="007614DE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7614DE" w:rsidRPr="00100907" w:rsidRDefault="007614DE" w:rsidP="007614D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853" w:type="dxa"/>
            <w:tcBorders>
              <w:right w:val="single" w:sz="12" w:space="0" w:color="auto"/>
            </w:tcBorders>
            <w:vAlign w:val="bottom"/>
          </w:tcPr>
          <w:p w:rsidR="007614DE" w:rsidRPr="00100907" w:rsidRDefault="007614DE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00907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614DE" w:rsidRPr="00100907" w:rsidRDefault="000C409D" w:rsidP="005E0285">
            <w:pPr>
              <w:pStyle w:val="doubleright"/>
              <w:jc w:val="left"/>
            </w:pPr>
            <w:r>
              <w:rPr>
                <w:bCs w:val="0"/>
              </w:rPr>
              <w:t xml:space="preserve">              </w:t>
            </w:r>
            <w:r w:rsidR="008A6B09">
              <w:rPr>
                <w:bCs w:val="0"/>
              </w:rPr>
              <w:t xml:space="preserve"> </w:t>
            </w:r>
            <w:r w:rsidR="000667D0">
              <w:rPr>
                <w:bCs w:val="0"/>
              </w:rPr>
              <w:t xml:space="preserve"> </w:t>
            </w:r>
            <w:r w:rsidR="000033AE">
              <w:rPr>
                <w:bCs w:val="0"/>
              </w:rPr>
              <w:t>0</w:t>
            </w:r>
          </w:p>
        </w:tc>
        <w:tc>
          <w:tcPr>
            <w:tcW w:w="185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0033AE" w:rsidP="00895593">
            <w:pPr>
              <w:pStyle w:val="doubleright"/>
            </w:pPr>
            <w:r>
              <w:t>0</w:t>
            </w:r>
          </w:p>
        </w:tc>
      </w:tr>
    </w:tbl>
    <w:p w:rsidR="001A3792" w:rsidRDefault="001A3792" w:rsidP="0068594E">
      <w:pPr>
        <w:spacing w:after="0" w:line="240" w:lineRule="auto"/>
      </w:pPr>
    </w:p>
    <w:p w:rsidR="00274DB7" w:rsidRDefault="00274DB7" w:rsidP="000033AE">
      <w:pPr>
        <w:tabs>
          <w:tab w:val="left" w:pos="426"/>
        </w:tabs>
        <w:spacing w:after="0" w:line="240" w:lineRule="auto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A0483D" w:rsidRDefault="00A0483D" w:rsidP="0068594E">
      <w:pPr>
        <w:pStyle w:val="odstavecbezcisla"/>
        <w:spacing w:line="240" w:lineRule="auto"/>
      </w:pPr>
    </w:p>
    <w:tbl>
      <w:tblPr>
        <w:tblW w:w="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3"/>
        <w:gridCol w:w="1559"/>
        <w:gridCol w:w="1560"/>
      </w:tblGrid>
      <w:tr w:rsidR="00A0483D" w:rsidTr="00A0483D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0483D" w:rsidRDefault="00A0483D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0483D" w:rsidRDefault="00A0483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Služby</w:t>
            </w: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0483D" w:rsidRDefault="00A0483D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A0483D" w:rsidRDefault="000667D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491AC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0483D" w:rsidRDefault="00A0483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491AC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A0483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610036" w:rsidP="0033115C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</w:t>
            </w:r>
            <w:r w:rsidR="00491ACD">
              <w:rPr>
                <w:bCs/>
                <w:sz w:val="20"/>
              </w:rPr>
              <w:t>18565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A0483D" w:rsidRDefault="006100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491ACD">
              <w:rPr>
                <w:bCs/>
                <w:sz w:val="20"/>
              </w:rPr>
              <w:t>0568</w:t>
            </w: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A0483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491ACD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18565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A0483D" w:rsidRDefault="00610036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491ACD">
              <w:rPr>
                <w:color w:val="auto"/>
              </w:rPr>
              <w:t>0568</w:t>
            </w:r>
          </w:p>
        </w:tc>
      </w:tr>
    </w:tbl>
    <w:p w:rsidR="00A0483D" w:rsidRPr="00DB0A1F" w:rsidRDefault="00A0483D" w:rsidP="0068594E">
      <w:pPr>
        <w:pStyle w:val="odstavecbezcisla"/>
        <w:spacing w:line="240" w:lineRule="auto"/>
      </w:pPr>
    </w:p>
    <w:p w:rsidR="00CD7164" w:rsidRPr="00DB0A1F" w:rsidRDefault="00CD7164" w:rsidP="0068594E">
      <w:pPr>
        <w:pStyle w:val="odstavecbezcisla"/>
        <w:spacing w:line="240" w:lineRule="auto"/>
      </w:pPr>
    </w:p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0C409D" w:rsidRDefault="000C409D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0C409D" w:rsidRDefault="000C409D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D203D3" w:rsidRPr="00100907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0667D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91AC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91AC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610036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70EA1" w:rsidRPr="00100907" w:rsidRDefault="00491ACD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3961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91ACD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3574</w:t>
            </w: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A0483D" w:rsidP="003D321C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>Ostatné služby pripočítateľná položka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Ostatné</w:t>
            </w:r>
            <w:r w:rsidR="00A0483D">
              <w:rPr>
                <w:bCs/>
                <w:sz w:val="20"/>
              </w:rPr>
              <w:t>-kooperácie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470EA1" w:rsidP="000033AE">
            <w:pPr>
              <w:pStyle w:val="Borders"/>
              <w:pBdr>
                <w:bottom w:val="none" w:sz="0" w:space="0" w:color="auto"/>
              </w:pBdr>
              <w:spacing w:line="240" w:lineRule="auto"/>
              <w:jc w:val="left"/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F213FF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</w:tr>
      <w:tr w:rsidR="00470EA1" w:rsidRPr="00100907" w:rsidTr="00636A1A">
        <w:trPr>
          <w:cantSplit/>
          <w:trHeight w:val="3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0EA1" w:rsidRPr="00100907" w:rsidRDefault="00491ACD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3961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610036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</w:t>
            </w:r>
            <w:r w:rsidR="00491ACD">
              <w:rPr>
                <w:color w:val="auto"/>
              </w:rPr>
              <w:t>574</w:t>
            </w:r>
          </w:p>
        </w:tc>
      </w:tr>
    </w:tbl>
    <w:p w:rsidR="001A3792" w:rsidRDefault="001A3792" w:rsidP="0068594E">
      <w:pPr>
        <w:pStyle w:val="odstavecbezcisla"/>
        <w:spacing w:line="240" w:lineRule="auto"/>
        <w:ind w:left="0"/>
      </w:pPr>
    </w:p>
    <w:p w:rsidR="000C409D" w:rsidRDefault="000C409D" w:rsidP="0068594E">
      <w:pPr>
        <w:pStyle w:val="odstavecbezcisla"/>
        <w:spacing w:line="240" w:lineRule="auto"/>
        <w:ind w:left="0"/>
      </w:pPr>
    </w:p>
    <w:p w:rsidR="000C409D" w:rsidRPr="00DB0A1F" w:rsidRDefault="000C409D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01"/>
        <w:gridCol w:w="1975"/>
        <w:gridCol w:w="1692"/>
      </w:tblGrid>
      <w:tr w:rsidR="00E30CCF" w:rsidRPr="00100907" w:rsidTr="00E30CCF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100907" w:rsidTr="00E30CCF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100907" w:rsidRDefault="000033AE" w:rsidP="00F213F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470E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051AFB" w:rsidP="00F213FF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100907">
              <w:rPr>
                <w:sz w:val="20"/>
              </w:rPr>
              <w:t xml:space="preserve">           </w:t>
            </w:r>
            <w:r w:rsidR="002C61EB" w:rsidRPr="00100907">
              <w:rPr>
                <w:sz w:val="20"/>
              </w:rPr>
              <w:t xml:space="preserve">   </w:t>
            </w:r>
            <w:r w:rsidR="00530C51" w:rsidRPr="00100907">
              <w:rPr>
                <w:sz w:val="20"/>
              </w:rPr>
              <w:t xml:space="preserve"> </w:t>
            </w:r>
            <w:r w:rsidR="008A6B09">
              <w:rPr>
                <w:sz w:val="20"/>
              </w:rPr>
              <w:t xml:space="preserve"> </w:t>
            </w:r>
            <w:r w:rsidR="000667D0">
              <w:rPr>
                <w:sz w:val="20"/>
              </w:rPr>
              <w:t xml:space="preserve"> 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0090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100907" w:rsidRDefault="00FE38C7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0033AE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1A3792" w:rsidRPr="00DB0A1F" w:rsidRDefault="001A3792" w:rsidP="0068594E">
      <w:pPr>
        <w:pStyle w:val="dotabulky"/>
        <w:spacing w:before="0" w:line="240" w:lineRule="auto"/>
      </w:pPr>
    </w:p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 xml:space="preserve">Hrubé príjmy členov štatutárnych orgánov Spoločnosti  za ich činnosť pre Spoločnosť v sledovanom účtovnom období dosiahli výšku </w:t>
      </w:r>
      <w:r w:rsidR="00E04812" w:rsidRPr="00DB0A1F">
        <w:t xml:space="preserve"> </w:t>
      </w:r>
      <w:r w:rsidR="000C409D">
        <w:rPr>
          <w:color w:val="FF0000"/>
        </w:rPr>
        <w:t>0</w:t>
      </w:r>
      <w:r w:rsidR="00862AD2" w:rsidRPr="00862AD2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="00395302">
        <w:rPr>
          <w:color w:val="FF0000"/>
        </w:rPr>
        <w:t>.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0C409D">
        <w:rPr>
          <w:color w:val="FF0000"/>
        </w:rPr>
        <w:t>0</w:t>
      </w:r>
      <w:r w:rsidR="00395302" w:rsidRPr="00395302">
        <w:rPr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727570">
        <w:rPr>
          <w:iCs w:val="0"/>
          <w:color w:val="FF0000"/>
        </w:rPr>
        <w:t>2</w:t>
      </w:r>
      <w:r w:rsidR="00491ACD">
        <w:rPr>
          <w:iCs w:val="0"/>
          <w:color w:val="FF0000"/>
        </w:rPr>
        <w:t>4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 xml:space="preserve">nenastali také udalosti, ktoré by si vyžadovali zverejnenie alebo vykázanie v účtovnej závierke za rok </w:t>
      </w:r>
      <w:r w:rsidR="00491ACD">
        <w:rPr>
          <w:color w:val="FF0000"/>
        </w:rPr>
        <w:t>2024</w:t>
      </w:r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0907" w:rsidRDefault="00100907">
      <w:r>
        <w:separator/>
      </w:r>
    </w:p>
  </w:endnote>
  <w:endnote w:type="continuationSeparator" w:id="0">
    <w:p w:rsidR="00100907" w:rsidRDefault="00100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FF" w:rsidRDefault="00F213F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A26A5">
      <w:rPr>
        <w:noProof/>
      </w:rPr>
      <w:t>1</w:t>
    </w:r>
    <w:r>
      <w:fldChar w:fldCharType="end"/>
    </w:r>
  </w:p>
  <w:p w:rsidR="00F213FF" w:rsidRDefault="00F213F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0907" w:rsidRDefault="00100907">
      <w:r>
        <w:separator/>
      </w:r>
    </w:p>
  </w:footnote>
  <w:footnote w:type="continuationSeparator" w:id="0">
    <w:p w:rsidR="00100907" w:rsidRDefault="00100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FF" w:rsidRDefault="00F213FF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F213FF" w:rsidRPr="00E30CCF" w:rsidRDefault="00610036" w:rsidP="00486462">
    <w:pPr>
      <w:tabs>
        <w:tab w:val="left" w:pos="426"/>
      </w:tabs>
      <w:jc w:val="both"/>
      <w:rPr>
        <w:i/>
        <w:iCs/>
        <w:color w:val="FF0000"/>
        <w:sz w:val="20"/>
      </w:rPr>
    </w:pPr>
    <w:r>
      <w:rPr>
        <w:i/>
        <w:iCs/>
        <w:sz w:val="20"/>
      </w:rPr>
      <w:t>Poľovnícka spoločnosť</w:t>
    </w:r>
    <w:r w:rsidR="000033AE">
      <w:rPr>
        <w:i/>
        <w:iCs/>
        <w:sz w:val="20"/>
      </w:rPr>
      <w:t xml:space="preserve"> Kotešová</w:t>
    </w:r>
    <w:r>
      <w:rPr>
        <w:i/>
        <w:iCs/>
        <w:sz w:val="20"/>
      </w:rPr>
      <w:t xml:space="preserve"> - Svederník</w:t>
    </w:r>
    <w:r w:rsidR="00F213FF">
      <w:rPr>
        <w:i/>
        <w:iCs/>
        <w:sz w:val="20"/>
      </w:rPr>
      <w:t xml:space="preserve">, </w:t>
    </w:r>
    <w:r>
      <w:rPr>
        <w:i/>
        <w:iCs/>
        <w:color w:val="FF0000"/>
        <w:sz w:val="20"/>
      </w:rPr>
      <w:t>IČO: 35655399, DIČ: 2021836388</w:t>
    </w:r>
  </w:p>
  <w:p w:rsidR="00F213FF" w:rsidRPr="00E30CCF" w:rsidRDefault="00F213FF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decembru </w:t>
    </w:r>
    <w:r w:rsidR="00C6712C">
      <w:rPr>
        <w:i/>
        <w:color w:val="FF0000"/>
        <w:sz w:val="20"/>
      </w:rPr>
      <w:t>2024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33AE"/>
    <w:rsid w:val="00031BFD"/>
    <w:rsid w:val="0003694A"/>
    <w:rsid w:val="00044534"/>
    <w:rsid w:val="00051AFB"/>
    <w:rsid w:val="00056850"/>
    <w:rsid w:val="000667D0"/>
    <w:rsid w:val="00075CEA"/>
    <w:rsid w:val="00085FE7"/>
    <w:rsid w:val="00092724"/>
    <w:rsid w:val="00094C62"/>
    <w:rsid w:val="000A1062"/>
    <w:rsid w:val="000B1961"/>
    <w:rsid w:val="000B60FC"/>
    <w:rsid w:val="000C409D"/>
    <w:rsid w:val="000D72F8"/>
    <w:rsid w:val="000F65BA"/>
    <w:rsid w:val="000F698D"/>
    <w:rsid w:val="00100907"/>
    <w:rsid w:val="001076FB"/>
    <w:rsid w:val="00116198"/>
    <w:rsid w:val="00130081"/>
    <w:rsid w:val="00135190"/>
    <w:rsid w:val="00136A9B"/>
    <w:rsid w:val="00144928"/>
    <w:rsid w:val="00150398"/>
    <w:rsid w:val="0015517E"/>
    <w:rsid w:val="0017038D"/>
    <w:rsid w:val="00176F75"/>
    <w:rsid w:val="00180544"/>
    <w:rsid w:val="00182FC5"/>
    <w:rsid w:val="001A3792"/>
    <w:rsid w:val="001B685C"/>
    <w:rsid w:val="001B780C"/>
    <w:rsid w:val="001C09BB"/>
    <w:rsid w:val="001D5B51"/>
    <w:rsid w:val="001D7A06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715EA"/>
    <w:rsid w:val="00274313"/>
    <w:rsid w:val="00274DB7"/>
    <w:rsid w:val="0027763F"/>
    <w:rsid w:val="0028476A"/>
    <w:rsid w:val="00286B59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15C"/>
    <w:rsid w:val="003317A7"/>
    <w:rsid w:val="0033487B"/>
    <w:rsid w:val="003417FB"/>
    <w:rsid w:val="00355A98"/>
    <w:rsid w:val="003758FB"/>
    <w:rsid w:val="00381547"/>
    <w:rsid w:val="00384182"/>
    <w:rsid w:val="00385AF0"/>
    <w:rsid w:val="00390A92"/>
    <w:rsid w:val="00395302"/>
    <w:rsid w:val="003A4060"/>
    <w:rsid w:val="003B74BA"/>
    <w:rsid w:val="003C7D4D"/>
    <w:rsid w:val="003D321C"/>
    <w:rsid w:val="003D4AAD"/>
    <w:rsid w:val="003E1343"/>
    <w:rsid w:val="003F4FAA"/>
    <w:rsid w:val="00421DEA"/>
    <w:rsid w:val="00424923"/>
    <w:rsid w:val="00443C73"/>
    <w:rsid w:val="00450B1C"/>
    <w:rsid w:val="00470EA1"/>
    <w:rsid w:val="0047335E"/>
    <w:rsid w:val="004754EA"/>
    <w:rsid w:val="00484E5F"/>
    <w:rsid w:val="00486462"/>
    <w:rsid w:val="004907D2"/>
    <w:rsid w:val="00491ACD"/>
    <w:rsid w:val="004958EF"/>
    <w:rsid w:val="004A26A5"/>
    <w:rsid w:val="004B6054"/>
    <w:rsid w:val="004C2C29"/>
    <w:rsid w:val="004D2C6B"/>
    <w:rsid w:val="004D52A3"/>
    <w:rsid w:val="004E026C"/>
    <w:rsid w:val="004F4775"/>
    <w:rsid w:val="004F4CBE"/>
    <w:rsid w:val="004F6606"/>
    <w:rsid w:val="004F6C2C"/>
    <w:rsid w:val="004F7FFC"/>
    <w:rsid w:val="00500AF7"/>
    <w:rsid w:val="005012A7"/>
    <w:rsid w:val="005034C3"/>
    <w:rsid w:val="005069A1"/>
    <w:rsid w:val="00516B7A"/>
    <w:rsid w:val="00530A92"/>
    <w:rsid w:val="00530C51"/>
    <w:rsid w:val="005558F0"/>
    <w:rsid w:val="00556A6A"/>
    <w:rsid w:val="00557DDD"/>
    <w:rsid w:val="00581701"/>
    <w:rsid w:val="0058325C"/>
    <w:rsid w:val="005919ED"/>
    <w:rsid w:val="005A0223"/>
    <w:rsid w:val="005A1BA6"/>
    <w:rsid w:val="005D126F"/>
    <w:rsid w:val="005D1F45"/>
    <w:rsid w:val="005D3442"/>
    <w:rsid w:val="005E0285"/>
    <w:rsid w:val="005E6C02"/>
    <w:rsid w:val="00600EF3"/>
    <w:rsid w:val="00610036"/>
    <w:rsid w:val="00615EBB"/>
    <w:rsid w:val="006212B1"/>
    <w:rsid w:val="00621E08"/>
    <w:rsid w:val="006223AA"/>
    <w:rsid w:val="006324FF"/>
    <w:rsid w:val="00636A1A"/>
    <w:rsid w:val="006475E7"/>
    <w:rsid w:val="00662840"/>
    <w:rsid w:val="006769B1"/>
    <w:rsid w:val="00677529"/>
    <w:rsid w:val="0068594E"/>
    <w:rsid w:val="006A1A91"/>
    <w:rsid w:val="006B3E0A"/>
    <w:rsid w:val="006D306E"/>
    <w:rsid w:val="006D3FB9"/>
    <w:rsid w:val="006D4FEF"/>
    <w:rsid w:val="006D69FF"/>
    <w:rsid w:val="006E6353"/>
    <w:rsid w:val="006F0941"/>
    <w:rsid w:val="006F2331"/>
    <w:rsid w:val="00701834"/>
    <w:rsid w:val="00707BC4"/>
    <w:rsid w:val="00727570"/>
    <w:rsid w:val="00727E01"/>
    <w:rsid w:val="007303DA"/>
    <w:rsid w:val="0073144E"/>
    <w:rsid w:val="007317FE"/>
    <w:rsid w:val="0074124B"/>
    <w:rsid w:val="007614DE"/>
    <w:rsid w:val="00781C63"/>
    <w:rsid w:val="007846B4"/>
    <w:rsid w:val="00790C06"/>
    <w:rsid w:val="00796697"/>
    <w:rsid w:val="007E0E84"/>
    <w:rsid w:val="007F089B"/>
    <w:rsid w:val="007F3D4A"/>
    <w:rsid w:val="00802D83"/>
    <w:rsid w:val="00811AE4"/>
    <w:rsid w:val="00830181"/>
    <w:rsid w:val="00842EA5"/>
    <w:rsid w:val="008531AE"/>
    <w:rsid w:val="0085669D"/>
    <w:rsid w:val="00862AD2"/>
    <w:rsid w:val="00871BD1"/>
    <w:rsid w:val="008870F8"/>
    <w:rsid w:val="00895593"/>
    <w:rsid w:val="008A6B09"/>
    <w:rsid w:val="008A71D2"/>
    <w:rsid w:val="008B65B2"/>
    <w:rsid w:val="008C0FCB"/>
    <w:rsid w:val="008E70CB"/>
    <w:rsid w:val="008F07DE"/>
    <w:rsid w:val="0090186E"/>
    <w:rsid w:val="00936EF1"/>
    <w:rsid w:val="0096260B"/>
    <w:rsid w:val="00964047"/>
    <w:rsid w:val="00966703"/>
    <w:rsid w:val="00976E0F"/>
    <w:rsid w:val="00986948"/>
    <w:rsid w:val="00986E65"/>
    <w:rsid w:val="00996AF1"/>
    <w:rsid w:val="009A2776"/>
    <w:rsid w:val="009A2E0D"/>
    <w:rsid w:val="009A7962"/>
    <w:rsid w:val="009E7C06"/>
    <w:rsid w:val="009F10A7"/>
    <w:rsid w:val="00A0483D"/>
    <w:rsid w:val="00A15D01"/>
    <w:rsid w:val="00A24FB7"/>
    <w:rsid w:val="00A30F0B"/>
    <w:rsid w:val="00A5553A"/>
    <w:rsid w:val="00A57CE9"/>
    <w:rsid w:val="00A63331"/>
    <w:rsid w:val="00A77D59"/>
    <w:rsid w:val="00A84A22"/>
    <w:rsid w:val="00AA14F2"/>
    <w:rsid w:val="00AA576A"/>
    <w:rsid w:val="00AB18A8"/>
    <w:rsid w:val="00AC636F"/>
    <w:rsid w:val="00AC7081"/>
    <w:rsid w:val="00AC7B71"/>
    <w:rsid w:val="00AD7792"/>
    <w:rsid w:val="00AE02CA"/>
    <w:rsid w:val="00AE6A2E"/>
    <w:rsid w:val="00AF348A"/>
    <w:rsid w:val="00B0709E"/>
    <w:rsid w:val="00B07968"/>
    <w:rsid w:val="00B14358"/>
    <w:rsid w:val="00B14BF0"/>
    <w:rsid w:val="00B2162C"/>
    <w:rsid w:val="00B330AB"/>
    <w:rsid w:val="00B50EA1"/>
    <w:rsid w:val="00B51C36"/>
    <w:rsid w:val="00B527DA"/>
    <w:rsid w:val="00B61B86"/>
    <w:rsid w:val="00B703F5"/>
    <w:rsid w:val="00B70990"/>
    <w:rsid w:val="00B73F59"/>
    <w:rsid w:val="00B74F16"/>
    <w:rsid w:val="00B94481"/>
    <w:rsid w:val="00B95741"/>
    <w:rsid w:val="00B9619B"/>
    <w:rsid w:val="00BD47BC"/>
    <w:rsid w:val="00BD54A9"/>
    <w:rsid w:val="00BD56F9"/>
    <w:rsid w:val="00BD6374"/>
    <w:rsid w:val="00BD6F07"/>
    <w:rsid w:val="00BF53FF"/>
    <w:rsid w:val="00BF6E68"/>
    <w:rsid w:val="00C0192A"/>
    <w:rsid w:val="00C06A75"/>
    <w:rsid w:val="00C1012C"/>
    <w:rsid w:val="00C21328"/>
    <w:rsid w:val="00C2356D"/>
    <w:rsid w:val="00C26EE6"/>
    <w:rsid w:val="00C2788D"/>
    <w:rsid w:val="00C41AB9"/>
    <w:rsid w:val="00C431AA"/>
    <w:rsid w:val="00C51ADC"/>
    <w:rsid w:val="00C52301"/>
    <w:rsid w:val="00C5740E"/>
    <w:rsid w:val="00C6712C"/>
    <w:rsid w:val="00C709E3"/>
    <w:rsid w:val="00C71B4D"/>
    <w:rsid w:val="00C75680"/>
    <w:rsid w:val="00C81F03"/>
    <w:rsid w:val="00C96560"/>
    <w:rsid w:val="00CB2D5C"/>
    <w:rsid w:val="00CC13AA"/>
    <w:rsid w:val="00CD7164"/>
    <w:rsid w:val="00CE090F"/>
    <w:rsid w:val="00CE1147"/>
    <w:rsid w:val="00CF6844"/>
    <w:rsid w:val="00D10180"/>
    <w:rsid w:val="00D203D3"/>
    <w:rsid w:val="00D30769"/>
    <w:rsid w:val="00D36828"/>
    <w:rsid w:val="00D40F4C"/>
    <w:rsid w:val="00D4442B"/>
    <w:rsid w:val="00D51A45"/>
    <w:rsid w:val="00D527B4"/>
    <w:rsid w:val="00D62399"/>
    <w:rsid w:val="00D64293"/>
    <w:rsid w:val="00D66A25"/>
    <w:rsid w:val="00D71053"/>
    <w:rsid w:val="00D72509"/>
    <w:rsid w:val="00D747DB"/>
    <w:rsid w:val="00D773F2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6414F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5604"/>
    <w:rsid w:val="00F05BF3"/>
    <w:rsid w:val="00F213FF"/>
    <w:rsid w:val="00F4046E"/>
    <w:rsid w:val="00F55E53"/>
    <w:rsid w:val="00F578DD"/>
    <w:rsid w:val="00F609E5"/>
    <w:rsid w:val="00F661A5"/>
    <w:rsid w:val="00F716CB"/>
    <w:rsid w:val="00F727A4"/>
    <w:rsid w:val="00F743B7"/>
    <w:rsid w:val="00F75564"/>
    <w:rsid w:val="00F8020A"/>
    <w:rsid w:val="00F90416"/>
    <w:rsid w:val="00F915AD"/>
    <w:rsid w:val="00FB693B"/>
    <w:rsid w:val="00FC610C"/>
    <w:rsid w:val="00FE38C7"/>
    <w:rsid w:val="00FF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5:chartTrackingRefBased/>
  <w15:docId w15:val="{96A59F55-2EE3-46D4-A631-C903D1B65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A26A5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4A26A5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A26A5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30F0B"/>
    <w:pPr>
      <w:widowControl w:val="0"/>
      <w:pBdr>
        <w:bottom w:val="single" w:sz="6" w:space="1" w:color="auto"/>
      </w:pBdr>
      <w:spacing w:after="0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pBdr>
        <w:bottom w:val="none" w:sz="0" w:space="0" w:color="auto"/>
      </w:pBdr>
      <w:spacing w:line="240" w:lineRule="auto"/>
    </w:pPr>
    <w:rPr>
      <w:b/>
      <w:bCs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835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3</Pages>
  <Words>671</Words>
  <Characters>4136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4798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13</cp:revision>
  <cp:lastPrinted>2019-03-13T18:05:00Z</cp:lastPrinted>
  <dcterms:created xsi:type="dcterms:W3CDTF">2021-02-24T17:25:00Z</dcterms:created>
  <dcterms:modified xsi:type="dcterms:W3CDTF">2025-02-21T11:27:00Z</dcterms:modified>
</cp:coreProperties>
</file>