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CF3CF" w14:textId="77777777" w:rsidR="0096514B" w:rsidRDefault="0096514B">
      <w:pPr>
        <w:jc w:val="center"/>
        <w:rPr>
          <w:b/>
          <w:bCs/>
          <w:i/>
          <w:sz w:val="20"/>
          <w:szCs w:val="20"/>
          <w:lang w:val="sk-SK"/>
        </w:rPr>
      </w:pPr>
    </w:p>
    <w:p w14:paraId="55421494" w14:textId="77777777" w:rsidR="00C51BFF" w:rsidRDefault="00C51BFF">
      <w:pPr>
        <w:jc w:val="center"/>
        <w:rPr>
          <w:b/>
          <w:bCs/>
          <w:i/>
          <w:sz w:val="20"/>
          <w:szCs w:val="20"/>
          <w:lang w:val="sk-SK"/>
        </w:rPr>
      </w:pPr>
    </w:p>
    <w:p w14:paraId="631C5D70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2396C33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FF8CA8C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067F5DE4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F419F36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385BAF9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6C62D2EC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Výročná správa za účtovné obdobie</w:t>
      </w:r>
    </w:p>
    <w:p w14:paraId="26429A4D" w14:textId="2E1D820B" w:rsidR="0096514B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k   31.12.20</w:t>
      </w:r>
      <w:r w:rsidR="005F3FCF">
        <w:rPr>
          <w:b/>
          <w:bCs/>
          <w:sz w:val="36"/>
          <w:szCs w:val="36"/>
          <w:lang w:val="sk-SK"/>
        </w:rPr>
        <w:t>2</w:t>
      </w:r>
      <w:r w:rsidR="002007D5">
        <w:rPr>
          <w:b/>
          <w:bCs/>
          <w:sz w:val="36"/>
          <w:szCs w:val="36"/>
          <w:lang w:val="sk-SK"/>
        </w:rPr>
        <w:t>4</w:t>
      </w:r>
    </w:p>
    <w:p w14:paraId="3F090B4C" w14:textId="77777777" w:rsidR="005F3FCF" w:rsidRPr="00BD5041" w:rsidRDefault="005F3FCF">
      <w:pPr>
        <w:jc w:val="center"/>
        <w:rPr>
          <w:sz w:val="20"/>
          <w:szCs w:val="20"/>
          <w:lang w:val="sk-SK"/>
        </w:rPr>
      </w:pPr>
    </w:p>
    <w:p w14:paraId="64264B7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C2A3015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983684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1442CA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F72F49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81E158D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2DB41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6399F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916AC57" w14:textId="77777777" w:rsidR="0096514B" w:rsidRPr="00BD5041" w:rsidRDefault="0096514B">
      <w:pPr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Obchodné meno </w:t>
      </w:r>
    </w:p>
    <w:p w14:paraId="65DE5900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>účtovnej jednotky:   ALZ, s.r.o.</w:t>
      </w:r>
    </w:p>
    <w:p w14:paraId="1E093536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</w:p>
    <w:p w14:paraId="624B14C8" w14:textId="77777777" w:rsidR="0096514B" w:rsidRPr="00BD5041" w:rsidRDefault="0096514B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Sídlo: Východná </w:t>
      </w:r>
      <w:smartTag w:uri="urn:schemas-microsoft-com:office:smarttags" w:element="metricconverter">
        <w:smartTagPr>
          <w:attr w:name="ProductID" w:val="19C"/>
        </w:smartTagPr>
        <w:r w:rsidRPr="00BD5041">
          <w:rPr>
            <w:sz w:val="28"/>
            <w:szCs w:val="28"/>
            <w:lang w:val="sk-SK"/>
          </w:rPr>
          <w:t>19C</w:t>
        </w:r>
      </w:smartTag>
      <w:r w:rsidRPr="00BD5041">
        <w:rPr>
          <w:sz w:val="28"/>
          <w:szCs w:val="28"/>
          <w:lang w:val="sk-SK"/>
        </w:rPr>
        <w:t>, 080 01 Prešov</w:t>
      </w:r>
    </w:p>
    <w:p w14:paraId="75693763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07EBF0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9738FA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15B4CF7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6A4824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02618B5" w14:textId="77777777" w:rsidR="0096514B" w:rsidRPr="00BD5041" w:rsidRDefault="0096514B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14:paraId="008EC5D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048030D" w14:textId="77777777" w:rsidR="0096514B" w:rsidRPr="00BD5041" w:rsidRDefault="0096514B">
      <w:pPr>
        <w:spacing w:line="360" w:lineRule="auto"/>
        <w:rPr>
          <w:lang w:val="sk-SK"/>
        </w:rPr>
      </w:pPr>
    </w:p>
    <w:p w14:paraId="65A9C391" w14:textId="123128E6" w:rsidR="00E44624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Vyhotovená dňa: </w:t>
      </w:r>
      <w:r w:rsidR="00907172">
        <w:rPr>
          <w:lang w:val="sk-SK"/>
        </w:rPr>
        <w:t xml:space="preserve">  </w:t>
      </w:r>
      <w:r w:rsidR="00DC6770">
        <w:rPr>
          <w:lang w:val="sk-SK"/>
        </w:rPr>
        <w:t>13</w:t>
      </w:r>
      <w:r w:rsidR="00FE70EB">
        <w:rPr>
          <w:lang w:val="sk-SK"/>
        </w:rPr>
        <w:t>.02.20</w:t>
      </w:r>
      <w:r w:rsidR="004A2B08">
        <w:rPr>
          <w:lang w:val="sk-SK"/>
        </w:rPr>
        <w:t>2</w:t>
      </w:r>
      <w:r w:rsidR="002007D5">
        <w:rPr>
          <w:lang w:val="sk-SK"/>
        </w:rPr>
        <w:t>5</w:t>
      </w:r>
    </w:p>
    <w:p w14:paraId="3CC07FB5" w14:textId="032FE3B5" w:rsidR="00E44624" w:rsidRDefault="00E44624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Overená audítorom dňa: </w:t>
      </w:r>
      <w:r w:rsidR="00F80A7C">
        <w:rPr>
          <w:lang w:val="sk-SK"/>
        </w:rPr>
        <w:t>19.</w:t>
      </w:r>
      <w:r w:rsidR="00D458F2">
        <w:rPr>
          <w:lang w:val="sk-SK"/>
        </w:rPr>
        <w:t>02.202</w:t>
      </w:r>
      <w:r w:rsidR="002007D5">
        <w:rPr>
          <w:lang w:val="sk-SK"/>
        </w:rPr>
        <w:t>5</w:t>
      </w:r>
      <w:r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          </w:t>
      </w:r>
      <w:r w:rsidR="0096514B" w:rsidRPr="00BD5041">
        <w:rPr>
          <w:lang w:val="sk-SK"/>
        </w:rPr>
        <w:tab/>
      </w:r>
      <w:r w:rsidR="00907172">
        <w:rPr>
          <w:lang w:val="sk-SK"/>
        </w:rPr>
        <w:t xml:space="preserve">    </w:t>
      </w:r>
    </w:p>
    <w:p w14:paraId="3FF011A7" w14:textId="471D6FA2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>Prerokovaná</w:t>
      </w:r>
      <w:r w:rsidR="00E44624">
        <w:rPr>
          <w:lang w:val="sk-SK"/>
        </w:rPr>
        <w:t xml:space="preserve"> VZ</w:t>
      </w:r>
      <w:r w:rsidRPr="00BD5041">
        <w:rPr>
          <w:lang w:val="sk-SK"/>
        </w:rPr>
        <w:t xml:space="preserve"> dňa:  </w:t>
      </w:r>
      <w:r w:rsidR="003528D1">
        <w:rPr>
          <w:lang w:val="sk-SK"/>
        </w:rPr>
        <w:t>2</w:t>
      </w:r>
      <w:r w:rsidR="00DC6770">
        <w:rPr>
          <w:lang w:val="sk-SK"/>
        </w:rPr>
        <w:t>5</w:t>
      </w:r>
      <w:r w:rsidR="00D458F2">
        <w:rPr>
          <w:lang w:val="sk-SK"/>
        </w:rPr>
        <w:t>.02.202</w:t>
      </w:r>
      <w:r w:rsidR="002007D5">
        <w:rPr>
          <w:lang w:val="sk-SK"/>
        </w:rPr>
        <w:t>5</w:t>
      </w:r>
      <w:r w:rsidR="00DB0554">
        <w:rPr>
          <w:lang w:val="sk-SK"/>
        </w:rPr>
        <w:t xml:space="preserve">  </w:t>
      </w:r>
      <w:r w:rsidR="00DB0554">
        <w:rPr>
          <w:lang w:val="sk-SK"/>
        </w:rPr>
        <w:tab/>
      </w:r>
      <w:r w:rsidR="00DB0554">
        <w:rPr>
          <w:lang w:val="sk-SK"/>
        </w:rPr>
        <w:tab/>
      </w:r>
      <w:r w:rsidR="0032217B" w:rsidRPr="00BD5041">
        <w:rPr>
          <w:lang w:val="sk-SK"/>
        </w:rPr>
        <w:t xml:space="preserve">  </w:t>
      </w:r>
      <w:r w:rsidR="0032217B" w:rsidRPr="00BD5041">
        <w:rPr>
          <w:lang w:val="sk-SK"/>
        </w:rPr>
        <w:tab/>
      </w:r>
      <w:r w:rsidR="0032217B" w:rsidRPr="00BD5041">
        <w:rPr>
          <w:lang w:val="sk-SK"/>
        </w:rPr>
        <w:tab/>
      </w:r>
      <w:r w:rsidR="009702AC" w:rsidRPr="00BD5041">
        <w:rPr>
          <w:lang w:val="sk-SK"/>
        </w:rPr>
        <w:t xml:space="preserve">     </w:t>
      </w:r>
      <w:r w:rsidRPr="00BD5041">
        <w:rPr>
          <w:lang w:val="sk-SK"/>
        </w:rPr>
        <w:tab/>
      </w:r>
    </w:p>
    <w:p w14:paraId="77E217C5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Č</w:t>
      </w:r>
      <w:r w:rsidRPr="00BD5041">
        <w:rPr>
          <w:lang w:val="sk-SK"/>
        </w:rPr>
        <w:t>len štatutárneho orgánu účtovnej</w:t>
      </w:r>
      <w:r>
        <w:rPr>
          <w:lang w:val="sk-SK"/>
        </w:rPr>
        <w:t xml:space="preserve"> </w:t>
      </w:r>
      <w:r w:rsidRPr="00BD5041">
        <w:rPr>
          <w:lang w:val="sk-SK"/>
        </w:rPr>
        <w:t>jednotky:</w:t>
      </w:r>
      <w:r>
        <w:rPr>
          <w:lang w:val="sk-SK"/>
        </w:rPr>
        <w:t xml:space="preserve">  JUDr. Danica Rusnák Borisová</w:t>
      </w:r>
    </w:p>
    <w:p w14:paraId="37B6D42E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O</w:t>
      </w:r>
      <w:r w:rsidR="0096514B" w:rsidRPr="00BD5041">
        <w:rPr>
          <w:lang w:val="sk-SK"/>
        </w:rPr>
        <w:t>sob</w:t>
      </w:r>
      <w:r>
        <w:rPr>
          <w:lang w:val="sk-SK"/>
        </w:rPr>
        <w:t>a</w:t>
      </w:r>
      <w:r w:rsidR="0096514B" w:rsidRPr="00BD5041">
        <w:rPr>
          <w:lang w:val="sk-SK"/>
        </w:rPr>
        <w:t xml:space="preserve"> zodpovedn</w:t>
      </w:r>
      <w:r>
        <w:rPr>
          <w:lang w:val="sk-SK"/>
        </w:rPr>
        <w:t>á</w:t>
      </w:r>
      <w:r w:rsidR="0096514B" w:rsidRPr="00BD5041">
        <w:rPr>
          <w:lang w:val="sk-SK"/>
        </w:rPr>
        <w:t xml:space="preserve"> za vyhotovenie</w:t>
      </w:r>
      <w:r>
        <w:rPr>
          <w:lang w:val="sk-SK"/>
        </w:rPr>
        <w:t xml:space="preserve"> </w:t>
      </w:r>
      <w:r w:rsidRPr="00BD5041">
        <w:rPr>
          <w:lang w:val="sk-SK"/>
        </w:rPr>
        <w:t>výročnej správy:</w:t>
      </w:r>
      <w:r>
        <w:rPr>
          <w:lang w:val="sk-SK"/>
        </w:rPr>
        <w:t xml:space="preserve"> Anna Žigová</w:t>
      </w:r>
    </w:p>
    <w:p w14:paraId="7BF6CD09" w14:textId="77777777" w:rsidR="0096514B" w:rsidRPr="00BD5041" w:rsidRDefault="0096514B">
      <w:pPr>
        <w:spacing w:line="360" w:lineRule="auto"/>
        <w:rPr>
          <w:lang w:val="sk-SK"/>
        </w:rPr>
      </w:pPr>
    </w:p>
    <w:p w14:paraId="4624DACA" w14:textId="77777777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lastRenderedPageBreak/>
        <w:tab/>
      </w:r>
      <w:r w:rsidRPr="00BD5041">
        <w:rPr>
          <w:lang w:val="sk-SK"/>
        </w:rPr>
        <w:tab/>
      </w:r>
    </w:p>
    <w:p w14:paraId="0EEA4F6D" w14:textId="77777777" w:rsidR="0096514B" w:rsidRPr="00BD5041" w:rsidRDefault="007B18D1" w:rsidP="007B18D1">
      <w:pPr>
        <w:jc w:val="both"/>
        <w:rPr>
          <w:bCs/>
          <w:lang w:val="sk-SK" w:eastAsia="cs-CZ"/>
        </w:rPr>
      </w:pPr>
      <w:r>
        <w:rPr>
          <w:lang w:val="sk-SK"/>
        </w:rPr>
        <w:t xml:space="preserve">      Spolo</w:t>
      </w:r>
      <w:r w:rsidR="0096514B" w:rsidRPr="00BD5041">
        <w:rPr>
          <w:bCs/>
          <w:lang w:val="sk-SK"/>
        </w:rPr>
        <w:t>čnosť ALZ, s </w:t>
      </w:r>
      <w:proofErr w:type="spellStart"/>
      <w:r w:rsidR="0096514B" w:rsidRPr="00BD5041">
        <w:rPr>
          <w:bCs/>
          <w:lang w:val="sk-SK"/>
        </w:rPr>
        <w:t>r.o</w:t>
      </w:r>
      <w:proofErr w:type="spellEnd"/>
      <w:r w:rsidR="0096514B" w:rsidRPr="00BD5041">
        <w:rPr>
          <w:bCs/>
          <w:lang w:val="sk-SK"/>
        </w:rPr>
        <w:t>. bola zapísaná do obchodného registra so základným imaním</w:t>
      </w:r>
    </w:p>
    <w:p w14:paraId="4DF5CC7B" w14:textId="77777777" w:rsidR="00B04638" w:rsidRPr="00BD5041" w:rsidRDefault="0096514B" w:rsidP="00E07F51">
      <w:pPr>
        <w:jc w:val="both"/>
        <w:rPr>
          <w:lang w:val="sk-SK"/>
        </w:rPr>
      </w:pPr>
      <w:r w:rsidRPr="00BD5041">
        <w:rPr>
          <w:bCs/>
          <w:lang w:val="sk-SK"/>
        </w:rPr>
        <w:t>vo výške  7 636 € (</w:t>
      </w:r>
      <w:r w:rsidRPr="00BD5041">
        <w:rPr>
          <w:lang w:val="sk-SK"/>
        </w:rPr>
        <w:t xml:space="preserve">230 000,-Sk)  dňa 25.6.1999. </w:t>
      </w:r>
    </w:p>
    <w:p w14:paraId="69B27A40" w14:textId="77777777" w:rsidR="00B04638" w:rsidRPr="00BD5041" w:rsidRDefault="00B04638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</w:t>
      </w:r>
      <w:r w:rsidR="002034DB">
        <w:rPr>
          <w:lang w:val="sk-SK"/>
        </w:rPr>
        <w:t xml:space="preserve">   </w:t>
      </w:r>
    </w:p>
    <w:p w14:paraId="7F08D4D8" w14:textId="1DD6B36F" w:rsidR="00FE70EB" w:rsidRDefault="00FE70EB" w:rsidP="00FE70EB">
      <w:pPr>
        <w:jc w:val="both"/>
      </w:pPr>
      <w:proofErr w:type="spellStart"/>
      <w:r>
        <w:t>Valné</w:t>
      </w:r>
      <w:proofErr w:type="spellEnd"/>
      <w:r>
        <w:t xml:space="preserve">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konané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15.6.2017, v </w:t>
      </w:r>
      <w:proofErr w:type="spellStart"/>
      <w:r>
        <w:t>súlade</w:t>
      </w:r>
      <w:proofErr w:type="spellEnd"/>
      <w:r>
        <w:t xml:space="preserve"> s </w:t>
      </w:r>
      <w:proofErr w:type="spellStart"/>
      <w:r>
        <w:t>čl</w:t>
      </w:r>
      <w:proofErr w:type="spellEnd"/>
      <w:r>
        <w:t xml:space="preserve">. 11 </w:t>
      </w:r>
      <w:proofErr w:type="spellStart"/>
      <w:r>
        <w:t>Spoločenskej</w:t>
      </w:r>
      <w:proofErr w:type="spellEnd"/>
      <w:r>
        <w:t xml:space="preserve"> </w:t>
      </w:r>
      <w:proofErr w:type="spellStart"/>
      <w:r>
        <w:t>zmluvy</w:t>
      </w:r>
      <w:proofErr w:type="spellEnd"/>
      <w:r>
        <w:t xml:space="preserve"> o </w:t>
      </w:r>
      <w:proofErr w:type="spellStart"/>
      <w:r>
        <w:t>založení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s </w:t>
      </w:r>
      <w:proofErr w:type="spellStart"/>
      <w:r>
        <w:t>ručením</w:t>
      </w:r>
      <w:proofErr w:type="spellEnd"/>
      <w:r>
        <w:t xml:space="preserve"> </w:t>
      </w:r>
      <w:proofErr w:type="spellStart"/>
      <w:r>
        <w:t>obmedzeným</w:t>
      </w:r>
      <w:proofErr w:type="spellEnd"/>
      <w:r>
        <w:t xml:space="preserve"> ALZ, </w:t>
      </w:r>
      <w:proofErr w:type="spellStart"/>
      <w:r>
        <w:t>s.r.o.</w:t>
      </w:r>
      <w:proofErr w:type="spellEnd"/>
      <w:r>
        <w:t xml:space="preserve">,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súhlas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prevod</w:t>
      </w:r>
      <w:proofErr w:type="spellEnd"/>
      <w:r>
        <w:t xml:space="preserve"> 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PhDr</w:t>
      </w:r>
      <w:proofErr w:type="spellEnd"/>
      <w:r>
        <w:t xml:space="preserve">. Jozefa </w:t>
      </w:r>
      <w:proofErr w:type="spellStart"/>
      <w:r>
        <w:t>Kičuru</w:t>
      </w:r>
      <w:proofErr w:type="spellEnd"/>
      <w:r>
        <w:t xml:space="preserve">,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RSDr</w:t>
      </w:r>
      <w:proofErr w:type="spellEnd"/>
      <w:r>
        <w:t xml:space="preserve">, </w:t>
      </w:r>
      <w:proofErr w:type="spellStart"/>
      <w:r>
        <w:t>Štefana</w:t>
      </w:r>
      <w:proofErr w:type="spellEnd"/>
      <w:r>
        <w:t xml:space="preserve"> </w:t>
      </w:r>
      <w:proofErr w:type="spellStart"/>
      <w:r>
        <w:t>Rusnáka</w:t>
      </w:r>
      <w:proofErr w:type="spellEnd"/>
      <w:r>
        <w:t xml:space="preserve"> a 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pristupujúceho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JUDr</w:t>
      </w:r>
      <w:proofErr w:type="spellEnd"/>
      <w:r>
        <w:t xml:space="preserve">. </w:t>
      </w:r>
      <w:proofErr w:type="spellStart"/>
      <w:r>
        <w:t>Danicu</w:t>
      </w:r>
      <w:proofErr w:type="spellEnd"/>
      <w:r>
        <w:t xml:space="preserve"> Rusnák </w:t>
      </w:r>
      <w:proofErr w:type="spellStart"/>
      <w:r>
        <w:t>Borisovú</w:t>
      </w:r>
      <w:proofErr w:type="spellEnd"/>
      <w:r>
        <w:t xml:space="preserve">. 20.6.2017 </w:t>
      </w:r>
      <w:proofErr w:type="spellStart"/>
      <w:r>
        <w:t>bol</w:t>
      </w:r>
      <w:proofErr w:type="spellEnd"/>
      <w:r>
        <w:t xml:space="preserve"> </w:t>
      </w:r>
      <w:proofErr w:type="spellStart"/>
      <w:r>
        <w:t>vykonaný</w:t>
      </w:r>
      <w:proofErr w:type="spellEnd"/>
      <w:r>
        <w:t xml:space="preserve"> </w:t>
      </w:r>
      <w:proofErr w:type="spellStart"/>
      <w:r>
        <w:t>zápis</w:t>
      </w:r>
      <w:proofErr w:type="spellEnd"/>
      <w:r>
        <w:t xml:space="preserve"> do OR </w:t>
      </w:r>
      <w:proofErr w:type="spellStart"/>
      <w:r>
        <w:t>nas</w:t>
      </w:r>
      <w:r w:rsidR="00E70459">
        <w:t>l</w:t>
      </w:r>
      <w:r>
        <w:t>edovne</w:t>
      </w:r>
      <w:proofErr w:type="spellEnd"/>
      <w:r>
        <w:t>:</w:t>
      </w:r>
    </w:p>
    <w:p w14:paraId="10DA5C61" w14:textId="77777777" w:rsidR="00FE70EB" w:rsidRDefault="00FE70EB" w:rsidP="00FE70EB">
      <w:pPr>
        <w:jc w:val="both"/>
      </w:pPr>
    </w:p>
    <w:p w14:paraId="2416BD19" w14:textId="26D9FE8B" w:rsidR="00FE70EB" w:rsidRDefault="00FE70EB" w:rsidP="00FE70EB">
      <w:pPr>
        <w:jc w:val="both"/>
      </w:pPr>
      <w:proofErr w:type="spellStart"/>
      <w:r>
        <w:t>RSDr</w:t>
      </w:r>
      <w:proofErr w:type="spellEnd"/>
      <w:r>
        <w:t xml:space="preserve">. Štefan Rusnák                           </w:t>
      </w:r>
      <w:proofErr w:type="spellStart"/>
      <w:r>
        <w:t>výška</w:t>
      </w:r>
      <w:proofErr w:type="spellEnd"/>
      <w:r w:rsidR="004546CA">
        <w:t xml:space="preserve"> </w:t>
      </w:r>
      <w:proofErr w:type="spellStart"/>
      <w:r>
        <w:t>podielu</w:t>
      </w:r>
      <w:proofErr w:type="spellEnd"/>
      <w:r>
        <w:t xml:space="preserve"> 75%               5727 €</w:t>
      </w:r>
    </w:p>
    <w:p w14:paraId="176122FA" w14:textId="77777777" w:rsidR="00FE70EB" w:rsidRDefault="00FE70EB" w:rsidP="00FE70EB">
      <w:pPr>
        <w:jc w:val="both"/>
      </w:pPr>
      <w:proofErr w:type="spellStart"/>
      <w:r>
        <w:t>JUDr</w:t>
      </w:r>
      <w:proofErr w:type="spellEnd"/>
      <w:r>
        <w:t xml:space="preserve">. Danica Rusnák Borisová          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25%               1909 € </w:t>
      </w:r>
    </w:p>
    <w:p w14:paraId="0487A1D2" w14:textId="77777777" w:rsidR="0096514B" w:rsidRPr="00BD5041" w:rsidRDefault="0096514B">
      <w:pPr>
        <w:jc w:val="both"/>
        <w:rPr>
          <w:lang w:val="sk-SK" w:eastAsia="cs-CZ"/>
        </w:rPr>
      </w:pPr>
    </w:p>
    <w:p w14:paraId="6257B653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Hlavným predmetom činnosti spoločnosti je obchodná činnosť zameraná na nákup a predaj motorových vozidiel vrátane ojazdených motorových vozidiel. V rámci poskytovania služieb zákazníkom zabezpečuje tiež opravu motorových vozidiel, prívesov a návesov. Doplnkovou činnosťou je požičiavanie motorových vozidiel a sprostredkovanie obchodu.</w:t>
      </w:r>
    </w:p>
    <w:p w14:paraId="59FA8177" w14:textId="77777777" w:rsidR="0096514B" w:rsidRPr="00BD5041" w:rsidRDefault="0096514B">
      <w:pPr>
        <w:jc w:val="both"/>
        <w:rPr>
          <w:lang w:val="sk-SK" w:eastAsia="cs-CZ"/>
        </w:rPr>
      </w:pPr>
    </w:p>
    <w:p w14:paraId="7A45A0F9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V súlade s výpisom z obchodného registra  štatutárny orgán tvoria :</w:t>
      </w:r>
    </w:p>
    <w:p w14:paraId="5C3D5C21" w14:textId="77777777" w:rsidR="0096514B" w:rsidRPr="00BD5041" w:rsidRDefault="0096514B">
      <w:pPr>
        <w:jc w:val="both"/>
        <w:rPr>
          <w:lang w:val="sk-SK" w:eastAsia="cs-CZ"/>
        </w:rPr>
      </w:pPr>
    </w:p>
    <w:p w14:paraId="39043894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RSDr.</w:t>
      </w:r>
      <w:r w:rsidR="00B04638" w:rsidRPr="00BD5041">
        <w:rPr>
          <w:lang w:val="sk-SK"/>
        </w:rPr>
        <w:t xml:space="preserve"> </w:t>
      </w:r>
      <w:r w:rsidRPr="00BD5041">
        <w:rPr>
          <w:lang w:val="sk-SK"/>
        </w:rPr>
        <w:t>Štefan Rusnák , Odborárska 32, 080 01 Prešov - konateľ</w:t>
      </w:r>
    </w:p>
    <w:p w14:paraId="71FB5064" w14:textId="77777777" w:rsidR="000D54D7" w:rsidRDefault="00FE70EB">
      <w:pPr>
        <w:jc w:val="both"/>
        <w:rPr>
          <w:lang w:val="sk-SK"/>
        </w:rPr>
      </w:pPr>
      <w:r>
        <w:rPr>
          <w:lang w:val="sk-SK"/>
        </w:rPr>
        <w:t>JUDr. Danica Rusnák Borisová, Odborárska 32,</w:t>
      </w:r>
      <w:r w:rsidR="0096514B" w:rsidRPr="00BD5041">
        <w:rPr>
          <w:lang w:val="sk-SK"/>
        </w:rPr>
        <w:t xml:space="preserve"> 080 0</w:t>
      </w:r>
      <w:r>
        <w:rPr>
          <w:lang w:val="sk-SK"/>
        </w:rPr>
        <w:t>1 Prešov</w:t>
      </w:r>
      <w:r w:rsidR="0096514B" w:rsidRPr="00BD5041">
        <w:rPr>
          <w:lang w:val="sk-SK"/>
        </w:rPr>
        <w:t xml:space="preserve"> - konateľ        </w:t>
      </w:r>
      <w:r w:rsidR="000D54D7">
        <w:rPr>
          <w:lang w:val="sk-SK"/>
        </w:rPr>
        <w:t xml:space="preserve">    </w:t>
      </w:r>
    </w:p>
    <w:p w14:paraId="5148093C" w14:textId="77777777" w:rsidR="00286D9D" w:rsidRDefault="00286D9D">
      <w:pPr>
        <w:jc w:val="both"/>
        <w:rPr>
          <w:lang w:val="sk-SK"/>
        </w:rPr>
      </w:pPr>
    </w:p>
    <w:p w14:paraId="6C489742" w14:textId="51D00314" w:rsidR="00E40011" w:rsidRDefault="00286D9D">
      <w:pPr>
        <w:jc w:val="both"/>
        <w:rPr>
          <w:lang w:val="sk-SK"/>
        </w:rPr>
      </w:pPr>
      <w:r>
        <w:rPr>
          <w:lang w:val="sk-SK"/>
        </w:rPr>
        <w:t xml:space="preserve">        ALZ, s.r.o. Prešov zabezpečuje plánované výkony s počtom </w:t>
      </w:r>
      <w:r w:rsidR="00FE70EB">
        <w:rPr>
          <w:lang w:val="sk-SK"/>
        </w:rPr>
        <w:t>2</w:t>
      </w:r>
      <w:r w:rsidR="00974C74">
        <w:rPr>
          <w:lang w:val="sk-SK"/>
        </w:rPr>
        <w:t>2</w:t>
      </w:r>
      <w:r>
        <w:rPr>
          <w:lang w:val="sk-SK"/>
        </w:rPr>
        <w:t xml:space="preserve"> zamestnancov</w:t>
      </w:r>
      <w:r w:rsidR="00833CED">
        <w:rPr>
          <w:lang w:val="sk-SK"/>
        </w:rPr>
        <w:t>, z toho 1</w:t>
      </w:r>
      <w:r w:rsidR="00974C74">
        <w:rPr>
          <w:lang w:val="sk-SK"/>
        </w:rPr>
        <w:t>2</w:t>
      </w:r>
      <w:r w:rsidR="00833CED">
        <w:rPr>
          <w:lang w:val="sk-SK"/>
        </w:rPr>
        <w:t xml:space="preserve"> THP, </w:t>
      </w:r>
      <w:r w:rsidR="004A2B08">
        <w:rPr>
          <w:lang w:val="sk-SK"/>
        </w:rPr>
        <w:t>6</w:t>
      </w:r>
      <w:r w:rsidR="00833CED">
        <w:rPr>
          <w:lang w:val="sk-SK"/>
        </w:rPr>
        <w:t xml:space="preserve"> automechanikov, </w:t>
      </w:r>
      <w:r w:rsidR="00974C74">
        <w:rPr>
          <w:lang w:val="sk-SK"/>
        </w:rPr>
        <w:t>4</w:t>
      </w:r>
      <w:r w:rsidR="00833CED">
        <w:rPr>
          <w:lang w:val="sk-SK"/>
        </w:rPr>
        <w:t xml:space="preserve"> režijn</w:t>
      </w:r>
      <w:r w:rsidR="00842B80">
        <w:rPr>
          <w:lang w:val="sk-SK"/>
        </w:rPr>
        <w:t>ých</w:t>
      </w:r>
      <w:r w:rsidR="00833CED">
        <w:rPr>
          <w:lang w:val="sk-SK"/>
        </w:rPr>
        <w:t xml:space="preserve"> pracovní</w:t>
      </w:r>
      <w:r w:rsidR="00842B80">
        <w:rPr>
          <w:lang w:val="sk-SK"/>
        </w:rPr>
        <w:t>kov</w:t>
      </w:r>
      <w:r w:rsidR="00833CED">
        <w:rPr>
          <w:lang w:val="sk-SK"/>
        </w:rPr>
        <w:t xml:space="preserve"> </w:t>
      </w:r>
      <w:r>
        <w:rPr>
          <w:lang w:val="sk-SK"/>
        </w:rPr>
        <w:t>.</w:t>
      </w:r>
      <w:r w:rsidR="00F71A69">
        <w:rPr>
          <w:lang w:val="sk-SK"/>
        </w:rPr>
        <w:t xml:space="preserve"> </w:t>
      </w:r>
      <w:r w:rsidR="009F2ED2">
        <w:rPr>
          <w:lang w:val="sk-SK"/>
        </w:rPr>
        <w:t>V priebehu roka 202</w:t>
      </w:r>
      <w:r w:rsidR="002007D5">
        <w:rPr>
          <w:lang w:val="sk-SK"/>
        </w:rPr>
        <w:t>4</w:t>
      </w:r>
      <w:r w:rsidR="009F2ED2">
        <w:rPr>
          <w:lang w:val="sk-SK"/>
        </w:rPr>
        <w:t xml:space="preserve"> spoločnosť </w:t>
      </w:r>
      <w:r w:rsidR="00974C74">
        <w:rPr>
          <w:lang w:val="sk-SK"/>
        </w:rPr>
        <w:t>prijala do pracovného pomeru  predaj</w:t>
      </w:r>
      <w:r w:rsidR="002007D5">
        <w:rPr>
          <w:lang w:val="sk-SK"/>
        </w:rPr>
        <w:t>cu</w:t>
      </w:r>
      <w:r w:rsidR="00974C74">
        <w:rPr>
          <w:lang w:val="sk-SK"/>
        </w:rPr>
        <w:t xml:space="preserve"> motorových vozidiel značky MG.</w:t>
      </w:r>
    </w:p>
    <w:p w14:paraId="66077856" w14:textId="3326A304" w:rsidR="00DB0554" w:rsidRDefault="00DF40F2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47A05B3A" w14:textId="3875DC2C" w:rsidR="00286D9D" w:rsidRDefault="00F71A69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BB2ABA">
        <w:rPr>
          <w:lang w:val="sk-SK"/>
        </w:rPr>
        <w:t>V roku 20</w:t>
      </w:r>
      <w:r w:rsidR="004A2B08">
        <w:rPr>
          <w:lang w:val="sk-SK"/>
        </w:rPr>
        <w:t>2</w:t>
      </w:r>
      <w:r w:rsidR="002007D5">
        <w:rPr>
          <w:lang w:val="sk-SK"/>
        </w:rPr>
        <w:t>5</w:t>
      </w:r>
      <w:r w:rsidR="00BB2ABA">
        <w:rPr>
          <w:lang w:val="sk-SK"/>
        </w:rPr>
        <w:t xml:space="preserve"> spoločnosť </w:t>
      </w:r>
      <w:r w:rsidR="004A2B08">
        <w:rPr>
          <w:lang w:val="sk-SK"/>
        </w:rPr>
        <w:t>ne</w:t>
      </w:r>
      <w:r w:rsidR="00BB2ABA">
        <w:rPr>
          <w:lang w:val="sk-SK"/>
        </w:rPr>
        <w:t>plánuje vytv</w:t>
      </w:r>
      <w:r w:rsidR="00434144">
        <w:rPr>
          <w:lang w:val="sk-SK"/>
        </w:rPr>
        <w:t>o</w:t>
      </w:r>
      <w:r w:rsidR="00BB2ABA">
        <w:rPr>
          <w:lang w:val="sk-SK"/>
        </w:rPr>
        <w:t>r</w:t>
      </w:r>
      <w:r w:rsidR="00434144">
        <w:rPr>
          <w:lang w:val="sk-SK"/>
        </w:rPr>
        <w:t xml:space="preserve">iť </w:t>
      </w:r>
      <w:r w:rsidR="00BB2ABA">
        <w:rPr>
          <w:lang w:val="sk-SK"/>
        </w:rPr>
        <w:t>nové pracovné miest</w:t>
      </w:r>
      <w:r w:rsidR="004A2B08">
        <w:rPr>
          <w:lang w:val="sk-SK"/>
        </w:rPr>
        <w:t>a.</w:t>
      </w:r>
      <w:r>
        <w:rPr>
          <w:lang w:val="sk-SK"/>
        </w:rPr>
        <w:t xml:space="preserve"> </w:t>
      </w:r>
      <w:r w:rsidR="00BB2ABA">
        <w:rPr>
          <w:lang w:val="sk-SK"/>
        </w:rPr>
        <w:t xml:space="preserve"> </w:t>
      </w:r>
    </w:p>
    <w:p w14:paraId="6DD88DB2" w14:textId="77777777" w:rsidR="00286D9D" w:rsidRDefault="00286D9D">
      <w:pPr>
        <w:jc w:val="both"/>
        <w:rPr>
          <w:lang w:val="sk-SK"/>
        </w:rPr>
      </w:pPr>
    </w:p>
    <w:p w14:paraId="27C0C666" w14:textId="77777777" w:rsidR="0096514B" w:rsidRDefault="00286D9D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 Spoločnosť ALZ, s.r.o. Prešov nemá žiadne účtovné jednotky v zahraničí a nevlastní žiaden zahraničný kapitál.</w:t>
      </w:r>
    </w:p>
    <w:p w14:paraId="2987FDB7" w14:textId="77777777" w:rsidR="00286D9D" w:rsidRPr="00BD5041" w:rsidRDefault="00286D9D">
      <w:pPr>
        <w:jc w:val="both"/>
        <w:rPr>
          <w:lang w:val="sk-SK" w:eastAsia="cs-CZ"/>
        </w:rPr>
      </w:pPr>
    </w:p>
    <w:p w14:paraId="611D13F8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Spoločnosť od svojho  vzniku v roku  1999 prešla pozitívnym vývojom. Začínala s predajom osobných a úžitkových automobilov značky MAZDA ako autorizovaný  predajca a po splnení požadovaných štandardov aj ako autorizovaný opravca uvedenej značky.</w:t>
      </w:r>
    </w:p>
    <w:p w14:paraId="0DA25E70" w14:textId="77777777" w:rsidR="00544085" w:rsidRDefault="0096514B" w:rsidP="00544085">
      <w:pPr>
        <w:jc w:val="both"/>
        <w:rPr>
          <w:lang w:val="sk-SK"/>
        </w:rPr>
      </w:pPr>
      <w:r w:rsidRPr="00BD5041">
        <w:rPr>
          <w:lang w:val="sk-SK"/>
        </w:rPr>
        <w:t xml:space="preserve">        Od roku 2005 po zhodnotení svojich reálnych možností a po splnení požadovaných kritérií importéra, rozšírila svoje portfólio o predaj osobných a úžitkových vozidiel značky MITSUBISHI</w:t>
      </w:r>
      <w:r w:rsidR="007E7BC0">
        <w:rPr>
          <w:lang w:val="sk-SK"/>
        </w:rPr>
        <w:t>.</w:t>
      </w:r>
    </w:p>
    <w:p w14:paraId="7D843919" w14:textId="77777777" w:rsidR="000F2B01" w:rsidRDefault="00544085" w:rsidP="00544085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52CF9C97" w14:textId="01282E48" w:rsidR="00544085" w:rsidRDefault="007E7BC0" w:rsidP="00544085">
      <w:pPr>
        <w:jc w:val="both"/>
        <w:rPr>
          <w:lang w:val="sk-SK"/>
        </w:rPr>
      </w:pPr>
      <w:r>
        <w:rPr>
          <w:lang w:val="sk-SK"/>
        </w:rPr>
        <w:t xml:space="preserve"> </w:t>
      </w:r>
      <w:r w:rsidR="00544085">
        <w:rPr>
          <w:lang w:val="sk-SK"/>
        </w:rPr>
        <w:t xml:space="preserve">Na základe rokovania s importérom M Motors SK s.r.o Bratislava spoločnosť ALZ, s.r.o. Prešov zahájila prevádzku predaja a servisu motorových vozidiel značky </w:t>
      </w:r>
      <w:r w:rsidR="00544085" w:rsidRPr="00974C74">
        <w:rPr>
          <w:lang w:val="sk-SK"/>
        </w:rPr>
        <w:t>MG  od 1.8.2022</w:t>
      </w:r>
      <w:r w:rsidR="00544085">
        <w:rPr>
          <w:lang w:val="sk-SK"/>
        </w:rPr>
        <w:t>.</w:t>
      </w:r>
    </w:p>
    <w:p w14:paraId="1EB1EEB4" w14:textId="77777777" w:rsidR="000F2B01" w:rsidRDefault="000F2B01">
      <w:pPr>
        <w:jc w:val="both"/>
        <w:rPr>
          <w:lang w:val="sk-SK"/>
        </w:rPr>
      </w:pPr>
    </w:p>
    <w:p w14:paraId="3393FDAA" w14:textId="548F7615"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U</w:t>
      </w:r>
      <w:r w:rsidR="00833CED">
        <w:rPr>
          <w:lang w:val="sk-SK"/>
        </w:rPr>
        <w:t> všetkých značiek</w:t>
      </w:r>
      <w:r w:rsidRPr="00BD5041">
        <w:rPr>
          <w:lang w:val="sk-SK"/>
        </w:rPr>
        <w:t xml:space="preserve"> zabezpečuje spoločnosť predaj a servis vozidiel.</w:t>
      </w:r>
    </w:p>
    <w:p w14:paraId="4F77442A" w14:textId="07526D30" w:rsidR="001D18FB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V roku 2017 sa spoločnosť z kapacitných dôvodov rozhodla pre  prístavbu servisu, ktorú začala aj realizovať. Kolaudácia </w:t>
      </w:r>
      <w:r w:rsidR="00A57B98">
        <w:rPr>
          <w:lang w:val="sk-SK" w:eastAsia="cs-CZ"/>
        </w:rPr>
        <w:t>prístavby autoservisu sa uskutočnila v máji 20</w:t>
      </w:r>
      <w:r>
        <w:rPr>
          <w:lang w:val="sk-SK" w:eastAsia="cs-CZ"/>
        </w:rPr>
        <w:t>18.</w:t>
      </w:r>
      <w:r w:rsidR="000F2B01">
        <w:rPr>
          <w:lang w:val="sk-SK" w:eastAsia="cs-CZ"/>
        </w:rPr>
        <w:t xml:space="preserve"> V roku 2022 naša spoločnosť skolaudovala </w:t>
      </w:r>
      <w:proofErr w:type="spellStart"/>
      <w:r w:rsidR="000F2B01">
        <w:rPr>
          <w:lang w:val="sk-SK" w:eastAsia="cs-CZ"/>
        </w:rPr>
        <w:t>autobaterkáreň</w:t>
      </w:r>
      <w:proofErr w:type="spellEnd"/>
      <w:r w:rsidR="000F2B01">
        <w:rPr>
          <w:lang w:val="sk-SK" w:eastAsia="cs-CZ"/>
        </w:rPr>
        <w:t>.</w:t>
      </w:r>
    </w:p>
    <w:p w14:paraId="2D7EDE32" w14:textId="77777777" w:rsidR="001D18FB" w:rsidRPr="00BD5041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</w:t>
      </w:r>
    </w:p>
    <w:p w14:paraId="771EDCF5" w14:textId="7776325C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Za </w:t>
      </w:r>
      <w:proofErr w:type="spellStart"/>
      <w:r w:rsidR="004A2B08">
        <w:rPr>
          <w:lang w:val="sk-SK"/>
        </w:rPr>
        <w:t>dvadsa</w:t>
      </w:r>
      <w:r w:rsidR="00974C74">
        <w:rPr>
          <w:lang w:val="sk-SK"/>
        </w:rPr>
        <w:t>päť</w:t>
      </w:r>
      <w:proofErr w:type="spellEnd"/>
      <w:r w:rsidRPr="00BD5041">
        <w:rPr>
          <w:lang w:val="sk-SK"/>
        </w:rPr>
        <w:t xml:space="preserve">  rokov svojej činnosti bol vybudovaný a podchytený široký okruh verných spokojných zákazníkov, ktorých počet neustále narastá. Aj vzhľadom na širokú škálu </w:t>
      </w:r>
      <w:r w:rsidRPr="00BD5041">
        <w:rPr>
          <w:lang w:val="sk-SK"/>
        </w:rPr>
        <w:lastRenderedPageBreak/>
        <w:t>ponúkaných  technicky dobrých a kvalitných modelov  a s tým súvisiaci kvalitný servis – starostlivosť o zákazníka, má spoločnosť vybudovanú dobrú zákaznícku základňu.</w:t>
      </w:r>
    </w:p>
    <w:p w14:paraId="760F9711" w14:textId="77777777" w:rsidR="0096514B" w:rsidRPr="00BD5041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p w14:paraId="4F234EF3" w14:textId="4B9A0768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Dodávateľsko-odberateľské vzťahy sú v spoločnosti zabezpečené prostredníctvom zmluvného zaistenia. Financovanie objednaných vozidiel od importéra  Mazda Motor </w:t>
      </w:r>
      <w:proofErr w:type="spellStart"/>
      <w:r w:rsidRPr="00BD5041">
        <w:rPr>
          <w:lang w:val="sk-SK"/>
        </w:rPr>
        <w:t>Logistics</w:t>
      </w:r>
      <w:proofErr w:type="spellEnd"/>
      <w:r w:rsidRPr="00BD5041">
        <w:rPr>
          <w:lang w:val="sk-SK"/>
        </w:rPr>
        <w:t xml:space="preserve"> </w:t>
      </w:r>
      <w:proofErr w:type="spellStart"/>
      <w:r w:rsidRPr="00BD5041">
        <w:rPr>
          <w:lang w:val="sk-SK"/>
        </w:rPr>
        <w:t>Europe</w:t>
      </w:r>
      <w:proofErr w:type="spellEnd"/>
      <w:r w:rsidRPr="00BD5041">
        <w:rPr>
          <w:lang w:val="sk-SK"/>
        </w:rPr>
        <w:t xml:space="preserve">  na základe zmluvy o financovaní zo dňa </w:t>
      </w:r>
      <w:r w:rsidR="008E0AFA">
        <w:rPr>
          <w:lang w:val="sk-SK"/>
        </w:rPr>
        <w:t xml:space="preserve">14.11.2013 zastrešuje spoločnosť UniCredit Leasing. </w:t>
      </w:r>
      <w:r w:rsidRPr="00BD5041">
        <w:rPr>
          <w:lang w:val="sk-SK"/>
        </w:rPr>
        <w:t>Financovanie d</w:t>
      </w:r>
      <w:r w:rsidR="007B18D1">
        <w:rPr>
          <w:lang w:val="sk-SK"/>
        </w:rPr>
        <w:t>í</w:t>
      </w:r>
      <w:r w:rsidRPr="00BD5041">
        <w:rPr>
          <w:lang w:val="sk-SK"/>
        </w:rPr>
        <w:t xml:space="preserve">lerskej siete MITSUBISHI prebieha na základe </w:t>
      </w:r>
      <w:proofErr w:type="spellStart"/>
      <w:r w:rsidRPr="00BD5041">
        <w:rPr>
          <w:lang w:val="sk-SK"/>
        </w:rPr>
        <w:t>faktoringovej</w:t>
      </w:r>
      <w:proofErr w:type="spellEnd"/>
      <w:r w:rsidRPr="00BD5041">
        <w:rPr>
          <w:lang w:val="sk-SK"/>
        </w:rPr>
        <w:t xml:space="preserve"> zmluvy s ČSOB Leasing zo dňa 30.11.2007</w:t>
      </w:r>
      <w:r w:rsidR="007679A7">
        <w:rPr>
          <w:lang w:val="sk-SK"/>
        </w:rPr>
        <w:t>, ktorá sa dňom 1.8.2022 rozšírila o značku MG.</w:t>
      </w:r>
      <w:r w:rsidRPr="00BD5041">
        <w:rPr>
          <w:lang w:val="sk-SK"/>
        </w:rPr>
        <w:t xml:space="preserve">. </w:t>
      </w:r>
    </w:p>
    <w:p w14:paraId="1898B026" w14:textId="77777777" w:rsidR="0096514B" w:rsidRPr="00BD5041" w:rsidRDefault="0096514B">
      <w:pPr>
        <w:jc w:val="both"/>
        <w:rPr>
          <w:lang w:val="sk-SK" w:eastAsia="cs-CZ"/>
        </w:rPr>
      </w:pPr>
    </w:p>
    <w:p w14:paraId="34AA5C8D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Kvalita, spoľahlivosť, záruka kvality, dizajn, cenová dostupnosť, úžitkové verzie zaručujú oslovenie a ponuku pre širokú motoristickú obec.</w:t>
      </w:r>
    </w:p>
    <w:p w14:paraId="06AD504A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lang w:val="sk-SK"/>
        </w:rPr>
        <w:t xml:space="preserve">        Tým, že v súčasnosti je spoločnosť v Prešovskom kraji jediným autorizovaným predajcom vozidiel MAZDA spoločnosti v dostatočnej miere umožňuje nárast predaja, zodpovedajúci možnosti pokrytia potencionálneho trhu v širokom zábere.</w:t>
      </w:r>
      <w:r w:rsidRPr="00BD5041">
        <w:rPr>
          <w:b/>
          <w:lang w:val="sk-SK"/>
        </w:rPr>
        <w:t xml:space="preserve"> </w:t>
      </w:r>
    </w:p>
    <w:p w14:paraId="41EDC9CD" w14:textId="77777777" w:rsidR="00ED506A" w:rsidRPr="00BD5041" w:rsidRDefault="00ED506A" w:rsidP="00D95084">
      <w:pPr>
        <w:jc w:val="both"/>
        <w:rPr>
          <w:lang w:val="sk-SK"/>
        </w:rPr>
      </w:pPr>
    </w:p>
    <w:p w14:paraId="10E410B9" w14:textId="5CD39E4E" w:rsidR="00F17DB7" w:rsidRDefault="00D95084" w:rsidP="00102DE7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ALZ s</w:t>
      </w:r>
      <w:r w:rsidR="004546CA">
        <w:rPr>
          <w:lang w:val="sk-SK"/>
        </w:rPr>
        <w:t>. </w:t>
      </w:r>
      <w:r w:rsidRPr="00BD5041">
        <w:rPr>
          <w:lang w:val="sk-SK"/>
        </w:rPr>
        <w:t>r</w:t>
      </w:r>
      <w:r w:rsidR="004546CA">
        <w:rPr>
          <w:lang w:val="sk-SK"/>
        </w:rPr>
        <w:t xml:space="preserve">. </w:t>
      </w:r>
      <w:r w:rsidRPr="00BD5041">
        <w:rPr>
          <w:lang w:val="sk-SK"/>
        </w:rPr>
        <w:t>o. vo finančnom pláne na rok 20</w:t>
      </w:r>
      <w:r w:rsidR="005F3FCF">
        <w:rPr>
          <w:lang w:val="sk-SK"/>
        </w:rPr>
        <w:t>2</w:t>
      </w:r>
      <w:r w:rsidR="00000325">
        <w:rPr>
          <w:lang w:val="sk-SK"/>
        </w:rPr>
        <w:t>4</w:t>
      </w:r>
      <w:r w:rsidRPr="00BD5041">
        <w:rPr>
          <w:lang w:val="sk-SK"/>
        </w:rPr>
        <w:t xml:space="preserve"> </w:t>
      </w:r>
      <w:r w:rsidR="00605C3E">
        <w:rPr>
          <w:lang w:val="sk-SK"/>
        </w:rPr>
        <w:t>nepred</w:t>
      </w:r>
      <w:r w:rsidR="003A3E9C" w:rsidRPr="00BD5041">
        <w:rPr>
          <w:lang w:val="sk-SK"/>
        </w:rPr>
        <w:t xml:space="preserve">pokladala </w:t>
      </w:r>
      <w:r w:rsidR="00ED506A" w:rsidRPr="00BD5041">
        <w:rPr>
          <w:lang w:val="sk-SK"/>
        </w:rPr>
        <w:t>nárast</w:t>
      </w:r>
      <w:r w:rsidR="003A3E9C" w:rsidRPr="00BD5041">
        <w:rPr>
          <w:lang w:val="sk-SK"/>
        </w:rPr>
        <w:t xml:space="preserve"> predaja motorových vozidiel</w:t>
      </w:r>
      <w:r w:rsidR="007E7BC0">
        <w:rPr>
          <w:lang w:val="sk-SK"/>
        </w:rPr>
        <w:t>, napriek tomu p</w:t>
      </w:r>
      <w:r w:rsidR="00605C3E">
        <w:rPr>
          <w:lang w:val="sk-SK"/>
        </w:rPr>
        <w:t xml:space="preserve">redaj motorových vozidiel </w:t>
      </w:r>
      <w:r w:rsidR="001D78CF">
        <w:rPr>
          <w:lang w:val="sk-SK"/>
        </w:rPr>
        <w:t xml:space="preserve">značky </w:t>
      </w:r>
      <w:r w:rsidR="00974C74">
        <w:rPr>
          <w:lang w:val="sk-SK"/>
        </w:rPr>
        <w:t>Mazda</w:t>
      </w:r>
      <w:r w:rsidR="00035EFB">
        <w:rPr>
          <w:lang w:val="sk-SK"/>
        </w:rPr>
        <w:t xml:space="preserve"> </w:t>
      </w:r>
      <w:r w:rsidR="00000325">
        <w:rPr>
          <w:lang w:val="sk-SK"/>
        </w:rPr>
        <w:t>s</w:t>
      </w:r>
      <w:r w:rsidR="00AE04B7">
        <w:rPr>
          <w:lang w:val="sk-SK"/>
        </w:rPr>
        <w:t>a podarilo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zabezpeči</w:t>
      </w:r>
      <w:r w:rsidR="00AE04B7">
        <w:rPr>
          <w:lang w:val="sk-SK"/>
        </w:rPr>
        <w:t xml:space="preserve">ť </w:t>
      </w:r>
      <w:r w:rsidR="00404FC4">
        <w:rPr>
          <w:lang w:val="sk-SK"/>
        </w:rPr>
        <w:t>nad plánované úlohy spoločnosti</w:t>
      </w:r>
      <w:r w:rsidR="00F17DB7">
        <w:rPr>
          <w:lang w:val="sk-SK"/>
        </w:rPr>
        <w:t>.</w:t>
      </w:r>
    </w:p>
    <w:p w14:paraId="563CDA33" w14:textId="4B20800B" w:rsidR="001C5F1A" w:rsidRDefault="001C5F1A" w:rsidP="00102DE7">
      <w:pPr>
        <w:jc w:val="both"/>
        <w:rPr>
          <w:lang w:val="sk-SK"/>
        </w:rPr>
      </w:pPr>
      <w:r>
        <w:rPr>
          <w:lang w:val="sk-SK"/>
        </w:rPr>
        <w:t xml:space="preserve">        Na základe obchodnej politiky importéra Mazda Motor Slovakia, s.r.o. Bratislava sa </w:t>
      </w:r>
      <w:r w:rsidR="00000325">
        <w:rPr>
          <w:lang w:val="sk-SK"/>
        </w:rPr>
        <w:t>od</w:t>
      </w:r>
      <w:r>
        <w:rPr>
          <w:lang w:val="sk-SK"/>
        </w:rPr>
        <w:t> roku 202</w:t>
      </w:r>
      <w:r w:rsidR="000F2B01">
        <w:rPr>
          <w:lang w:val="sk-SK"/>
        </w:rPr>
        <w:t>1</w:t>
      </w:r>
      <w:r>
        <w:rPr>
          <w:lang w:val="sk-SK"/>
        </w:rPr>
        <w:t xml:space="preserve"> začala poskytovať našim zákazníkom možnosť získania tzv. ŠROTOVNÉHO. Tento výkupný bonus získal v priebehu rok</w:t>
      </w:r>
      <w:r w:rsidR="00000325">
        <w:rPr>
          <w:lang w:val="sk-SK"/>
        </w:rPr>
        <w:t>ov 21-24</w:t>
      </w:r>
      <w:r>
        <w:rPr>
          <w:lang w:val="sk-SK"/>
        </w:rPr>
        <w:t xml:space="preserve"> každý zákazník v prípade, keď díler vykúpil vozidlo na protiúčet a zákazníkovi pred</w:t>
      </w:r>
      <w:r w:rsidR="00356ACD">
        <w:rPr>
          <w:lang w:val="sk-SK"/>
        </w:rPr>
        <w:t>al</w:t>
      </w:r>
      <w:r>
        <w:rPr>
          <w:lang w:val="sk-SK"/>
        </w:rPr>
        <w:t xml:space="preserve"> nové skladové auto, ktoré ešte nebolo registrované</w:t>
      </w:r>
      <w:r w:rsidR="00356ACD">
        <w:rPr>
          <w:lang w:val="sk-SK"/>
        </w:rPr>
        <w:t>. Tento bonus bolo možné využiť len ako bonus pri predaji nového motorového vozidla. Z tohto dôvodu spoločnosť ALZ začala vykazovať v tabuľkových prehľadoch aj predaj jazdených motorových vozidiel, ktoré vykúpila a zákazníkovi uplatnila výkupný bonus.</w:t>
      </w:r>
      <w:r w:rsidR="00000325">
        <w:rPr>
          <w:lang w:val="sk-SK"/>
        </w:rPr>
        <w:t xml:space="preserve"> Pre rok 2025 sa výkupný bonus neplánuje uplatňovať.</w:t>
      </w:r>
    </w:p>
    <w:p w14:paraId="4F4B488C" w14:textId="0E742F3F" w:rsidR="00356ACD" w:rsidRDefault="00356ACD" w:rsidP="00102DE7">
      <w:pPr>
        <w:jc w:val="both"/>
        <w:rPr>
          <w:lang w:val="sk-SK"/>
        </w:rPr>
      </w:pPr>
      <w:r>
        <w:rPr>
          <w:lang w:val="sk-SK"/>
        </w:rPr>
        <w:t xml:space="preserve">        Predaj jazdených motorových vozidiel sa odzrkadlil aj vo výške priemernej marže za predaj motorových vozidiel</w:t>
      </w:r>
      <w:r w:rsidR="00C3789F">
        <w:rPr>
          <w:lang w:val="sk-SK"/>
        </w:rPr>
        <w:t xml:space="preserve">. </w:t>
      </w:r>
      <w:r w:rsidR="00515345">
        <w:rPr>
          <w:lang w:val="sk-SK"/>
        </w:rPr>
        <w:t>Pri predaji jazdených motorových vozidiel je predajná marža vyššia.</w:t>
      </w:r>
    </w:p>
    <w:p w14:paraId="671E41B8" w14:textId="760CB423" w:rsidR="007679A7" w:rsidRDefault="007679A7" w:rsidP="00102DE7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0F2B01">
        <w:rPr>
          <w:lang w:val="sk-SK"/>
        </w:rPr>
        <w:t>V roku 2022 MAZDA uviedla na</w:t>
      </w:r>
      <w:r w:rsidR="005D04B4">
        <w:rPr>
          <w:lang w:val="sk-SK"/>
        </w:rPr>
        <w:t xml:space="preserve"> európsky</w:t>
      </w:r>
      <w:r w:rsidR="000F2B01">
        <w:rPr>
          <w:lang w:val="sk-SK"/>
        </w:rPr>
        <w:t xml:space="preserve"> trh úplne novú Mazdu CX- 60, ktorá predstavuje prvú </w:t>
      </w:r>
      <w:proofErr w:type="spellStart"/>
      <w:r w:rsidR="000F2B01">
        <w:rPr>
          <w:lang w:val="sk-SK"/>
        </w:rPr>
        <w:t>plug</w:t>
      </w:r>
      <w:proofErr w:type="spellEnd"/>
      <w:r w:rsidR="000F2B01">
        <w:rPr>
          <w:lang w:val="sk-SK"/>
        </w:rPr>
        <w:t xml:space="preserve">-in </w:t>
      </w:r>
      <w:proofErr w:type="spellStart"/>
      <w:r w:rsidR="000F2B01">
        <w:rPr>
          <w:lang w:val="sk-SK"/>
        </w:rPr>
        <w:t>full</w:t>
      </w:r>
      <w:proofErr w:type="spellEnd"/>
      <w:r w:rsidR="000F2B01">
        <w:rPr>
          <w:lang w:val="sk-SK"/>
        </w:rPr>
        <w:t xml:space="preserve"> hybridnú technológiu</w:t>
      </w:r>
      <w:r w:rsidR="005D04B4">
        <w:rPr>
          <w:lang w:val="sk-SK"/>
        </w:rPr>
        <w:t xml:space="preserve"> SUV v ponuke MAZDA. Uvedením Mazdy CX-60 PHEV  MAZDA v Európe konkuruje stávajúcim prémiovým automobilovým značkám vo všetkých oblastiach, ako je dizajn, technológia a výkon. </w:t>
      </w:r>
      <w:r w:rsidR="00000325">
        <w:rPr>
          <w:lang w:val="sk-SK"/>
        </w:rPr>
        <w:t xml:space="preserve">V roku 2024 uviedla na trh model Mazda CX- 80. </w:t>
      </w:r>
      <w:r w:rsidR="005D04B4">
        <w:rPr>
          <w:lang w:val="sk-SK"/>
        </w:rPr>
        <w:t>Nový vlajkový model CX-</w:t>
      </w:r>
      <w:r w:rsidR="00000325">
        <w:rPr>
          <w:lang w:val="sk-SK"/>
        </w:rPr>
        <w:t>8</w:t>
      </w:r>
      <w:r w:rsidR="005D04B4">
        <w:rPr>
          <w:lang w:val="sk-SK"/>
        </w:rPr>
        <w:t>0 reprezentuje všetko, čo MAZDA za posledných 100 rokov zabudovala do svojej DNA, od vynikajúceho dizajnu exteriéru a interiéru až po najlepšie japonské remeselné spracovanie, najnovšie inovácie v oblasti technológií zameraných na človeka a špičkové pohonné jednotky.</w:t>
      </w:r>
    </w:p>
    <w:p w14:paraId="5E7BDA51" w14:textId="344F7331" w:rsidR="00515345" w:rsidRDefault="005D04B4" w:rsidP="00102DE7">
      <w:pPr>
        <w:jc w:val="both"/>
      </w:pPr>
      <w:r>
        <w:rPr>
          <w:lang w:val="sk-SK"/>
        </w:rPr>
        <w:t xml:space="preserve">         </w:t>
      </w:r>
    </w:p>
    <w:p w14:paraId="37A58146" w14:textId="77777777" w:rsidR="003A3E9C" w:rsidRPr="00BD5041" w:rsidRDefault="003A3E9C" w:rsidP="00D95084">
      <w:pPr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5"/>
        <w:gridCol w:w="2338"/>
        <w:gridCol w:w="2176"/>
        <w:gridCol w:w="1977"/>
      </w:tblGrid>
      <w:tr w:rsidR="00CF760F" w:rsidRPr="00BD5041" w14:paraId="471D0E88" w14:textId="77777777" w:rsidTr="00CF760F">
        <w:tc>
          <w:tcPr>
            <w:tcW w:w="2795" w:type="dxa"/>
            <w:shd w:val="clear" w:color="auto" w:fill="auto"/>
          </w:tcPr>
          <w:p w14:paraId="635D2295" w14:textId="77777777" w:rsidR="00CF760F" w:rsidRPr="00BD5041" w:rsidRDefault="00CF760F" w:rsidP="00635E3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Značka</w:t>
            </w:r>
          </w:p>
        </w:tc>
        <w:tc>
          <w:tcPr>
            <w:tcW w:w="2338" w:type="dxa"/>
            <w:shd w:val="clear" w:color="auto" w:fill="auto"/>
          </w:tcPr>
          <w:p w14:paraId="0704AB43" w14:textId="02E4C2EB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E40011">
              <w:rPr>
                <w:b/>
                <w:lang w:val="sk-SK"/>
              </w:rPr>
              <w:t>2</w:t>
            </w:r>
            <w:r w:rsidR="00000325">
              <w:rPr>
                <w:b/>
                <w:lang w:val="sk-SK"/>
              </w:rPr>
              <w:t>2</w:t>
            </w:r>
            <w:r w:rsidRPr="00BD5041">
              <w:rPr>
                <w:b/>
                <w:lang w:val="sk-SK"/>
              </w:rPr>
              <w:t xml:space="preserve"> </w:t>
            </w:r>
          </w:p>
          <w:p w14:paraId="592AE9DA" w14:textId="77777777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</w:t>
            </w:r>
            <w:r w:rsidR="000F727E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ks</w:t>
            </w:r>
          </w:p>
        </w:tc>
        <w:tc>
          <w:tcPr>
            <w:tcW w:w="2176" w:type="dxa"/>
            <w:shd w:val="clear" w:color="auto" w:fill="auto"/>
          </w:tcPr>
          <w:p w14:paraId="5E5A3918" w14:textId="7E785264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44411C">
              <w:rPr>
                <w:b/>
                <w:lang w:val="sk-SK"/>
              </w:rPr>
              <w:t>2</w:t>
            </w:r>
            <w:r w:rsidR="00000325">
              <w:rPr>
                <w:b/>
                <w:lang w:val="sk-SK"/>
              </w:rPr>
              <w:t>3</w:t>
            </w:r>
            <w:r w:rsidR="00643F40">
              <w:rPr>
                <w:b/>
                <w:lang w:val="sk-SK"/>
              </w:rPr>
              <w:t xml:space="preserve"> </w:t>
            </w:r>
          </w:p>
          <w:p w14:paraId="464D32F2" w14:textId="77777777" w:rsidR="00CF760F" w:rsidRPr="00BD5041" w:rsidRDefault="00643F40" w:rsidP="00643F40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 ks</w:t>
            </w:r>
          </w:p>
        </w:tc>
        <w:tc>
          <w:tcPr>
            <w:tcW w:w="1977" w:type="dxa"/>
          </w:tcPr>
          <w:p w14:paraId="1AA856F7" w14:textId="6B8517D7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5F3FCF">
              <w:rPr>
                <w:b/>
                <w:lang w:val="sk-SK"/>
              </w:rPr>
              <w:t>2</w:t>
            </w:r>
            <w:r w:rsidR="00000325">
              <w:rPr>
                <w:b/>
                <w:lang w:val="sk-SK"/>
              </w:rPr>
              <w:t>4</w:t>
            </w:r>
            <w:r w:rsidRPr="00BD5041">
              <w:rPr>
                <w:b/>
                <w:lang w:val="sk-SK"/>
              </w:rPr>
              <w:t xml:space="preserve"> v ks</w:t>
            </w:r>
          </w:p>
        </w:tc>
      </w:tr>
      <w:tr w:rsidR="00000325" w:rsidRPr="00BD5041" w14:paraId="2D483973" w14:textId="77777777" w:rsidTr="00CF760F">
        <w:tc>
          <w:tcPr>
            <w:tcW w:w="2795" w:type="dxa"/>
            <w:shd w:val="clear" w:color="auto" w:fill="auto"/>
          </w:tcPr>
          <w:p w14:paraId="40C35837" w14:textId="77777777" w:rsidR="00000325" w:rsidRPr="00BD5041" w:rsidRDefault="00000325" w:rsidP="00000325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2338" w:type="dxa"/>
            <w:shd w:val="clear" w:color="auto" w:fill="auto"/>
          </w:tcPr>
          <w:p w14:paraId="211C0389" w14:textId="6319D881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172</w:t>
            </w:r>
          </w:p>
        </w:tc>
        <w:tc>
          <w:tcPr>
            <w:tcW w:w="2176" w:type="dxa"/>
            <w:shd w:val="clear" w:color="auto" w:fill="auto"/>
          </w:tcPr>
          <w:p w14:paraId="4AC0522C" w14:textId="49F60779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224</w:t>
            </w:r>
          </w:p>
        </w:tc>
        <w:tc>
          <w:tcPr>
            <w:tcW w:w="1977" w:type="dxa"/>
          </w:tcPr>
          <w:p w14:paraId="4F1D2CB0" w14:textId="091F739C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191</w:t>
            </w:r>
          </w:p>
        </w:tc>
      </w:tr>
      <w:tr w:rsidR="00000325" w:rsidRPr="00BD5041" w14:paraId="4088B0A7" w14:textId="77777777" w:rsidTr="00CF760F">
        <w:tc>
          <w:tcPr>
            <w:tcW w:w="2795" w:type="dxa"/>
            <w:shd w:val="clear" w:color="auto" w:fill="auto"/>
          </w:tcPr>
          <w:p w14:paraId="46D0BEA1" w14:textId="77777777" w:rsidR="00000325" w:rsidRPr="00BD5041" w:rsidRDefault="00000325" w:rsidP="00000325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2338" w:type="dxa"/>
            <w:shd w:val="clear" w:color="auto" w:fill="auto"/>
          </w:tcPr>
          <w:p w14:paraId="512DF5C3" w14:textId="7F38786E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54</w:t>
            </w:r>
          </w:p>
        </w:tc>
        <w:tc>
          <w:tcPr>
            <w:tcW w:w="2176" w:type="dxa"/>
            <w:shd w:val="clear" w:color="auto" w:fill="auto"/>
          </w:tcPr>
          <w:p w14:paraId="6B3A1A6C" w14:textId="70C36524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  <w:tc>
          <w:tcPr>
            <w:tcW w:w="1977" w:type="dxa"/>
          </w:tcPr>
          <w:p w14:paraId="2F14803F" w14:textId="721ECF3E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</w:t>
            </w:r>
          </w:p>
        </w:tc>
      </w:tr>
      <w:tr w:rsidR="00000325" w:rsidRPr="00BD5041" w14:paraId="2A4947C3" w14:textId="77777777" w:rsidTr="00CF760F">
        <w:tc>
          <w:tcPr>
            <w:tcW w:w="2795" w:type="dxa"/>
            <w:shd w:val="clear" w:color="auto" w:fill="auto"/>
          </w:tcPr>
          <w:p w14:paraId="56EDC03F" w14:textId="61E9DE96" w:rsidR="00000325" w:rsidRPr="00BD5041" w:rsidRDefault="00000325" w:rsidP="0000032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2338" w:type="dxa"/>
            <w:shd w:val="clear" w:color="auto" w:fill="auto"/>
          </w:tcPr>
          <w:p w14:paraId="79F518F5" w14:textId="4F7DD3F9" w:rsidR="00000325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52</w:t>
            </w:r>
          </w:p>
        </w:tc>
        <w:tc>
          <w:tcPr>
            <w:tcW w:w="2176" w:type="dxa"/>
            <w:shd w:val="clear" w:color="auto" w:fill="auto"/>
          </w:tcPr>
          <w:p w14:paraId="4ACB7AAB" w14:textId="29CBC609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82</w:t>
            </w:r>
          </w:p>
        </w:tc>
        <w:tc>
          <w:tcPr>
            <w:tcW w:w="1977" w:type="dxa"/>
          </w:tcPr>
          <w:p w14:paraId="7B2DE223" w14:textId="3C401256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84</w:t>
            </w:r>
          </w:p>
        </w:tc>
      </w:tr>
      <w:tr w:rsidR="00000325" w:rsidRPr="00BD5041" w14:paraId="6941F65A" w14:textId="77777777" w:rsidTr="00CF760F">
        <w:tc>
          <w:tcPr>
            <w:tcW w:w="2795" w:type="dxa"/>
            <w:shd w:val="clear" w:color="auto" w:fill="auto"/>
          </w:tcPr>
          <w:p w14:paraId="5AB5EBA5" w14:textId="42B5A5B4" w:rsidR="00000325" w:rsidRPr="00BD5041" w:rsidRDefault="00000325" w:rsidP="0000032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2338" w:type="dxa"/>
            <w:shd w:val="clear" w:color="auto" w:fill="auto"/>
          </w:tcPr>
          <w:p w14:paraId="101E0F2E" w14:textId="01D09C35" w:rsidR="00000325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  <w:tc>
          <w:tcPr>
            <w:tcW w:w="2176" w:type="dxa"/>
            <w:shd w:val="clear" w:color="auto" w:fill="auto"/>
          </w:tcPr>
          <w:p w14:paraId="6C392350" w14:textId="57A8F414" w:rsidR="00000325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</w:t>
            </w:r>
          </w:p>
        </w:tc>
        <w:tc>
          <w:tcPr>
            <w:tcW w:w="1977" w:type="dxa"/>
          </w:tcPr>
          <w:p w14:paraId="670C9877" w14:textId="7604F146" w:rsidR="00000325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66</w:t>
            </w:r>
          </w:p>
        </w:tc>
      </w:tr>
      <w:tr w:rsidR="00000325" w:rsidRPr="00BD5041" w14:paraId="45148F99" w14:textId="77777777" w:rsidTr="00CF760F">
        <w:tc>
          <w:tcPr>
            <w:tcW w:w="2795" w:type="dxa"/>
            <w:shd w:val="clear" w:color="auto" w:fill="auto"/>
          </w:tcPr>
          <w:p w14:paraId="5852BECF" w14:textId="77777777" w:rsidR="00000325" w:rsidRPr="00BD5041" w:rsidRDefault="00000325" w:rsidP="00000325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Celkom</w:t>
            </w:r>
          </w:p>
        </w:tc>
        <w:tc>
          <w:tcPr>
            <w:tcW w:w="2338" w:type="dxa"/>
            <w:shd w:val="clear" w:color="auto" w:fill="auto"/>
          </w:tcPr>
          <w:p w14:paraId="796EE329" w14:textId="67F0AE2A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296</w:t>
            </w:r>
          </w:p>
        </w:tc>
        <w:tc>
          <w:tcPr>
            <w:tcW w:w="2176" w:type="dxa"/>
            <w:shd w:val="clear" w:color="auto" w:fill="auto"/>
          </w:tcPr>
          <w:p w14:paraId="2E0DA58A" w14:textId="6B80AB3F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389</w:t>
            </w:r>
          </w:p>
        </w:tc>
        <w:tc>
          <w:tcPr>
            <w:tcW w:w="1977" w:type="dxa"/>
          </w:tcPr>
          <w:p w14:paraId="5C946C88" w14:textId="6D40EDDC" w:rsidR="00000325" w:rsidRPr="00BD5041" w:rsidRDefault="00000325" w:rsidP="000003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350</w:t>
            </w:r>
          </w:p>
        </w:tc>
      </w:tr>
    </w:tbl>
    <w:p w14:paraId="40D5B387" w14:textId="77777777" w:rsidR="000D54D7" w:rsidRDefault="000D54D7" w:rsidP="000D54D7">
      <w:pPr>
        <w:ind w:left="720"/>
        <w:jc w:val="both"/>
        <w:rPr>
          <w:lang w:val="sk-SK"/>
        </w:rPr>
      </w:pPr>
    </w:p>
    <w:p w14:paraId="61551ECD" w14:textId="5408BA6D" w:rsidR="00376C02" w:rsidRPr="00BD5041" w:rsidRDefault="00376C02" w:rsidP="000D54D7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MAZDA</w:t>
      </w:r>
      <w:r w:rsidR="00D95084" w:rsidRPr="00BD5041">
        <w:rPr>
          <w:lang w:val="sk-SK"/>
        </w:rPr>
        <w:t xml:space="preserve"> </w:t>
      </w:r>
      <w:r w:rsidRPr="00BD5041">
        <w:rPr>
          <w:lang w:val="sk-SK"/>
        </w:rPr>
        <w:t>bol</w:t>
      </w:r>
      <w:r w:rsidR="00880691" w:rsidRPr="00BD5041">
        <w:rPr>
          <w:lang w:val="sk-SK"/>
        </w:rPr>
        <w:t xml:space="preserve"> </w:t>
      </w:r>
      <w:r w:rsidRPr="00BD5041">
        <w:rPr>
          <w:lang w:val="sk-SK"/>
        </w:rPr>
        <w:t>pre rok 20</w:t>
      </w:r>
      <w:r w:rsidR="006E431B">
        <w:rPr>
          <w:lang w:val="sk-SK"/>
        </w:rPr>
        <w:t>2</w:t>
      </w:r>
      <w:r w:rsidR="00000325">
        <w:rPr>
          <w:lang w:val="sk-SK"/>
        </w:rPr>
        <w:t>4</w:t>
      </w:r>
      <w:r w:rsidR="006E431B">
        <w:rPr>
          <w:lang w:val="sk-SK"/>
        </w:rPr>
        <w:t xml:space="preserve"> </w:t>
      </w:r>
      <w:r w:rsidRPr="00BD5041">
        <w:rPr>
          <w:lang w:val="sk-SK"/>
        </w:rPr>
        <w:t>–</w:t>
      </w:r>
      <w:r w:rsidR="00000325">
        <w:rPr>
          <w:lang w:val="sk-SK"/>
        </w:rPr>
        <w:t>150</w:t>
      </w:r>
      <w:r w:rsidRPr="00BD5041">
        <w:rPr>
          <w:lang w:val="sk-SK"/>
        </w:rPr>
        <w:t xml:space="preserve"> vozidiel – plnenie </w:t>
      </w:r>
      <w:r w:rsidR="001A1B4B">
        <w:rPr>
          <w:lang w:val="sk-SK"/>
        </w:rPr>
        <w:t xml:space="preserve"> </w:t>
      </w:r>
      <w:r w:rsidR="00035EFB">
        <w:rPr>
          <w:lang w:val="sk-SK"/>
        </w:rPr>
        <w:t>1</w:t>
      </w:r>
      <w:r w:rsidR="00000325">
        <w:rPr>
          <w:lang w:val="sk-SK"/>
        </w:rPr>
        <w:t>27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%</w:t>
      </w:r>
      <w:r w:rsidR="00D95084" w:rsidRPr="00BD5041">
        <w:rPr>
          <w:lang w:val="sk-SK"/>
        </w:rPr>
        <w:t xml:space="preserve">     </w:t>
      </w:r>
    </w:p>
    <w:p w14:paraId="198B99BB" w14:textId="57CA47A3" w:rsidR="003A05DD" w:rsidRDefault="00376C02" w:rsidP="00A30576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MITSUBISHI pre rok 20</w:t>
      </w:r>
      <w:r w:rsidR="006E431B">
        <w:rPr>
          <w:lang w:val="sk-SK"/>
        </w:rPr>
        <w:t>2</w:t>
      </w:r>
      <w:r w:rsidR="00000325">
        <w:rPr>
          <w:lang w:val="sk-SK"/>
        </w:rPr>
        <w:t>4</w:t>
      </w:r>
      <w:r w:rsidRPr="00BD5041">
        <w:rPr>
          <w:lang w:val="sk-SK"/>
        </w:rPr>
        <w:t xml:space="preserve"> – </w:t>
      </w:r>
      <w:r w:rsidR="00000325">
        <w:rPr>
          <w:lang w:val="sk-SK"/>
        </w:rPr>
        <w:t>14</w:t>
      </w:r>
      <w:r w:rsidRPr="00BD5041">
        <w:rPr>
          <w:lang w:val="sk-SK"/>
        </w:rPr>
        <w:t xml:space="preserve"> vozidiel – plnenie </w:t>
      </w:r>
      <w:r w:rsidR="001D78CF">
        <w:rPr>
          <w:lang w:val="sk-SK"/>
        </w:rPr>
        <w:t xml:space="preserve"> </w:t>
      </w:r>
      <w:r w:rsidR="00000325">
        <w:rPr>
          <w:lang w:val="sk-SK"/>
        </w:rPr>
        <w:t>64,5</w:t>
      </w:r>
      <w:r w:rsidR="001D78CF">
        <w:rPr>
          <w:lang w:val="sk-SK"/>
        </w:rPr>
        <w:t xml:space="preserve"> </w:t>
      </w:r>
      <w:r w:rsidRPr="00BD5041">
        <w:rPr>
          <w:lang w:val="sk-SK"/>
        </w:rPr>
        <w:t>%</w:t>
      </w:r>
      <w:r w:rsidR="00D95084" w:rsidRPr="00BD5041">
        <w:rPr>
          <w:lang w:val="sk-SK"/>
        </w:rPr>
        <w:t xml:space="preserve"> </w:t>
      </w:r>
    </w:p>
    <w:p w14:paraId="71011E91" w14:textId="1EF80670" w:rsidR="00C3789F" w:rsidRPr="00A30576" w:rsidRDefault="00C3789F" w:rsidP="00A30576">
      <w:pPr>
        <w:numPr>
          <w:ilvl w:val="0"/>
          <w:numId w:val="11"/>
        </w:numPr>
        <w:jc w:val="both"/>
        <w:rPr>
          <w:lang w:val="sk-SK"/>
        </w:rPr>
      </w:pPr>
      <w:r>
        <w:rPr>
          <w:lang w:val="sk-SK"/>
        </w:rPr>
        <w:lastRenderedPageBreak/>
        <w:t>plán predaja vozidiel MG pre rok 202</w:t>
      </w:r>
      <w:r w:rsidR="00000325">
        <w:rPr>
          <w:lang w:val="sk-SK"/>
        </w:rPr>
        <w:t>4</w:t>
      </w:r>
      <w:r>
        <w:rPr>
          <w:lang w:val="sk-SK"/>
        </w:rPr>
        <w:t xml:space="preserve"> – </w:t>
      </w:r>
      <w:r w:rsidR="00242952">
        <w:rPr>
          <w:lang w:val="sk-SK"/>
        </w:rPr>
        <w:t>93</w:t>
      </w:r>
      <w:r>
        <w:rPr>
          <w:lang w:val="sk-SK"/>
        </w:rPr>
        <w:t xml:space="preserve"> vozidiel – plnenie </w:t>
      </w:r>
      <w:r w:rsidR="00035EFB">
        <w:rPr>
          <w:lang w:val="sk-SK"/>
        </w:rPr>
        <w:t>–</w:t>
      </w:r>
      <w:r>
        <w:rPr>
          <w:lang w:val="sk-SK"/>
        </w:rPr>
        <w:t xml:space="preserve"> </w:t>
      </w:r>
      <w:r w:rsidR="00242952">
        <w:rPr>
          <w:lang w:val="sk-SK"/>
        </w:rPr>
        <w:t xml:space="preserve">71 </w:t>
      </w:r>
      <w:r w:rsidR="00035EFB">
        <w:rPr>
          <w:lang w:val="sk-SK"/>
        </w:rPr>
        <w:t>%</w:t>
      </w:r>
    </w:p>
    <w:p w14:paraId="74C8CF98" w14:textId="77777777" w:rsidR="00416997" w:rsidRDefault="00706EE5" w:rsidP="003A05DD">
      <w:pPr>
        <w:jc w:val="center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92F7A6" wp14:editId="61337943">
                <wp:simplePos x="0" y="0"/>
                <wp:positionH relativeFrom="column">
                  <wp:posOffset>137794</wp:posOffset>
                </wp:positionH>
                <wp:positionV relativeFrom="paragraph">
                  <wp:posOffset>3198495</wp:posOffset>
                </wp:positionV>
                <wp:extent cx="54959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59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63B8CB8" id="Rovná spojnica 1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85pt,251.85pt" to="443.6pt,2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" strokecolor="black [3213]" strokeweight=".5pt">
                <v:stroke joinstyle="miter"/>
              </v:line>
            </w:pict>
          </mc:Fallback>
        </mc:AlternateContent>
      </w:r>
      <w:r w:rsidR="00A30576" w:rsidRPr="000B0231">
        <w:rPr>
          <w:noProof/>
          <w:lang w:val="sk-SK"/>
        </w:rPr>
        <w:drawing>
          <wp:inline distT="0" distB="0" distL="0" distR="0" wp14:anchorId="0EBFF701" wp14:editId="24540DC0">
            <wp:extent cx="5486400" cy="320040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4C9EF51" w14:textId="77777777" w:rsidR="00D90669" w:rsidRDefault="00D90669">
      <w:pPr>
        <w:rPr>
          <w:lang w:val="sk-SK"/>
        </w:rPr>
      </w:pPr>
    </w:p>
    <w:p w14:paraId="11EED2BE" w14:textId="3C05A2CF" w:rsidR="003873A5" w:rsidRDefault="003873A5">
      <w:pPr>
        <w:rPr>
          <w:lang w:val="sk-SK"/>
        </w:rPr>
      </w:pPr>
      <w:r w:rsidRPr="00BD5041">
        <w:rPr>
          <w:b/>
          <w:lang w:val="sk-SK"/>
        </w:rPr>
        <w:t>Výkon servisu a predaj náhradných dielov</w:t>
      </w:r>
      <w:r w:rsidR="00CF760F" w:rsidRPr="00BD5041">
        <w:rPr>
          <w:b/>
          <w:lang w:val="sk-SK"/>
        </w:rPr>
        <w:t xml:space="preserve"> rok 20</w:t>
      </w:r>
      <w:r w:rsidR="0044411C">
        <w:rPr>
          <w:b/>
          <w:lang w:val="sk-SK"/>
        </w:rPr>
        <w:t>2</w:t>
      </w:r>
      <w:r w:rsidR="00242952">
        <w:rPr>
          <w:b/>
          <w:lang w:val="sk-SK"/>
        </w:rPr>
        <w:t>3</w:t>
      </w:r>
      <w:r w:rsidR="00CF760F" w:rsidRPr="00BD5041">
        <w:rPr>
          <w:b/>
          <w:lang w:val="sk-SK"/>
        </w:rPr>
        <w:t xml:space="preserve"> </w:t>
      </w:r>
      <w:r w:rsidRPr="00BD5041">
        <w:rPr>
          <w:lang w:val="sk-SK"/>
        </w:rPr>
        <w:t>:</w:t>
      </w:r>
    </w:p>
    <w:p w14:paraId="12176E1C" w14:textId="77777777" w:rsidR="002857B5" w:rsidRPr="00BD5041" w:rsidRDefault="002857B5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3873A5" w:rsidRPr="00BD5041" w14:paraId="37D18999" w14:textId="77777777" w:rsidTr="00635E36">
        <w:tc>
          <w:tcPr>
            <w:tcW w:w="1842" w:type="dxa"/>
            <w:shd w:val="clear" w:color="auto" w:fill="auto"/>
          </w:tcPr>
          <w:p w14:paraId="27E7ECA8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076EC3A0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3F537564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7FCB53DE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365D63FC" w14:textId="5C5565B1" w:rsidR="003873A5" w:rsidRPr="00BD5041" w:rsidRDefault="003873A5" w:rsidP="003677D7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</w:t>
            </w:r>
            <w:r w:rsidR="003677D7">
              <w:rPr>
                <w:b/>
                <w:lang w:val="sk-SK"/>
              </w:rPr>
              <w:t>á</w:t>
            </w:r>
            <w:r w:rsidRPr="00BD5041">
              <w:rPr>
                <w:b/>
                <w:lang w:val="sk-SK"/>
              </w:rPr>
              <w:t>k</w:t>
            </w:r>
            <w:r w:rsidR="003677D7">
              <w:rPr>
                <w:b/>
                <w:lang w:val="sk-SK"/>
              </w:rPr>
              <w:t>a</w:t>
            </w:r>
            <w:r w:rsidRPr="00BD5041">
              <w:rPr>
                <w:b/>
                <w:lang w:val="sk-SK"/>
              </w:rPr>
              <w:t>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242952" w:rsidRPr="00BD5041" w14:paraId="2CA1FC17" w14:textId="77777777" w:rsidTr="00635E36">
        <w:tc>
          <w:tcPr>
            <w:tcW w:w="1842" w:type="dxa"/>
            <w:shd w:val="clear" w:color="auto" w:fill="auto"/>
          </w:tcPr>
          <w:p w14:paraId="7C987E42" w14:textId="6DD7A74E" w:rsidR="00242952" w:rsidRPr="00BD5041" w:rsidRDefault="00242952" w:rsidP="00242952">
            <w:pPr>
              <w:rPr>
                <w:lang w:val="sk-SK"/>
              </w:rPr>
            </w:pPr>
            <w:r>
              <w:rPr>
                <w:lang w:val="sk-SK"/>
              </w:rPr>
              <w:t>1 265 178</w:t>
            </w:r>
          </w:p>
        </w:tc>
        <w:tc>
          <w:tcPr>
            <w:tcW w:w="1842" w:type="dxa"/>
            <w:shd w:val="clear" w:color="auto" w:fill="auto"/>
          </w:tcPr>
          <w:p w14:paraId="0130955A" w14:textId="2ACB0F66" w:rsidR="00242952" w:rsidRPr="00BD5041" w:rsidRDefault="00242952" w:rsidP="00242952">
            <w:pPr>
              <w:rPr>
                <w:lang w:val="sk-SK"/>
              </w:rPr>
            </w:pPr>
            <w:r>
              <w:rPr>
                <w:lang w:val="sk-SK"/>
              </w:rPr>
              <w:t>1 591 492</w:t>
            </w:r>
          </w:p>
        </w:tc>
        <w:tc>
          <w:tcPr>
            <w:tcW w:w="1842" w:type="dxa"/>
            <w:shd w:val="clear" w:color="auto" w:fill="auto"/>
          </w:tcPr>
          <w:p w14:paraId="3FDE5C69" w14:textId="53A7FE60" w:rsidR="00242952" w:rsidRPr="00BD5041" w:rsidRDefault="00242952" w:rsidP="00242952">
            <w:pPr>
              <w:rPr>
                <w:lang w:val="sk-SK"/>
              </w:rPr>
            </w:pPr>
            <w:r>
              <w:rPr>
                <w:lang w:val="sk-SK"/>
              </w:rPr>
              <w:t>326 314</w:t>
            </w:r>
          </w:p>
        </w:tc>
        <w:tc>
          <w:tcPr>
            <w:tcW w:w="1842" w:type="dxa"/>
            <w:shd w:val="clear" w:color="auto" w:fill="auto"/>
          </w:tcPr>
          <w:p w14:paraId="508C0342" w14:textId="366FD782" w:rsidR="00242952" w:rsidRPr="00BD5041" w:rsidRDefault="00242952" w:rsidP="00242952">
            <w:pPr>
              <w:rPr>
                <w:lang w:val="sk-SK"/>
              </w:rPr>
            </w:pPr>
            <w:r>
              <w:rPr>
                <w:lang w:val="sk-SK"/>
              </w:rPr>
              <w:t>667 406</w:t>
            </w:r>
          </w:p>
        </w:tc>
        <w:tc>
          <w:tcPr>
            <w:tcW w:w="1842" w:type="dxa"/>
            <w:shd w:val="clear" w:color="auto" w:fill="auto"/>
          </w:tcPr>
          <w:p w14:paraId="2665DB7C" w14:textId="77D2320E" w:rsidR="00242952" w:rsidRPr="00BD5041" w:rsidRDefault="00242952" w:rsidP="00242952">
            <w:pPr>
              <w:rPr>
                <w:lang w:val="sk-SK"/>
              </w:rPr>
            </w:pPr>
            <w:r>
              <w:rPr>
                <w:lang w:val="sk-SK"/>
              </w:rPr>
              <w:t>6008</w:t>
            </w:r>
          </w:p>
        </w:tc>
      </w:tr>
    </w:tbl>
    <w:p w14:paraId="5D50C23D" w14:textId="77777777" w:rsidR="00BB2ABA" w:rsidRPr="00BD5041" w:rsidRDefault="00BB2ABA">
      <w:pPr>
        <w:rPr>
          <w:lang w:val="sk-SK"/>
        </w:rPr>
      </w:pPr>
    </w:p>
    <w:p w14:paraId="7E388DBA" w14:textId="2554F857" w:rsidR="00CF760F" w:rsidRPr="00BD5041" w:rsidRDefault="00CF760F" w:rsidP="00CF760F">
      <w:pPr>
        <w:rPr>
          <w:lang w:val="sk-SK"/>
        </w:rPr>
      </w:pPr>
      <w:r w:rsidRPr="00BD5041">
        <w:rPr>
          <w:b/>
          <w:lang w:val="sk-SK"/>
        </w:rPr>
        <w:t>Výkon servisu a predaj náhradných dielov rok 20</w:t>
      </w:r>
      <w:r w:rsidR="005F3FCF">
        <w:rPr>
          <w:b/>
          <w:lang w:val="sk-SK"/>
        </w:rPr>
        <w:t>2</w:t>
      </w:r>
      <w:r w:rsidR="00242952">
        <w:rPr>
          <w:b/>
          <w:lang w:val="sk-SK"/>
        </w:rPr>
        <w:t>4</w:t>
      </w:r>
      <w:r w:rsidRPr="00BD5041">
        <w:rPr>
          <w:lang w:val="sk-SK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CF760F" w:rsidRPr="00BD5041" w14:paraId="26586D0A" w14:textId="77777777" w:rsidTr="00793638">
        <w:tc>
          <w:tcPr>
            <w:tcW w:w="1842" w:type="dxa"/>
            <w:shd w:val="clear" w:color="auto" w:fill="auto"/>
          </w:tcPr>
          <w:p w14:paraId="5AA204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1486B9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0F7A6E68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66EA3FB4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439AD7DF" w14:textId="3E8139EF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zákaz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CF760F" w:rsidRPr="00BD5041" w14:paraId="5ADB9FB8" w14:textId="77777777" w:rsidTr="00793638">
        <w:tc>
          <w:tcPr>
            <w:tcW w:w="1842" w:type="dxa"/>
            <w:shd w:val="clear" w:color="auto" w:fill="auto"/>
          </w:tcPr>
          <w:p w14:paraId="295BE91C" w14:textId="0BFAA7EE" w:rsidR="00CF760F" w:rsidRPr="00BD5041" w:rsidRDefault="00242952" w:rsidP="00793638">
            <w:pPr>
              <w:rPr>
                <w:lang w:val="sk-SK"/>
              </w:rPr>
            </w:pPr>
            <w:r>
              <w:rPr>
                <w:lang w:val="sk-SK"/>
              </w:rPr>
              <w:t>1 322 655</w:t>
            </w:r>
          </w:p>
        </w:tc>
        <w:tc>
          <w:tcPr>
            <w:tcW w:w="1842" w:type="dxa"/>
            <w:shd w:val="clear" w:color="auto" w:fill="auto"/>
          </w:tcPr>
          <w:p w14:paraId="460A8DCB" w14:textId="73AA8FC0" w:rsidR="00CF760F" w:rsidRPr="00BD5041" w:rsidRDefault="00242952" w:rsidP="00793638">
            <w:pPr>
              <w:rPr>
                <w:lang w:val="sk-SK"/>
              </w:rPr>
            </w:pPr>
            <w:r>
              <w:rPr>
                <w:lang w:val="sk-SK"/>
              </w:rPr>
              <w:t>1 679 401</w:t>
            </w:r>
          </w:p>
        </w:tc>
        <w:tc>
          <w:tcPr>
            <w:tcW w:w="1842" w:type="dxa"/>
            <w:shd w:val="clear" w:color="auto" w:fill="auto"/>
          </w:tcPr>
          <w:p w14:paraId="1DEE8E8C" w14:textId="5268F79A" w:rsidR="00CF760F" w:rsidRPr="00BD5041" w:rsidRDefault="00242952" w:rsidP="00793638">
            <w:pPr>
              <w:rPr>
                <w:lang w:val="sk-SK"/>
              </w:rPr>
            </w:pPr>
            <w:r>
              <w:rPr>
                <w:lang w:val="sk-SK"/>
              </w:rPr>
              <w:t>356 746</w:t>
            </w:r>
          </w:p>
        </w:tc>
        <w:tc>
          <w:tcPr>
            <w:tcW w:w="1842" w:type="dxa"/>
            <w:shd w:val="clear" w:color="auto" w:fill="auto"/>
          </w:tcPr>
          <w:p w14:paraId="63DF569E" w14:textId="7BCA9DA4" w:rsidR="00CF760F" w:rsidRPr="00BD5041" w:rsidRDefault="00242952" w:rsidP="00793638">
            <w:pPr>
              <w:rPr>
                <w:lang w:val="sk-SK"/>
              </w:rPr>
            </w:pPr>
            <w:r>
              <w:rPr>
                <w:lang w:val="sk-SK"/>
              </w:rPr>
              <w:t>798 163</w:t>
            </w:r>
          </w:p>
        </w:tc>
        <w:tc>
          <w:tcPr>
            <w:tcW w:w="1842" w:type="dxa"/>
            <w:shd w:val="clear" w:color="auto" w:fill="auto"/>
          </w:tcPr>
          <w:p w14:paraId="0A0AC95D" w14:textId="5E7B73D9" w:rsidR="00CF760F" w:rsidRPr="00BD5041" w:rsidRDefault="00242952" w:rsidP="00793638">
            <w:pPr>
              <w:rPr>
                <w:lang w:val="sk-SK"/>
              </w:rPr>
            </w:pPr>
            <w:r>
              <w:rPr>
                <w:lang w:val="sk-SK"/>
              </w:rPr>
              <w:t>6334</w:t>
            </w:r>
          </w:p>
        </w:tc>
      </w:tr>
    </w:tbl>
    <w:p w14:paraId="368B32C1" w14:textId="77777777" w:rsidR="00CF760F" w:rsidRPr="00BD5041" w:rsidRDefault="00CF760F" w:rsidP="00CF760F">
      <w:pPr>
        <w:rPr>
          <w:lang w:val="sk-SK"/>
        </w:rPr>
      </w:pPr>
    </w:p>
    <w:p w14:paraId="1526F8F2" w14:textId="6650E73B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I. Vývoj a stav finančného hospodárenia</w:t>
      </w:r>
    </w:p>
    <w:p w14:paraId="132925CC" w14:textId="77777777" w:rsidR="0096514B" w:rsidRPr="00BD5041" w:rsidRDefault="0096514B">
      <w:pPr>
        <w:rPr>
          <w:lang w:val="sk-SK"/>
        </w:rPr>
      </w:pPr>
    </w:p>
    <w:p w14:paraId="2C9BBA55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1. Výsledky predaja motorových vozidiel</w:t>
      </w:r>
    </w:p>
    <w:p w14:paraId="6D4823B2" w14:textId="77777777" w:rsidR="0096514B" w:rsidRPr="00BD5041" w:rsidRDefault="0096514B">
      <w:pPr>
        <w:rPr>
          <w:lang w:val="sk-SK"/>
        </w:rPr>
      </w:pP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45CDA116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038E552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motorových vozidiel</w:t>
            </w:r>
          </w:p>
        </w:tc>
        <w:tc>
          <w:tcPr>
            <w:tcW w:w="1895" w:type="dxa"/>
          </w:tcPr>
          <w:p w14:paraId="0666A6B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2B17A97B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Tržba za predaj v EUR</w:t>
            </w:r>
          </w:p>
        </w:tc>
      </w:tr>
      <w:tr w:rsidR="00CF760F" w:rsidRPr="00BD5041" w14:paraId="7B3F097A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7CA994D1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10BF0F3D" w14:textId="5AB6F7A0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40011">
              <w:rPr>
                <w:b/>
                <w:lang w:val="sk-SK"/>
              </w:rPr>
              <w:t>2</w:t>
            </w:r>
            <w:r w:rsidR="00242952">
              <w:rPr>
                <w:b/>
                <w:lang w:val="sk-SK"/>
              </w:rPr>
              <w:t>2</w:t>
            </w:r>
          </w:p>
        </w:tc>
        <w:tc>
          <w:tcPr>
            <w:tcW w:w="2015" w:type="dxa"/>
            <w:vAlign w:val="center"/>
          </w:tcPr>
          <w:p w14:paraId="0CB84DA3" w14:textId="0504559F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44411C">
              <w:rPr>
                <w:b/>
                <w:lang w:val="sk-SK"/>
              </w:rPr>
              <w:t>2</w:t>
            </w:r>
            <w:r w:rsidR="00242952">
              <w:rPr>
                <w:b/>
                <w:lang w:val="sk-SK"/>
              </w:rPr>
              <w:t>3</w:t>
            </w:r>
          </w:p>
        </w:tc>
        <w:tc>
          <w:tcPr>
            <w:tcW w:w="1884" w:type="dxa"/>
            <w:vAlign w:val="center"/>
          </w:tcPr>
          <w:p w14:paraId="15871BB7" w14:textId="74473E67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242952">
              <w:rPr>
                <w:b/>
                <w:lang w:val="sk-SK"/>
              </w:rPr>
              <w:t>4</w:t>
            </w:r>
          </w:p>
        </w:tc>
      </w:tr>
      <w:tr w:rsidR="00242952" w:rsidRPr="00BD5041" w14:paraId="6B099EB3" w14:textId="77777777" w:rsidTr="00F17447">
        <w:tc>
          <w:tcPr>
            <w:tcW w:w="3384" w:type="dxa"/>
          </w:tcPr>
          <w:p w14:paraId="3C5B90E5" w14:textId="77777777" w:rsidR="00242952" w:rsidRPr="00BD5041" w:rsidRDefault="00242952" w:rsidP="00242952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1FD27989" w14:textId="6463B4A3" w:rsidR="00242952" w:rsidRPr="00BD5041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4 587 466</w:t>
            </w:r>
          </w:p>
        </w:tc>
        <w:tc>
          <w:tcPr>
            <w:tcW w:w="2015" w:type="dxa"/>
            <w:vAlign w:val="bottom"/>
          </w:tcPr>
          <w:p w14:paraId="688D362A" w14:textId="3AA925C0" w:rsidR="00242952" w:rsidRPr="00BD5041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7 164 314</w:t>
            </w:r>
          </w:p>
        </w:tc>
        <w:tc>
          <w:tcPr>
            <w:tcW w:w="1884" w:type="dxa"/>
            <w:vAlign w:val="bottom"/>
          </w:tcPr>
          <w:p w14:paraId="0C63C858" w14:textId="7ED8F037" w:rsidR="00242952" w:rsidRPr="00BD5041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6 312 366</w:t>
            </w:r>
          </w:p>
        </w:tc>
      </w:tr>
      <w:tr w:rsidR="00242952" w:rsidRPr="00BD5041" w14:paraId="5151AABE" w14:textId="77777777" w:rsidTr="00CF760F">
        <w:tc>
          <w:tcPr>
            <w:tcW w:w="3384" w:type="dxa"/>
          </w:tcPr>
          <w:p w14:paraId="6B1A24D9" w14:textId="77777777" w:rsidR="00242952" w:rsidRPr="00BD5041" w:rsidRDefault="00242952" w:rsidP="00242952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6504815B" w14:textId="2F043929" w:rsidR="00242952" w:rsidRPr="00BD5041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1 241 246</w:t>
            </w:r>
          </w:p>
        </w:tc>
        <w:tc>
          <w:tcPr>
            <w:tcW w:w="2015" w:type="dxa"/>
          </w:tcPr>
          <w:p w14:paraId="78E368E1" w14:textId="50EFB311" w:rsidR="00242952" w:rsidRPr="00BD5041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382 689</w:t>
            </w:r>
          </w:p>
        </w:tc>
        <w:tc>
          <w:tcPr>
            <w:tcW w:w="1884" w:type="dxa"/>
          </w:tcPr>
          <w:p w14:paraId="473B845C" w14:textId="6C9E61A5" w:rsidR="00242952" w:rsidRPr="00BD5041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139 893</w:t>
            </w:r>
          </w:p>
        </w:tc>
      </w:tr>
      <w:tr w:rsidR="00242952" w:rsidRPr="00BD5041" w14:paraId="719720BE" w14:textId="77777777" w:rsidTr="00CF760F">
        <w:tc>
          <w:tcPr>
            <w:tcW w:w="3384" w:type="dxa"/>
          </w:tcPr>
          <w:p w14:paraId="4CF0A9C3" w14:textId="784AB6DF" w:rsidR="00242952" w:rsidRPr="00BD5041" w:rsidRDefault="00242952" w:rsidP="00242952">
            <w:pPr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1895" w:type="dxa"/>
          </w:tcPr>
          <w:p w14:paraId="47AD6B64" w14:textId="4766782C" w:rsidR="00242952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705 733</w:t>
            </w:r>
          </w:p>
        </w:tc>
        <w:tc>
          <w:tcPr>
            <w:tcW w:w="2015" w:type="dxa"/>
          </w:tcPr>
          <w:p w14:paraId="62FDB517" w14:textId="0FFAED41" w:rsidR="00242952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1 193 186</w:t>
            </w:r>
          </w:p>
        </w:tc>
        <w:tc>
          <w:tcPr>
            <w:tcW w:w="1884" w:type="dxa"/>
          </w:tcPr>
          <w:p w14:paraId="3A19246C" w14:textId="0373B386" w:rsidR="00242952" w:rsidRPr="00BD5041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1 408 861</w:t>
            </w:r>
          </w:p>
        </w:tc>
      </w:tr>
      <w:tr w:rsidR="00242952" w:rsidRPr="00BD5041" w14:paraId="1A415598" w14:textId="77777777" w:rsidTr="00CF760F">
        <w:tc>
          <w:tcPr>
            <w:tcW w:w="3384" w:type="dxa"/>
          </w:tcPr>
          <w:p w14:paraId="35C669AA" w14:textId="031BE056" w:rsidR="00242952" w:rsidRDefault="00242952" w:rsidP="00242952">
            <w:pPr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1895" w:type="dxa"/>
          </w:tcPr>
          <w:p w14:paraId="17D05DA0" w14:textId="662E4F35" w:rsidR="00242952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405 875</w:t>
            </w:r>
          </w:p>
        </w:tc>
        <w:tc>
          <w:tcPr>
            <w:tcW w:w="2015" w:type="dxa"/>
          </w:tcPr>
          <w:p w14:paraId="2FA485D0" w14:textId="66F8A7A7" w:rsidR="00242952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1 135 200</w:t>
            </w:r>
          </w:p>
        </w:tc>
        <w:tc>
          <w:tcPr>
            <w:tcW w:w="1884" w:type="dxa"/>
          </w:tcPr>
          <w:p w14:paraId="55AE495D" w14:textId="79456AFA" w:rsidR="00242952" w:rsidRDefault="00242952" w:rsidP="0024295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1 222 484</w:t>
            </w:r>
          </w:p>
        </w:tc>
      </w:tr>
    </w:tbl>
    <w:p w14:paraId="629365F2" w14:textId="77777777" w:rsidR="0096514B" w:rsidRPr="00BD5041" w:rsidRDefault="0096514B">
      <w:pPr>
        <w:rPr>
          <w:lang w:val="sk-SK"/>
        </w:rPr>
      </w:pPr>
    </w:p>
    <w:p w14:paraId="4BBAE2FC" w14:textId="77777777" w:rsidR="0096514B" w:rsidRPr="00BD5041" w:rsidRDefault="0096514B">
      <w:pPr>
        <w:rPr>
          <w:lang w:val="sk-SK"/>
        </w:rPr>
      </w:pPr>
      <w:r w:rsidRPr="00BD5041">
        <w:rPr>
          <w:lang w:val="sk-SK"/>
        </w:rPr>
        <w:t>Vlastné náklady na nákup tovaru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6B49E6E4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5BA2B0D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 motorových vozidiel</w:t>
            </w:r>
          </w:p>
        </w:tc>
        <w:tc>
          <w:tcPr>
            <w:tcW w:w="1895" w:type="dxa"/>
          </w:tcPr>
          <w:p w14:paraId="0B680DE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31E9A41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Vlastné náklady v</w:t>
            </w:r>
            <w:r w:rsidR="007C2187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EUR</w:t>
            </w:r>
          </w:p>
        </w:tc>
      </w:tr>
      <w:tr w:rsidR="00CF760F" w:rsidRPr="00BD5041" w14:paraId="50F48946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0D2BAA6C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5F35B2CC" w14:textId="2E6D579E" w:rsidR="00CF760F" w:rsidRPr="00BD5041" w:rsidRDefault="00593310" w:rsidP="002E00D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</w:t>
            </w:r>
            <w:r w:rsidR="00E40011">
              <w:rPr>
                <w:b/>
                <w:lang w:val="sk-SK"/>
              </w:rPr>
              <w:t>2</w:t>
            </w:r>
            <w:r w:rsidR="006F7923">
              <w:rPr>
                <w:b/>
                <w:lang w:val="sk-SK"/>
              </w:rPr>
              <w:t>2</w:t>
            </w:r>
          </w:p>
        </w:tc>
        <w:tc>
          <w:tcPr>
            <w:tcW w:w="2015" w:type="dxa"/>
            <w:vAlign w:val="center"/>
          </w:tcPr>
          <w:p w14:paraId="2A19137A" w14:textId="77098BE5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44411C">
              <w:rPr>
                <w:b/>
                <w:lang w:val="sk-SK"/>
              </w:rPr>
              <w:t>2</w:t>
            </w:r>
            <w:r w:rsidR="006F7923">
              <w:rPr>
                <w:b/>
                <w:lang w:val="sk-SK"/>
              </w:rPr>
              <w:t>3</w:t>
            </w:r>
          </w:p>
        </w:tc>
        <w:tc>
          <w:tcPr>
            <w:tcW w:w="1884" w:type="dxa"/>
            <w:vAlign w:val="center"/>
          </w:tcPr>
          <w:p w14:paraId="1F0D0138" w14:textId="346792CB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6F7923">
              <w:rPr>
                <w:b/>
                <w:lang w:val="sk-SK"/>
              </w:rPr>
              <w:t>4</w:t>
            </w:r>
          </w:p>
        </w:tc>
      </w:tr>
      <w:tr w:rsidR="006F7923" w:rsidRPr="00BD5041" w14:paraId="433FACE1" w14:textId="77777777" w:rsidTr="00F17447">
        <w:tc>
          <w:tcPr>
            <w:tcW w:w="3384" w:type="dxa"/>
          </w:tcPr>
          <w:p w14:paraId="50432AA7" w14:textId="77777777" w:rsidR="006F7923" w:rsidRPr="00BD5041" w:rsidRDefault="006F7923" w:rsidP="006F7923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3BC83BE9" w14:textId="3903F6EA" w:rsidR="006F7923" w:rsidRPr="00BD5041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4 166 628</w:t>
            </w:r>
          </w:p>
        </w:tc>
        <w:tc>
          <w:tcPr>
            <w:tcW w:w="2015" w:type="dxa"/>
            <w:vAlign w:val="bottom"/>
          </w:tcPr>
          <w:p w14:paraId="0BAF1B0F" w14:textId="4F17AC07" w:rsidR="006F7923" w:rsidRPr="00BD5041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6 617 855</w:t>
            </w:r>
          </w:p>
        </w:tc>
        <w:tc>
          <w:tcPr>
            <w:tcW w:w="1884" w:type="dxa"/>
            <w:vAlign w:val="bottom"/>
          </w:tcPr>
          <w:p w14:paraId="57ADD7E1" w14:textId="7226B32E" w:rsidR="006F7923" w:rsidRPr="00BD5041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5 789 033</w:t>
            </w:r>
          </w:p>
        </w:tc>
      </w:tr>
      <w:tr w:rsidR="006F7923" w:rsidRPr="00BD5041" w14:paraId="5282DF89" w14:textId="77777777" w:rsidTr="00CF760F">
        <w:tc>
          <w:tcPr>
            <w:tcW w:w="3384" w:type="dxa"/>
          </w:tcPr>
          <w:p w14:paraId="7CD7FAEB" w14:textId="77777777" w:rsidR="006F7923" w:rsidRPr="00BD5041" w:rsidRDefault="006F7923" w:rsidP="006F7923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04C1F8A5" w14:textId="65B8E876" w:rsidR="006F7923" w:rsidRPr="00BD5041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1 122 827</w:t>
            </w:r>
          </w:p>
        </w:tc>
        <w:tc>
          <w:tcPr>
            <w:tcW w:w="2015" w:type="dxa"/>
          </w:tcPr>
          <w:p w14:paraId="206C7B61" w14:textId="7C54C2D4" w:rsidR="006F7923" w:rsidRPr="00BD5041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357 815</w:t>
            </w:r>
          </w:p>
        </w:tc>
        <w:tc>
          <w:tcPr>
            <w:tcW w:w="1884" w:type="dxa"/>
          </w:tcPr>
          <w:p w14:paraId="7CC5FCDF" w14:textId="71D85A5D" w:rsidR="006F7923" w:rsidRPr="00BD5041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131 216</w:t>
            </w:r>
          </w:p>
        </w:tc>
      </w:tr>
      <w:tr w:rsidR="006F7923" w:rsidRPr="00BD5041" w14:paraId="3DA40910" w14:textId="77777777" w:rsidTr="00CF760F">
        <w:tc>
          <w:tcPr>
            <w:tcW w:w="3384" w:type="dxa"/>
          </w:tcPr>
          <w:p w14:paraId="7464F236" w14:textId="44A846F4" w:rsidR="006F7923" w:rsidRPr="00BD5041" w:rsidRDefault="006F7923" w:rsidP="006F7923">
            <w:pPr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1895" w:type="dxa"/>
          </w:tcPr>
          <w:p w14:paraId="5FACEE09" w14:textId="0F577048" w:rsidR="006F7923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616 563</w:t>
            </w:r>
          </w:p>
        </w:tc>
        <w:tc>
          <w:tcPr>
            <w:tcW w:w="2015" w:type="dxa"/>
          </w:tcPr>
          <w:p w14:paraId="0834C92E" w14:textId="186193BA" w:rsidR="006F7923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1 081 150</w:t>
            </w:r>
          </w:p>
        </w:tc>
        <w:tc>
          <w:tcPr>
            <w:tcW w:w="1884" w:type="dxa"/>
          </w:tcPr>
          <w:p w14:paraId="6C16B17D" w14:textId="5F397C0C" w:rsidR="006F7923" w:rsidRPr="00BD5041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1 272 744</w:t>
            </w:r>
          </w:p>
        </w:tc>
      </w:tr>
      <w:tr w:rsidR="006F7923" w:rsidRPr="00BD5041" w14:paraId="571821C5" w14:textId="77777777" w:rsidTr="00CF760F">
        <w:tc>
          <w:tcPr>
            <w:tcW w:w="3384" w:type="dxa"/>
          </w:tcPr>
          <w:p w14:paraId="1BB1CEE4" w14:textId="14123D28" w:rsidR="006F7923" w:rsidRDefault="006F7923" w:rsidP="006F7923">
            <w:pPr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1895" w:type="dxa"/>
          </w:tcPr>
          <w:p w14:paraId="0F5AC05F" w14:textId="58B05C51" w:rsidR="006F7923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388 453</w:t>
            </w:r>
          </w:p>
        </w:tc>
        <w:tc>
          <w:tcPr>
            <w:tcW w:w="2015" w:type="dxa"/>
          </w:tcPr>
          <w:p w14:paraId="2792B130" w14:textId="243C9A72" w:rsidR="006F7923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1 032 863</w:t>
            </w:r>
          </w:p>
        </w:tc>
        <w:tc>
          <w:tcPr>
            <w:tcW w:w="1884" w:type="dxa"/>
          </w:tcPr>
          <w:p w14:paraId="41A44C83" w14:textId="30C1B4AC" w:rsidR="006F7923" w:rsidRDefault="006F7923" w:rsidP="006F792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1 112 890</w:t>
            </w:r>
          </w:p>
        </w:tc>
      </w:tr>
    </w:tbl>
    <w:p w14:paraId="1CB04150" w14:textId="77777777" w:rsidR="00C43C39" w:rsidRDefault="00C43C39">
      <w:pPr>
        <w:jc w:val="both"/>
        <w:rPr>
          <w:noProof/>
          <w:lang w:val="sk-SK"/>
        </w:rPr>
      </w:pPr>
    </w:p>
    <w:p w14:paraId="30C65422" w14:textId="77777777" w:rsidR="00854301" w:rsidRDefault="00706EE5">
      <w:pPr>
        <w:jc w:val="both"/>
        <w:rPr>
          <w:noProof/>
          <w:lang w:val="sk-SK"/>
        </w:rPr>
      </w:pPr>
      <w:r>
        <w:rPr>
          <w:b/>
          <w:bCs/>
          <w:noProof/>
          <w:lang w:val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C0154E" wp14:editId="74FE2F25">
                <wp:simplePos x="0" y="0"/>
                <wp:positionH relativeFrom="column">
                  <wp:posOffset>2909569</wp:posOffset>
                </wp:positionH>
                <wp:positionV relativeFrom="paragraph">
                  <wp:posOffset>1947545</wp:posOffset>
                </wp:positionV>
                <wp:extent cx="2847975" cy="19050"/>
                <wp:effectExtent l="0" t="0" r="28575" b="19050"/>
                <wp:wrapNone/>
                <wp:docPr id="12" name="Rovná spojn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47975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3FAAE0" id="Rovná spojnica 1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9.1pt,153.35pt" to="453.35pt,15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" strokecolor="black [3213]" strokeweight=".5pt">
                <v:stroke joinstyle="miter"/>
              </v:line>
            </w:pict>
          </mc:Fallback>
        </mc:AlternateContent>
      </w:r>
      <w:r w:rsidR="00AB1122" w:rsidRPr="004169D1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5663882A" wp14:editId="48CDE18A">
            <wp:extent cx="2844165" cy="1952625"/>
            <wp:effectExtent l="0" t="0" r="13335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100F7D" w:rsidRPr="00854301">
        <w:rPr>
          <w:noProof/>
          <w:lang w:val="sk-SK"/>
        </w:rPr>
        <w:t xml:space="preserve"> </w:t>
      </w:r>
      <w:r w:rsidRPr="005A45DC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11C5B619" wp14:editId="6A4C5B7D">
            <wp:extent cx="2857500" cy="196215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3966D6D" w14:textId="77777777" w:rsidR="00561423" w:rsidRDefault="00561423">
      <w:pPr>
        <w:jc w:val="both"/>
        <w:rPr>
          <w:noProof/>
          <w:lang w:val="sk-SK"/>
        </w:rPr>
      </w:pPr>
    </w:p>
    <w:p w14:paraId="7CF0B69A" w14:textId="7B1F4151" w:rsidR="00561423" w:rsidRPr="00BD5041" w:rsidRDefault="005A45DC">
      <w:pPr>
        <w:jc w:val="both"/>
        <w:rPr>
          <w:lang w:val="sk-SK"/>
        </w:rPr>
      </w:pPr>
      <w:r>
        <w:rPr>
          <w:noProof/>
          <w:lang w:val="sk-SK"/>
        </w:rPr>
        <w:drawing>
          <wp:inline distT="0" distB="0" distL="0" distR="0" wp14:anchorId="1A6D23E9" wp14:editId="5447CFC5">
            <wp:extent cx="2876550" cy="1933575"/>
            <wp:effectExtent l="0" t="0" r="0" b="9525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1F30AD">
        <w:rPr>
          <w:noProof/>
          <w:lang w:val="sk-SK"/>
        </w:rPr>
        <w:drawing>
          <wp:inline distT="0" distB="0" distL="0" distR="0" wp14:anchorId="7919C81E" wp14:editId="1D62DF99">
            <wp:extent cx="2876550" cy="1933575"/>
            <wp:effectExtent l="0" t="0" r="0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99A2124" w14:textId="77777777" w:rsidR="004C67B2" w:rsidRDefault="004C67B2">
      <w:pPr>
        <w:jc w:val="both"/>
        <w:rPr>
          <w:b/>
          <w:lang w:val="sk-SK"/>
        </w:rPr>
      </w:pPr>
    </w:p>
    <w:p w14:paraId="758CDB2B" w14:textId="77777777" w:rsidR="00663DB6" w:rsidRDefault="00663DB6">
      <w:pPr>
        <w:jc w:val="both"/>
        <w:rPr>
          <w:b/>
          <w:lang w:val="sk-SK"/>
        </w:rPr>
      </w:pPr>
    </w:p>
    <w:p w14:paraId="46D61587" w14:textId="1504D5DA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2. Výsledky servisnej činnosti</w:t>
      </w:r>
    </w:p>
    <w:p w14:paraId="1E04C851" w14:textId="77777777"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9"/>
        <w:gridCol w:w="1877"/>
        <w:gridCol w:w="1976"/>
        <w:gridCol w:w="1976"/>
      </w:tblGrid>
      <w:tr w:rsidR="00CF760F" w:rsidRPr="00BD5041" w14:paraId="313059F5" w14:textId="77777777" w:rsidTr="00CF760F">
        <w:tc>
          <w:tcPr>
            <w:tcW w:w="3349" w:type="dxa"/>
            <w:vAlign w:val="center"/>
          </w:tcPr>
          <w:p w14:paraId="388590F6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Tržby podľa druhu  servisu</w:t>
            </w:r>
          </w:p>
        </w:tc>
        <w:tc>
          <w:tcPr>
            <w:tcW w:w="1877" w:type="dxa"/>
          </w:tcPr>
          <w:p w14:paraId="7716F66B" w14:textId="338F4099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5E64BD">
              <w:rPr>
                <w:b/>
                <w:lang w:val="sk-SK"/>
              </w:rPr>
              <w:t>2</w:t>
            </w:r>
          </w:p>
        </w:tc>
        <w:tc>
          <w:tcPr>
            <w:tcW w:w="1976" w:type="dxa"/>
            <w:vAlign w:val="center"/>
          </w:tcPr>
          <w:p w14:paraId="46F86AE5" w14:textId="3FF2FEDC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5E64BD">
              <w:rPr>
                <w:b/>
                <w:lang w:val="sk-SK"/>
              </w:rPr>
              <w:t>3</w:t>
            </w:r>
          </w:p>
        </w:tc>
        <w:tc>
          <w:tcPr>
            <w:tcW w:w="1976" w:type="dxa"/>
            <w:vAlign w:val="center"/>
          </w:tcPr>
          <w:p w14:paraId="4329AF21" w14:textId="66F050D1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5E64BD">
              <w:rPr>
                <w:b/>
                <w:lang w:val="sk-SK"/>
              </w:rPr>
              <w:t>4</w:t>
            </w:r>
          </w:p>
        </w:tc>
      </w:tr>
      <w:tr w:rsidR="005E64BD" w:rsidRPr="00BD5041" w14:paraId="52E8725A" w14:textId="77777777" w:rsidTr="0040674C">
        <w:tc>
          <w:tcPr>
            <w:tcW w:w="3349" w:type="dxa"/>
          </w:tcPr>
          <w:p w14:paraId="26F7E518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materiál</w:t>
            </w:r>
          </w:p>
        </w:tc>
        <w:tc>
          <w:tcPr>
            <w:tcW w:w="1877" w:type="dxa"/>
            <w:vAlign w:val="bottom"/>
          </w:tcPr>
          <w:p w14:paraId="0F1CA270" w14:textId="5C362B69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812 925</w:t>
            </w:r>
          </w:p>
        </w:tc>
        <w:tc>
          <w:tcPr>
            <w:tcW w:w="1976" w:type="dxa"/>
            <w:vAlign w:val="bottom"/>
          </w:tcPr>
          <w:p w14:paraId="5890588F" w14:textId="2F6BF184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961 464</w:t>
            </w:r>
          </w:p>
        </w:tc>
        <w:tc>
          <w:tcPr>
            <w:tcW w:w="1976" w:type="dxa"/>
            <w:vAlign w:val="bottom"/>
          </w:tcPr>
          <w:p w14:paraId="34A256CB" w14:textId="437EB6E7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1 047 433</w:t>
            </w:r>
          </w:p>
        </w:tc>
      </w:tr>
      <w:tr w:rsidR="005E64BD" w:rsidRPr="00BD5041" w14:paraId="5953D264" w14:textId="77777777" w:rsidTr="0040674C">
        <w:tc>
          <w:tcPr>
            <w:tcW w:w="3349" w:type="dxa"/>
          </w:tcPr>
          <w:p w14:paraId="3A77C0E9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výkony</w:t>
            </w:r>
          </w:p>
        </w:tc>
        <w:tc>
          <w:tcPr>
            <w:tcW w:w="1877" w:type="dxa"/>
            <w:vAlign w:val="bottom"/>
          </w:tcPr>
          <w:p w14:paraId="1F3078CC" w14:textId="09A752C6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521 659</w:t>
            </w:r>
          </w:p>
        </w:tc>
        <w:tc>
          <w:tcPr>
            <w:tcW w:w="1976" w:type="dxa"/>
            <w:vAlign w:val="bottom"/>
          </w:tcPr>
          <w:p w14:paraId="2196EEE5" w14:textId="101C4E95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613 498</w:t>
            </w:r>
          </w:p>
        </w:tc>
        <w:tc>
          <w:tcPr>
            <w:tcW w:w="1976" w:type="dxa"/>
            <w:vAlign w:val="bottom"/>
          </w:tcPr>
          <w:p w14:paraId="3657974A" w14:textId="76CECF99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723 484</w:t>
            </w:r>
          </w:p>
        </w:tc>
      </w:tr>
      <w:tr w:rsidR="005E64BD" w:rsidRPr="00BD5041" w14:paraId="126381BB" w14:textId="77777777" w:rsidTr="0040674C">
        <w:tc>
          <w:tcPr>
            <w:tcW w:w="3349" w:type="dxa"/>
          </w:tcPr>
          <w:p w14:paraId="7FBB1E5E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materiál</w:t>
            </w:r>
          </w:p>
        </w:tc>
        <w:tc>
          <w:tcPr>
            <w:tcW w:w="1877" w:type="dxa"/>
            <w:vAlign w:val="bottom"/>
          </w:tcPr>
          <w:p w14:paraId="4888E666" w14:textId="68B98957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120 679</w:t>
            </w:r>
          </w:p>
        </w:tc>
        <w:tc>
          <w:tcPr>
            <w:tcW w:w="1976" w:type="dxa"/>
            <w:vAlign w:val="bottom"/>
          </w:tcPr>
          <w:p w14:paraId="46FBA069" w14:textId="37E059E1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130 286</w:t>
            </w:r>
          </w:p>
        </w:tc>
        <w:tc>
          <w:tcPr>
            <w:tcW w:w="1976" w:type="dxa"/>
            <w:vAlign w:val="bottom"/>
          </w:tcPr>
          <w:p w14:paraId="3E45AF51" w14:textId="680EFE54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212 058</w:t>
            </w:r>
          </w:p>
        </w:tc>
      </w:tr>
      <w:tr w:rsidR="005E64BD" w:rsidRPr="00BD5041" w14:paraId="7633C01B" w14:textId="77777777" w:rsidTr="0040674C">
        <w:tc>
          <w:tcPr>
            <w:tcW w:w="3349" w:type="dxa"/>
          </w:tcPr>
          <w:p w14:paraId="0E74AB78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výkony</w:t>
            </w:r>
          </w:p>
        </w:tc>
        <w:tc>
          <w:tcPr>
            <w:tcW w:w="1877" w:type="dxa"/>
            <w:vAlign w:val="bottom"/>
          </w:tcPr>
          <w:p w14:paraId="2CE2C77A" w14:textId="48D0F715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24 879</w:t>
            </w:r>
          </w:p>
        </w:tc>
        <w:tc>
          <w:tcPr>
            <w:tcW w:w="1976" w:type="dxa"/>
            <w:vAlign w:val="bottom"/>
          </w:tcPr>
          <w:p w14:paraId="130B6598" w14:textId="08C87B34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23 966</w:t>
            </w:r>
          </w:p>
        </w:tc>
        <w:tc>
          <w:tcPr>
            <w:tcW w:w="1976" w:type="dxa"/>
            <w:vAlign w:val="bottom"/>
          </w:tcPr>
          <w:p w14:paraId="37453CA1" w14:textId="6EF785D8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41 289</w:t>
            </w:r>
          </w:p>
        </w:tc>
      </w:tr>
      <w:tr w:rsidR="005E64BD" w:rsidRPr="00BD5041" w14:paraId="761EAC7B" w14:textId="77777777" w:rsidTr="00CF760F">
        <w:tc>
          <w:tcPr>
            <w:tcW w:w="3349" w:type="dxa"/>
          </w:tcPr>
          <w:p w14:paraId="609310DE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>Celkom:</w:t>
            </w:r>
          </w:p>
        </w:tc>
        <w:tc>
          <w:tcPr>
            <w:tcW w:w="1877" w:type="dxa"/>
          </w:tcPr>
          <w:p w14:paraId="04FAFA7B" w14:textId="2A91F426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1 480 142</w:t>
            </w:r>
          </w:p>
        </w:tc>
        <w:tc>
          <w:tcPr>
            <w:tcW w:w="1976" w:type="dxa"/>
          </w:tcPr>
          <w:p w14:paraId="2B67EE64" w14:textId="6827424E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1 729 214</w:t>
            </w:r>
          </w:p>
        </w:tc>
        <w:tc>
          <w:tcPr>
            <w:tcW w:w="1976" w:type="dxa"/>
          </w:tcPr>
          <w:p w14:paraId="4D314486" w14:textId="32DE60F9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2 024 264</w:t>
            </w:r>
          </w:p>
        </w:tc>
      </w:tr>
    </w:tbl>
    <w:p w14:paraId="56AE5BD5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3. Výsledok hospodárenia (zisk +, strata -) dosiahnutý podľa  stredísk v celých €</w:t>
      </w:r>
    </w:p>
    <w:p w14:paraId="7A05DB08" w14:textId="77777777" w:rsidR="0096514B" w:rsidRPr="00BD5041" w:rsidRDefault="0096514B">
      <w:pPr>
        <w:jc w:val="both"/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54"/>
        <w:gridCol w:w="1958"/>
        <w:gridCol w:w="1958"/>
      </w:tblGrid>
      <w:tr w:rsidR="00CF760F" w:rsidRPr="00BD5041" w14:paraId="5250A59D" w14:textId="77777777" w:rsidTr="00CF760F">
        <w:tc>
          <w:tcPr>
            <w:tcW w:w="3408" w:type="dxa"/>
            <w:vAlign w:val="center"/>
          </w:tcPr>
          <w:p w14:paraId="4DB0CE3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Stredisko</w:t>
            </w:r>
          </w:p>
        </w:tc>
        <w:tc>
          <w:tcPr>
            <w:tcW w:w="1854" w:type="dxa"/>
          </w:tcPr>
          <w:p w14:paraId="12E528F9" w14:textId="4BE132FE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5E64BD">
              <w:rPr>
                <w:b/>
                <w:lang w:val="sk-SK"/>
              </w:rPr>
              <w:t>2</w:t>
            </w:r>
          </w:p>
        </w:tc>
        <w:tc>
          <w:tcPr>
            <w:tcW w:w="1958" w:type="dxa"/>
            <w:vAlign w:val="center"/>
          </w:tcPr>
          <w:p w14:paraId="7C618303" w14:textId="305C7ED2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5E64BD">
              <w:rPr>
                <w:b/>
                <w:lang w:val="sk-SK"/>
              </w:rPr>
              <w:t>3</w:t>
            </w:r>
          </w:p>
        </w:tc>
        <w:tc>
          <w:tcPr>
            <w:tcW w:w="1958" w:type="dxa"/>
            <w:vAlign w:val="center"/>
          </w:tcPr>
          <w:p w14:paraId="43EC10E3" w14:textId="4D6A904C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5E64BD">
              <w:rPr>
                <w:b/>
                <w:lang w:val="sk-SK"/>
              </w:rPr>
              <w:t>4</w:t>
            </w:r>
          </w:p>
        </w:tc>
      </w:tr>
      <w:tr w:rsidR="005E64BD" w:rsidRPr="00BD5041" w14:paraId="3902B3F6" w14:textId="77777777" w:rsidTr="0040674C">
        <w:tc>
          <w:tcPr>
            <w:tcW w:w="3408" w:type="dxa"/>
          </w:tcPr>
          <w:p w14:paraId="7AEE4702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>500 - Správa</w:t>
            </w:r>
          </w:p>
        </w:tc>
        <w:tc>
          <w:tcPr>
            <w:tcW w:w="1854" w:type="dxa"/>
            <w:vAlign w:val="bottom"/>
          </w:tcPr>
          <w:p w14:paraId="222702CD" w14:textId="24243F00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-315 440</w:t>
            </w:r>
          </w:p>
        </w:tc>
        <w:tc>
          <w:tcPr>
            <w:tcW w:w="1958" w:type="dxa"/>
            <w:vAlign w:val="bottom"/>
          </w:tcPr>
          <w:p w14:paraId="4DA33BAD" w14:textId="7715632B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-423 715</w:t>
            </w:r>
          </w:p>
        </w:tc>
        <w:tc>
          <w:tcPr>
            <w:tcW w:w="1958" w:type="dxa"/>
            <w:vAlign w:val="bottom"/>
          </w:tcPr>
          <w:p w14:paraId="0A354773" w14:textId="2738BCCD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-505 265</w:t>
            </w:r>
          </w:p>
        </w:tc>
      </w:tr>
      <w:tr w:rsidR="005E64BD" w:rsidRPr="00BD5041" w14:paraId="7D4A2B09" w14:textId="77777777" w:rsidTr="0040674C">
        <w:tc>
          <w:tcPr>
            <w:tcW w:w="3408" w:type="dxa"/>
          </w:tcPr>
          <w:p w14:paraId="37BEAC26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>900 – MAZDA</w:t>
            </w:r>
          </w:p>
        </w:tc>
        <w:tc>
          <w:tcPr>
            <w:tcW w:w="1854" w:type="dxa"/>
            <w:vAlign w:val="bottom"/>
          </w:tcPr>
          <w:p w14:paraId="28DF0818" w14:textId="7920ECC6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333 079</w:t>
            </w:r>
          </w:p>
        </w:tc>
        <w:tc>
          <w:tcPr>
            <w:tcW w:w="1958" w:type="dxa"/>
            <w:vAlign w:val="bottom"/>
          </w:tcPr>
          <w:p w14:paraId="0F4655D7" w14:textId="4D6EC3D1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417 175</w:t>
            </w:r>
          </w:p>
        </w:tc>
        <w:tc>
          <w:tcPr>
            <w:tcW w:w="1958" w:type="dxa"/>
            <w:vAlign w:val="bottom"/>
          </w:tcPr>
          <w:p w14:paraId="1857D9C5" w14:textId="06003F9B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399 030</w:t>
            </w:r>
          </w:p>
        </w:tc>
      </w:tr>
      <w:tr w:rsidR="005E64BD" w:rsidRPr="00BD5041" w14:paraId="09987E30" w14:textId="77777777" w:rsidTr="0040674C">
        <w:tc>
          <w:tcPr>
            <w:tcW w:w="3408" w:type="dxa"/>
          </w:tcPr>
          <w:p w14:paraId="2161FB9F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901 – Servis </w:t>
            </w:r>
          </w:p>
        </w:tc>
        <w:tc>
          <w:tcPr>
            <w:tcW w:w="1854" w:type="dxa"/>
            <w:vAlign w:val="bottom"/>
          </w:tcPr>
          <w:p w14:paraId="46FEC646" w14:textId="19FE4E6D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199 226</w:t>
            </w:r>
          </w:p>
        </w:tc>
        <w:tc>
          <w:tcPr>
            <w:tcW w:w="1958" w:type="dxa"/>
            <w:vAlign w:val="bottom"/>
          </w:tcPr>
          <w:p w14:paraId="37093828" w14:textId="203E560A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201 661</w:t>
            </w:r>
          </w:p>
        </w:tc>
        <w:tc>
          <w:tcPr>
            <w:tcW w:w="1958" w:type="dxa"/>
            <w:vAlign w:val="bottom"/>
          </w:tcPr>
          <w:p w14:paraId="77BC305E" w14:textId="3B32045A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311 018</w:t>
            </w:r>
          </w:p>
        </w:tc>
      </w:tr>
      <w:tr w:rsidR="005E64BD" w:rsidRPr="00BD5041" w14:paraId="271DA043" w14:textId="77777777" w:rsidTr="0040674C">
        <w:trPr>
          <w:trHeight w:val="89"/>
        </w:trPr>
        <w:tc>
          <w:tcPr>
            <w:tcW w:w="3408" w:type="dxa"/>
          </w:tcPr>
          <w:p w14:paraId="3A2DAA9D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>902 - Sklad</w:t>
            </w:r>
          </w:p>
        </w:tc>
        <w:tc>
          <w:tcPr>
            <w:tcW w:w="1854" w:type="dxa"/>
            <w:vAlign w:val="bottom"/>
          </w:tcPr>
          <w:p w14:paraId="04F72533" w14:textId="0DBEF3E1" w:rsidR="005E64BD" w:rsidRPr="00BD5041" w:rsidRDefault="005E64BD" w:rsidP="005E64BD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-702</w:t>
            </w:r>
          </w:p>
        </w:tc>
        <w:tc>
          <w:tcPr>
            <w:tcW w:w="1958" w:type="dxa"/>
            <w:vAlign w:val="bottom"/>
          </w:tcPr>
          <w:p w14:paraId="185AD90A" w14:textId="6FBA7E90" w:rsidR="005E64BD" w:rsidRPr="00BD5041" w:rsidRDefault="005E64BD" w:rsidP="005E64BD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32 827</w:t>
            </w:r>
          </w:p>
        </w:tc>
        <w:tc>
          <w:tcPr>
            <w:tcW w:w="1958" w:type="dxa"/>
            <w:vAlign w:val="bottom"/>
          </w:tcPr>
          <w:p w14:paraId="7045215B" w14:textId="56098311" w:rsidR="005E64BD" w:rsidRPr="00BD5041" w:rsidRDefault="005E64BD" w:rsidP="005E64BD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38 203</w:t>
            </w:r>
          </w:p>
        </w:tc>
      </w:tr>
      <w:tr w:rsidR="005E64BD" w:rsidRPr="00BD5041" w14:paraId="4CA55E67" w14:textId="77777777" w:rsidTr="0040674C">
        <w:tc>
          <w:tcPr>
            <w:tcW w:w="3408" w:type="dxa"/>
          </w:tcPr>
          <w:p w14:paraId="3699FC16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>903 – MITSUISHI</w:t>
            </w:r>
          </w:p>
        </w:tc>
        <w:tc>
          <w:tcPr>
            <w:tcW w:w="1854" w:type="dxa"/>
            <w:vAlign w:val="bottom"/>
          </w:tcPr>
          <w:p w14:paraId="4C68B859" w14:textId="0382C70C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58 109</w:t>
            </w:r>
          </w:p>
        </w:tc>
        <w:tc>
          <w:tcPr>
            <w:tcW w:w="1958" w:type="dxa"/>
            <w:vAlign w:val="bottom"/>
          </w:tcPr>
          <w:p w14:paraId="68751ECC" w14:textId="5FA1D15E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27 746</w:t>
            </w:r>
          </w:p>
        </w:tc>
        <w:tc>
          <w:tcPr>
            <w:tcW w:w="1958" w:type="dxa"/>
            <w:vAlign w:val="bottom"/>
          </w:tcPr>
          <w:p w14:paraId="702B6A99" w14:textId="635512E5" w:rsidR="005E64BD" w:rsidRPr="005E64BD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-15 599</w:t>
            </w:r>
          </w:p>
        </w:tc>
      </w:tr>
      <w:tr w:rsidR="005E64BD" w:rsidRPr="00BD5041" w14:paraId="1ABB16F2" w14:textId="77777777" w:rsidTr="0040674C">
        <w:tc>
          <w:tcPr>
            <w:tcW w:w="3408" w:type="dxa"/>
          </w:tcPr>
          <w:p w14:paraId="7F2361C4" w14:textId="77777777" w:rsidR="005E64BD" w:rsidRPr="00BD5041" w:rsidRDefault="005E64BD" w:rsidP="005E64BD">
            <w:pPr>
              <w:rPr>
                <w:lang w:val="sk-SK"/>
              </w:rPr>
            </w:pPr>
            <w:r w:rsidRPr="00BD5041">
              <w:rPr>
                <w:lang w:val="sk-SK"/>
              </w:rPr>
              <w:t>904 – Servis MITSUBISHI</w:t>
            </w:r>
          </w:p>
        </w:tc>
        <w:tc>
          <w:tcPr>
            <w:tcW w:w="1854" w:type="dxa"/>
            <w:vAlign w:val="bottom"/>
          </w:tcPr>
          <w:p w14:paraId="0B6A9FEE" w14:textId="71C0F135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128 987</w:t>
            </w:r>
          </w:p>
        </w:tc>
        <w:tc>
          <w:tcPr>
            <w:tcW w:w="1958" w:type="dxa"/>
            <w:vAlign w:val="bottom"/>
          </w:tcPr>
          <w:p w14:paraId="14862D87" w14:textId="1B7D67C6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134 606</w:t>
            </w:r>
          </w:p>
        </w:tc>
        <w:tc>
          <w:tcPr>
            <w:tcW w:w="1958" w:type="dxa"/>
            <w:vAlign w:val="bottom"/>
          </w:tcPr>
          <w:p w14:paraId="7A8D5321" w14:textId="1CE1068B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98 386</w:t>
            </w:r>
          </w:p>
        </w:tc>
      </w:tr>
      <w:tr w:rsidR="005E64BD" w:rsidRPr="00BD5041" w14:paraId="1E05438C" w14:textId="77777777" w:rsidTr="0040674C">
        <w:tc>
          <w:tcPr>
            <w:tcW w:w="3408" w:type="dxa"/>
          </w:tcPr>
          <w:p w14:paraId="166C026E" w14:textId="58DD9417" w:rsidR="005E64BD" w:rsidRPr="00BD5041" w:rsidRDefault="005E64BD" w:rsidP="005E64BD">
            <w:pPr>
              <w:rPr>
                <w:lang w:val="sk-SK"/>
              </w:rPr>
            </w:pPr>
            <w:r>
              <w:rPr>
                <w:lang w:val="sk-SK"/>
              </w:rPr>
              <w:t>905 – MG</w:t>
            </w:r>
          </w:p>
        </w:tc>
        <w:tc>
          <w:tcPr>
            <w:tcW w:w="1854" w:type="dxa"/>
            <w:vAlign w:val="bottom"/>
          </w:tcPr>
          <w:p w14:paraId="48A5F87F" w14:textId="47C561D3" w:rsidR="005E64BD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22 476</w:t>
            </w:r>
          </w:p>
        </w:tc>
        <w:tc>
          <w:tcPr>
            <w:tcW w:w="1958" w:type="dxa"/>
            <w:vAlign w:val="bottom"/>
          </w:tcPr>
          <w:p w14:paraId="223B055E" w14:textId="03AAEB99" w:rsidR="005E64BD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75 517</w:t>
            </w:r>
          </w:p>
        </w:tc>
        <w:tc>
          <w:tcPr>
            <w:tcW w:w="1958" w:type="dxa"/>
            <w:vAlign w:val="bottom"/>
          </w:tcPr>
          <w:p w14:paraId="4D49A9D6" w14:textId="45A60F03" w:rsidR="005E64BD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31 374</w:t>
            </w:r>
          </w:p>
        </w:tc>
      </w:tr>
      <w:tr w:rsidR="005E64BD" w:rsidRPr="00BD5041" w14:paraId="74398139" w14:textId="77777777" w:rsidTr="0040674C">
        <w:tc>
          <w:tcPr>
            <w:tcW w:w="3408" w:type="dxa"/>
          </w:tcPr>
          <w:p w14:paraId="4AFD0C4E" w14:textId="27C6D77A" w:rsidR="005E64BD" w:rsidRPr="00BD5041" w:rsidRDefault="005E64BD" w:rsidP="005E64BD">
            <w:pPr>
              <w:rPr>
                <w:lang w:val="sk-SK"/>
              </w:rPr>
            </w:pPr>
            <w:r>
              <w:rPr>
                <w:lang w:val="sk-SK"/>
              </w:rPr>
              <w:t>906 – Servis MG</w:t>
            </w:r>
          </w:p>
        </w:tc>
        <w:tc>
          <w:tcPr>
            <w:tcW w:w="1854" w:type="dxa"/>
            <w:vAlign w:val="bottom"/>
          </w:tcPr>
          <w:p w14:paraId="68CDD9E2" w14:textId="27DA02A3" w:rsidR="005E64BD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-9</w:t>
            </w:r>
          </w:p>
        </w:tc>
        <w:tc>
          <w:tcPr>
            <w:tcW w:w="1958" w:type="dxa"/>
            <w:vAlign w:val="bottom"/>
          </w:tcPr>
          <w:p w14:paraId="3C2CB33B" w14:textId="3B8A0A9B" w:rsidR="005E64BD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9 306</w:t>
            </w:r>
          </w:p>
        </w:tc>
        <w:tc>
          <w:tcPr>
            <w:tcW w:w="1958" w:type="dxa"/>
            <w:vAlign w:val="bottom"/>
          </w:tcPr>
          <w:p w14:paraId="19E4A924" w14:textId="072663DE" w:rsidR="005E64BD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-37 495</w:t>
            </w:r>
          </w:p>
        </w:tc>
      </w:tr>
      <w:tr w:rsidR="005E64BD" w:rsidRPr="00BD5041" w14:paraId="722C9815" w14:textId="77777777" w:rsidTr="0040674C">
        <w:tc>
          <w:tcPr>
            <w:tcW w:w="3408" w:type="dxa"/>
          </w:tcPr>
          <w:p w14:paraId="5D1F5BEB" w14:textId="77777777" w:rsidR="005E64BD" w:rsidRPr="00BD5041" w:rsidRDefault="005E64BD" w:rsidP="005E64BD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Celkový výsledok hospodárenia </w:t>
            </w:r>
          </w:p>
        </w:tc>
        <w:tc>
          <w:tcPr>
            <w:tcW w:w="1854" w:type="dxa"/>
            <w:vAlign w:val="bottom"/>
          </w:tcPr>
          <w:p w14:paraId="17163C16" w14:textId="6D2F4C69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425 726</w:t>
            </w:r>
          </w:p>
        </w:tc>
        <w:tc>
          <w:tcPr>
            <w:tcW w:w="1958" w:type="dxa"/>
            <w:vAlign w:val="bottom"/>
          </w:tcPr>
          <w:p w14:paraId="4B0BD92E" w14:textId="0FB1771A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419 631</w:t>
            </w:r>
          </w:p>
        </w:tc>
        <w:tc>
          <w:tcPr>
            <w:tcW w:w="1958" w:type="dxa"/>
            <w:vAlign w:val="bottom"/>
          </w:tcPr>
          <w:p w14:paraId="2097949A" w14:textId="3A0C230D" w:rsidR="005E64BD" w:rsidRPr="00BD5041" w:rsidRDefault="005E64BD" w:rsidP="005E64B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319 652</w:t>
            </w:r>
          </w:p>
        </w:tc>
      </w:tr>
    </w:tbl>
    <w:p w14:paraId="33D34A0D" w14:textId="77777777" w:rsidR="0096514B" w:rsidRDefault="0096514B">
      <w:pPr>
        <w:jc w:val="both"/>
        <w:rPr>
          <w:lang w:val="sk-SK"/>
        </w:rPr>
      </w:pPr>
    </w:p>
    <w:p w14:paraId="4BCCA844" w14:textId="3B80637F" w:rsidR="008F207A" w:rsidRDefault="002857B5">
      <w:pPr>
        <w:jc w:val="both"/>
        <w:rPr>
          <w:lang w:val="sk-SK"/>
        </w:rPr>
      </w:pPr>
      <w:r>
        <w:rPr>
          <w:lang w:val="sk-SK"/>
        </w:rPr>
        <w:lastRenderedPageBreak/>
        <w:t>S</w:t>
      </w:r>
      <w:r w:rsidR="008F207A">
        <w:rPr>
          <w:lang w:val="sk-SK"/>
        </w:rPr>
        <w:t>trata v stredisku 500 – Správa je spôsobená nákladmi na opravu a udržiavanie majetku</w:t>
      </w:r>
      <w:r>
        <w:rPr>
          <w:lang w:val="sk-SK"/>
        </w:rPr>
        <w:t>, jeho odpisovaním, poistením a ostatnými nákladmi súvisiacimi so zabezpečením prevádzky</w:t>
      </w:r>
      <w:r w:rsidR="006E431B">
        <w:rPr>
          <w:lang w:val="sk-SK"/>
        </w:rPr>
        <w:t xml:space="preserve"> a  zúčtovaním dane z príjmu.</w:t>
      </w:r>
    </w:p>
    <w:p w14:paraId="4775C1E6" w14:textId="0B9C6854" w:rsidR="005D04B4" w:rsidRDefault="005D04B4">
      <w:pPr>
        <w:jc w:val="both"/>
        <w:rPr>
          <w:lang w:val="sk-SK"/>
        </w:rPr>
      </w:pPr>
    </w:p>
    <w:p w14:paraId="0A5B14D8" w14:textId="633B4A07" w:rsidR="005D04B4" w:rsidRDefault="005D04B4">
      <w:pPr>
        <w:jc w:val="both"/>
        <w:rPr>
          <w:lang w:val="sk-SK"/>
        </w:rPr>
      </w:pPr>
    </w:p>
    <w:p w14:paraId="7493EB25" w14:textId="69B0ED44" w:rsidR="005D04B4" w:rsidRDefault="005D04B4">
      <w:pPr>
        <w:jc w:val="both"/>
        <w:rPr>
          <w:lang w:val="sk-SK"/>
        </w:rPr>
      </w:pPr>
    </w:p>
    <w:p w14:paraId="438B293D" w14:textId="77777777" w:rsidR="005D04B4" w:rsidRDefault="005D04B4">
      <w:pPr>
        <w:jc w:val="both"/>
        <w:rPr>
          <w:lang w:val="sk-SK"/>
        </w:rPr>
      </w:pPr>
    </w:p>
    <w:p w14:paraId="056026DA" w14:textId="77777777" w:rsidR="00C43C39" w:rsidRPr="00E13820" w:rsidRDefault="00C43C39">
      <w:pPr>
        <w:jc w:val="both"/>
        <w:rPr>
          <w:color w:val="000000" w:themeColor="text1"/>
          <w:lang w:val="sk-SK"/>
        </w:rPr>
      </w:pPr>
    </w:p>
    <w:p w14:paraId="54BF2D1F" w14:textId="77777777" w:rsidR="004C67B2" w:rsidRPr="00BD5041" w:rsidRDefault="00E13820">
      <w:pPr>
        <w:jc w:val="both"/>
        <w:rPr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41AAEF" wp14:editId="72473729">
                <wp:simplePos x="0" y="0"/>
                <wp:positionH relativeFrom="column">
                  <wp:posOffset>13969</wp:posOffset>
                </wp:positionH>
                <wp:positionV relativeFrom="paragraph">
                  <wp:posOffset>3574415</wp:posOffset>
                </wp:positionV>
                <wp:extent cx="5781675" cy="0"/>
                <wp:effectExtent l="0" t="0" r="0" b="0"/>
                <wp:wrapNone/>
                <wp:docPr id="15" name="Rovná spojn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8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DDC62DF" id="Rovná spojnica 1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81.45pt" to="456.35pt,2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" strokecolor="black [3213]" strokeweight=".5pt">
                <v:stroke joinstyle="miter"/>
              </v:line>
            </w:pict>
          </mc:Fallback>
        </mc:AlternateContent>
      </w:r>
      <w:r w:rsidR="004509FA">
        <w:rPr>
          <w:noProof/>
          <w:lang w:val="sk-SK"/>
        </w:rPr>
        <w:drawing>
          <wp:inline distT="0" distB="0" distL="0" distR="0" wp14:anchorId="311C23C5" wp14:editId="1AB40CA8">
            <wp:extent cx="5791200" cy="3114675"/>
            <wp:effectExtent l="0" t="0" r="0" b="9525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FC68C97" w14:textId="4F0C460F" w:rsidR="00663DB6" w:rsidRDefault="00663DB6">
      <w:pPr>
        <w:keepNext/>
        <w:keepLines/>
        <w:jc w:val="both"/>
        <w:rPr>
          <w:b/>
          <w:lang w:val="sk-SK"/>
        </w:rPr>
      </w:pPr>
    </w:p>
    <w:p w14:paraId="24E8990C" w14:textId="77777777" w:rsidR="00663DB6" w:rsidRDefault="00663DB6">
      <w:pPr>
        <w:keepNext/>
        <w:keepLines/>
        <w:jc w:val="both"/>
        <w:rPr>
          <w:b/>
          <w:lang w:val="sk-SK"/>
        </w:rPr>
      </w:pPr>
    </w:p>
    <w:p w14:paraId="39DED1AE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1D60E4C1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35761902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33A7DC41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6B767C03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49E41744" w14:textId="49B9797D" w:rsidR="0096514B" w:rsidRPr="00BD5041" w:rsidRDefault="0096514B">
      <w:pPr>
        <w:keepNext/>
        <w:keepLines/>
        <w:jc w:val="both"/>
        <w:rPr>
          <w:b/>
          <w:lang w:val="sk-SK"/>
        </w:rPr>
      </w:pPr>
      <w:r w:rsidRPr="00BD5041">
        <w:rPr>
          <w:b/>
          <w:lang w:val="sk-SK"/>
        </w:rPr>
        <w:t>4. Výsledky finančného hospodárenia</w:t>
      </w:r>
    </w:p>
    <w:p w14:paraId="4E5D5C2D" w14:textId="77777777" w:rsidR="0096514B" w:rsidRPr="00BD5041" w:rsidRDefault="0096514B">
      <w:pPr>
        <w:keepNext/>
        <w:keepLines/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44"/>
        <w:gridCol w:w="1963"/>
        <w:gridCol w:w="1963"/>
      </w:tblGrid>
      <w:tr w:rsidR="00CF760F" w:rsidRPr="00BD5041" w14:paraId="6D5D9175" w14:textId="77777777" w:rsidTr="00CF760F">
        <w:tc>
          <w:tcPr>
            <w:tcW w:w="3408" w:type="dxa"/>
            <w:vAlign w:val="center"/>
          </w:tcPr>
          <w:p w14:paraId="6EA60755" w14:textId="77777777" w:rsidR="00CF760F" w:rsidRPr="00BD5041" w:rsidRDefault="00913B96" w:rsidP="00913B96">
            <w:pPr>
              <w:keepNext/>
              <w:keepLines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ýnosy </w:t>
            </w:r>
            <w:r>
              <w:rPr>
                <w:b/>
                <w:lang w:val="sk-SK"/>
              </w:rPr>
              <w:t xml:space="preserve">z HČ </w:t>
            </w:r>
            <w:r w:rsidR="00CF760F" w:rsidRPr="00BD5041">
              <w:rPr>
                <w:b/>
                <w:lang w:val="sk-SK"/>
              </w:rPr>
              <w:t xml:space="preserve">podľa </w:t>
            </w:r>
            <w:r>
              <w:rPr>
                <w:b/>
                <w:lang w:val="sk-SK"/>
              </w:rPr>
              <w:t>druhov</w:t>
            </w:r>
            <w:r w:rsidR="00CF760F" w:rsidRPr="00BD5041">
              <w:rPr>
                <w:b/>
                <w:lang w:val="sk-SK"/>
              </w:rPr>
              <w:t xml:space="preserve"> v EUR</w:t>
            </w:r>
          </w:p>
        </w:tc>
        <w:tc>
          <w:tcPr>
            <w:tcW w:w="1844" w:type="dxa"/>
          </w:tcPr>
          <w:p w14:paraId="727431AD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  <w:p w14:paraId="6EA2A5F7" w14:textId="504F91CA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566FC5">
              <w:rPr>
                <w:b/>
                <w:lang w:val="sk-SK"/>
              </w:rPr>
              <w:t>2</w:t>
            </w:r>
          </w:p>
          <w:p w14:paraId="70C5F920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963" w:type="dxa"/>
            <w:vAlign w:val="center"/>
          </w:tcPr>
          <w:p w14:paraId="75F33F53" w14:textId="5F51F0AD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566FC5">
              <w:rPr>
                <w:b/>
                <w:lang w:val="sk-SK"/>
              </w:rPr>
              <w:t>3</w:t>
            </w:r>
          </w:p>
        </w:tc>
        <w:tc>
          <w:tcPr>
            <w:tcW w:w="1963" w:type="dxa"/>
            <w:vAlign w:val="center"/>
          </w:tcPr>
          <w:p w14:paraId="0FD1595A" w14:textId="1F34EEF7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566FC5">
              <w:rPr>
                <w:b/>
                <w:lang w:val="sk-SK"/>
              </w:rPr>
              <w:t>4</w:t>
            </w:r>
          </w:p>
        </w:tc>
      </w:tr>
      <w:tr w:rsidR="00566FC5" w:rsidRPr="00BD5041" w14:paraId="62C00BE0" w14:textId="77777777" w:rsidTr="0040674C">
        <w:tc>
          <w:tcPr>
            <w:tcW w:w="3408" w:type="dxa"/>
          </w:tcPr>
          <w:p w14:paraId="39A22573" w14:textId="77777777" w:rsidR="00566FC5" w:rsidRPr="00BD5041" w:rsidRDefault="00566FC5" w:rsidP="00566FC5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za predaj tovaru</w:t>
            </w:r>
          </w:p>
        </w:tc>
        <w:tc>
          <w:tcPr>
            <w:tcW w:w="1844" w:type="dxa"/>
            <w:vAlign w:val="bottom"/>
          </w:tcPr>
          <w:p w14:paraId="1C836EA4" w14:textId="301CDC72" w:rsidR="00566FC5" w:rsidRPr="00BD5041" w:rsidRDefault="00566FC5" w:rsidP="00566FC5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6 940 320</w:t>
            </w:r>
          </w:p>
        </w:tc>
        <w:tc>
          <w:tcPr>
            <w:tcW w:w="1963" w:type="dxa"/>
            <w:vAlign w:val="bottom"/>
          </w:tcPr>
          <w:p w14:paraId="79385674" w14:textId="1F2082D0" w:rsidR="00566FC5" w:rsidRPr="00BD5041" w:rsidRDefault="00566FC5" w:rsidP="00566FC5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9 875 389</w:t>
            </w:r>
          </w:p>
        </w:tc>
        <w:tc>
          <w:tcPr>
            <w:tcW w:w="1963" w:type="dxa"/>
            <w:vAlign w:val="bottom"/>
          </w:tcPr>
          <w:p w14:paraId="015987EC" w14:textId="1AEAC24F" w:rsidR="00566FC5" w:rsidRPr="00BD5041" w:rsidRDefault="00566FC5" w:rsidP="00566FC5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9 083 604</w:t>
            </w:r>
          </w:p>
        </w:tc>
      </w:tr>
      <w:tr w:rsidR="00566FC5" w:rsidRPr="00BD5041" w14:paraId="1228B06B" w14:textId="77777777" w:rsidTr="0040674C">
        <w:tc>
          <w:tcPr>
            <w:tcW w:w="3408" w:type="dxa"/>
          </w:tcPr>
          <w:p w14:paraId="7C94717B" w14:textId="77777777" w:rsidR="00566FC5" w:rsidRPr="00BD5041" w:rsidRDefault="00566FC5" w:rsidP="00566FC5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 predaja vlastných služieb</w:t>
            </w:r>
          </w:p>
        </w:tc>
        <w:tc>
          <w:tcPr>
            <w:tcW w:w="1844" w:type="dxa"/>
            <w:vAlign w:val="bottom"/>
          </w:tcPr>
          <w:p w14:paraId="65D27092" w14:textId="6FE554C5" w:rsidR="00566FC5" w:rsidRPr="00BD5041" w:rsidRDefault="00566FC5" w:rsidP="00566FC5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1 511 267</w:t>
            </w:r>
          </w:p>
        </w:tc>
        <w:tc>
          <w:tcPr>
            <w:tcW w:w="1963" w:type="dxa"/>
            <w:vAlign w:val="bottom"/>
          </w:tcPr>
          <w:p w14:paraId="553578AA" w14:textId="1E8A8675" w:rsidR="00566FC5" w:rsidRPr="00BD5041" w:rsidRDefault="00566FC5" w:rsidP="00566FC5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1 768 808</w:t>
            </w:r>
          </w:p>
        </w:tc>
        <w:tc>
          <w:tcPr>
            <w:tcW w:w="1963" w:type="dxa"/>
            <w:vAlign w:val="bottom"/>
          </w:tcPr>
          <w:p w14:paraId="7F62F39C" w14:textId="3A5D2D1D" w:rsidR="00566FC5" w:rsidRPr="00BD5041" w:rsidRDefault="00566FC5" w:rsidP="00566FC5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2 071 702</w:t>
            </w:r>
          </w:p>
        </w:tc>
      </w:tr>
      <w:tr w:rsidR="00566FC5" w:rsidRPr="00BD5041" w14:paraId="46B28215" w14:textId="77777777" w:rsidTr="0040674C">
        <w:tc>
          <w:tcPr>
            <w:tcW w:w="3408" w:type="dxa"/>
          </w:tcPr>
          <w:p w14:paraId="3E04BF61" w14:textId="77777777" w:rsidR="00566FC5" w:rsidRPr="00BD5041" w:rsidRDefault="00566FC5" w:rsidP="00566FC5">
            <w:pPr>
              <w:rPr>
                <w:lang w:val="sk-SK"/>
              </w:rPr>
            </w:pPr>
            <w:r w:rsidRPr="00BD5041">
              <w:rPr>
                <w:lang w:val="sk-SK"/>
              </w:rPr>
              <w:t>Tržby z predaja DHM a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mater</w:t>
            </w:r>
            <w:r>
              <w:rPr>
                <w:lang w:val="sk-SK"/>
              </w:rPr>
              <w:t>.</w:t>
            </w:r>
          </w:p>
        </w:tc>
        <w:tc>
          <w:tcPr>
            <w:tcW w:w="1844" w:type="dxa"/>
            <w:vAlign w:val="bottom"/>
          </w:tcPr>
          <w:p w14:paraId="572EC327" w14:textId="2E5B946E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591 183</w:t>
            </w:r>
          </w:p>
        </w:tc>
        <w:tc>
          <w:tcPr>
            <w:tcW w:w="1963" w:type="dxa"/>
            <w:vAlign w:val="bottom"/>
          </w:tcPr>
          <w:p w14:paraId="3801A3FB" w14:textId="3CF306C6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491 983</w:t>
            </w:r>
          </w:p>
        </w:tc>
        <w:tc>
          <w:tcPr>
            <w:tcW w:w="1963" w:type="dxa"/>
            <w:vAlign w:val="bottom"/>
          </w:tcPr>
          <w:p w14:paraId="31FCB4D8" w14:textId="535A5DFA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373 664</w:t>
            </w:r>
          </w:p>
        </w:tc>
      </w:tr>
      <w:tr w:rsidR="00566FC5" w:rsidRPr="00BD5041" w14:paraId="4C6334E3" w14:textId="77777777" w:rsidTr="0040674C">
        <w:tc>
          <w:tcPr>
            <w:tcW w:w="3408" w:type="dxa"/>
          </w:tcPr>
          <w:p w14:paraId="493541A3" w14:textId="77777777" w:rsidR="00566FC5" w:rsidRPr="00BD5041" w:rsidRDefault="00566FC5" w:rsidP="00566FC5">
            <w:pPr>
              <w:rPr>
                <w:lang w:val="sk-SK"/>
              </w:rPr>
            </w:pPr>
            <w:r w:rsidRPr="00BD5041">
              <w:rPr>
                <w:lang w:val="sk-SK"/>
              </w:rPr>
              <w:t>Ostatné výnosy z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hosp</w:t>
            </w:r>
            <w:r>
              <w:rPr>
                <w:lang w:val="sk-SK"/>
              </w:rPr>
              <w:t>.</w:t>
            </w:r>
            <w:r w:rsidRPr="00BD5041">
              <w:rPr>
                <w:lang w:val="sk-SK"/>
              </w:rPr>
              <w:t xml:space="preserve"> činnosti</w:t>
            </w:r>
          </w:p>
        </w:tc>
        <w:tc>
          <w:tcPr>
            <w:tcW w:w="1844" w:type="dxa"/>
            <w:vAlign w:val="bottom"/>
          </w:tcPr>
          <w:p w14:paraId="1B23D42C" w14:textId="0B7868A5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32 744</w:t>
            </w:r>
          </w:p>
        </w:tc>
        <w:tc>
          <w:tcPr>
            <w:tcW w:w="1963" w:type="dxa"/>
            <w:vAlign w:val="bottom"/>
          </w:tcPr>
          <w:p w14:paraId="488F5A2D" w14:textId="047CF850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16 246</w:t>
            </w:r>
          </w:p>
        </w:tc>
        <w:tc>
          <w:tcPr>
            <w:tcW w:w="1963" w:type="dxa"/>
            <w:vAlign w:val="bottom"/>
          </w:tcPr>
          <w:p w14:paraId="3E83410C" w14:textId="24A9D756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18 937</w:t>
            </w:r>
          </w:p>
        </w:tc>
      </w:tr>
      <w:tr w:rsidR="00566FC5" w:rsidRPr="00BD5041" w14:paraId="025B33FE" w14:textId="77777777" w:rsidTr="0040674C">
        <w:tc>
          <w:tcPr>
            <w:tcW w:w="3408" w:type="dxa"/>
          </w:tcPr>
          <w:p w14:paraId="6B95FD7F" w14:textId="7FB84A48" w:rsidR="00566FC5" w:rsidRPr="00BD5041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>Iné</w:t>
            </w:r>
          </w:p>
        </w:tc>
        <w:tc>
          <w:tcPr>
            <w:tcW w:w="1844" w:type="dxa"/>
            <w:vAlign w:val="bottom"/>
          </w:tcPr>
          <w:p w14:paraId="742AD9A9" w14:textId="702DB3C2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57 346</w:t>
            </w:r>
          </w:p>
        </w:tc>
        <w:tc>
          <w:tcPr>
            <w:tcW w:w="1963" w:type="dxa"/>
            <w:vAlign w:val="bottom"/>
          </w:tcPr>
          <w:p w14:paraId="2AED1139" w14:textId="125585BA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12 645</w:t>
            </w:r>
          </w:p>
        </w:tc>
        <w:tc>
          <w:tcPr>
            <w:tcW w:w="1963" w:type="dxa"/>
            <w:vAlign w:val="bottom"/>
          </w:tcPr>
          <w:p w14:paraId="63BA6FAD" w14:textId="1680506A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31763</w:t>
            </w:r>
          </w:p>
        </w:tc>
      </w:tr>
      <w:tr w:rsidR="00566FC5" w:rsidRPr="00BD5041" w14:paraId="15FB93F6" w14:textId="77777777" w:rsidTr="0040674C">
        <w:tc>
          <w:tcPr>
            <w:tcW w:w="3408" w:type="dxa"/>
          </w:tcPr>
          <w:p w14:paraId="14F0C5E7" w14:textId="77777777" w:rsidR="00566FC5" w:rsidRPr="007E2967" w:rsidRDefault="00566FC5" w:rsidP="00566FC5">
            <w:pPr>
              <w:jc w:val="both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Výnosy celkom</w:t>
            </w:r>
          </w:p>
        </w:tc>
        <w:tc>
          <w:tcPr>
            <w:tcW w:w="1844" w:type="dxa"/>
            <w:vAlign w:val="bottom"/>
          </w:tcPr>
          <w:p w14:paraId="73E4F5CC" w14:textId="44477743" w:rsidR="00566FC5" w:rsidRPr="007E2967" w:rsidRDefault="00566FC5" w:rsidP="00566FC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9 132 860</w:t>
            </w:r>
          </w:p>
        </w:tc>
        <w:tc>
          <w:tcPr>
            <w:tcW w:w="1963" w:type="dxa"/>
            <w:vAlign w:val="bottom"/>
          </w:tcPr>
          <w:p w14:paraId="31B68CDE" w14:textId="7EC9C9AD" w:rsidR="00566FC5" w:rsidRPr="007E2967" w:rsidRDefault="00566FC5" w:rsidP="00566FC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12 165 071</w:t>
            </w:r>
          </w:p>
        </w:tc>
        <w:tc>
          <w:tcPr>
            <w:tcW w:w="1963" w:type="dxa"/>
            <w:vAlign w:val="bottom"/>
          </w:tcPr>
          <w:p w14:paraId="434700EE" w14:textId="5AEF4182" w:rsidR="00566FC5" w:rsidRPr="007E2967" w:rsidRDefault="00566FC5" w:rsidP="00566FC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11 579 670</w:t>
            </w:r>
          </w:p>
        </w:tc>
      </w:tr>
    </w:tbl>
    <w:p w14:paraId="6F68149D" w14:textId="77777777" w:rsidR="00C43C39" w:rsidRDefault="00C43C39">
      <w:pPr>
        <w:jc w:val="both"/>
        <w:rPr>
          <w:noProof/>
          <w:lang w:val="sk-SK"/>
        </w:rPr>
      </w:pPr>
    </w:p>
    <w:p w14:paraId="06EBB97C" w14:textId="77777777" w:rsidR="004E495D" w:rsidRDefault="00E13820">
      <w:pPr>
        <w:jc w:val="both"/>
        <w:rPr>
          <w:noProof/>
          <w:lang w:val="sk-SK"/>
        </w:rPr>
      </w:pPr>
      <w:r>
        <w:rPr>
          <w:noProof/>
          <w:lang w:val="sk-SK"/>
        </w:rPr>
        <w:lastRenderedPageBreak/>
        <w:drawing>
          <wp:inline distT="0" distB="0" distL="0" distR="0" wp14:anchorId="35E56151" wp14:editId="6FC25990">
            <wp:extent cx="5486400" cy="2428875"/>
            <wp:effectExtent l="0" t="0" r="0" b="9525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C3773A2" w14:textId="77777777" w:rsidR="004E495D" w:rsidRDefault="004E495D">
      <w:pPr>
        <w:jc w:val="both"/>
        <w:rPr>
          <w:noProof/>
          <w:lang w:val="sk-SK"/>
        </w:rPr>
      </w:pPr>
    </w:p>
    <w:p w14:paraId="165BE06D" w14:textId="77777777" w:rsidR="002857B5" w:rsidRDefault="002857B5">
      <w:pPr>
        <w:jc w:val="both"/>
        <w:rPr>
          <w:noProof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1828"/>
        <w:gridCol w:w="2047"/>
        <w:gridCol w:w="1950"/>
      </w:tblGrid>
      <w:tr w:rsidR="00CF760F" w:rsidRPr="00BD5041" w14:paraId="0B2615F2" w14:textId="77777777" w:rsidTr="00CF760F">
        <w:tc>
          <w:tcPr>
            <w:tcW w:w="3353" w:type="dxa"/>
            <w:vAlign w:val="center"/>
          </w:tcPr>
          <w:p w14:paraId="5DBD6F8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Náklady</w:t>
            </w:r>
            <w:r w:rsidR="00913B96">
              <w:rPr>
                <w:b/>
                <w:lang w:val="sk-SK"/>
              </w:rPr>
              <w:t xml:space="preserve"> na HČ</w:t>
            </w:r>
            <w:r w:rsidRPr="00BD5041">
              <w:rPr>
                <w:b/>
                <w:lang w:val="sk-SK"/>
              </w:rPr>
              <w:t xml:space="preserve"> podľa druhov a činnosti v EUR</w:t>
            </w:r>
          </w:p>
        </w:tc>
        <w:tc>
          <w:tcPr>
            <w:tcW w:w="1828" w:type="dxa"/>
          </w:tcPr>
          <w:p w14:paraId="476C0474" w14:textId="37FB810C" w:rsidR="00CF760F" w:rsidRPr="00BD5041" w:rsidRDefault="00913B96" w:rsidP="00F0748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566FC5">
              <w:rPr>
                <w:b/>
                <w:lang w:val="sk-SK"/>
              </w:rPr>
              <w:t>2</w:t>
            </w:r>
          </w:p>
        </w:tc>
        <w:tc>
          <w:tcPr>
            <w:tcW w:w="2047" w:type="dxa"/>
            <w:vAlign w:val="center"/>
          </w:tcPr>
          <w:p w14:paraId="15F3A664" w14:textId="7CB4B939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566FC5">
              <w:rPr>
                <w:b/>
                <w:lang w:val="sk-SK"/>
              </w:rPr>
              <w:t>3</w:t>
            </w:r>
          </w:p>
        </w:tc>
        <w:tc>
          <w:tcPr>
            <w:tcW w:w="1950" w:type="dxa"/>
            <w:vAlign w:val="center"/>
          </w:tcPr>
          <w:p w14:paraId="3F431269" w14:textId="01D980BE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566FC5">
              <w:rPr>
                <w:b/>
                <w:lang w:val="sk-SK"/>
              </w:rPr>
              <w:t>4</w:t>
            </w:r>
          </w:p>
        </w:tc>
      </w:tr>
      <w:tr w:rsidR="00566FC5" w:rsidRPr="00BD5041" w14:paraId="02E59BD8" w14:textId="77777777" w:rsidTr="0040674C">
        <w:tc>
          <w:tcPr>
            <w:tcW w:w="3353" w:type="dxa"/>
          </w:tcPr>
          <w:p w14:paraId="4F24A98C" w14:textId="77777777" w:rsidR="00566FC5" w:rsidRPr="00BD5041" w:rsidRDefault="00566FC5" w:rsidP="00566FC5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Náklady na </w:t>
            </w:r>
            <w:proofErr w:type="spellStart"/>
            <w:r w:rsidRPr="00BD5041">
              <w:rPr>
                <w:lang w:val="sk-SK"/>
              </w:rPr>
              <w:t>obst</w:t>
            </w:r>
            <w:proofErr w:type="spellEnd"/>
            <w:r w:rsidRPr="00BD5041">
              <w:rPr>
                <w:lang w:val="sk-SK"/>
              </w:rPr>
              <w:t>. pred. tovaru</w:t>
            </w:r>
          </w:p>
        </w:tc>
        <w:tc>
          <w:tcPr>
            <w:tcW w:w="1828" w:type="dxa"/>
            <w:vAlign w:val="bottom"/>
          </w:tcPr>
          <w:p w14:paraId="4C894862" w14:textId="76DAE851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6 294 471</w:t>
            </w:r>
          </w:p>
        </w:tc>
        <w:tc>
          <w:tcPr>
            <w:tcW w:w="2047" w:type="dxa"/>
            <w:vAlign w:val="bottom"/>
          </w:tcPr>
          <w:p w14:paraId="49AAC05A" w14:textId="37026167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9 089 683</w:t>
            </w:r>
          </w:p>
        </w:tc>
        <w:tc>
          <w:tcPr>
            <w:tcW w:w="1950" w:type="dxa"/>
            <w:vAlign w:val="bottom"/>
          </w:tcPr>
          <w:p w14:paraId="36A213FD" w14:textId="40ACE5F3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8 305 883</w:t>
            </w:r>
          </w:p>
        </w:tc>
      </w:tr>
      <w:tr w:rsidR="00566FC5" w:rsidRPr="00BD5041" w14:paraId="7AD302E1" w14:textId="77777777" w:rsidTr="0040674C">
        <w:tc>
          <w:tcPr>
            <w:tcW w:w="3353" w:type="dxa"/>
          </w:tcPr>
          <w:p w14:paraId="3D985328" w14:textId="77777777" w:rsidR="00566FC5" w:rsidRPr="00BD5041" w:rsidRDefault="00566FC5" w:rsidP="00566FC5">
            <w:pPr>
              <w:rPr>
                <w:lang w:val="sk-SK"/>
              </w:rPr>
            </w:pPr>
            <w:r w:rsidRPr="00BD5041">
              <w:rPr>
                <w:lang w:val="sk-SK"/>
              </w:rPr>
              <w:t>Spotreba materiálu a energie</w:t>
            </w:r>
          </w:p>
        </w:tc>
        <w:tc>
          <w:tcPr>
            <w:tcW w:w="1828" w:type="dxa"/>
            <w:vAlign w:val="bottom"/>
          </w:tcPr>
          <w:p w14:paraId="17BB0D63" w14:textId="797A7A77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712 841</w:t>
            </w:r>
          </w:p>
        </w:tc>
        <w:tc>
          <w:tcPr>
            <w:tcW w:w="2047" w:type="dxa"/>
            <w:vAlign w:val="bottom"/>
          </w:tcPr>
          <w:p w14:paraId="7DFD5000" w14:textId="5881893B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786 086</w:t>
            </w:r>
          </w:p>
        </w:tc>
        <w:tc>
          <w:tcPr>
            <w:tcW w:w="1950" w:type="dxa"/>
            <w:vAlign w:val="bottom"/>
          </w:tcPr>
          <w:p w14:paraId="79F30350" w14:textId="00B6DACD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947 557</w:t>
            </w:r>
          </w:p>
        </w:tc>
      </w:tr>
      <w:tr w:rsidR="00566FC5" w:rsidRPr="00BD5041" w14:paraId="0D202D50" w14:textId="77777777" w:rsidTr="0040674C">
        <w:tc>
          <w:tcPr>
            <w:tcW w:w="3353" w:type="dxa"/>
          </w:tcPr>
          <w:p w14:paraId="0C226475" w14:textId="77777777" w:rsidR="00566FC5" w:rsidRPr="00BD5041" w:rsidRDefault="00566FC5" w:rsidP="00566FC5">
            <w:pPr>
              <w:rPr>
                <w:lang w:val="sk-SK"/>
              </w:rPr>
            </w:pPr>
            <w:r w:rsidRPr="00BD5041">
              <w:rPr>
                <w:lang w:val="sk-SK"/>
              </w:rPr>
              <w:t>Služby</w:t>
            </w:r>
          </w:p>
        </w:tc>
        <w:tc>
          <w:tcPr>
            <w:tcW w:w="1828" w:type="dxa"/>
            <w:vAlign w:val="bottom"/>
          </w:tcPr>
          <w:p w14:paraId="1E749394" w14:textId="022F0090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290 564</w:t>
            </w:r>
          </w:p>
        </w:tc>
        <w:tc>
          <w:tcPr>
            <w:tcW w:w="2047" w:type="dxa"/>
            <w:vAlign w:val="bottom"/>
          </w:tcPr>
          <w:p w14:paraId="794E5BA5" w14:textId="74977E81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315 778</w:t>
            </w:r>
          </w:p>
        </w:tc>
        <w:tc>
          <w:tcPr>
            <w:tcW w:w="1950" w:type="dxa"/>
            <w:vAlign w:val="bottom"/>
          </w:tcPr>
          <w:p w14:paraId="4E1EC2B3" w14:textId="337E058C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398 025</w:t>
            </w:r>
          </w:p>
        </w:tc>
      </w:tr>
      <w:tr w:rsidR="00566FC5" w:rsidRPr="00BD5041" w14:paraId="3BE9727C" w14:textId="77777777" w:rsidTr="0040674C">
        <w:tc>
          <w:tcPr>
            <w:tcW w:w="3353" w:type="dxa"/>
          </w:tcPr>
          <w:p w14:paraId="26771933" w14:textId="77777777" w:rsidR="00566FC5" w:rsidRPr="00BD5041" w:rsidRDefault="00566FC5" w:rsidP="00566FC5">
            <w:pPr>
              <w:rPr>
                <w:lang w:val="sk-SK"/>
              </w:rPr>
            </w:pPr>
            <w:r w:rsidRPr="00BD5041">
              <w:rPr>
                <w:lang w:val="sk-SK"/>
              </w:rPr>
              <w:t>Mzdové náklady</w:t>
            </w:r>
          </w:p>
        </w:tc>
        <w:tc>
          <w:tcPr>
            <w:tcW w:w="1828" w:type="dxa"/>
            <w:vAlign w:val="bottom"/>
          </w:tcPr>
          <w:p w14:paraId="420E89C7" w14:textId="28A8FE3C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453 700</w:t>
            </w:r>
          </w:p>
        </w:tc>
        <w:tc>
          <w:tcPr>
            <w:tcW w:w="2047" w:type="dxa"/>
            <w:vAlign w:val="bottom"/>
          </w:tcPr>
          <w:p w14:paraId="42C85F60" w14:textId="615951B7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527 697</w:t>
            </w:r>
          </w:p>
        </w:tc>
        <w:tc>
          <w:tcPr>
            <w:tcW w:w="1950" w:type="dxa"/>
            <w:vAlign w:val="bottom"/>
          </w:tcPr>
          <w:p w14:paraId="1BFFB5AD" w14:textId="19EB6A41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575 889</w:t>
            </w:r>
          </w:p>
        </w:tc>
      </w:tr>
      <w:tr w:rsidR="00566FC5" w:rsidRPr="00BD5041" w14:paraId="34C7DC6C" w14:textId="77777777" w:rsidTr="0040674C">
        <w:tc>
          <w:tcPr>
            <w:tcW w:w="3353" w:type="dxa"/>
          </w:tcPr>
          <w:p w14:paraId="05D9C136" w14:textId="77777777" w:rsidR="00566FC5" w:rsidRPr="00BD5041" w:rsidRDefault="00566FC5" w:rsidP="00566FC5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sociálne zabezpečenie</w:t>
            </w:r>
          </w:p>
        </w:tc>
        <w:tc>
          <w:tcPr>
            <w:tcW w:w="1828" w:type="dxa"/>
            <w:vAlign w:val="bottom"/>
          </w:tcPr>
          <w:p w14:paraId="0DD5F702" w14:textId="42F2181D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158 842</w:t>
            </w:r>
          </w:p>
        </w:tc>
        <w:tc>
          <w:tcPr>
            <w:tcW w:w="2047" w:type="dxa"/>
            <w:vAlign w:val="bottom"/>
          </w:tcPr>
          <w:p w14:paraId="6471B8A7" w14:textId="33D7DC6D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184 328</w:t>
            </w:r>
          </w:p>
        </w:tc>
        <w:tc>
          <w:tcPr>
            <w:tcW w:w="1950" w:type="dxa"/>
            <w:vAlign w:val="bottom"/>
          </w:tcPr>
          <w:p w14:paraId="79C5CFF5" w14:textId="1F1423E6" w:rsidR="00566FC5" w:rsidRPr="00BD5041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207 611</w:t>
            </w:r>
          </w:p>
        </w:tc>
      </w:tr>
      <w:tr w:rsidR="00566FC5" w:rsidRPr="00BD5041" w14:paraId="33060667" w14:textId="77777777" w:rsidTr="0040674C">
        <w:tc>
          <w:tcPr>
            <w:tcW w:w="3353" w:type="dxa"/>
          </w:tcPr>
          <w:p w14:paraId="510B9494" w14:textId="309D9F32" w:rsidR="00566FC5" w:rsidRPr="00BD5041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>Odpisy</w:t>
            </w:r>
          </w:p>
        </w:tc>
        <w:tc>
          <w:tcPr>
            <w:tcW w:w="1828" w:type="dxa"/>
            <w:vAlign w:val="bottom"/>
          </w:tcPr>
          <w:p w14:paraId="444FE096" w14:textId="7B83186E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199 309</w:t>
            </w:r>
          </w:p>
        </w:tc>
        <w:tc>
          <w:tcPr>
            <w:tcW w:w="2047" w:type="dxa"/>
            <w:vAlign w:val="bottom"/>
          </w:tcPr>
          <w:p w14:paraId="4767A6C5" w14:textId="0060FACD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229 645</w:t>
            </w:r>
          </w:p>
        </w:tc>
        <w:tc>
          <w:tcPr>
            <w:tcW w:w="1950" w:type="dxa"/>
            <w:vAlign w:val="bottom"/>
          </w:tcPr>
          <w:p w14:paraId="6E75A9F5" w14:textId="11567B85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282 653</w:t>
            </w:r>
          </w:p>
        </w:tc>
      </w:tr>
      <w:tr w:rsidR="00566FC5" w:rsidRPr="00BD5041" w14:paraId="574C1247" w14:textId="77777777" w:rsidTr="0040674C">
        <w:tc>
          <w:tcPr>
            <w:tcW w:w="3353" w:type="dxa"/>
          </w:tcPr>
          <w:p w14:paraId="63B6773E" w14:textId="2D2548FA" w:rsidR="00566FC5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>Zostatková cena predaného HIM</w:t>
            </w:r>
          </w:p>
        </w:tc>
        <w:tc>
          <w:tcPr>
            <w:tcW w:w="1828" w:type="dxa"/>
            <w:vAlign w:val="bottom"/>
          </w:tcPr>
          <w:p w14:paraId="6A096BE0" w14:textId="56A663EA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413 850</w:t>
            </w:r>
          </w:p>
        </w:tc>
        <w:tc>
          <w:tcPr>
            <w:tcW w:w="2047" w:type="dxa"/>
            <w:vAlign w:val="bottom"/>
          </w:tcPr>
          <w:p w14:paraId="067C4EDD" w14:textId="57F1B223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374 759</w:t>
            </w:r>
          </w:p>
        </w:tc>
        <w:tc>
          <w:tcPr>
            <w:tcW w:w="1950" w:type="dxa"/>
            <w:vAlign w:val="bottom"/>
          </w:tcPr>
          <w:p w14:paraId="69EA29A2" w14:textId="12946C97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281 371</w:t>
            </w:r>
          </w:p>
        </w:tc>
      </w:tr>
      <w:tr w:rsidR="00566FC5" w:rsidRPr="00BD5041" w14:paraId="59F713D4" w14:textId="77777777" w:rsidTr="0040674C">
        <w:tc>
          <w:tcPr>
            <w:tcW w:w="3353" w:type="dxa"/>
          </w:tcPr>
          <w:p w14:paraId="209E5727" w14:textId="49417007" w:rsidR="00566FC5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>Ostatné</w:t>
            </w:r>
          </w:p>
        </w:tc>
        <w:tc>
          <w:tcPr>
            <w:tcW w:w="1828" w:type="dxa"/>
            <w:vAlign w:val="bottom"/>
          </w:tcPr>
          <w:p w14:paraId="75822C2F" w14:textId="6D060126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63 932</w:t>
            </w:r>
          </w:p>
        </w:tc>
        <w:tc>
          <w:tcPr>
            <w:tcW w:w="2047" w:type="dxa"/>
            <w:vAlign w:val="bottom"/>
          </w:tcPr>
          <w:p w14:paraId="1DE6100C" w14:textId="7E729493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85 877</w:t>
            </w:r>
          </w:p>
        </w:tc>
        <w:tc>
          <w:tcPr>
            <w:tcW w:w="1950" w:type="dxa"/>
            <w:vAlign w:val="bottom"/>
          </w:tcPr>
          <w:p w14:paraId="1E025156" w14:textId="55C6A532" w:rsidR="00566FC5" w:rsidRDefault="00566FC5" w:rsidP="00566F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107 885</w:t>
            </w:r>
          </w:p>
        </w:tc>
      </w:tr>
      <w:tr w:rsidR="00566FC5" w:rsidRPr="00BD5041" w14:paraId="09224871" w14:textId="77777777" w:rsidTr="0040674C">
        <w:tc>
          <w:tcPr>
            <w:tcW w:w="3353" w:type="dxa"/>
          </w:tcPr>
          <w:p w14:paraId="725FDCCB" w14:textId="77777777" w:rsidR="00566FC5" w:rsidRPr="007E2967" w:rsidRDefault="00566FC5" w:rsidP="00566FC5">
            <w:pPr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Náklady celkom</w:t>
            </w:r>
          </w:p>
        </w:tc>
        <w:tc>
          <w:tcPr>
            <w:tcW w:w="1828" w:type="dxa"/>
            <w:vAlign w:val="bottom"/>
          </w:tcPr>
          <w:p w14:paraId="62A65579" w14:textId="73AEFBCF" w:rsidR="00566FC5" w:rsidRPr="007E2967" w:rsidRDefault="00566FC5" w:rsidP="00566FC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8 587 509</w:t>
            </w:r>
          </w:p>
        </w:tc>
        <w:tc>
          <w:tcPr>
            <w:tcW w:w="2047" w:type="dxa"/>
            <w:vAlign w:val="bottom"/>
          </w:tcPr>
          <w:p w14:paraId="2229FB5E" w14:textId="4CBDB767" w:rsidR="00566FC5" w:rsidRPr="007E2967" w:rsidRDefault="00566FC5" w:rsidP="00566FC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11 593 853</w:t>
            </w:r>
          </w:p>
        </w:tc>
        <w:tc>
          <w:tcPr>
            <w:tcW w:w="1950" w:type="dxa"/>
            <w:vAlign w:val="bottom"/>
          </w:tcPr>
          <w:p w14:paraId="3F9D1B04" w14:textId="486A0221" w:rsidR="00566FC5" w:rsidRPr="007E2967" w:rsidRDefault="00566FC5" w:rsidP="00566FC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11 106 874</w:t>
            </w:r>
          </w:p>
        </w:tc>
      </w:tr>
    </w:tbl>
    <w:p w14:paraId="0341BE51" w14:textId="77777777" w:rsidR="0096514B" w:rsidRDefault="0096514B">
      <w:pPr>
        <w:jc w:val="both"/>
        <w:rPr>
          <w:lang w:val="sk-SK"/>
        </w:rPr>
      </w:pPr>
    </w:p>
    <w:p w14:paraId="0C2EE3CC" w14:textId="77777777" w:rsidR="00C43C39" w:rsidRDefault="00C43C39">
      <w:pPr>
        <w:jc w:val="both"/>
        <w:rPr>
          <w:lang w:val="sk-SK"/>
        </w:rPr>
      </w:pPr>
    </w:p>
    <w:p w14:paraId="7DE5CFB1" w14:textId="77777777" w:rsidR="0035115C" w:rsidRDefault="00EE3532">
      <w:pPr>
        <w:jc w:val="both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D9F21F" wp14:editId="7A2A5D69">
                <wp:simplePos x="0" y="0"/>
                <wp:positionH relativeFrom="column">
                  <wp:posOffset>13969</wp:posOffset>
                </wp:positionH>
                <wp:positionV relativeFrom="paragraph">
                  <wp:posOffset>3199765</wp:posOffset>
                </wp:positionV>
                <wp:extent cx="5476875" cy="0"/>
                <wp:effectExtent l="0" t="0" r="0" b="0"/>
                <wp:wrapNone/>
                <wp:docPr id="18" name="Rovná spojnic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768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4B608F4" id="Rovná spojnica 18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51.95pt" to="432.35pt,2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" strokecolor="black [3213]" strokeweight=".5pt">
                <v:stroke joinstyle="miter"/>
              </v:line>
            </w:pict>
          </mc:Fallback>
        </mc:AlternateContent>
      </w:r>
      <w:r w:rsidR="00D70ADF">
        <w:rPr>
          <w:noProof/>
          <w:lang w:val="sk-SK"/>
        </w:rPr>
        <w:drawing>
          <wp:inline distT="0" distB="0" distL="0" distR="0" wp14:anchorId="464E704B" wp14:editId="56FDFBC0">
            <wp:extent cx="5486400" cy="3200400"/>
            <wp:effectExtent l="0" t="0" r="0" b="0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48EFF333" w14:textId="77777777" w:rsidR="00C2740F" w:rsidRDefault="00C2740F">
      <w:pPr>
        <w:jc w:val="both"/>
        <w:rPr>
          <w:b/>
          <w:lang w:val="sk-SK"/>
        </w:rPr>
      </w:pPr>
    </w:p>
    <w:p w14:paraId="3851D94C" w14:textId="77777777" w:rsidR="0096514B" w:rsidRPr="00BD5041" w:rsidRDefault="00E9305E">
      <w:pPr>
        <w:jc w:val="both"/>
        <w:rPr>
          <w:b/>
          <w:lang w:val="sk-SK"/>
        </w:rPr>
      </w:pPr>
      <w:r>
        <w:rPr>
          <w:b/>
          <w:lang w:val="sk-SK"/>
        </w:rPr>
        <w:lastRenderedPageBreak/>
        <w:t>5</w:t>
      </w:r>
      <w:r w:rsidR="0096514B" w:rsidRPr="00BD5041">
        <w:rPr>
          <w:b/>
          <w:lang w:val="sk-SK"/>
        </w:rPr>
        <w:t>. Stav peňažných prostriedkov, pohľadávok a záväzkov v EUR</w:t>
      </w:r>
    </w:p>
    <w:p w14:paraId="370A166C" w14:textId="77777777" w:rsidR="0096514B" w:rsidRPr="00BD5041" w:rsidRDefault="00CF760F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1715"/>
        <w:gridCol w:w="1674"/>
        <w:gridCol w:w="1550"/>
      </w:tblGrid>
      <w:tr w:rsidR="00740C62" w:rsidRPr="00BD5041" w14:paraId="71915782" w14:textId="77777777" w:rsidTr="002E00DD">
        <w:tc>
          <w:tcPr>
            <w:tcW w:w="4239" w:type="dxa"/>
            <w:shd w:val="clear" w:color="auto" w:fill="auto"/>
          </w:tcPr>
          <w:p w14:paraId="190AF099" w14:textId="77777777" w:rsidR="00740C62" w:rsidRPr="00BD5041" w:rsidRDefault="00740C62" w:rsidP="00425CB8">
            <w:pPr>
              <w:rPr>
                <w:lang w:val="sk-SK"/>
              </w:rPr>
            </w:pPr>
          </w:p>
        </w:tc>
        <w:tc>
          <w:tcPr>
            <w:tcW w:w="1715" w:type="dxa"/>
          </w:tcPr>
          <w:p w14:paraId="53BCDC5F" w14:textId="3D72730F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</w:t>
            </w:r>
            <w:r w:rsidR="00663DB6">
              <w:rPr>
                <w:b/>
                <w:lang w:val="sk-SK"/>
              </w:rPr>
              <w:t>2</w:t>
            </w:r>
            <w:r w:rsidR="00566FC5">
              <w:rPr>
                <w:b/>
                <w:lang w:val="sk-SK"/>
              </w:rPr>
              <w:t>2</w:t>
            </w:r>
          </w:p>
        </w:tc>
        <w:tc>
          <w:tcPr>
            <w:tcW w:w="1674" w:type="dxa"/>
            <w:shd w:val="clear" w:color="auto" w:fill="auto"/>
          </w:tcPr>
          <w:p w14:paraId="0F5F0A99" w14:textId="38F33E36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20</w:t>
            </w:r>
            <w:r w:rsidR="00E54A89">
              <w:rPr>
                <w:b/>
                <w:lang w:val="sk-SK"/>
              </w:rPr>
              <w:t>2</w:t>
            </w:r>
            <w:r w:rsidR="00566FC5">
              <w:rPr>
                <w:b/>
                <w:lang w:val="sk-SK"/>
              </w:rPr>
              <w:t>3</w:t>
            </w:r>
          </w:p>
        </w:tc>
        <w:tc>
          <w:tcPr>
            <w:tcW w:w="1550" w:type="dxa"/>
          </w:tcPr>
          <w:p w14:paraId="4C263A24" w14:textId="17C67D45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</w:t>
            </w:r>
            <w:r w:rsidR="005F3FCF">
              <w:rPr>
                <w:b/>
                <w:lang w:val="sk-SK"/>
              </w:rPr>
              <w:t>2</w:t>
            </w:r>
            <w:r w:rsidR="00566FC5">
              <w:rPr>
                <w:b/>
                <w:lang w:val="sk-SK"/>
              </w:rPr>
              <w:t>4</w:t>
            </w:r>
          </w:p>
        </w:tc>
      </w:tr>
      <w:tr w:rsidR="00566FC5" w:rsidRPr="00BD5041" w14:paraId="3B107CC7" w14:textId="77777777" w:rsidTr="002E00DD">
        <w:tc>
          <w:tcPr>
            <w:tcW w:w="4239" w:type="dxa"/>
            <w:shd w:val="clear" w:color="auto" w:fill="auto"/>
          </w:tcPr>
          <w:p w14:paraId="6FD70DA9" w14:textId="77777777" w:rsidR="00566FC5" w:rsidRPr="00BD5041" w:rsidRDefault="00566FC5" w:rsidP="00566FC5">
            <w:pPr>
              <w:rPr>
                <w:lang w:val="sk-SK"/>
              </w:rPr>
            </w:pPr>
            <w:r w:rsidRPr="00BD5041">
              <w:rPr>
                <w:lang w:val="sk-SK"/>
              </w:rPr>
              <w:t>Finančné účty</w:t>
            </w:r>
          </w:p>
        </w:tc>
        <w:tc>
          <w:tcPr>
            <w:tcW w:w="1715" w:type="dxa"/>
          </w:tcPr>
          <w:p w14:paraId="2833FAEA" w14:textId="1DC37196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337 531</w:t>
            </w:r>
          </w:p>
        </w:tc>
        <w:tc>
          <w:tcPr>
            <w:tcW w:w="1674" w:type="dxa"/>
            <w:shd w:val="clear" w:color="auto" w:fill="auto"/>
          </w:tcPr>
          <w:p w14:paraId="6D2DB9D9" w14:textId="287982E7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66 436</w:t>
            </w:r>
          </w:p>
        </w:tc>
        <w:tc>
          <w:tcPr>
            <w:tcW w:w="1550" w:type="dxa"/>
          </w:tcPr>
          <w:p w14:paraId="0E3FA7AE" w14:textId="4DD311E2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316 736</w:t>
            </w:r>
          </w:p>
        </w:tc>
      </w:tr>
      <w:tr w:rsidR="00566FC5" w:rsidRPr="00BD5041" w14:paraId="3FF5DCFA" w14:textId="77777777" w:rsidTr="002E00DD">
        <w:tc>
          <w:tcPr>
            <w:tcW w:w="4239" w:type="dxa"/>
            <w:shd w:val="clear" w:color="auto" w:fill="auto"/>
          </w:tcPr>
          <w:p w14:paraId="480072FC" w14:textId="08734B19" w:rsidR="00566FC5" w:rsidRPr="00BD5041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>Dlhodobé pohľadávky</w:t>
            </w:r>
          </w:p>
        </w:tc>
        <w:tc>
          <w:tcPr>
            <w:tcW w:w="1715" w:type="dxa"/>
          </w:tcPr>
          <w:p w14:paraId="5448031D" w14:textId="01453339" w:rsidR="00566FC5" w:rsidRDefault="00566FC5" w:rsidP="00566FC5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69AC5A02" w14:textId="3A4C4126" w:rsidR="00566FC5" w:rsidRDefault="00566FC5" w:rsidP="00566FC5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91 988</w:t>
            </w:r>
          </w:p>
        </w:tc>
        <w:tc>
          <w:tcPr>
            <w:tcW w:w="1550" w:type="dxa"/>
          </w:tcPr>
          <w:p w14:paraId="1405DCD7" w14:textId="174A5E97" w:rsidR="00566FC5" w:rsidRPr="007E31EF" w:rsidRDefault="00566FC5" w:rsidP="00566FC5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107 487</w:t>
            </w:r>
          </w:p>
        </w:tc>
      </w:tr>
      <w:tr w:rsidR="00566FC5" w:rsidRPr="00BD5041" w14:paraId="73439B64" w14:textId="77777777" w:rsidTr="002E00DD">
        <w:tc>
          <w:tcPr>
            <w:tcW w:w="4239" w:type="dxa"/>
            <w:shd w:val="clear" w:color="auto" w:fill="auto"/>
          </w:tcPr>
          <w:p w14:paraId="028FAB79" w14:textId="0498B32E" w:rsidR="00566FC5" w:rsidRPr="00BD5041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>Krátkodobé p</w:t>
            </w:r>
            <w:r w:rsidRPr="00BD5041">
              <w:rPr>
                <w:lang w:val="sk-SK"/>
              </w:rPr>
              <w:t>ohľadávky spolu</w:t>
            </w:r>
          </w:p>
        </w:tc>
        <w:tc>
          <w:tcPr>
            <w:tcW w:w="1715" w:type="dxa"/>
          </w:tcPr>
          <w:p w14:paraId="5CB1F7E1" w14:textId="3EED9B51" w:rsidR="00566FC5" w:rsidRPr="007E31EF" w:rsidRDefault="00566FC5" w:rsidP="00566FC5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76 916</w:t>
            </w:r>
          </w:p>
        </w:tc>
        <w:tc>
          <w:tcPr>
            <w:tcW w:w="1674" w:type="dxa"/>
            <w:shd w:val="clear" w:color="auto" w:fill="auto"/>
          </w:tcPr>
          <w:p w14:paraId="327F520D" w14:textId="2185C093" w:rsidR="00566FC5" w:rsidRPr="007E31EF" w:rsidRDefault="00566FC5" w:rsidP="00566FC5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50 727</w:t>
            </w:r>
          </w:p>
        </w:tc>
        <w:tc>
          <w:tcPr>
            <w:tcW w:w="1550" w:type="dxa"/>
          </w:tcPr>
          <w:p w14:paraId="597B8900" w14:textId="5262E110" w:rsidR="00566FC5" w:rsidRPr="007E31EF" w:rsidRDefault="00566FC5" w:rsidP="00566FC5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85 793</w:t>
            </w:r>
          </w:p>
        </w:tc>
      </w:tr>
      <w:tr w:rsidR="00566FC5" w:rsidRPr="00BD5041" w14:paraId="465DE05A" w14:textId="77777777" w:rsidTr="002E00DD">
        <w:tc>
          <w:tcPr>
            <w:tcW w:w="4239" w:type="dxa"/>
            <w:shd w:val="clear" w:color="auto" w:fill="auto"/>
          </w:tcPr>
          <w:p w14:paraId="03AD35BB" w14:textId="77777777" w:rsidR="00566FC5" w:rsidRPr="00BD5041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pohľadávky z obchodného styku</w:t>
            </w:r>
          </w:p>
        </w:tc>
        <w:tc>
          <w:tcPr>
            <w:tcW w:w="1715" w:type="dxa"/>
          </w:tcPr>
          <w:p w14:paraId="26F2F7B7" w14:textId="73DA857A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62 614</w:t>
            </w:r>
          </w:p>
        </w:tc>
        <w:tc>
          <w:tcPr>
            <w:tcW w:w="1674" w:type="dxa"/>
            <w:shd w:val="clear" w:color="auto" w:fill="auto"/>
          </w:tcPr>
          <w:p w14:paraId="5215E479" w14:textId="210E0EB3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34 992</w:t>
            </w:r>
          </w:p>
        </w:tc>
        <w:tc>
          <w:tcPr>
            <w:tcW w:w="1550" w:type="dxa"/>
          </w:tcPr>
          <w:p w14:paraId="2CEACA41" w14:textId="36610D5D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39 231</w:t>
            </w:r>
          </w:p>
        </w:tc>
      </w:tr>
      <w:tr w:rsidR="00566FC5" w:rsidRPr="00BD5041" w14:paraId="489387BD" w14:textId="77777777" w:rsidTr="002E00DD">
        <w:tc>
          <w:tcPr>
            <w:tcW w:w="4239" w:type="dxa"/>
            <w:shd w:val="clear" w:color="auto" w:fill="auto"/>
          </w:tcPr>
          <w:p w14:paraId="1A74B424" w14:textId="77777777" w:rsidR="00566FC5" w:rsidRPr="00BD5041" w:rsidRDefault="00566FC5" w:rsidP="00566FC5">
            <w:pPr>
              <w:rPr>
                <w:lang w:val="sk-SK"/>
              </w:rPr>
            </w:pPr>
            <w:r w:rsidRPr="00BD5041">
              <w:rPr>
                <w:lang w:val="sk-SK"/>
              </w:rPr>
              <w:t>Záväzky  spolu</w:t>
            </w:r>
          </w:p>
        </w:tc>
        <w:tc>
          <w:tcPr>
            <w:tcW w:w="1715" w:type="dxa"/>
          </w:tcPr>
          <w:p w14:paraId="0A2F7B95" w14:textId="20DDC313" w:rsidR="00566FC5" w:rsidRPr="006E33C6" w:rsidRDefault="00566FC5" w:rsidP="00566FC5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1 792 885</w:t>
            </w:r>
          </w:p>
        </w:tc>
        <w:tc>
          <w:tcPr>
            <w:tcW w:w="1674" w:type="dxa"/>
            <w:shd w:val="clear" w:color="auto" w:fill="auto"/>
          </w:tcPr>
          <w:p w14:paraId="5AA4C6F0" w14:textId="45DD0C89" w:rsidR="00566FC5" w:rsidRPr="006E33C6" w:rsidRDefault="00566FC5" w:rsidP="00566FC5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3 049 927</w:t>
            </w:r>
          </w:p>
        </w:tc>
        <w:tc>
          <w:tcPr>
            <w:tcW w:w="1550" w:type="dxa"/>
          </w:tcPr>
          <w:p w14:paraId="7E70CDC9" w14:textId="280E947A" w:rsidR="00566FC5" w:rsidRPr="006E33C6" w:rsidRDefault="00566FC5" w:rsidP="00566FC5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3 224 683</w:t>
            </w:r>
          </w:p>
        </w:tc>
      </w:tr>
      <w:tr w:rsidR="00566FC5" w:rsidRPr="00BD5041" w14:paraId="304715BA" w14:textId="77777777" w:rsidTr="002E00DD">
        <w:tc>
          <w:tcPr>
            <w:tcW w:w="4239" w:type="dxa"/>
            <w:shd w:val="clear" w:color="auto" w:fill="auto"/>
          </w:tcPr>
          <w:p w14:paraId="5ECB30E7" w14:textId="77777777" w:rsidR="00566FC5" w:rsidRPr="00BD5041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záväzky</w:t>
            </w:r>
          </w:p>
        </w:tc>
        <w:tc>
          <w:tcPr>
            <w:tcW w:w="1715" w:type="dxa"/>
          </w:tcPr>
          <w:p w14:paraId="3420068E" w14:textId="6AC45EF6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11 913</w:t>
            </w:r>
          </w:p>
        </w:tc>
        <w:tc>
          <w:tcPr>
            <w:tcW w:w="1674" w:type="dxa"/>
            <w:shd w:val="clear" w:color="auto" w:fill="auto"/>
          </w:tcPr>
          <w:p w14:paraId="4BA839FF" w14:textId="529C0A0B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40 162</w:t>
            </w:r>
          </w:p>
        </w:tc>
        <w:tc>
          <w:tcPr>
            <w:tcW w:w="1550" w:type="dxa"/>
          </w:tcPr>
          <w:p w14:paraId="0FC5BF43" w14:textId="3BE5B3FB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38 897</w:t>
            </w:r>
          </w:p>
        </w:tc>
      </w:tr>
      <w:tr w:rsidR="00566FC5" w:rsidRPr="00BD5041" w14:paraId="4F3E2457" w14:textId="77777777" w:rsidTr="002E00DD">
        <w:tc>
          <w:tcPr>
            <w:tcW w:w="4239" w:type="dxa"/>
            <w:shd w:val="clear" w:color="auto" w:fill="auto"/>
          </w:tcPr>
          <w:p w14:paraId="321956BD" w14:textId="77777777" w:rsidR="00566FC5" w:rsidRPr="00BD5041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dlhodobé záväzky</w:t>
            </w:r>
          </w:p>
        </w:tc>
        <w:tc>
          <w:tcPr>
            <w:tcW w:w="1715" w:type="dxa"/>
          </w:tcPr>
          <w:p w14:paraId="11216628" w14:textId="1E6726F0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2 131</w:t>
            </w:r>
          </w:p>
        </w:tc>
        <w:tc>
          <w:tcPr>
            <w:tcW w:w="1674" w:type="dxa"/>
            <w:shd w:val="clear" w:color="auto" w:fill="auto"/>
          </w:tcPr>
          <w:p w14:paraId="4958C9AC" w14:textId="19DACCBA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28 224</w:t>
            </w:r>
          </w:p>
        </w:tc>
        <w:tc>
          <w:tcPr>
            <w:tcW w:w="1550" w:type="dxa"/>
          </w:tcPr>
          <w:p w14:paraId="6E3DADB6" w14:textId="095F9AB4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22 261</w:t>
            </w:r>
          </w:p>
        </w:tc>
      </w:tr>
      <w:tr w:rsidR="00566FC5" w:rsidRPr="00BD5041" w14:paraId="74A05D63" w14:textId="77777777" w:rsidTr="002E00DD">
        <w:tc>
          <w:tcPr>
            <w:tcW w:w="4239" w:type="dxa"/>
            <w:shd w:val="clear" w:color="auto" w:fill="auto"/>
          </w:tcPr>
          <w:p w14:paraId="1E04F5F3" w14:textId="77777777" w:rsidR="00566FC5" w:rsidRPr="00BD5041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SF</w:t>
            </w:r>
          </w:p>
        </w:tc>
        <w:tc>
          <w:tcPr>
            <w:tcW w:w="1715" w:type="dxa"/>
          </w:tcPr>
          <w:p w14:paraId="3F5C24AC" w14:textId="0B2ECC91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3 496</w:t>
            </w:r>
          </w:p>
        </w:tc>
        <w:tc>
          <w:tcPr>
            <w:tcW w:w="1674" w:type="dxa"/>
            <w:shd w:val="clear" w:color="auto" w:fill="auto"/>
          </w:tcPr>
          <w:p w14:paraId="4CF7B991" w14:textId="19826004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6 961</w:t>
            </w:r>
          </w:p>
        </w:tc>
        <w:tc>
          <w:tcPr>
            <w:tcW w:w="1550" w:type="dxa"/>
          </w:tcPr>
          <w:p w14:paraId="5696DCC5" w14:textId="25B4A85D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10 920</w:t>
            </w:r>
          </w:p>
        </w:tc>
      </w:tr>
      <w:tr w:rsidR="00566FC5" w:rsidRPr="00BD5041" w14:paraId="1C4F3E0E" w14:textId="77777777" w:rsidTr="002E00DD">
        <w:tc>
          <w:tcPr>
            <w:tcW w:w="4239" w:type="dxa"/>
            <w:shd w:val="clear" w:color="auto" w:fill="auto"/>
          </w:tcPr>
          <w:p w14:paraId="472B876A" w14:textId="77777777" w:rsidR="00566FC5" w:rsidRPr="00BD5041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odložený daňový záväzok</w:t>
            </w:r>
          </w:p>
        </w:tc>
        <w:tc>
          <w:tcPr>
            <w:tcW w:w="1715" w:type="dxa"/>
          </w:tcPr>
          <w:p w14:paraId="6BF6CF70" w14:textId="54D486BB" w:rsidR="00566FC5" w:rsidRPr="00BD5041" w:rsidRDefault="00566FC5" w:rsidP="00566FC5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6 286</w:t>
            </w:r>
          </w:p>
        </w:tc>
        <w:tc>
          <w:tcPr>
            <w:tcW w:w="1674" w:type="dxa"/>
            <w:shd w:val="clear" w:color="auto" w:fill="auto"/>
          </w:tcPr>
          <w:p w14:paraId="7680E509" w14:textId="05A3B9B6" w:rsidR="00566FC5" w:rsidRPr="00BD5041" w:rsidRDefault="00566FC5" w:rsidP="00566FC5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4 977</w:t>
            </w:r>
          </w:p>
        </w:tc>
        <w:tc>
          <w:tcPr>
            <w:tcW w:w="1550" w:type="dxa"/>
          </w:tcPr>
          <w:p w14:paraId="49DF7318" w14:textId="15E97898" w:rsidR="00566FC5" w:rsidRPr="00BD5041" w:rsidRDefault="00AF364F" w:rsidP="00566FC5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5 716</w:t>
            </w:r>
          </w:p>
        </w:tc>
      </w:tr>
      <w:tr w:rsidR="00566FC5" w:rsidRPr="00BD5041" w14:paraId="2722F0C8" w14:textId="77777777" w:rsidTr="002E00DD">
        <w:tc>
          <w:tcPr>
            <w:tcW w:w="4239" w:type="dxa"/>
            <w:shd w:val="clear" w:color="auto" w:fill="auto"/>
          </w:tcPr>
          <w:p w14:paraId="270C6CDD" w14:textId="77777777" w:rsidR="00566FC5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dlhodobé záväzky- leasing</w:t>
            </w:r>
          </w:p>
        </w:tc>
        <w:tc>
          <w:tcPr>
            <w:tcW w:w="1715" w:type="dxa"/>
          </w:tcPr>
          <w:p w14:paraId="22B92298" w14:textId="3947EB58" w:rsidR="00566FC5" w:rsidRDefault="00566FC5" w:rsidP="00566FC5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3370DF8F" w14:textId="35C5B7B4" w:rsidR="00566FC5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C3D4F96" w14:textId="38C40C2D" w:rsidR="00566FC5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566FC5" w:rsidRPr="00BD5041" w14:paraId="4627F827" w14:textId="77777777" w:rsidTr="002E00DD">
        <w:tc>
          <w:tcPr>
            <w:tcW w:w="4239" w:type="dxa"/>
            <w:shd w:val="clear" w:color="auto" w:fill="auto"/>
          </w:tcPr>
          <w:p w14:paraId="027BE07B" w14:textId="77777777" w:rsidR="00566FC5" w:rsidRPr="00BD5041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rezervy</w:t>
            </w:r>
          </w:p>
        </w:tc>
        <w:tc>
          <w:tcPr>
            <w:tcW w:w="1715" w:type="dxa"/>
          </w:tcPr>
          <w:p w14:paraId="655F8E85" w14:textId="18FDD8B7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9 974</w:t>
            </w:r>
          </w:p>
        </w:tc>
        <w:tc>
          <w:tcPr>
            <w:tcW w:w="1674" w:type="dxa"/>
            <w:shd w:val="clear" w:color="auto" w:fill="auto"/>
          </w:tcPr>
          <w:p w14:paraId="1DEB7B3B" w14:textId="1EA0D29B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11 281</w:t>
            </w:r>
          </w:p>
        </w:tc>
        <w:tc>
          <w:tcPr>
            <w:tcW w:w="1550" w:type="dxa"/>
          </w:tcPr>
          <w:p w14:paraId="6DE35B06" w14:textId="40962E44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12 064</w:t>
            </w:r>
          </w:p>
        </w:tc>
      </w:tr>
      <w:tr w:rsidR="00566FC5" w:rsidRPr="00BD5041" w14:paraId="49F1C445" w14:textId="77777777" w:rsidTr="002E00DD">
        <w:tc>
          <w:tcPr>
            <w:tcW w:w="4239" w:type="dxa"/>
            <w:shd w:val="clear" w:color="auto" w:fill="auto"/>
          </w:tcPr>
          <w:p w14:paraId="0667DD7E" w14:textId="77777777" w:rsidR="00566FC5" w:rsidRPr="00BD5041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záväzky</w:t>
            </w:r>
          </w:p>
        </w:tc>
        <w:tc>
          <w:tcPr>
            <w:tcW w:w="1715" w:type="dxa"/>
          </w:tcPr>
          <w:p w14:paraId="59A8DEC6" w14:textId="465AF627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1 748 315</w:t>
            </w:r>
          </w:p>
        </w:tc>
        <w:tc>
          <w:tcPr>
            <w:tcW w:w="1674" w:type="dxa"/>
            <w:shd w:val="clear" w:color="auto" w:fill="auto"/>
          </w:tcPr>
          <w:p w14:paraId="3E772E04" w14:textId="23840E79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2 965 484</w:t>
            </w:r>
          </w:p>
        </w:tc>
        <w:tc>
          <w:tcPr>
            <w:tcW w:w="1550" w:type="dxa"/>
          </w:tcPr>
          <w:p w14:paraId="7D2D325B" w14:textId="0E43AFC6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3 147 451</w:t>
            </w:r>
          </w:p>
        </w:tc>
      </w:tr>
      <w:tr w:rsidR="00566FC5" w:rsidRPr="00BD5041" w14:paraId="022FAAA2" w14:textId="77777777" w:rsidTr="002E00DD">
        <w:tc>
          <w:tcPr>
            <w:tcW w:w="4239" w:type="dxa"/>
            <w:shd w:val="clear" w:color="auto" w:fill="auto"/>
          </w:tcPr>
          <w:p w14:paraId="5B03649B" w14:textId="77777777" w:rsidR="00566FC5" w:rsidRPr="00BD5041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záväzky z obchodného styku</w:t>
            </w:r>
          </w:p>
        </w:tc>
        <w:tc>
          <w:tcPr>
            <w:tcW w:w="1715" w:type="dxa"/>
          </w:tcPr>
          <w:p w14:paraId="2C376A79" w14:textId="5F91695A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1 586 237</w:t>
            </w:r>
          </w:p>
        </w:tc>
        <w:tc>
          <w:tcPr>
            <w:tcW w:w="1674" w:type="dxa"/>
            <w:shd w:val="clear" w:color="auto" w:fill="auto"/>
          </w:tcPr>
          <w:p w14:paraId="64FC6777" w14:textId="19716E10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2 836 480</w:t>
            </w:r>
          </w:p>
        </w:tc>
        <w:tc>
          <w:tcPr>
            <w:tcW w:w="1550" w:type="dxa"/>
          </w:tcPr>
          <w:p w14:paraId="421A3352" w14:textId="6189A781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2 825 618</w:t>
            </w:r>
          </w:p>
        </w:tc>
      </w:tr>
      <w:tr w:rsidR="00566FC5" w:rsidRPr="00BD5041" w14:paraId="7DAA247C" w14:textId="77777777" w:rsidTr="002E00DD">
        <w:tc>
          <w:tcPr>
            <w:tcW w:w="4239" w:type="dxa"/>
            <w:shd w:val="clear" w:color="auto" w:fill="auto"/>
          </w:tcPr>
          <w:p w14:paraId="79B1B428" w14:textId="77777777" w:rsidR="00566FC5" w:rsidRPr="00BD5041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spoločníkom a združeniu</w:t>
            </w:r>
          </w:p>
        </w:tc>
        <w:tc>
          <w:tcPr>
            <w:tcW w:w="1715" w:type="dxa"/>
          </w:tcPr>
          <w:p w14:paraId="3159624A" w14:textId="77FC96A3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4D1C6FBF" w14:textId="1F693FD4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56F7DB6F" w14:textId="78EBF739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566FC5" w:rsidRPr="00BD5041" w14:paraId="6EFDF18F" w14:textId="77777777" w:rsidTr="002E00DD">
        <w:tc>
          <w:tcPr>
            <w:tcW w:w="4239" w:type="dxa"/>
            <w:shd w:val="clear" w:color="auto" w:fill="auto"/>
          </w:tcPr>
          <w:p w14:paraId="0346B039" w14:textId="77777777" w:rsidR="00566FC5" w:rsidRPr="00BD5041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1715" w:type="dxa"/>
          </w:tcPr>
          <w:p w14:paraId="49E321E5" w14:textId="741CCCD8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30 707</w:t>
            </w:r>
          </w:p>
        </w:tc>
        <w:tc>
          <w:tcPr>
            <w:tcW w:w="1674" w:type="dxa"/>
            <w:shd w:val="clear" w:color="auto" w:fill="auto"/>
          </w:tcPr>
          <w:p w14:paraId="299827F6" w14:textId="5815C6EC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32 568</w:t>
            </w:r>
          </w:p>
        </w:tc>
        <w:tc>
          <w:tcPr>
            <w:tcW w:w="1550" w:type="dxa"/>
          </w:tcPr>
          <w:p w14:paraId="4D41C3B6" w14:textId="143147AF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38 803</w:t>
            </w:r>
          </w:p>
        </w:tc>
      </w:tr>
      <w:tr w:rsidR="00566FC5" w:rsidRPr="00BD5041" w14:paraId="59315C75" w14:textId="77777777" w:rsidTr="002E00DD">
        <w:tc>
          <w:tcPr>
            <w:tcW w:w="4239" w:type="dxa"/>
            <w:shd w:val="clear" w:color="auto" w:fill="auto"/>
          </w:tcPr>
          <w:p w14:paraId="1F28EFFD" w14:textId="77777777" w:rsidR="00566FC5" w:rsidRPr="00BD5041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sociálneho poistenia</w:t>
            </w:r>
          </w:p>
        </w:tc>
        <w:tc>
          <w:tcPr>
            <w:tcW w:w="1715" w:type="dxa"/>
          </w:tcPr>
          <w:p w14:paraId="008B8C43" w14:textId="1BD4D608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19 437</w:t>
            </w:r>
          </w:p>
        </w:tc>
        <w:tc>
          <w:tcPr>
            <w:tcW w:w="1674" w:type="dxa"/>
            <w:shd w:val="clear" w:color="auto" w:fill="auto"/>
          </w:tcPr>
          <w:p w14:paraId="0490A788" w14:textId="27575EE7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19 917</w:t>
            </w:r>
          </w:p>
        </w:tc>
        <w:tc>
          <w:tcPr>
            <w:tcW w:w="1550" w:type="dxa"/>
          </w:tcPr>
          <w:p w14:paraId="3C77C0EF" w14:textId="0435C504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23 811</w:t>
            </w:r>
          </w:p>
        </w:tc>
      </w:tr>
      <w:tr w:rsidR="00566FC5" w:rsidRPr="00BD5041" w14:paraId="69D5E4BC" w14:textId="77777777" w:rsidTr="002E00DD">
        <w:tc>
          <w:tcPr>
            <w:tcW w:w="4239" w:type="dxa"/>
            <w:shd w:val="clear" w:color="auto" w:fill="auto"/>
          </w:tcPr>
          <w:p w14:paraId="55B4E7F8" w14:textId="77777777" w:rsidR="00566FC5" w:rsidRPr="00BD5041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daňové záväzky a dotácie</w:t>
            </w:r>
          </w:p>
        </w:tc>
        <w:tc>
          <w:tcPr>
            <w:tcW w:w="1715" w:type="dxa"/>
          </w:tcPr>
          <w:p w14:paraId="1833EB6A" w14:textId="09A43499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43 876</w:t>
            </w:r>
          </w:p>
        </w:tc>
        <w:tc>
          <w:tcPr>
            <w:tcW w:w="1674" w:type="dxa"/>
            <w:shd w:val="clear" w:color="auto" w:fill="auto"/>
          </w:tcPr>
          <w:p w14:paraId="1ADAFE94" w14:textId="57CA528B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3 002</w:t>
            </w:r>
          </w:p>
        </w:tc>
        <w:tc>
          <w:tcPr>
            <w:tcW w:w="1550" w:type="dxa"/>
          </w:tcPr>
          <w:p w14:paraId="5E6528AA" w14:textId="661FD2B8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47 881</w:t>
            </w:r>
          </w:p>
        </w:tc>
      </w:tr>
      <w:tr w:rsidR="00566FC5" w:rsidRPr="00BD5041" w14:paraId="0156803D" w14:textId="77777777" w:rsidTr="002E00DD">
        <w:tc>
          <w:tcPr>
            <w:tcW w:w="4239" w:type="dxa"/>
            <w:shd w:val="clear" w:color="auto" w:fill="auto"/>
          </w:tcPr>
          <w:p w14:paraId="4DB4FE7A" w14:textId="77777777" w:rsidR="00566FC5" w:rsidRPr="00BD5041" w:rsidRDefault="00566FC5" w:rsidP="00566FC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1715" w:type="dxa"/>
          </w:tcPr>
          <w:p w14:paraId="339363AA" w14:textId="7431A302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68 058</w:t>
            </w:r>
          </w:p>
        </w:tc>
        <w:tc>
          <w:tcPr>
            <w:tcW w:w="1674" w:type="dxa"/>
            <w:shd w:val="clear" w:color="auto" w:fill="auto"/>
          </w:tcPr>
          <w:p w14:paraId="38634654" w14:textId="66AB470D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73 517</w:t>
            </w:r>
          </w:p>
        </w:tc>
        <w:tc>
          <w:tcPr>
            <w:tcW w:w="1550" w:type="dxa"/>
          </w:tcPr>
          <w:p w14:paraId="538DC8A0" w14:textId="5466167C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211 338</w:t>
            </w:r>
          </w:p>
        </w:tc>
      </w:tr>
      <w:tr w:rsidR="00566FC5" w:rsidRPr="00BD5041" w14:paraId="0B78B581" w14:textId="77777777" w:rsidTr="002E00DD">
        <w:tc>
          <w:tcPr>
            <w:tcW w:w="4239" w:type="dxa"/>
            <w:shd w:val="clear" w:color="auto" w:fill="auto"/>
          </w:tcPr>
          <w:p w14:paraId="6E825D07" w14:textId="77777777" w:rsidR="00566FC5" w:rsidRPr="00BD5041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rezervy</w:t>
            </w:r>
          </w:p>
        </w:tc>
        <w:tc>
          <w:tcPr>
            <w:tcW w:w="1715" w:type="dxa"/>
          </w:tcPr>
          <w:p w14:paraId="1A37D094" w14:textId="2B1A9C33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22 683</w:t>
            </w:r>
          </w:p>
        </w:tc>
        <w:tc>
          <w:tcPr>
            <w:tcW w:w="1674" w:type="dxa"/>
            <w:shd w:val="clear" w:color="auto" w:fill="auto"/>
          </w:tcPr>
          <w:p w14:paraId="6A498685" w14:textId="6DDA111F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33 000</w:t>
            </w:r>
          </w:p>
        </w:tc>
        <w:tc>
          <w:tcPr>
            <w:tcW w:w="1550" w:type="dxa"/>
          </w:tcPr>
          <w:p w14:paraId="21BA8478" w14:textId="0729DC9A" w:rsidR="00566FC5" w:rsidRPr="00BD5041" w:rsidRDefault="00AF364F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26 271</w:t>
            </w:r>
          </w:p>
        </w:tc>
      </w:tr>
      <w:tr w:rsidR="00566FC5" w:rsidRPr="00BD5041" w14:paraId="0E4C6FA8" w14:textId="77777777" w:rsidTr="002E00DD">
        <w:tc>
          <w:tcPr>
            <w:tcW w:w="4239" w:type="dxa"/>
            <w:shd w:val="clear" w:color="auto" w:fill="auto"/>
          </w:tcPr>
          <w:p w14:paraId="30D7DB66" w14:textId="77777777" w:rsidR="00566FC5" w:rsidRPr="00BD5041" w:rsidRDefault="00566FC5" w:rsidP="00566FC5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finančné výpomoci</w:t>
            </w:r>
          </w:p>
        </w:tc>
        <w:tc>
          <w:tcPr>
            <w:tcW w:w="1715" w:type="dxa"/>
          </w:tcPr>
          <w:p w14:paraId="6408A11C" w14:textId="6C5AB0DA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3A198CD5" w14:textId="192B0A87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13CA32C" w14:textId="2DB14A2F" w:rsidR="00566FC5" w:rsidRPr="00BD5041" w:rsidRDefault="00566FC5" w:rsidP="00566FC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5643B01" w14:textId="77777777" w:rsidR="00E9305E" w:rsidRDefault="00E9305E">
      <w:pPr>
        <w:rPr>
          <w:b/>
          <w:lang w:val="sk-SK"/>
        </w:rPr>
      </w:pPr>
    </w:p>
    <w:p w14:paraId="11385278" w14:textId="72F87C01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II. Predpokladaný budúci vývoj činnosti spoločnosti na rok 20</w:t>
      </w:r>
      <w:r w:rsidR="003A59BD">
        <w:rPr>
          <w:b/>
          <w:lang w:val="sk-SK"/>
        </w:rPr>
        <w:t>2</w:t>
      </w:r>
      <w:r w:rsidR="00AF364F">
        <w:rPr>
          <w:b/>
          <w:lang w:val="sk-SK"/>
        </w:rPr>
        <w:t>5</w:t>
      </w:r>
    </w:p>
    <w:p w14:paraId="38C09129" w14:textId="77777777" w:rsidR="0096514B" w:rsidRPr="00BD5041" w:rsidRDefault="0096514B">
      <w:pPr>
        <w:rPr>
          <w:lang w:val="sk-SK"/>
        </w:rPr>
      </w:pPr>
    </w:p>
    <w:p w14:paraId="4E8D9FA2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Plánované tržby z</w:t>
      </w:r>
      <w:r w:rsidR="00762250">
        <w:rPr>
          <w:b/>
          <w:lang w:val="sk-SK"/>
        </w:rPr>
        <w:t> </w:t>
      </w:r>
      <w:r w:rsidRPr="00BD5041">
        <w:rPr>
          <w:b/>
          <w:lang w:val="sk-SK"/>
        </w:rPr>
        <w:t>predaja</w:t>
      </w:r>
      <w:r w:rsidR="00762250">
        <w:rPr>
          <w:b/>
          <w:lang w:val="sk-SK"/>
        </w:rPr>
        <w:t xml:space="preserve"> motorových vozidiel</w:t>
      </w:r>
      <w:r w:rsidRPr="00BD5041">
        <w:rPr>
          <w:b/>
          <w:lang w:val="sk-SK"/>
        </w:rPr>
        <w:t xml:space="preserve"> a servisu </w:t>
      </w:r>
    </w:p>
    <w:p w14:paraId="2A31E1D2" w14:textId="77777777" w:rsidR="00D1509A" w:rsidRPr="00BD5041" w:rsidRDefault="00D1509A" w:rsidP="00D1509A">
      <w:pPr>
        <w:jc w:val="both"/>
        <w:rPr>
          <w:b/>
          <w:lang w:val="sk-SK"/>
        </w:rPr>
      </w:pPr>
    </w:p>
    <w:p w14:paraId="56B0F23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Medzi základné povinnosti predajcu patrí kvalitná a dostatočná prezentácia čo najkompletnejšieho modelového radu. Potreba prezentovať vozidlo staticky i dynamicky je jedným z najdôležitejších prvkov predajného procesu. Široké spektrum modelov, verzií, rozličných farieb a motorizácií fyzicky prítomných v </w:t>
      </w:r>
      <w:proofErr w:type="spellStart"/>
      <w:r w:rsidRPr="00BD5041">
        <w:rPr>
          <w:rFonts w:ascii="Times New Roman" w:hAnsi="Times New Roman" w:cs="Times New Roman"/>
        </w:rPr>
        <w:t>d</w:t>
      </w:r>
      <w:r w:rsidR="003677D7">
        <w:rPr>
          <w:rFonts w:ascii="Times New Roman" w:hAnsi="Times New Roman" w:cs="Times New Roman"/>
        </w:rPr>
        <w:t>íle</w:t>
      </w:r>
      <w:r w:rsidRPr="00BD5041">
        <w:rPr>
          <w:rFonts w:ascii="Times New Roman" w:hAnsi="Times New Roman" w:cs="Times New Roman"/>
        </w:rPr>
        <w:t>rstve</w:t>
      </w:r>
      <w:proofErr w:type="spellEnd"/>
      <w:r w:rsidRPr="00BD5041">
        <w:rPr>
          <w:rFonts w:ascii="Times New Roman" w:hAnsi="Times New Roman" w:cs="Times New Roman"/>
        </w:rPr>
        <w:t xml:space="preserve"> je dôležitým nástrojom predajných tímov, ktoré musia každodenne prezentovať produkty a kvalitu značky voči súčasným aj novým klientom. </w:t>
      </w:r>
    </w:p>
    <w:p w14:paraId="5D48A89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Predajca je tiež povinný sledovať vekovú štruktúru skladových zásob. Na skladové zásoby vozidiel dílera, ktoré sú staršie ako 365 dní od prvej fakturácie, zaniká nárok na všetky vyhlásené bonusy a podpory, v prípade, </w:t>
      </w:r>
      <w:r w:rsidR="00B470F0">
        <w:rPr>
          <w:rFonts w:ascii="Times New Roman" w:hAnsi="Times New Roman" w:cs="Times New Roman"/>
        </w:rPr>
        <w:t>ž</w:t>
      </w:r>
      <w:r w:rsidRPr="00BD5041">
        <w:rPr>
          <w:rFonts w:ascii="Times New Roman" w:hAnsi="Times New Roman" w:cs="Times New Roman"/>
        </w:rPr>
        <w:t xml:space="preserve">e nie je stanovené inak. </w:t>
      </w:r>
    </w:p>
    <w:p w14:paraId="477820FD" w14:textId="77777777" w:rsidR="00D1509A" w:rsidRPr="00BD5041" w:rsidRDefault="00D1509A" w:rsidP="00D1509A">
      <w:pPr>
        <w:jc w:val="both"/>
      </w:pPr>
      <w:r w:rsidRPr="00BD5041">
        <w:t xml:space="preserve">     Za </w:t>
      </w:r>
      <w:proofErr w:type="spellStart"/>
      <w:r w:rsidRPr="00BD5041">
        <w:t>týmto</w:t>
      </w:r>
      <w:proofErr w:type="spellEnd"/>
      <w:r w:rsidRPr="00BD5041">
        <w:t xml:space="preserve"> </w:t>
      </w:r>
      <w:proofErr w:type="spellStart"/>
      <w:r w:rsidRPr="00BD5041">
        <w:t>účelom</w:t>
      </w:r>
      <w:proofErr w:type="spellEnd"/>
      <w:r w:rsidRPr="00BD5041">
        <w:t xml:space="preserve"> </w:t>
      </w:r>
      <w:proofErr w:type="spellStart"/>
      <w:r w:rsidRPr="00BD5041">
        <w:t>bol</w:t>
      </w:r>
      <w:proofErr w:type="spellEnd"/>
      <w:r w:rsidRPr="00BD5041">
        <w:t xml:space="preserve"> </w:t>
      </w:r>
      <w:proofErr w:type="spellStart"/>
      <w:r w:rsidRPr="00BD5041">
        <w:t>vytvorený</w:t>
      </w:r>
      <w:proofErr w:type="spellEnd"/>
      <w:r w:rsidRPr="00BD5041">
        <w:t xml:space="preserve"> program </w:t>
      </w:r>
      <w:proofErr w:type="spellStart"/>
      <w:r w:rsidRPr="00BD5041">
        <w:t>prezentácie</w:t>
      </w:r>
      <w:proofErr w:type="spellEnd"/>
      <w:r w:rsidRPr="00BD5041">
        <w:t xml:space="preserve">, </w:t>
      </w:r>
      <w:proofErr w:type="spellStart"/>
      <w:r w:rsidRPr="00BD5041">
        <w:t>ktorý</w:t>
      </w:r>
      <w:proofErr w:type="spellEnd"/>
      <w:r w:rsidRPr="00BD5041">
        <w:t xml:space="preserve"> </w:t>
      </w:r>
      <w:proofErr w:type="spellStart"/>
      <w:r w:rsidRPr="00BD5041">
        <w:t>zaručuje</w:t>
      </w:r>
      <w:proofErr w:type="spellEnd"/>
      <w:r w:rsidRPr="00BD5041">
        <w:t xml:space="preserve"> </w:t>
      </w:r>
      <w:proofErr w:type="spellStart"/>
      <w:r w:rsidRPr="00BD5041">
        <w:t>optimálny</w:t>
      </w:r>
      <w:proofErr w:type="spellEnd"/>
      <w:r w:rsidRPr="00BD5041">
        <w:t xml:space="preserve"> </w:t>
      </w:r>
      <w:proofErr w:type="spellStart"/>
      <w:r w:rsidRPr="00BD5041">
        <w:t>počet</w:t>
      </w:r>
      <w:proofErr w:type="spellEnd"/>
      <w:r w:rsidRPr="00BD5041">
        <w:t xml:space="preserve"> </w:t>
      </w:r>
      <w:proofErr w:type="spellStart"/>
      <w:r w:rsidRPr="00BD5041">
        <w:t>predvádzacích</w:t>
      </w:r>
      <w:proofErr w:type="spellEnd"/>
      <w:r w:rsidRPr="00BD5041">
        <w:t xml:space="preserve"> </w:t>
      </w:r>
      <w:proofErr w:type="spellStart"/>
      <w:r w:rsidRPr="00BD5041">
        <w:t>vozidiel</w:t>
      </w:r>
      <w:proofErr w:type="spellEnd"/>
      <w:r w:rsidRPr="00BD5041">
        <w:t xml:space="preserve">, </w:t>
      </w:r>
      <w:proofErr w:type="spellStart"/>
      <w:r w:rsidRPr="00BD5041">
        <w:t>vozidiel</w:t>
      </w:r>
      <w:proofErr w:type="spellEnd"/>
      <w:r w:rsidRPr="00BD5041">
        <w:t xml:space="preserve"> </w:t>
      </w:r>
      <w:proofErr w:type="spellStart"/>
      <w:r w:rsidRPr="00BD5041">
        <w:t>umiestnených</w:t>
      </w:r>
      <w:proofErr w:type="spellEnd"/>
      <w:r w:rsidRPr="00BD5041">
        <w:t xml:space="preserve"> </w:t>
      </w:r>
      <w:proofErr w:type="spellStart"/>
      <w:r w:rsidRPr="00BD5041">
        <w:t>vo</w:t>
      </w:r>
      <w:proofErr w:type="spellEnd"/>
      <w:r w:rsidRPr="00BD5041">
        <w:t xml:space="preserve"> </w:t>
      </w:r>
      <w:proofErr w:type="spellStart"/>
      <w:r w:rsidRPr="00BD5041">
        <w:t>vnútri</w:t>
      </w:r>
      <w:proofErr w:type="spellEnd"/>
      <w:r w:rsidRPr="00BD5041">
        <w:t xml:space="preserve"> </w:t>
      </w:r>
      <w:proofErr w:type="spellStart"/>
      <w:r w:rsidRPr="00BD5041">
        <w:t>výstavných</w:t>
      </w:r>
      <w:proofErr w:type="spellEnd"/>
      <w:r w:rsidRPr="00BD5041">
        <w:t xml:space="preserve"> </w:t>
      </w:r>
      <w:proofErr w:type="spellStart"/>
      <w:r w:rsidRPr="00BD5041">
        <w:t>priestorov</w:t>
      </w:r>
      <w:proofErr w:type="spellEnd"/>
      <w:r w:rsidRPr="00BD5041">
        <w:t xml:space="preserve"> a </w:t>
      </w:r>
      <w:proofErr w:type="spellStart"/>
      <w:r w:rsidRPr="00BD5041">
        <w:t>na</w:t>
      </w:r>
      <w:proofErr w:type="spellEnd"/>
      <w:r w:rsidRPr="00BD5041">
        <w:t xml:space="preserve"> </w:t>
      </w:r>
      <w:proofErr w:type="spellStart"/>
      <w:r w:rsidRPr="00BD5041">
        <w:t>sklade</w:t>
      </w:r>
      <w:proofErr w:type="spellEnd"/>
      <w:r w:rsidRPr="00BD5041">
        <w:t xml:space="preserve"> </w:t>
      </w:r>
      <w:proofErr w:type="spellStart"/>
      <w:r w:rsidRPr="00BD5041">
        <w:t>predajcu</w:t>
      </w:r>
      <w:proofErr w:type="spellEnd"/>
      <w:r w:rsidRPr="00BD5041">
        <w:t>.</w:t>
      </w:r>
    </w:p>
    <w:p w14:paraId="65415BD8" w14:textId="16F45779" w:rsidR="00AF364F" w:rsidRDefault="00A842AB" w:rsidP="00AF364F">
      <w:pPr>
        <w:pStyle w:val="CM4"/>
        <w:spacing w:before="60" w:after="60"/>
        <w:rPr>
          <w:color w:val="000000"/>
        </w:rPr>
      </w:pPr>
      <w:r>
        <w:rPr>
          <w:color w:val="000000"/>
        </w:rPr>
        <w:t xml:space="preserve">     </w:t>
      </w:r>
    </w:p>
    <w:p w14:paraId="0B5CFDCA" w14:textId="77777777" w:rsidR="00AF364F" w:rsidRDefault="00AF364F" w:rsidP="00AF364F">
      <w:pPr>
        <w:rPr>
          <w:lang w:val="sk-SK" w:eastAsia="en-US"/>
        </w:rPr>
      </w:pPr>
    </w:p>
    <w:p w14:paraId="6F088BF4" w14:textId="77777777" w:rsidR="00AF364F" w:rsidRDefault="00AF364F" w:rsidP="00AF364F">
      <w:pPr>
        <w:rPr>
          <w:lang w:val="sk-SK" w:eastAsia="en-US"/>
        </w:rPr>
      </w:pPr>
    </w:p>
    <w:p w14:paraId="07EB6E57" w14:textId="77777777" w:rsidR="00AF364F" w:rsidRDefault="00AF364F" w:rsidP="00AF364F">
      <w:pPr>
        <w:rPr>
          <w:lang w:val="sk-SK" w:eastAsia="en-US"/>
        </w:rPr>
      </w:pPr>
    </w:p>
    <w:p w14:paraId="61DFC345" w14:textId="77777777" w:rsidR="00AF364F" w:rsidRDefault="00AF364F" w:rsidP="00AF364F">
      <w:pPr>
        <w:rPr>
          <w:lang w:val="sk-SK" w:eastAsia="en-US"/>
        </w:rPr>
      </w:pPr>
    </w:p>
    <w:p w14:paraId="6F7C7D42" w14:textId="77777777" w:rsidR="00AF364F" w:rsidRDefault="00AF364F" w:rsidP="00AF364F">
      <w:pPr>
        <w:rPr>
          <w:lang w:val="sk-SK" w:eastAsia="en-US"/>
        </w:rPr>
      </w:pPr>
    </w:p>
    <w:p w14:paraId="08781B2C" w14:textId="77777777" w:rsidR="00AF364F" w:rsidRPr="00AF364F" w:rsidRDefault="00AF364F" w:rsidP="00AF364F">
      <w:pPr>
        <w:rPr>
          <w:lang w:val="sk-SK" w:eastAsia="en-U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6"/>
        <w:gridCol w:w="2520"/>
        <w:gridCol w:w="2453"/>
        <w:gridCol w:w="2059"/>
      </w:tblGrid>
      <w:tr w:rsidR="00663DB6" w:rsidRPr="00BD5041" w14:paraId="73CA9E00" w14:textId="22CF1109" w:rsidTr="00663DB6">
        <w:tc>
          <w:tcPr>
            <w:tcW w:w="2146" w:type="dxa"/>
          </w:tcPr>
          <w:p w14:paraId="25A050AC" w14:textId="77777777" w:rsidR="00663DB6" w:rsidRDefault="00663DB6">
            <w:pPr>
              <w:jc w:val="center"/>
              <w:rPr>
                <w:b/>
                <w:lang w:val="sk-SK"/>
              </w:rPr>
            </w:pPr>
          </w:p>
          <w:p w14:paraId="124396DA" w14:textId="77777777" w:rsidR="00663DB6" w:rsidRPr="00BD5041" w:rsidRDefault="00663DB6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Činnosť</w:t>
            </w:r>
          </w:p>
        </w:tc>
        <w:tc>
          <w:tcPr>
            <w:tcW w:w="2520" w:type="dxa"/>
          </w:tcPr>
          <w:p w14:paraId="45FEDDCC" w14:textId="483F32DB" w:rsidR="00663DB6" w:rsidRPr="00BD5041" w:rsidRDefault="00663DB6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                                   </w:t>
            </w:r>
            <w:r>
              <w:rPr>
                <w:b/>
                <w:lang w:val="sk-SK"/>
              </w:rPr>
              <w:t>Plán MAZDA 202</w:t>
            </w:r>
            <w:r w:rsidR="00AF364F">
              <w:rPr>
                <w:b/>
                <w:lang w:val="sk-SK"/>
              </w:rPr>
              <w:t>5</w:t>
            </w:r>
          </w:p>
        </w:tc>
        <w:tc>
          <w:tcPr>
            <w:tcW w:w="2453" w:type="dxa"/>
          </w:tcPr>
          <w:p w14:paraId="5D8FA237" w14:textId="77777777" w:rsidR="00663DB6" w:rsidRDefault="00663DB6">
            <w:pPr>
              <w:rPr>
                <w:b/>
                <w:lang w:val="sk-SK"/>
              </w:rPr>
            </w:pPr>
          </w:p>
          <w:p w14:paraId="6A4F0047" w14:textId="6FB7C895" w:rsidR="00663DB6" w:rsidRPr="00BD5041" w:rsidRDefault="00663DB6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Mitsubishi 202</w:t>
            </w:r>
            <w:r w:rsidR="00AF364F">
              <w:rPr>
                <w:b/>
                <w:lang w:val="sk-SK"/>
              </w:rPr>
              <w:t>5</w:t>
            </w:r>
          </w:p>
        </w:tc>
        <w:tc>
          <w:tcPr>
            <w:tcW w:w="2059" w:type="dxa"/>
          </w:tcPr>
          <w:p w14:paraId="7438EF48" w14:textId="77777777" w:rsidR="00663DB6" w:rsidRDefault="00663DB6">
            <w:pPr>
              <w:rPr>
                <w:b/>
                <w:lang w:val="sk-SK"/>
              </w:rPr>
            </w:pPr>
          </w:p>
          <w:p w14:paraId="7CCD40A3" w14:textId="52D120D5" w:rsidR="00663DB6" w:rsidRDefault="00663DB6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MG 202</w:t>
            </w:r>
            <w:r w:rsidR="00AF364F">
              <w:rPr>
                <w:b/>
                <w:lang w:val="sk-SK"/>
              </w:rPr>
              <w:t>5</w:t>
            </w:r>
          </w:p>
        </w:tc>
      </w:tr>
      <w:tr w:rsidR="00663DB6" w:rsidRPr="00BD5041" w14:paraId="62695124" w14:textId="69359A29" w:rsidTr="00663DB6">
        <w:tc>
          <w:tcPr>
            <w:tcW w:w="2146" w:type="dxa"/>
          </w:tcPr>
          <w:p w14:paraId="3F1C49A8" w14:textId="77777777" w:rsidR="00663DB6" w:rsidRPr="00BD5041" w:rsidRDefault="00663DB6" w:rsidP="00C2740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Predaj vozidiel</w:t>
            </w:r>
            <w:r>
              <w:rPr>
                <w:lang w:val="sk-SK"/>
              </w:rPr>
              <w:t xml:space="preserve"> v €</w:t>
            </w:r>
          </w:p>
        </w:tc>
        <w:tc>
          <w:tcPr>
            <w:tcW w:w="2520" w:type="dxa"/>
            <w:vAlign w:val="bottom"/>
          </w:tcPr>
          <w:p w14:paraId="3B427BFC" w14:textId="514A6592" w:rsidR="00663DB6" w:rsidRPr="00BD5041" w:rsidRDefault="00886E94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5 750</w:t>
            </w:r>
            <w:r w:rsidR="00663DB6">
              <w:rPr>
                <w:lang w:val="sk-SK"/>
              </w:rPr>
              <w:t xml:space="preserve"> 000</w:t>
            </w:r>
          </w:p>
        </w:tc>
        <w:tc>
          <w:tcPr>
            <w:tcW w:w="2453" w:type="dxa"/>
          </w:tcPr>
          <w:p w14:paraId="009B571B" w14:textId="0405458B" w:rsidR="00663DB6" w:rsidRPr="00BD5041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F80A7C">
              <w:rPr>
                <w:lang w:val="sk-SK"/>
              </w:rPr>
              <w:t>5</w:t>
            </w:r>
            <w:r w:rsidR="0076359B">
              <w:rPr>
                <w:lang w:val="sk-SK"/>
              </w:rPr>
              <w:t>0</w:t>
            </w:r>
            <w:r w:rsidR="00663DB6">
              <w:rPr>
                <w:lang w:val="sk-SK"/>
              </w:rPr>
              <w:t xml:space="preserve"> 000</w:t>
            </w:r>
          </w:p>
        </w:tc>
        <w:tc>
          <w:tcPr>
            <w:tcW w:w="2059" w:type="dxa"/>
          </w:tcPr>
          <w:p w14:paraId="4867F4EE" w14:textId="5E9D11CF" w:rsidR="00663DB6" w:rsidRDefault="00F80A7C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2 425</w:t>
            </w:r>
            <w:r w:rsidR="008E2B07">
              <w:rPr>
                <w:lang w:val="sk-SK"/>
              </w:rPr>
              <w:t xml:space="preserve"> 000</w:t>
            </w:r>
          </w:p>
        </w:tc>
      </w:tr>
      <w:tr w:rsidR="00663DB6" w:rsidRPr="00BD5041" w14:paraId="60B9098C" w14:textId="572C26BA" w:rsidTr="00663DB6">
        <w:tc>
          <w:tcPr>
            <w:tcW w:w="2146" w:type="dxa"/>
          </w:tcPr>
          <w:p w14:paraId="7D5AC3F8" w14:textId="2F75634A" w:rsidR="00663DB6" w:rsidRPr="00BD5041" w:rsidRDefault="00663DB6" w:rsidP="00C2740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 MV  v ks</w:t>
            </w:r>
          </w:p>
        </w:tc>
        <w:tc>
          <w:tcPr>
            <w:tcW w:w="2520" w:type="dxa"/>
            <w:vAlign w:val="bottom"/>
          </w:tcPr>
          <w:p w14:paraId="1E1CE9FF" w14:textId="58B724D4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</w:t>
            </w:r>
            <w:r w:rsidR="00A275BF">
              <w:rPr>
                <w:lang w:val="sk-SK"/>
              </w:rPr>
              <w:t>1</w:t>
            </w:r>
            <w:r w:rsidR="00886E94">
              <w:rPr>
                <w:lang w:val="sk-SK"/>
              </w:rPr>
              <w:t>35</w:t>
            </w:r>
          </w:p>
        </w:tc>
        <w:tc>
          <w:tcPr>
            <w:tcW w:w="2453" w:type="dxa"/>
          </w:tcPr>
          <w:p w14:paraId="70BF2FCA" w14:textId="77777777" w:rsidR="00663DB6" w:rsidRDefault="00663DB6" w:rsidP="00663DB6">
            <w:pPr>
              <w:jc w:val="right"/>
              <w:rPr>
                <w:lang w:val="sk-SK"/>
              </w:rPr>
            </w:pPr>
          </w:p>
          <w:p w14:paraId="56499A80" w14:textId="1A6B86F9" w:rsidR="00663DB6" w:rsidRPr="00BD5041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F80A7C">
              <w:rPr>
                <w:lang w:val="sk-SK"/>
              </w:rPr>
              <w:t>8</w:t>
            </w:r>
            <w:r w:rsidR="00663DB6">
              <w:rPr>
                <w:lang w:val="sk-SK"/>
              </w:rPr>
              <w:t xml:space="preserve">       </w:t>
            </w:r>
          </w:p>
        </w:tc>
        <w:tc>
          <w:tcPr>
            <w:tcW w:w="2059" w:type="dxa"/>
          </w:tcPr>
          <w:p w14:paraId="47746A1D" w14:textId="77777777" w:rsidR="00663DB6" w:rsidRDefault="00663DB6" w:rsidP="00663DB6">
            <w:pPr>
              <w:jc w:val="right"/>
              <w:rPr>
                <w:lang w:val="sk-SK"/>
              </w:rPr>
            </w:pPr>
          </w:p>
          <w:p w14:paraId="53D6865C" w14:textId="7721530F" w:rsidR="0076359B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</w:t>
            </w:r>
            <w:r w:rsidR="00F80A7C">
              <w:rPr>
                <w:lang w:val="sk-SK"/>
              </w:rPr>
              <w:t>7</w:t>
            </w:r>
          </w:p>
        </w:tc>
      </w:tr>
      <w:tr w:rsidR="00663DB6" w:rsidRPr="00BD5041" w14:paraId="63FC78A1" w14:textId="67ED5AA0" w:rsidTr="00663DB6">
        <w:tc>
          <w:tcPr>
            <w:tcW w:w="2146" w:type="dxa"/>
          </w:tcPr>
          <w:p w14:paraId="35B03306" w14:textId="77777777" w:rsidR="00663DB6" w:rsidRPr="00BD5041" w:rsidRDefault="00663DB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Servis</w:t>
            </w:r>
          </w:p>
        </w:tc>
        <w:tc>
          <w:tcPr>
            <w:tcW w:w="2520" w:type="dxa"/>
            <w:vAlign w:val="bottom"/>
          </w:tcPr>
          <w:p w14:paraId="43A24DFD" w14:textId="398D9D79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886E94">
              <w:rPr>
                <w:lang w:val="sk-SK"/>
              </w:rPr>
              <w:t>65</w:t>
            </w:r>
            <w:r>
              <w:rPr>
                <w:lang w:val="sk-SK"/>
              </w:rPr>
              <w:t>0 000</w:t>
            </w:r>
          </w:p>
        </w:tc>
        <w:tc>
          <w:tcPr>
            <w:tcW w:w="2453" w:type="dxa"/>
          </w:tcPr>
          <w:p w14:paraId="4496B076" w14:textId="167D7373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          </w:t>
            </w:r>
            <w:r w:rsidR="008E2B07">
              <w:rPr>
                <w:lang w:val="sk-SK"/>
              </w:rPr>
              <w:t>100 00</w:t>
            </w:r>
            <w:r>
              <w:rPr>
                <w:lang w:val="sk-SK"/>
              </w:rPr>
              <w:t>0</w:t>
            </w:r>
          </w:p>
        </w:tc>
        <w:tc>
          <w:tcPr>
            <w:tcW w:w="2059" w:type="dxa"/>
          </w:tcPr>
          <w:p w14:paraId="17BA98D9" w14:textId="6B568909" w:rsidR="00663DB6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F80A7C">
              <w:rPr>
                <w:lang w:val="sk-SK"/>
              </w:rPr>
              <w:t>5</w:t>
            </w:r>
            <w:r w:rsidR="0076359B">
              <w:rPr>
                <w:lang w:val="sk-SK"/>
              </w:rPr>
              <w:t>0 000</w:t>
            </w:r>
          </w:p>
        </w:tc>
      </w:tr>
      <w:tr w:rsidR="00663DB6" w:rsidRPr="00BD5041" w14:paraId="3882D619" w14:textId="6C8685CF" w:rsidTr="00663DB6">
        <w:tc>
          <w:tcPr>
            <w:tcW w:w="2146" w:type="dxa"/>
          </w:tcPr>
          <w:p w14:paraId="67ACA98E" w14:textId="77777777" w:rsidR="00663DB6" w:rsidRPr="00BD5041" w:rsidRDefault="00663DB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Tržby celkom</w:t>
            </w:r>
          </w:p>
        </w:tc>
        <w:tc>
          <w:tcPr>
            <w:tcW w:w="2520" w:type="dxa"/>
          </w:tcPr>
          <w:p w14:paraId="65F18A18" w14:textId="6F96CE78" w:rsidR="00663DB6" w:rsidRPr="00BD5041" w:rsidRDefault="00663DB6" w:rsidP="00663DB6">
            <w:pPr>
              <w:jc w:val="right"/>
              <w:rPr>
                <w:lang w:val="sk-SK"/>
              </w:rPr>
            </w:pPr>
            <w:r w:rsidRPr="00BD5041"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 xml:space="preserve"> </w:t>
            </w:r>
            <w:r w:rsidRPr="00BD5041">
              <w:rPr>
                <w:lang w:val="sk-SK"/>
              </w:rPr>
              <w:t xml:space="preserve">    </w:t>
            </w:r>
            <w:r w:rsidR="00886E94">
              <w:rPr>
                <w:lang w:val="sk-SK"/>
              </w:rPr>
              <w:t>7</w:t>
            </w:r>
            <w:r w:rsidR="0076359B">
              <w:rPr>
                <w:lang w:val="sk-SK"/>
              </w:rPr>
              <w:t xml:space="preserve"> </w:t>
            </w:r>
            <w:r w:rsidR="00886E94">
              <w:rPr>
                <w:lang w:val="sk-SK"/>
              </w:rPr>
              <w:t>400</w:t>
            </w:r>
            <w:r>
              <w:rPr>
                <w:lang w:val="sk-SK"/>
              </w:rPr>
              <w:t xml:space="preserve"> 000</w:t>
            </w:r>
            <w:r w:rsidRPr="00BD5041">
              <w:rPr>
                <w:lang w:val="sk-SK"/>
              </w:rPr>
              <w:t xml:space="preserve">   </w:t>
            </w:r>
          </w:p>
        </w:tc>
        <w:tc>
          <w:tcPr>
            <w:tcW w:w="2453" w:type="dxa"/>
          </w:tcPr>
          <w:p w14:paraId="7E4BAEEE" w14:textId="75DD8CE1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       </w:t>
            </w:r>
            <w:r w:rsidR="008E2B07">
              <w:rPr>
                <w:lang w:val="sk-SK"/>
              </w:rPr>
              <w:t>5</w:t>
            </w:r>
            <w:r w:rsidR="00F80A7C">
              <w:rPr>
                <w:lang w:val="sk-SK"/>
              </w:rPr>
              <w:t>5</w:t>
            </w:r>
            <w:r w:rsidR="0076359B">
              <w:rPr>
                <w:lang w:val="sk-SK"/>
              </w:rPr>
              <w:t>0</w:t>
            </w:r>
            <w:r>
              <w:rPr>
                <w:lang w:val="sk-SK"/>
              </w:rPr>
              <w:t xml:space="preserve"> 000</w:t>
            </w:r>
          </w:p>
        </w:tc>
        <w:tc>
          <w:tcPr>
            <w:tcW w:w="2059" w:type="dxa"/>
          </w:tcPr>
          <w:p w14:paraId="7FC85340" w14:textId="5956F385" w:rsidR="00663DB6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 </w:t>
            </w:r>
            <w:r w:rsidR="00F80A7C">
              <w:rPr>
                <w:lang w:val="sk-SK"/>
              </w:rPr>
              <w:t>675</w:t>
            </w:r>
            <w:r w:rsidR="0076359B">
              <w:rPr>
                <w:lang w:val="sk-SK"/>
              </w:rPr>
              <w:t xml:space="preserve"> 000</w:t>
            </w:r>
          </w:p>
        </w:tc>
      </w:tr>
    </w:tbl>
    <w:p w14:paraId="3D835A64" w14:textId="77777777" w:rsidR="00102DE7" w:rsidRDefault="00102DE7" w:rsidP="00AA4284">
      <w:pPr>
        <w:rPr>
          <w:b/>
          <w:lang w:val="sk-SK"/>
        </w:rPr>
      </w:pPr>
    </w:p>
    <w:p w14:paraId="25D420DE" w14:textId="77777777" w:rsidR="00AA4284" w:rsidRPr="00724840" w:rsidRDefault="00AA4284" w:rsidP="00AA4284">
      <w:pPr>
        <w:rPr>
          <w:rFonts w:ascii="Arial" w:hAnsi="Arial" w:cs="Arial"/>
          <w:b/>
        </w:rPr>
      </w:pPr>
      <w:r>
        <w:rPr>
          <w:b/>
          <w:lang w:val="sk-SK"/>
        </w:rPr>
        <w:t xml:space="preserve">III. </w:t>
      </w:r>
      <w:r w:rsidRPr="00FF6636">
        <w:rPr>
          <w:b/>
          <w:lang w:val="sk-SK"/>
        </w:rPr>
        <w:t>Stav</w:t>
      </w:r>
      <w:r w:rsidRPr="00724840">
        <w:rPr>
          <w:rFonts w:ascii="Arial" w:hAnsi="Arial" w:cs="Arial"/>
          <w:b/>
        </w:rPr>
        <w:t xml:space="preserve"> </w:t>
      </w:r>
      <w:r w:rsidRPr="00FF6636">
        <w:rPr>
          <w:b/>
          <w:lang w:val="sk-SK"/>
        </w:rPr>
        <w:t>obstarávania akcií, dočasných listov, obchodných podielov.</w:t>
      </w:r>
    </w:p>
    <w:p w14:paraId="55FD9F51" w14:textId="77777777" w:rsidR="00AA4284" w:rsidRDefault="00AA4284" w:rsidP="00AA4284">
      <w:pPr>
        <w:rPr>
          <w:rFonts w:ascii="Arial" w:hAnsi="Arial" w:cs="Arial"/>
        </w:rPr>
      </w:pPr>
    </w:p>
    <w:p w14:paraId="7DD5C8E1" w14:textId="77777777" w:rsidR="00AA4284" w:rsidRPr="00FF6636" w:rsidRDefault="00AA4284" w:rsidP="00AA4284">
      <w:pPr>
        <w:spacing w:line="360" w:lineRule="auto"/>
        <w:jc w:val="both"/>
        <w:rPr>
          <w:lang w:val="sk-SK"/>
        </w:rPr>
      </w:pPr>
      <w:r>
        <w:rPr>
          <w:rFonts w:ascii="Arial" w:hAnsi="Arial" w:cs="Arial"/>
        </w:rPr>
        <w:t xml:space="preserve">      </w:t>
      </w:r>
      <w:r w:rsidRPr="00FF6636">
        <w:rPr>
          <w:lang w:val="sk-SK"/>
        </w:rPr>
        <w:t>Spoločnosť nenadobudla vlastné akcie, dočasné listy, obchodné podiely a akcie, ani dočasné listy a obchodné podiely materskej spoločnosti.</w:t>
      </w:r>
    </w:p>
    <w:p w14:paraId="0D885382" w14:textId="77777777" w:rsidR="00AA4284" w:rsidRPr="00FF6636" w:rsidRDefault="00AA4284" w:rsidP="00AA4284">
      <w:pPr>
        <w:spacing w:line="360" w:lineRule="auto"/>
        <w:ind w:right="-288"/>
        <w:jc w:val="both"/>
        <w:rPr>
          <w:lang w:val="sk-SK"/>
        </w:rPr>
      </w:pPr>
      <w:r>
        <w:rPr>
          <w:lang w:val="sk-SK"/>
        </w:rPr>
        <w:t>S</w:t>
      </w:r>
      <w:r w:rsidRPr="00FF6636">
        <w:rPr>
          <w:lang w:val="sk-SK"/>
        </w:rPr>
        <w:t>poločnosť nevlastní obchodné podiely iných účtovných jednotiek.</w:t>
      </w:r>
    </w:p>
    <w:p w14:paraId="41F847C4" w14:textId="77777777" w:rsidR="0096514B" w:rsidRPr="00BD5041" w:rsidRDefault="0096514B">
      <w:pPr>
        <w:jc w:val="both"/>
        <w:rPr>
          <w:lang w:val="sk-SK"/>
        </w:rPr>
      </w:pPr>
    </w:p>
    <w:p w14:paraId="6CE6041D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</w:t>
      </w:r>
      <w:r w:rsidR="00AA4284">
        <w:rPr>
          <w:b/>
          <w:lang w:val="sk-SK"/>
        </w:rPr>
        <w:t>V</w:t>
      </w:r>
      <w:r w:rsidRPr="00BD5041">
        <w:rPr>
          <w:b/>
          <w:lang w:val="sk-SK"/>
        </w:rPr>
        <w:t>. Návrh na rozdelenie zisku</w:t>
      </w:r>
    </w:p>
    <w:p w14:paraId="4F38CB8A" w14:textId="77777777" w:rsidR="0096514B" w:rsidRPr="00BD5041" w:rsidRDefault="0096514B">
      <w:pPr>
        <w:rPr>
          <w:lang w:val="sk-SK"/>
        </w:rPr>
      </w:pPr>
    </w:p>
    <w:p w14:paraId="50E5427A" w14:textId="1DF0DD31" w:rsidR="0096514B" w:rsidRPr="00BD5041" w:rsidRDefault="003873A5">
      <w:pPr>
        <w:rPr>
          <w:lang w:val="sk-SK"/>
        </w:rPr>
      </w:pPr>
      <w:r w:rsidRPr="00BD5041">
        <w:rPr>
          <w:lang w:val="sk-SK"/>
        </w:rPr>
        <w:t xml:space="preserve">         </w:t>
      </w:r>
      <w:r w:rsidR="0096514B" w:rsidRPr="00BD5041">
        <w:rPr>
          <w:lang w:val="sk-SK"/>
        </w:rPr>
        <w:t>Vykázaný hospodársky výsledok za rok</w:t>
      </w:r>
      <w:r w:rsidR="00600270" w:rsidRPr="00BD5041">
        <w:rPr>
          <w:lang w:val="sk-SK"/>
        </w:rPr>
        <w:t xml:space="preserve"> </w:t>
      </w:r>
      <w:r w:rsidR="0096514B" w:rsidRPr="00BD5041">
        <w:rPr>
          <w:lang w:val="sk-SK"/>
        </w:rPr>
        <w:t>20</w:t>
      </w:r>
      <w:r w:rsidR="00971815">
        <w:rPr>
          <w:lang w:val="sk-SK"/>
        </w:rPr>
        <w:t>2</w:t>
      </w:r>
      <w:r w:rsidR="00AF364F">
        <w:rPr>
          <w:lang w:val="sk-SK"/>
        </w:rPr>
        <w:t>4</w:t>
      </w:r>
      <w:r w:rsidR="0096514B" w:rsidRPr="00BD5041">
        <w:rPr>
          <w:lang w:val="sk-SK"/>
        </w:rPr>
        <w:t xml:space="preserve"> – </w:t>
      </w:r>
      <w:r w:rsidR="00482C1C" w:rsidRPr="00BD5041">
        <w:rPr>
          <w:lang w:val="sk-SK"/>
        </w:rPr>
        <w:t xml:space="preserve">zisk </w:t>
      </w:r>
      <w:r w:rsidR="0096514B" w:rsidRPr="00BD5041">
        <w:rPr>
          <w:lang w:val="sk-SK"/>
        </w:rPr>
        <w:t xml:space="preserve">vo výške  </w:t>
      </w:r>
      <w:r w:rsidR="00AF364F">
        <w:rPr>
          <w:lang w:val="sk-SK"/>
        </w:rPr>
        <w:t>319 652.38</w:t>
      </w:r>
      <w:r w:rsidR="00762250">
        <w:rPr>
          <w:lang w:val="sk-SK"/>
        </w:rPr>
        <w:t xml:space="preserve"> </w:t>
      </w:r>
      <w:r w:rsidR="0096514B" w:rsidRPr="00BD5041">
        <w:rPr>
          <w:lang w:val="sk-SK"/>
        </w:rPr>
        <w:t xml:space="preserve"> €  preúčtovať na účet</w:t>
      </w:r>
      <w:r w:rsidR="00482C1C"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42</w:t>
      </w:r>
      <w:r w:rsidR="00482C1C" w:rsidRPr="00BD5041">
        <w:rPr>
          <w:lang w:val="sk-SK"/>
        </w:rPr>
        <w:t xml:space="preserve">8 </w:t>
      </w:r>
      <w:r w:rsidR="0096514B" w:rsidRPr="00BD5041">
        <w:rPr>
          <w:lang w:val="sk-SK"/>
        </w:rPr>
        <w:t xml:space="preserve"> – Ne</w:t>
      </w:r>
      <w:r w:rsidR="00482C1C" w:rsidRPr="00BD5041">
        <w:rPr>
          <w:lang w:val="sk-SK"/>
        </w:rPr>
        <w:t>rozdelený zisk</w:t>
      </w:r>
      <w:r w:rsidR="0096514B" w:rsidRPr="00BD5041">
        <w:rPr>
          <w:lang w:val="sk-SK"/>
        </w:rPr>
        <w:t xml:space="preserve"> minulých rokov</w:t>
      </w:r>
      <w:r w:rsidR="00D95084" w:rsidRPr="00BD5041">
        <w:rPr>
          <w:lang w:val="sk-SK"/>
        </w:rPr>
        <w:t>.</w:t>
      </w:r>
    </w:p>
    <w:p w14:paraId="063417E4" w14:textId="77777777" w:rsidR="00294F32" w:rsidRPr="00BD5041" w:rsidRDefault="00294F32">
      <w:pPr>
        <w:jc w:val="both"/>
        <w:rPr>
          <w:lang w:val="sk-SK"/>
        </w:rPr>
      </w:pPr>
    </w:p>
    <w:p w14:paraId="178549F1" w14:textId="77777777" w:rsidR="0096514B" w:rsidRPr="00BD5041" w:rsidRDefault="0096514B" w:rsidP="00B04638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predpokladá pozitívny vývoj  v nasledujúcom období, čím by mali byť vytvorené predpoklady na splácanie </w:t>
      </w:r>
      <w:r w:rsidR="00740C62">
        <w:rPr>
          <w:lang w:val="sk-SK"/>
        </w:rPr>
        <w:t xml:space="preserve">dlhodobých aj krátkodobých </w:t>
      </w:r>
      <w:r w:rsidRPr="00BD5041">
        <w:rPr>
          <w:lang w:val="sk-SK"/>
        </w:rPr>
        <w:t xml:space="preserve">záväzkov </w:t>
      </w:r>
      <w:r w:rsidR="00740C62">
        <w:rPr>
          <w:lang w:val="sk-SK"/>
        </w:rPr>
        <w:t>spoločnosti</w:t>
      </w:r>
      <w:r w:rsidRPr="00BD5041">
        <w:rPr>
          <w:lang w:val="sk-SK"/>
        </w:rPr>
        <w:t xml:space="preserve">. </w:t>
      </w:r>
    </w:p>
    <w:p w14:paraId="10FEF4D9" w14:textId="77777777" w:rsidR="0096514B" w:rsidRPr="00BD5041" w:rsidRDefault="0096514B">
      <w:pPr>
        <w:rPr>
          <w:lang w:val="sk-SK" w:eastAsia="cs-CZ"/>
        </w:rPr>
      </w:pPr>
    </w:p>
    <w:p w14:paraId="2003D737" w14:textId="77777777" w:rsidR="0096514B" w:rsidRPr="00BD5041" w:rsidRDefault="00666538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>V. Životné prostredie</w:t>
      </w:r>
    </w:p>
    <w:p w14:paraId="4E641D2A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71BFB955" w14:textId="77777777" w:rsidR="00D1509A" w:rsidRPr="00BD5041" w:rsidRDefault="00D1509A">
      <w:pPr>
        <w:rPr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  <w:r w:rsidRPr="00BD5041">
        <w:rPr>
          <w:lang w:val="sk-SK" w:eastAsia="cs-CZ"/>
        </w:rPr>
        <w:t>Povinnosti firiem v oblasti odpadového hospodárstva ustanovuje zákon o odpadoch a súvisiace vykonávacie vyhlášky.</w:t>
      </w:r>
    </w:p>
    <w:p w14:paraId="6335F35A" w14:textId="77777777" w:rsidR="00D1509A" w:rsidRPr="00BD5041" w:rsidRDefault="00D1509A">
      <w:pPr>
        <w:rPr>
          <w:lang w:val="sk-SK" w:eastAsia="cs-CZ"/>
        </w:rPr>
      </w:pPr>
      <w:r w:rsidRPr="00BD5041">
        <w:rPr>
          <w:lang w:val="sk-SK" w:eastAsia="cs-CZ"/>
        </w:rPr>
        <w:t xml:space="preserve">     Spoločnosť ALZ, s.r.o. Prešov zabezpečuje v rámci externej spolupráce </w:t>
      </w:r>
      <w:r w:rsidR="00BD5041" w:rsidRPr="00BD5041">
        <w:rPr>
          <w:lang w:val="sk-SK" w:eastAsia="cs-CZ"/>
        </w:rPr>
        <w:t xml:space="preserve"> so spoločnosťou EKOVIB s.r.o. Prešov vedenie evidencie odpadov a vypracovanie ročného hlásenia o vzniku a nakladaní s odpadmi.</w:t>
      </w:r>
    </w:p>
    <w:p w14:paraId="27C5BF1B" w14:textId="77777777" w:rsidR="00BD5041" w:rsidRPr="00BD5041" w:rsidRDefault="00BD5041">
      <w:pPr>
        <w:rPr>
          <w:lang w:val="sk-SK" w:eastAsia="cs-CZ"/>
        </w:rPr>
      </w:pPr>
      <w:r w:rsidRPr="00BD5041">
        <w:rPr>
          <w:lang w:val="sk-SK" w:eastAsia="cs-CZ"/>
        </w:rPr>
        <w:t xml:space="preserve">     EKOVIB s.r.o  zároveň zabezpečuje odborný dohľad nad plnením nasledovných  povinností:</w:t>
      </w:r>
    </w:p>
    <w:p w14:paraId="68412880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triedenie odpadov podľa druhov</w:t>
      </w:r>
    </w:p>
    <w:p w14:paraId="26BBB176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označovanie odpadov</w:t>
      </w:r>
    </w:p>
    <w:p w14:paraId="0993B21E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nakladanie s nebezpečným odpadom</w:t>
      </w:r>
    </w:p>
    <w:p w14:paraId="0224EFDC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odovzdávanie odpadov oprávnenej firme</w:t>
      </w:r>
    </w:p>
    <w:p w14:paraId="5E127EEC" w14:textId="77777777" w:rsidR="00BD5041" w:rsidRPr="00BD5041" w:rsidRDefault="00BD5041" w:rsidP="00BD5041">
      <w:pPr>
        <w:ind w:left="360"/>
        <w:rPr>
          <w:lang w:val="sk-SK" w:eastAsia="cs-CZ"/>
        </w:rPr>
      </w:pPr>
    </w:p>
    <w:p w14:paraId="069BFFD4" w14:textId="2333DA5F" w:rsidR="00BD5041" w:rsidRPr="00BD5041" w:rsidRDefault="00BD5041" w:rsidP="00BD5041">
      <w:pPr>
        <w:ind w:left="360"/>
        <w:rPr>
          <w:lang w:val="sk-SK" w:eastAsia="cs-CZ"/>
        </w:rPr>
      </w:pPr>
      <w:r w:rsidRPr="00BD5041">
        <w:rPr>
          <w:lang w:val="sk-SK" w:eastAsia="cs-CZ"/>
        </w:rPr>
        <w:t>V roku 20</w:t>
      </w:r>
      <w:r w:rsidR="00971815">
        <w:rPr>
          <w:lang w:val="sk-SK" w:eastAsia="cs-CZ"/>
        </w:rPr>
        <w:t>2</w:t>
      </w:r>
      <w:r w:rsidR="00AF364F">
        <w:rPr>
          <w:lang w:val="sk-SK" w:eastAsia="cs-CZ"/>
        </w:rPr>
        <w:t>4</w:t>
      </w:r>
      <w:r w:rsidRPr="00BD5041">
        <w:rPr>
          <w:lang w:val="sk-SK" w:eastAsia="cs-CZ"/>
        </w:rPr>
        <w:t xml:space="preserve"> nedošlo k žiadnemu porušeniu povinnosti v oblasti nakladania s odpadmi.</w:t>
      </w:r>
    </w:p>
    <w:p w14:paraId="29B21533" w14:textId="77777777" w:rsidR="00AA4284" w:rsidRDefault="00AA4284" w:rsidP="00AA4284">
      <w:pPr>
        <w:rPr>
          <w:b/>
          <w:lang w:val="sk-SK" w:eastAsia="cs-CZ"/>
        </w:rPr>
      </w:pPr>
    </w:p>
    <w:p w14:paraId="2FE40D4F" w14:textId="77777777" w:rsidR="00AA4284" w:rsidRPr="00FF6636" w:rsidRDefault="00AA4284" w:rsidP="00AA4284">
      <w:pPr>
        <w:rPr>
          <w:b/>
          <w:lang w:val="sk-SK" w:eastAsia="cs-CZ"/>
        </w:rPr>
      </w:pPr>
      <w:r>
        <w:rPr>
          <w:b/>
          <w:lang w:val="sk-SK" w:eastAsia="cs-CZ"/>
        </w:rPr>
        <w:t xml:space="preserve">VI. </w:t>
      </w:r>
      <w:r w:rsidRPr="00FF6636">
        <w:rPr>
          <w:b/>
          <w:lang w:val="sk-SK" w:eastAsia="cs-CZ"/>
        </w:rPr>
        <w:t>Informácie o nákladoch na výskum a vývoj</w:t>
      </w:r>
    </w:p>
    <w:p w14:paraId="5ADF69FD" w14:textId="77777777" w:rsidR="00AA4284" w:rsidRPr="00FF6636" w:rsidRDefault="00AA4284" w:rsidP="00AA4284">
      <w:pPr>
        <w:rPr>
          <w:b/>
          <w:lang w:val="sk-SK" w:eastAsia="cs-CZ"/>
        </w:rPr>
      </w:pPr>
    </w:p>
    <w:p w14:paraId="47F1E407" w14:textId="095F2792" w:rsidR="00AA4284" w:rsidRPr="00FF6636" w:rsidRDefault="00AA4284" w:rsidP="00AA4284">
      <w:pPr>
        <w:rPr>
          <w:lang w:val="sk-SK" w:eastAsia="cs-CZ"/>
        </w:rPr>
      </w:pPr>
      <w:r w:rsidRPr="00FF6636">
        <w:rPr>
          <w:lang w:val="sk-SK" w:eastAsia="cs-CZ"/>
        </w:rPr>
        <w:t>V roku 20</w:t>
      </w:r>
      <w:r w:rsidR="00971815">
        <w:rPr>
          <w:lang w:val="sk-SK" w:eastAsia="cs-CZ"/>
        </w:rPr>
        <w:t>2</w:t>
      </w:r>
      <w:r w:rsidR="00AF364F">
        <w:rPr>
          <w:lang w:val="sk-SK" w:eastAsia="cs-CZ"/>
        </w:rPr>
        <w:t>4</w:t>
      </w:r>
      <w:r w:rsidRPr="00FF6636">
        <w:rPr>
          <w:lang w:val="sk-SK" w:eastAsia="cs-CZ"/>
        </w:rPr>
        <w:t xml:space="preserve"> </w:t>
      </w:r>
      <w:r>
        <w:rPr>
          <w:lang w:val="sk-SK" w:eastAsia="cs-CZ"/>
        </w:rPr>
        <w:t>ne</w:t>
      </w:r>
      <w:r w:rsidRPr="00FF6636">
        <w:rPr>
          <w:lang w:val="sk-SK" w:eastAsia="cs-CZ"/>
        </w:rPr>
        <w:t xml:space="preserve">boli </w:t>
      </w:r>
      <w:r>
        <w:rPr>
          <w:lang w:val="sk-SK" w:eastAsia="cs-CZ"/>
        </w:rPr>
        <w:t xml:space="preserve">žiadne </w:t>
      </w:r>
      <w:r w:rsidRPr="00FF6636">
        <w:rPr>
          <w:lang w:val="sk-SK" w:eastAsia="cs-CZ"/>
        </w:rPr>
        <w:t xml:space="preserve">náklady </w:t>
      </w:r>
      <w:r>
        <w:rPr>
          <w:lang w:val="sk-SK" w:eastAsia="cs-CZ"/>
        </w:rPr>
        <w:t>na výskum a vývoj</w:t>
      </w:r>
      <w:r w:rsidRPr="00FF6636">
        <w:rPr>
          <w:lang w:val="sk-SK" w:eastAsia="cs-CZ"/>
        </w:rPr>
        <w:t>.</w:t>
      </w:r>
    </w:p>
    <w:p w14:paraId="25C5C792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2F85FC83" w14:textId="77777777" w:rsidR="00D1509A" w:rsidRPr="00BD5041" w:rsidRDefault="00666538" w:rsidP="00D1509A">
      <w:pPr>
        <w:rPr>
          <w:b/>
          <w:color w:val="000000"/>
        </w:rPr>
      </w:pPr>
      <w:r w:rsidRPr="00BD5041">
        <w:rPr>
          <w:b/>
          <w:lang w:val="sk-SK" w:eastAsia="cs-CZ"/>
        </w:rPr>
        <w:t>V</w:t>
      </w:r>
      <w:r w:rsidR="00AA4284">
        <w:rPr>
          <w:b/>
          <w:lang w:val="sk-SK" w:eastAsia="cs-CZ"/>
        </w:rPr>
        <w:t>II</w:t>
      </w:r>
      <w:r w:rsidRPr="00BD5041">
        <w:rPr>
          <w:b/>
          <w:lang w:val="sk-SK" w:eastAsia="cs-CZ"/>
        </w:rPr>
        <w:t xml:space="preserve">. </w:t>
      </w:r>
      <w:r w:rsidR="00D1509A" w:rsidRPr="00BD5041">
        <w:rPr>
          <w:b/>
          <w:color w:val="000000"/>
        </w:rPr>
        <w:t xml:space="preserve">  </w:t>
      </w:r>
      <w:proofErr w:type="spellStart"/>
      <w:r w:rsidR="00D1509A" w:rsidRPr="00BD5041">
        <w:rPr>
          <w:b/>
          <w:color w:val="000000"/>
        </w:rPr>
        <w:t>Informácie</w:t>
      </w:r>
      <w:proofErr w:type="spellEnd"/>
      <w:r w:rsidR="00D1509A" w:rsidRPr="00BD5041">
        <w:rPr>
          <w:b/>
          <w:color w:val="000000"/>
        </w:rPr>
        <w:t xml:space="preserve"> o </w:t>
      </w:r>
      <w:proofErr w:type="spellStart"/>
      <w:proofErr w:type="gramStart"/>
      <w:r w:rsidR="00D1509A" w:rsidRPr="00BD5041">
        <w:rPr>
          <w:b/>
          <w:color w:val="000000"/>
        </w:rPr>
        <w:t>skutočnostiach</w:t>
      </w:r>
      <w:proofErr w:type="spellEnd"/>
      <w:r w:rsidR="00D1509A" w:rsidRPr="00BD5041">
        <w:rPr>
          <w:b/>
          <w:color w:val="000000"/>
        </w:rPr>
        <w:t xml:space="preserve">,  </w:t>
      </w:r>
      <w:proofErr w:type="spellStart"/>
      <w:r w:rsidR="00D1509A" w:rsidRPr="00BD5041">
        <w:rPr>
          <w:b/>
          <w:color w:val="000000"/>
        </w:rPr>
        <w:t>ktoré</w:t>
      </w:r>
      <w:proofErr w:type="spellEnd"/>
      <w:proofErr w:type="gram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nastali</w:t>
      </w:r>
      <w:proofErr w:type="spellEnd"/>
      <w:r w:rsidR="00D1509A" w:rsidRPr="00BD5041">
        <w:rPr>
          <w:b/>
          <w:color w:val="000000"/>
        </w:rPr>
        <w:t xml:space="preserve"> po </w:t>
      </w:r>
      <w:proofErr w:type="spellStart"/>
      <w:r w:rsidR="00D1509A" w:rsidRPr="00BD5041">
        <w:rPr>
          <w:b/>
          <w:color w:val="000000"/>
        </w:rPr>
        <w:t>dni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ktorému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sa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zostavuje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účtovná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závierka</w:t>
      </w:r>
      <w:proofErr w:type="spellEnd"/>
      <w:r w:rsidR="00D1509A" w:rsidRPr="00BD5041">
        <w:rPr>
          <w:b/>
          <w:color w:val="000000"/>
        </w:rPr>
        <w:t xml:space="preserve"> do </w:t>
      </w:r>
      <w:proofErr w:type="spellStart"/>
      <w:r w:rsidR="00D1509A" w:rsidRPr="00BD5041">
        <w:rPr>
          <w:b/>
          <w:color w:val="000000"/>
        </w:rPr>
        <w:t>dňa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zostavenia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účtovnej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závierky</w:t>
      </w:r>
      <w:proofErr w:type="spellEnd"/>
      <w:r w:rsidR="00D1509A" w:rsidRPr="00BD5041">
        <w:rPr>
          <w:b/>
          <w:color w:val="000000"/>
        </w:rPr>
        <w:t xml:space="preserve"> -  ALZ, </w:t>
      </w:r>
      <w:proofErr w:type="spellStart"/>
      <w:r w:rsidR="00D1509A" w:rsidRPr="00BD5041">
        <w:rPr>
          <w:b/>
          <w:color w:val="000000"/>
        </w:rPr>
        <w:t>s.r.o.</w:t>
      </w:r>
      <w:proofErr w:type="spellEnd"/>
      <w:r w:rsidR="00D1509A" w:rsidRPr="00BD5041">
        <w:rPr>
          <w:b/>
          <w:color w:val="000000"/>
        </w:rPr>
        <w:t xml:space="preserve"> Prešov</w:t>
      </w:r>
    </w:p>
    <w:p w14:paraId="42350A93" w14:textId="77777777" w:rsidR="00D1509A" w:rsidRPr="00BD5041" w:rsidRDefault="00D1509A" w:rsidP="00D1509A">
      <w:r w:rsidRPr="00BD5041">
        <w:rPr>
          <w:b/>
          <w:bCs/>
          <w:color w:val="FFFFFF"/>
        </w:rPr>
        <w:t xml:space="preserve"> </w:t>
      </w:r>
      <w:proofErr w:type="spellStart"/>
      <w:r w:rsidRPr="00BD5041">
        <w:rPr>
          <w:b/>
          <w:bCs/>
          <w:color w:val="FFFFFF"/>
        </w:rPr>
        <w:t>Prehľad</w:t>
      </w:r>
      <w:proofErr w:type="spellEnd"/>
    </w:p>
    <w:p w14:paraId="03BDEA00" w14:textId="77777777" w:rsidR="00483B66" w:rsidRDefault="00762250" w:rsidP="004E495D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</w:t>
      </w:r>
      <w:r w:rsidR="00D1509A" w:rsidRPr="00BD5041">
        <w:rPr>
          <w:color w:val="000000"/>
        </w:rPr>
        <w:t>Po 31.12.20</w:t>
      </w:r>
      <w:r w:rsidR="00971815">
        <w:rPr>
          <w:color w:val="000000"/>
        </w:rPr>
        <w:t>2</w:t>
      </w:r>
      <w:r w:rsidR="00AF364F">
        <w:rPr>
          <w:color w:val="000000"/>
        </w:rPr>
        <w:t>4</w:t>
      </w:r>
    </w:p>
    <w:p w14:paraId="07E39334" w14:textId="795D1A11" w:rsidR="0096514B" w:rsidRPr="004E495D" w:rsidRDefault="00D1509A" w:rsidP="004E495D">
      <w:pPr>
        <w:autoSpaceDE w:val="0"/>
        <w:autoSpaceDN w:val="0"/>
        <w:adjustRightInd w:val="0"/>
        <w:rPr>
          <w:color w:val="000000"/>
        </w:rPr>
      </w:pPr>
      <w:r w:rsidRPr="00BD5041">
        <w:rPr>
          <w:color w:val="000000"/>
        </w:rPr>
        <w:t xml:space="preserve"> </w:t>
      </w:r>
      <w:proofErr w:type="spellStart"/>
      <w:proofErr w:type="gramStart"/>
      <w:r w:rsidRPr="00BD5041">
        <w:rPr>
          <w:color w:val="000000"/>
        </w:rPr>
        <w:t>nenastali</w:t>
      </w:r>
      <w:proofErr w:type="spellEnd"/>
      <w:r w:rsidR="00C2740F">
        <w:rPr>
          <w:color w:val="000000"/>
        </w:rPr>
        <w:t xml:space="preserve"> </w:t>
      </w:r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udalosti</w:t>
      </w:r>
      <w:proofErr w:type="spellEnd"/>
      <w:proofErr w:type="gramEnd"/>
      <w:r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ktoré</w:t>
      </w:r>
      <w:proofErr w:type="spellEnd"/>
      <w:r w:rsidRPr="00BD5041">
        <w:rPr>
          <w:color w:val="000000"/>
        </w:rPr>
        <w:t xml:space="preserve"> </w:t>
      </w:r>
      <w:r w:rsidR="00C2740F">
        <w:rPr>
          <w:color w:val="000000"/>
        </w:rPr>
        <w:t xml:space="preserve"> </w:t>
      </w:r>
      <w:r w:rsidRPr="00BD5041">
        <w:rPr>
          <w:color w:val="000000"/>
        </w:rPr>
        <w:t xml:space="preserve">by </w:t>
      </w:r>
      <w:proofErr w:type="spellStart"/>
      <w:r w:rsidRPr="00BD5041">
        <w:rPr>
          <w:color w:val="000000"/>
        </w:rPr>
        <w:t>mali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významný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vplyv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na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verné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zobrazenie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skutočnost</w:t>
      </w:r>
      <w:r w:rsidR="00304B82">
        <w:rPr>
          <w:color w:val="000000"/>
        </w:rPr>
        <w:t>í</w:t>
      </w:r>
      <w:proofErr w:type="spellEnd"/>
      <w:r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ktoré</w:t>
      </w:r>
      <w:proofErr w:type="spellEnd"/>
      <w:r w:rsidRPr="00BD5041">
        <w:rPr>
          <w:color w:val="000000"/>
        </w:rPr>
        <w:t xml:space="preserve"> </w:t>
      </w:r>
      <w:proofErr w:type="spellStart"/>
      <w:r w:rsidRPr="00BD5041">
        <w:rPr>
          <w:color w:val="000000"/>
        </w:rPr>
        <w:t>sú</w:t>
      </w:r>
      <w:proofErr w:type="spellEnd"/>
      <w:r w:rsidRPr="00BD5041">
        <w:rPr>
          <w:color w:val="000000"/>
        </w:rPr>
        <w:t xml:space="preserve"> predmetom účtovníctva.</w:t>
      </w:r>
      <w:r w:rsidR="0096514B" w:rsidRPr="00BD5041">
        <w:rPr>
          <w:b/>
          <w:lang w:val="sk-SK"/>
        </w:rPr>
        <w:t xml:space="preserve">                                                             </w:t>
      </w:r>
    </w:p>
    <w:sectPr w:rsidR="0096514B" w:rsidRPr="004E495D">
      <w:headerReference w:type="default" r:id="rId16"/>
      <w:footerReference w:type="even" r:id="rId17"/>
      <w:footerReference w:type="default" r:id="rId18"/>
      <w:pgSz w:w="11906" w:h="16838" w:code="9"/>
      <w:pgMar w:top="1418" w:right="1418" w:bottom="1418" w:left="1418" w:header="709" w:footer="709" w:gutter="0"/>
      <w:pgNumType w:start="1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4EFF03" w14:textId="77777777" w:rsidR="00EB00B7" w:rsidRDefault="00EB00B7">
      <w:r>
        <w:separator/>
      </w:r>
    </w:p>
  </w:endnote>
  <w:endnote w:type="continuationSeparator" w:id="0">
    <w:p w14:paraId="1AB0597B" w14:textId="77777777" w:rsidR="00EB00B7" w:rsidRDefault="00EB00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BBDA4" w14:textId="77777777" w:rsidR="00F17C83" w:rsidRDefault="00F17C83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A5A073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  <w:p w14:paraId="22092AAE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BB569D" w14:textId="77777777" w:rsidR="00EB00B7" w:rsidRDefault="00EB00B7">
      <w:r>
        <w:separator/>
      </w:r>
    </w:p>
  </w:footnote>
  <w:footnote w:type="continuationSeparator" w:id="0">
    <w:p w14:paraId="3A65A0A6" w14:textId="77777777" w:rsidR="00EB00B7" w:rsidRDefault="00EB00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2266F" w14:textId="77777777" w:rsidR="00F17C83" w:rsidRDefault="00F17C83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706A7"/>
    <w:multiLevelType w:val="hybridMultilevel"/>
    <w:tmpl w:val="2A7ADC8E"/>
    <w:lvl w:ilvl="0" w:tplc="811C965E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D30A6"/>
    <w:multiLevelType w:val="hybridMultilevel"/>
    <w:tmpl w:val="7B58669E"/>
    <w:lvl w:ilvl="0" w:tplc="57EEB648">
      <w:start w:val="29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46238"/>
    <w:multiLevelType w:val="hybridMultilevel"/>
    <w:tmpl w:val="12F0E87E"/>
    <w:lvl w:ilvl="0" w:tplc="566A9DB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80295"/>
    <w:multiLevelType w:val="hybridMultilevel"/>
    <w:tmpl w:val="70607708"/>
    <w:lvl w:ilvl="0" w:tplc="99DAB288">
      <w:numFmt w:val="bullet"/>
      <w:lvlText w:val="-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3"/>
        </w:tabs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3"/>
        </w:tabs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3"/>
        </w:tabs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3"/>
        </w:tabs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3"/>
        </w:tabs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3"/>
        </w:tabs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3"/>
        </w:tabs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3"/>
        </w:tabs>
        <w:ind w:left="6543" w:hanging="360"/>
      </w:pPr>
      <w:rPr>
        <w:rFonts w:ascii="Wingdings" w:hAnsi="Wingdings" w:hint="default"/>
      </w:rPr>
    </w:lvl>
  </w:abstractNum>
  <w:abstractNum w:abstractNumId="4" w15:restartNumberingAfterBreak="0">
    <w:nsid w:val="339525D8"/>
    <w:multiLevelType w:val="hybridMultilevel"/>
    <w:tmpl w:val="360833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6672F2"/>
    <w:multiLevelType w:val="hybridMultilevel"/>
    <w:tmpl w:val="FE605664"/>
    <w:lvl w:ilvl="0" w:tplc="B7F4AED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F33BB5"/>
    <w:multiLevelType w:val="hybridMultilevel"/>
    <w:tmpl w:val="63C016E8"/>
    <w:lvl w:ilvl="0" w:tplc="41E2EAE2">
      <w:start w:val="5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F7356B"/>
    <w:multiLevelType w:val="hybridMultilevel"/>
    <w:tmpl w:val="F8E27A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E94E8D"/>
    <w:multiLevelType w:val="multilevel"/>
    <w:tmpl w:val="606ED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ED32E4C"/>
    <w:multiLevelType w:val="hybridMultilevel"/>
    <w:tmpl w:val="BCE07FEE"/>
    <w:lvl w:ilvl="0" w:tplc="99DAB2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6A147D"/>
    <w:multiLevelType w:val="hybridMultilevel"/>
    <w:tmpl w:val="59FC7B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9159AA"/>
    <w:multiLevelType w:val="hybridMultilevel"/>
    <w:tmpl w:val="3CC602B4"/>
    <w:lvl w:ilvl="0" w:tplc="3ACC1086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7F510878"/>
    <w:multiLevelType w:val="hybridMultilevel"/>
    <w:tmpl w:val="BB9E52D2"/>
    <w:lvl w:ilvl="0" w:tplc="004A61EA">
      <w:start w:val="716"/>
      <w:numFmt w:val="decimal"/>
      <w:lvlText w:val="%1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num w:numId="1" w16cid:durableId="166143269">
    <w:abstractNumId w:val="5"/>
  </w:num>
  <w:num w:numId="2" w16cid:durableId="614170043">
    <w:abstractNumId w:val="9"/>
  </w:num>
  <w:num w:numId="3" w16cid:durableId="570240512">
    <w:abstractNumId w:val="3"/>
  </w:num>
  <w:num w:numId="4" w16cid:durableId="1577200857">
    <w:abstractNumId w:val="7"/>
  </w:num>
  <w:num w:numId="5" w16cid:durableId="654574677">
    <w:abstractNumId w:val="4"/>
  </w:num>
  <w:num w:numId="6" w16cid:durableId="1626884321">
    <w:abstractNumId w:val="12"/>
  </w:num>
  <w:num w:numId="7" w16cid:durableId="306979253">
    <w:abstractNumId w:val="2"/>
  </w:num>
  <w:num w:numId="8" w16cid:durableId="686054492">
    <w:abstractNumId w:val="11"/>
  </w:num>
  <w:num w:numId="9" w16cid:durableId="1913657652">
    <w:abstractNumId w:val="10"/>
  </w:num>
  <w:num w:numId="10" w16cid:durableId="1240015531">
    <w:abstractNumId w:val="0"/>
  </w:num>
  <w:num w:numId="11" w16cid:durableId="1014646599">
    <w:abstractNumId w:val="1"/>
  </w:num>
  <w:num w:numId="12" w16cid:durableId="705257973">
    <w:abstractNumId w:val="8"/>
  </w:num>
  <w:num w:numId="13" w16cid:durableId="19173228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17B"/>
    <w:rsid w:val="00000325"/>
    <w:rsid w:val="00022F5E"/>
    <w:rsid w:val="000273FE"/>
    <w:rsid w:val="00035EFB"/>
    <w:rsid w:val="000500A4"/>
    <w:rsid w:val="0005273E"/>
    <w:rsid w:val="0005795B"/>
    <w:rsid w:val="000772B9"/>
    <w:rsid w:val="00082B04"/>
    <w:rsid w:val="00090C50"/>
    <w:rsid w:val="000B0231"/>
    <w:rsid w:val="000B0B7A"/>
    <w:rsid w:val="000B6EB9"/>
    <w:rsid w:val="000D136A"/>
    <w:rsid w:val="000D30CF"/>
    <w:rsid w:val="000D54D7"/>
    <w:rsid w:val="000E05AF"/>
    <w:rsid w:val="000E764E"/>
    <w:rsid w:val="000E791A"/>
    <w:rsid w:val="000F163A"/>
    <w:rsid w:val="000F2B01"/>
    <w:rsid w:val="000F727E"/>
    <w:rsid w:val="00100F7D"/>
    <w:rsid w:val="001017EE"/>
    <w:rsid w:val="00102DE7"/>
    <w:rsid w:val="00111A4C"/>
    <w:rsid w:val="001200C0"/>
    <w:rsid w:val="00146FE5"/>
    <w:rsid w:val="00152C72"/>
    <w:rsid w:val="00165501"/>
    <w:rsid w:val="00170D6E"/>
    <w:rsid w:val="001859E2"/>
    <w:rsid w:val="00192882"/>
    <w:rsid w:val="001A1B4B"/>
    <w:rsid w:val="001B3A7A"/>
    <w:rsid w:val="001B427A"/>
    <w:rsid w:val="001B4D29"/>
    <w:rsid w:val="001C5F1A"/>
    <w:rsid w:val="001D18FB"/>
    <w:rsid w:val="001D5A2B"/>
    <w:rsid w:val="001D78CF"/>
    <w:rsid w:val="001F0599"/>
    <w:rsid w:val="001F30AD"/>
    <w:rsid w:val="001F426C"/>
    <w:rsid w:val="001F65AE"/>
    <w:rsid w:val="001F7255"/>
    <w:rsid w:val="001F7FF8"/>
    <w:rsid w:val="002007D5"/>
    <w:rsid w:val="002034DB"/>
    <w:rsid w:val="00242952"/>
    <w:rsid w:val="00245AF3"/>
    <w:rsid w:val="00246FDB"/>
    <w:rsid w:val="00250EC3"/>
    <w:rsid w:val="00251066"/>
    <w:rsid w:val="00254785"/>
    <w:rsid w:val="002761F3"/>
    <w:rsid w:val="002857B5"/>
    <w:rsid w:val="00286D9D"/>
    <w:rsid w:val="0029432B"/>
    <w:rsid w:val="00294F32"/>
    <w:rsid w:val="002A0C1E"/>
    <w:rsid w:val="002C0296"/>
    <w:rsid w:val="002D5C27"/>
    <w:rsid w:val="002D7F75"/>
    <w:rsid w:val="002E00DD"/>
    <w:rsid w:val="002E4189"/>
    <w:rsid w:val="002F26E9"/>
    <w:rsid w:val="002F717A"/>
    <w:rsid w:val="00304B82"/>
    <w:rsid w:val="00306D2B"/>
    <w:rsid w:val="0032217B"/>
    <w:rsid w:val="00323C33"/>
    <w:rsid w:val="00330B01"/>
    <w:rsid w:val="003322D9"/>
    <w:rsid w:val="003410DF"/>
    <w:rsid w:val="00343538"/>
    <w:rsid w:val="0035115C"/>
    <w:rsid w:val="003528D1"/>
    <w:rsid w:val="00356ACD"/>
    <w:rsid w:val="003606F7"/>
    <w:rsid w:val="00363C22"/>
    <w:rsid w:val="003677D7"/>
    <w:rsid w:val="00376C02"/>
    <w:rsid w:val="00380E30"/>
    <w:rsid w:val="00382C13"/>
    <w:rsid w:val="00383F02"/>
    <w:rsid w:val="00386CEA"/>
    <w:rsid w:val="003873A5"/>
    <w:rsid w:val="003A05DD"/>
    <w:rsid w:val="003A3E9C"/>
    <w:rsid w:val="003A59BD"/>
    <w:rsid w:val="003B0BFE"/>
    <w:rsid w:val="003E0171"/>
    <w:rsid w:val="003E6AF7"/>
    <w:rsid w:val="003F283B"/>
    <w:rsid w:val="00400F11"/>
    <w:rsid w:val="00404FC4"/>
    <w:rsid w:val="0040623A"/>
    <w:rsid w:val="0040674C"/>
    <w:rsid w:val="00407F94"/>
    <w:rsid w:val="00416997"/>
    <w:rsid w:val="004169D1"/>
    <w:rsid w:val="00416E47"/>
    <w:rsid w:val="00422F68"/>
    <w:rsid w:val="00424388"/>
    <w:rsid w:val="004243C8"/>
    <w:rsid w:val="00425CB8"/>
    <w:rsid w:val="00432DC9"/>
    <w:rsid w:val="00434144"/>
    <w:rsid w:val="0044411C"/>
    <w:rsid w:val="004509FA"/>
    <w:rsid w:val="0045144A"/>
    <w:rsid w:val="004546CA"/>
    <w:rsid w:val="004732FD"/>
    <w:rsid w:val="00482C1C"/>
    <w:rsid w:val="004838F6"/>
    <w:rsid w:val="00483B66"/>
    <w:rsid w:val="00492AA4"/>
    <w:rsid w:val="004A2B08"/>
    <w:rsid w:val="004A2B24"/>
    <w:rsid w:val="004A353F"/>
    <w:rsid w:val="004C478F"/>
    <w:rsid w:val="004C56A0"/>
    <w:rsid w:val="004C67B2"/>
    <w:rsid w:val="004D4FFF"/>
    <w:rsid w:val="004D625D"/>
    <w:rsid w:val="004D651A"/>
    <w:rsid w:val="004D67C2"/>
    <w:rsid w:val="004E292C"/>
    <w:rsid w:val="004E495D"/>
    <w:rsid w:val="00506FE3"/>
    <w:rsid w:val="00512DFC"/>
    <w:rsid w:val="00515345"/>
    <w:rsid w:val="00531181"/>
    <w:rsid w:val="00543480"/>
    <w:rsid w:val="00544085"/>
    <w:rsid w:val="00550B7F"/>
    <w:rsid w:val="00554A11"/>
    <w:rsid w:val="00561423"/>
    <w:rsid w:val="00566FC5"/>
    <w:rsid w:val="00570322"/>
    <w:rsid w:val="00570801"/>
    <w:rsid w:val="005840CA"/>
    <w:rsid w:val="0058787A"/>
    <w:rsid w:val="00593310"/>
    <w:rsid w:val="00597A84"/>
    <w:rsid w:val="005A2B68"/>
    <w:rsid w:val="005A45DC"/>
    <w:rsid w:val="005B286A"/>
    <w:rsid w:val="005B339C"/>
    <w:rsid w:val="005B4E27"/>
    <w:rsid w:val="005D04B4"/>
    <w:rsid w:val="005E10BA"/>
    <w:rsid w:val="005E64BD"/>
    <w:rsid w:val="005E6BA2"/>
    <w:rsid w:val="005F002E"/>
    <w:rsid w:val="005F0568"/>
    <w:rsid w:val="005F3FCF"/>
    <w:rsid w:val="005F4EB7"/>
    <w:rsid w:val="00600270"/>
    <w:rsid w:val="006010C7"/>
    <w:rsid w:val="00604925"/>
    <w:rsid w:val="00605C3E"/>
    <w:rsid w:val="006064DD"/>
    <w:rsid w:val="00615817"/>
    <w:rsid w:val="00620C9A"/>
    <w:rsid w:val="006339B2"/>
    <w:rsid w:val="00635E36"/>
    <w:rsid w:val="006422AE"/>
    <w:rsid w:val="00643F40"/>
    <w:rsid w:val="00655756"/>
    <w:rsid w:val="00663DB6"/>
    <w:rsid w:val="00666538"/>
    <w:rsid w:val="006751D6"/>
    <w:rsid w:val="006B057A"/>
    <w:rsid w:val="006B40B0"/>
    <w:rsid w:val="006E33C6"/>
    <w:rsid w:val="006E41F6"/>
    <w:rsid w:val="006E431B"/>
    <w:rsid w:val="006E593E"/>
    <w:rsid w:val="006F088C"/>
    <w:rsid w:val="006F5AE6"/>
    <w:rsid w:val="006F7923"/>
    <w:rsid w:val="0070183B"/>
    <w:rsid w:val="0070213D"/>
    <w:rsid w:val="00706EE5"/>
    <w:rsid w:val="00733CD4"/>
    <w:rsid w:val="00740C62"/>
    <w:rsid w:val="007476C8"/>
    <w:rsid w:val="007508D1"/>
    <w:rsid w:val="00755A02"/>
    <w:rsid w:val="00761670"/>
    <w:rsid w:val="00762250"/>
    <w:rsid w:val="0076359B"/>
    <w:rsid w:val="007679A7"/>
    <w:rsid w:val="0077022E"/>
    <w:rsid w:val="00772FE5"/>
    <w:rsid w:val="007809BA"/>
    <w:rsid w:val="00782443"/>
    <w:rsid w:val="00793638"/>
    <w:rsid w:val="007A0E6C"/>
    <w:rsid w:val="007B18D1"/>
    <w:rsid w:val="007C2187"/>
    <w:rsid w:val="007D5EE9"/>
    <w:rsid w:val="007E120D"/>
    <w:rsid w:val="007E2967"/>
    <w:rsid w:val="007E31EF"/>
    <w:rsid w:val="007E7BC0"/>
    <w:rsid w:val="007F43B1"/>
    <w:rsid w:val="00801D17"/>
    <w:rsid w:val="00802AD0"/>
    <w:rsid w:val="00807C82"/>
    <w:rsid w:val="008204F4"/>
    <w:rsid w:val="00827268"/>
    <w:rsid w:val="00833CED"/>
    <w:rsid w:val="00842B80"/>
    <w:rsid w:val="00842FC8"/>
    <w:rsid w:val="00854301"/>
    <w:rsid w:val="00861F24"/>
    <w:rsid w:val="00863109"/>
    <w:rsid w:val="00880691"/>
    <w:rsid w:val="00883F73"/>
    <w:rsid w:val="00886E94"/>
    <w:rsid w:val="008B0C65"/>
    <w:rsid w:val="008B2BED"/>
    <w:rsid w:val="008D09A0"/>
    <w:rsid w:val="008E0AFA"/>
    <w:rsid w:val="008E2B07"/>
    <w:rsid w:val="008F207A"/>
    <w:rsid w:val="0090475C"/>
    <w:rsid w:val="00907172"/>
    <w:rsid w:val="00913B96"/>
    <w:rsid w:val="009144CB"/>
    <w:rsid w:val="009217E0"/>
    <w:rsid w:val="009266CE"/>
    <w:rsid w:val="009355F7"/>
    <w:rsid w:val="009465EC"/>
    <w:rsid w:val="00947073"/>
    <w:rsid w:val="0095004F"/>
    <w:rsid w:val="0096514B"/>
    <w:rsid w:val="0096766B"/>
    <w:rsid w:val="009702AC"/>
    <w:rsid w:val="00971815"/>
    <w:rsid w:val="00973338"/>
    <w:rsid w:val="00974C74"/>
    <w:rsid w:val="009814E5"/>
    <w:rsid w:val="00984CF3"/>
    <w:rsid w:val="00985872"/>
    <w:rsid w:val="009A3797"/>
    <w:rsid w:val="009B0F5B"/>
    <w:rsid w:val="009D41D0"/>
    <w:rsid w:val="009D515A"/>
    <w:rsid w:val="009D5BB0"/>
    <w:rsid w:val="009E45E4"/>
    <w:rsid w:val="009E73EE"/>
    <w:rsid w:val="009F0D3B"/>
    <w:rsid w:val="009F2ED2"/>
    <w:rsid w:val="009F4A7A"/>
    <w:rsid w:val="00A019DC"/>
    <w:rsid w:val="00A1527F"/>
    <w:rsid w:val="00A275BF"/>
    <w:rsid w:val="00A30576"/>
    <w:rsid w:val="00A33753"/>
    <w:rsid w:val="00A33A6A"/>
    <w:rsid w:val="00A464A3"/>
    <w:rsid w:val="00A57B98"/>
    <w:rsid w:val="00A67637"/>
    <w:rsid w:val="00A83DE6"/>
    <w:rsid w:val="00A842AB"/>
    <w:rsid w:val="00A90D37"/>
    <w:rsid w:val="00A972B1"/>
    <w:rsid w:val="00AA4284"/>
    <w:rsid w:val="00AB1122"/>
    <w:rsid w:val="00AB1C35"/>
    <w:rsid w:val="00AB22DB"/>
    <w:rsid w:val="00AC2ECE"/>
    <w:rsid w:val="00AE04B7"/>
    <w:rsid w:val="00AE4514"/>
    <w:rsid w:val="00AE45E2"/>
    <w:rsid w:val="00AF364F"/>
    <w:rsid w:val="00AF4640"/>
    <w:rsid w:val="00AF78FE"/>
    <w:rsid w:val="00B04638"/>
    <w:rsid w:val="00B072FC"/>
    <w:rsid w:val="00B17854"/>
    <w:rsid w:val="00B2119C"/>
    <w:rsid w:val="00B24325"/>
    <w:rsid w:val="00B313E7"/>
    <w:rsid w:val="00B470F0"/>
    <w:rsid w:val="00B72A37"/>
    <w:rsid w:val="00B934A4"/>
    <w:rsid w:val="00B95F48"/>
    <w:rsid w:val="00B97BA5"/>
    <w:rsid w:val="00BA14C9"/>
    <w:rsid w:val="00BA5CAB"/>
    <w:rsid w:val="00BA7046"/>
    <w:rsid w:val="00BB2ABA"/>
    <w:rsid w:val="00BB5416"/>
    <w:rsid w:val="00BD5041"/>
    <w:rsid w:val="00BD78C4"/>
    <w:rsid w:val="00BE54A0"/>
    <w:rsid w:val="00BE678A"/>
    <w:rsid w:val="00BF485D"/>
    <w:rsid w:val="00C14682"/>
    <w:rsid w:val="00C2047F"/>
    <w:rsid w:val="00C27345"/>
    <w:rsid w:val="00C2740F"/>
    <w:rsid w:val="00C3453B"/>
    <w:rsid w:val="00C3789F"/>
    <w:rsid w:val="00C43C39"/>
    <w:rsid w:val="00C47877"/>
    <w:rsid w:val="00C51BFF"/>
    <w:rsid w:val="00C536CD"/>
    <w:rsid w:val="00C5438C"/>
    <w:rsid w:val="00C561A0"/>
    <w:rsid w:val="00C62637"/>
    <w:rsid w:val="00C77E0C"/>
    <w:rsid w:val="00C83127"/>
    <w:rsid w:val="00C93C89"/>
    <w:rsid w:val="00CB1DB3"/>
    <w:rsid w:val="00CC1650"/>
    <w:rsid w:val="00CC2530"/>
    <w:rsid w:val="00CD01D0"/>
    <w:rsid w:val="00CE7F8B"/>
    <w:rsid w:val="00CF760F"/>
    <w:rsid w:val="00D04F8F"/>
    <w:rsid w:val="00D1509A"/>
    <w:rsid w:val="00D207A1"/>
    <w:rsid w:val="00D34305"/>
    <w:rsid w:val="00D41DC7"/>
    <w:rsid w:val="00D458F2"/>
    <w:rsid w:val="00D52229"/>
    <w:rsid w:val="00D61091"/>
    <w:rsid w:val="00D70ADF"/>
    <w:rsid w:val="00D77FBF"/>
    <w:rsid w:val="00D90669"/>
    <w:rsid w:val="00D95084"/>
    <w:rsid w:val="00DA433E"/>
    <w:rsid w:val="00DB0554"/>
    <w:rsid w:val="00DB3763"/>
    <w:rsid w:val="00DB3D66"/>
    <w:rsid w:val="00DC6770"/>
    <w:rsid w:val="00DF40F2"/>
    <w:rsid w:val="00E07F51"/>
    <w:rsid w:val="00E10B27"/>
    <w:rsid w:val="00E13820"/>
    <w:rsid w:val="00E22D2B"/>
    <w:rsid w:val="00E350D4"/>
    <w:rsid w:val="00E40011"/>
    <w:rsid w:val="00E42513"/>
    <w:rsid w:val="00E435B2"/>
    <w:rsid w:val="00E44624"/>
    <w:rsid w:val="00E51476"/>
    <w:rsid w:val="00E54767"/>
    <w:rsid w:val="00E54A89"/>
    <w:rsid w:val="00E55051"/>
    <w:rsid w:val="00E70459"/>
    <w:rsid w:val="00E84503"/>
    <w:rsid w:val="00E84D37"/>
    <w:rsid w:val="00E865B9"/>
    <w:rsid w:val="00E8761A"/>
    <w:rsid w:val="00E87699"/>
    <w:rsid w:val="00E90CC6"/>
    <w:rsid w:val="00E912E3"/>
    <w:rsid w:val="00E9305E"/>
    <w:rsid w:val="00EB00B7"/>
    <w:rsid w:val="00EB38F4"/>
    <w:rsid w:val="00ED506A"/>
    <w:rsid w:val="00EE0DEE"/>
    <w:rsid w:val="00EE3532"/>
    <w:rsid w:val="00EE4375"/>
    <w:rsid w:val="00EF505C"/>
    <w:rsid w:val="00F0345E"/>
    <w:rsid w:val="00F07483"/>
    <w:rsid w:val="00F17447"/>
    <w:rsid w:val="00F17C83"/>
    <w:rsid w:val="00F17DB7"/>
    <w:rsid w:val="00F301B6"/>
    <w:rsid w:val="00F34731"/>
    <w:rsid w:val="00F4293F"/>
    <w:rsid w:val="00F46038"/>
    <w:rsid w:val="00F46045"/>
    <w:rsid w:val="00F4678D"/>
    <w:rsid w:val="00F643F1"/>
    <w:rsid w:val="00F71A69"/>
    <w:rsid w:val="00F71E0A"/>
    <w:rsid w:val="00F72059"/>
    <w:rsid w:val="00F80A7C"/>
    <w:rsid w:val="00F82C6D"/>
    <w:rsid w:val="00F91CA5"/>
    <w:rsid w:val="00FA086D"/>
    <w:rsid w:val="00FB3666"/>
    <w:rsid w:val="00FB426B"/>
    <w:rsid w:val="00FE70EB"/>
    <w:rsid w:val="00FF1D75"/>
    <w:rsid w:val="00FF4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EA92294"/>
  <w15:docId w15:val="{08B54E83-52EE-417D-8F5C-EBD7AC90A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nhideWhenUsed/>
    <w:qFormat/>
    <w:rsid w:val="0029432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sz w:val="22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Pr>
      <w:sz w:val="20"/>
      <w:szCs w:val="20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kladntext3">
    <w:name w:val="Body Text 3"/>
    <w:basedOn w:val="Normlny"/>
    <w:pPr>
      <w:jc w:val="both"/>
    </w:pPr>
    <w:rPr>
      <w:lang w:val="sk-SK"/>
    </w:rPr>
  </w:style>
  <w:style w:type="table" w:styleId="Mriekatabuky">
    <w:name w:val="Table Grid"/>
    <w:basedOn w:val="Normlnatabuka"/>
    <w:rsid w:val="00294F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29432B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Default">
    <w:name w:val="Default"/>
    <w:rsid w:val="00D150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86D9D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86D9D"/>
    <w:rPr>
      <w:sz w:val="24"/>
      <w:szCs w:val="24"/>
      <w:lang w:val="en-US"/>
    </w:rPr>
  </w:style>
  <w:style w:type="character" w:styleId="Vrazn">
    <w:name w:val="Strong"/>
    <w:basedOn w:val="Predvolenpsmoodseku"/>
    <w:uiPriority w:val="22"/>
    <w:qFormat/>
    <w:rsid w:val="00AB1122"/>
    <w:rPr>
      <w:b/>
      <w:bCs/>
    </w:rPr>
  </w:style>
  <w:style w:type="paragraph" w:customStyle="1" w:styleId="CM4">
    <w:name w:val="CM4"/>
    <w:basedOn w:val="Normlny"/>
    <w:next w:val="Normlny"/>
    <w:uiPriority w:val="99"/>
    <w:rsid w:val="00A842AB"/>
    <w:pPr>
      <w:autoSpaceDE w:val="0"/>
      <w:autoSpaceDN w:val="0"/>
      <w:adjustRightInd w:val="0"/>
    </w:pPr>
    <w:rPr>
      <w:rFonts w:eastAsiaTheme="minorHAnsi"/>
      <w:lang w:val="sk-SK" w:eastAsia="en-US"/>
    </w:rPr>
  </w:style>
  <w:style w:type="paragraph" w:styleId="Normlnywebov">
    <w:name w:val="Normal (Web)"/>
    <w:basedOn w:val="Normlny"/>
    <w:uiPriority w:val="99"/>
    <w:semiHidden/>
    <w:unhideWhenUsed/>
    <w:rsid w:val="00102DE7"/>
    <w:pPr>
      <w:spacing w:before="100" w:beforeAutospacing="1" w:after="100" w:afterAutospacing="1"/>
    </w:pPr>
    <w:rPr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102DE7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AB1C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43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Mazda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172</c:v>
                </c:pt>
                <c:pt idx="1">
                  <c:v>224</c:v>
                </c:pt>
                <c:pt idx="2">
                  <c:v>191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D0E-493D-AF92-A7D33E700E4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Mitsubishi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Hárok1!$C$2:$C$4</c:f>
              <c:numCache>
                <c:formatCode>General</c:formatCode>
                <c:ptCount val="3"/>
                <c:pt idx="0">
                  <c:v>54</c:v>
                </c:pt>
                <c:pt idx="1">
                  <c:v>25</c:v>
                </c:pt>
                <c:pt idx="2">
                  <c:v>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D0E-493D-AF92-A7D33E700E4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Jazdenky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Hárok1!$D$2:$D$4</c:f>
              <c:numCache>
                <c:formatCode>General</c:formatCode>
                <c:ptCount val="3"/>
                <c:pt idx="0">
                  <c:v>52</c:v>
                </c:pt>
                <c:pt idx="1">
                  <c:v>82</c:v>
                </c:pt>
                <c:pt idx="2">
                  <c:v>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D0E-493D-AF92-A7D33E700E4B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MG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Hárok1!$E$2:$E$4</c:f>
              <c:numCache>
                <c:formatCode>General</c:formatCode>
                <c:ptCount val="3"/>
                <c:pt idx="0">
                  <c:v>25</c:v>
                </c:pt>
                <c:pt idx="1">
                  <c:v>58</c:v>
                </c:pt>
                <c:pt idx="2">
                  <c:v>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D0E-493D-AF92-A7D33E700E4B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Hárok1!$F$2:$F$4</c:f>
              <c:numCache>
                <c:formatCode>General</c:formatCode>
                <c:ptCount val="3"/>
                <c:pt idx="0">
                  <c:v>296</c:v>
                </c:pt>
                <c:pt idx="1">
                  <c:v>389</c:v>
                </c:pt>
                <c:pt idx="2">
                  <c:v>350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39D-4675-964B-E12E13685A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15754928"/>
        <c:axId val="315755320"/>
      </c:barChart>
      <c:catAx>
        <c:axId val="3157549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5320"/>
        <c:crosses val="autoZero"/>
        <c:auto val="1"/>
        <c:lblAlgn val="ctr"/>
        <c:lblOffset val="100"/>
        <c:noMultiLvlLbl val="0"/>
      </c:catAx>
      <c:valAx>
        <c:axId val="3157553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49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MAZDA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4587466</c:v>
                </c:pt>
                <c:pt idx="1">
                  <c:v>7164314</c:v>
                </c:pt>
                <c:pt idx="2">
                  <c:v>6312366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52E-4659-B6EF-03DC2FB4BB1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4166628</c:v>
                </c:pt>
                <c:pt idx="1">
                  <c:v>6617855</c:v>
                </c:pt>
                <c:pt idx="2">
                  <c:v>5789033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52E-4659-B6EF-03DC2FB4BB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5536184"/>
        <c:axId val="175536576"/>
      </c:barChart>
      <c:catAx>
        <c:axId val="1755361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576"/>
        <c:crosses val="autoZero"/>
        <c:auto val="1"/>
        <c:lblAlgn val="ctr"/>
        <c:lblOffset val="100"/>
        <c:noMultiLvlLbl val="0"/>
      </c:catAx>
      <c:valAx>
        <c:axId val="1755365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1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MITSUBISHI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1241246</c:v>
                </c:pt>
                <c:pt idx="1">
                  <c:v>382689</c:v>
                </c:pt>
                <c:pt idx="2">
                  <c:v>139893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858-44B2-B78B-68EC50AD03E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1122827</c:v>
                </c:pt>
                <c:pt idx="1">
                  <c:v>357815</c:v>
                </c:pt>
                <c:pt idx="2">
                  <c:v>131216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858-44B2-B78B-68EC50AD03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5136"/>
        <c:axId val="326085528"/>
      </c:barChart>
      <c:catAx>
        <c:axId val="3260851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528"/>
        <c:crosses val="autoZero"/>
        <c:auto val="1"/>
        <c:lblAlgn val="ctr"/>
        <c:lblOffset val="100"/>
        <c:noMultiLvlLbl val="0"/>
      </c:catAx>
      <c:valAx>
        <c:axId val="3260855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JAZDENKY</a:t>
            </a:r>
          </a:p>
          <a:p>
            <a:pPr>
              <a:defRPr/>
            </a:pPr>
            <a:endParaRPr lang="sk-SK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705733</c:v>
                </c:pt>
                <c:pt idx="1">
                  <c:v>1193186</c:v>
                </c:pt>
                <c:pt idx="2">
                  <c:v>1408861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68-4362-8215-E5E7B16E17A5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616563</c:v>
                </c:pt>
                <c:pt idx="1">
                  <c:v>1081150</c:v>
                </c:pt>
                <c:pt idx="2">
                  <c:v>1272744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768-4362-8215-E5E7B16E17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6312"/>
        <c:axId val="326086704"/>
      </c:barChart>
      <c:catAx>
        <c:axId val="326086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704"/>
        <c:crosses val="autoZero"/>
        <c:auto val="1"/>
        <c:lblAlgn val="ctr"/>
        <c:lblOffset val="100"/>
        <c:noMultiLvlLbl val="0"/>
      </c:catAx>
      <c:valAx>
        <c:axId val="326086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MG</a:t>
            </a:r>
          </a:p>
          <a:p>
            <a:pPr>
              <a:defRPr/>
            </a:pPr>
            <a:endParaRPr lang="sk-SK" b="1"/>
          </a:p>
          <a:p>
            <a:pPr>
              <a:defRPr/>
            </a:pPr>
            <a:endParaRPr lang="sk-SK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405875</c:v>
                </c:pt>
                <c:pt idx="1">
                  <c:v>1135200</c:v>
                </c:pt>
                <c:pt idx="2">
                  <c:v>1222484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2E6-41EC-A676-800A327E29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2022</c:v>
                </c:pt>
                <c:pt idx="1">
                  <c:v>2023</c:v>
                </c:pt>
                <c:pt idx="2">
                  <c:v>2024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388453</c:v>
                </c:pt>
                <c:pt idx="1">
                  <c:v>1032863</c:v>
                </c:pt>
                <c:pt idx="2">
                  <c:v>1112890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2E6-41EC-A676-800A327E29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6312"/>
        <c:axId val="326086704"/>
      </c:barChart>
      <c:catAx>
        <c:axId val="326086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704"/>
        <c:crosses val="autoZero"/>
        <c:auto val="1"/>
        <c:lblAlgn val="ctr"/>
        <c:lblOffset val="100"/>
        <c:noMultiLvlLbl val="0"/>
      </c:catAx>
      <c:valAx>
        <c:axId val="326086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Výsledok hospodárenia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20222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Hárok1!$B$2:$B$13</c:f>
              <c:numCache>
                <c:formatCode>#,##0</c:formatCode>
                <c:ptCount val="12"/>
                <c:pt idx="0">
                  <c:v>-315440</c:v>
                </c:pt>
                <c:pt idx="1">
                  <c:v>333079</c:v>
                </c:pt>
                <c:pt idx="2">
                  <c:v>199226</c:v>
                </c:pt>
                <c:pt idx="3">
                  <c:v>-702</c:v>
                </c:pt>
                <c:pt idx="4">
                  <c:v>58109</c:v>
                </c:pt>
                <c:pt idx="5">
                  <c:v>128987</c:v>
                </c:pt>
                <c:pt idx="6">
                  <c:v>22476</c:v>
                </c:pt>
                <c:pt idx="7">
                  <c:v>-9</c:v>
                </c:pt>
                <c:pt idx="8">
                  <c:v>425726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E3-4272-9E3D-94A277BFD7F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20232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Hárok1!$C$2:$C$13</c:f>
              <c:numCache>
                <c:formatCode>#,##0</c:formatCode>
                <c:ptCount val="12"/>
                <c:pt idx="0">
                  <c:v>-423715</c:v>
                </c:pt>
                <c:pt idx="1">
                  <c:v>417175</c:v>
                </c:pt>
                <c:pt idx="2">
                  <c:v>201661</c:v>
                </c:pt>
                <c:pt idx="3">
                  <c:v>32827</c:v>
                </c:pt>
                <c:pt idx="4">
                  <c:v>-27746</c:v>
                </c:pt>
                <c:pt idx="5">
                  <c:v>134606</c:v>
                </c:pt>
                <c:pt idx="6">
                  <c:v>75517</c:v>
                </c:pt>
                <c:pt idx="7">
                  <c:v>9306</c:v>
                </c:pt>
                <c:pt idx="8">
                  <c:v>419631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0E3-4272-9E3D-94A277BFD7F1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Hárok1!$D$2:$D$13</c:f>
              <c:numCache>
                <c:formatCode>#,##0</c:formatCode>
                <c:ptCount val="12"/>
                <c:pt idx="0">
                  <c:v>-505265</c:v>
                </c:pt>
                <c:pt idx="1">
                  <c:v>399030</c:v>
                </c:pt>
                <c:pt idx="2">
                  <c:v>311018</c:v>
                </c:pt>
                <c:pt idx="3">
                  <c:v>38203</c:v>
                </c:pt>
                <c:pt idx="4">
                  <c:v>-15599</c:v>
                </c:pt>
                <c:pt idx="5">
                  <c:v>98386</c:v>
                </c:pt>
                <c:pt idx="6">
                  <c:v>31374</c:v>
                </c:pt>
                <c:pt idx="7">
                  <c:v>-37495</c:v>
                </c:pt>
                <c:pt idx="8">
                  <c:v>319652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0E3-4272-9E3D-94A277BFD7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328529912"/>
        <c:axId val="328530304"/>
      </c:barChart>
      <c:valAx>
        <c:axId val="32853030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29912"/>
        <c:crosses val="autoZero"/>
        <c:crossBetween val="between"/>
      </c:valAx>
      <c:catAx>
        <c:axId val="32852991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0304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Výnosy z HČ podľa druhov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6940320</c:v>
                </c:pt>
                <c:pt idx="1">
                  <c:v>1511267</c:v>
                </c:pt>
                <c:pt idx="2">
                  <c:v>591183</c:v>
                </c:pt>
                <c:pt idx="3">
                  <c:v>32744</c:v>
                </c:pt>
                <c:pt idx="4">
                  <c:v>57346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D4-4CFE-95D1-5EB9E26D70C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9875389</c:v>
                </c:pt>
                <c:pt idx="1">
                  <c:v>1768808</c:v>
                </c:pt>
                <c:pt idx="2">
                  <c:v>491983</c:v>
                </c:pt>
                <c:pt idx="3">
                  <c:v>16246</c:v>
                </c:pt>
                <c:pt idx="4">
                  <c:v>12645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1D4-4CFE-95D1-5EB9E26D70C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9083604</c:v>
                </c:pt>
                <c:pt idx="1">
                  <c:v>2071702</c:v>
                </c:pt>
                <c:pt idx="2">
                  <c:v>373664</c:v>
                </c:pt>
                <c:pt idx="3">
                  <c:v>18937</c:v>
                </c:pt>
                <c:pt idx="4">
                  <c:v>31763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1D4-4CFE-95D1-5EB9E26D70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8531088"/>
        <c:axId val="323501944"/>
      </c:barChart>
      <c:catAx>
        <c:axId val="3285310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1944"/>
        <c:crosses val="autoZero"/>
        <c:auto val="1"/>
        <c:lblAlgn val="ctr"/>
        <c:lblOffset val="100"/>
        <c:noMultiLvlLbl val="0"/>
      </c:catAx>
      <c:valAx>
        <c:axId val="3235019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1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Náklady na HČ podľa druhov a činnosti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6294471</c:v>
                </c:pt>
                <c:pt idx="1">
                  <c:v>712841</c:v>
                </c:pt>
                <c:pt idx="2">
                  <c:v>290564</c:v>
                </c:pt>
                <c:pt idx="3">
                  <c:v>453700</c:v>
                </c:pt>
                <c:pt idx="4">
                  <c:v>158842</c:v>
                </c:pt>
                <c:pt idx="5">
                  <c:v>8587509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146-429C-BA5C-477719429D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9089683</c:v>
                </c:pt>
                <c:pt idx="1">
                  <c:v>786086</c:v>
                </c:pt>
                <c:pt idx="2">
                  <c:v>315778</c:v>
                </c:pt>
                <c:pt idx="3">
                  <c:v>527697</c:v>
                </c:pt>
                <c:pt idx="4">
                  <c:v>184328</c:v>
                </c:pt>
                <c:pt idx="5">
                  <c:v>11593853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146-429C-BA5C-477719429D1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8305883</c:v>
                </c:pt>
                <c:pt idx="1">
                  <c:v>947557</c:v>
                </c:pt>
                <c:pt idx="2">
                  <c:v>398025</c:v>
                </c:pt>
                <c:pt idx="3">
                  <c:v>575889</c:v>
                </c:pt>
                <c:pt idx="4">
                  <c:v>207611</c:v>
                </c:pt>
                <c:pt idx="5">
                  <c:v>11106874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146-429C-BA5C-477719429D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3502728"/>
        <c:axId val="323503120"/>
      </c:barChart>
      <c:catAx>
        <c:axId val="323502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3120"/>
        <c:crosses val="autoZero"/>
        <c:auto val="1"/>
        <c:lblAlgn val="ctr"/>
        <c:lblOffset val="100"/>
        <c:noMultiLvlLbl val="0"/>
      </c:catAx>
      <c:valAx>
        <c:axId val="3235031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27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AEMSEngagementItemInfo xmlns="http://schemas.microsoft.com/DAEMSEngagementItemInfoXML">
  <EngagementID>5000003641</EngagementID>
  <LogicalEMSServerID>839239884721417863</LogicalEMSServerID>
  <WorkingPaperID>2292098585200002347</WorkingPaperID>
</DAEMSEngagementItemInfo>
</file>

<file path=customXml/itemProps1.xml><?xml version="1.0" encoding="utf-8"?>
<ds:datastoreItem xmlns:ds="http://schemas.openxmlformats.org/officeDocument/2006/customXml" ds:itemID="{3CA65867-A157-46A8-BE15-9B7C376BDA17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1209</TotalTime>
  <Pages>9</Pages>
  <Words>2008</Words>
  <Characters>11449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13431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Zigova</cp:lastModifiedBy>
  <cp:revision>116</cp:revision>
  <cp:lastPrinted>2022-02-11T08:03:00Z</cp:lastPrinted>
  <dcterms:created xsi:type="dcterms:W3CDTF">2018-02-22T06:01:00Z</dcterms:created>
  <dcterms:modified xsi:type="dcterms:W3CDTF">2025-02-13T12:48:00Z</dcterms:modified>
</cp:coreProperties>
</file>