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5C5B7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5C5B7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5C5B7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5C5B7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23641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236418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236418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</w:t>
      </w:r>
      <w:r w:rsidR="00236418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E31AB9">
        <w:rPr>
          <w:rFonts w:ascii="Arial" w:hAnsi="Arial" w:cs="Arial"/>
          <w:sz w:val="20"/>
        </w:rPr>
        <w:t>2</w:t>
      </w:r>
      <w:r w:rsidR="00236418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</w:t>
      </w:r>
      <w:r w:rsidR="00236418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25CFE">
        <w:rPr>
          <w:rFonts w:ascii="Arial" w:hAnsi="Arial" w:cs="Arial"/>
          <w:sz w:val="20"/>
        </w:rPr>
        <w:t>2</w:t>
      </w:r>
      <w:r w:rsidR="00236418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03219">
        <w:rPr>
          <w:rFonts w:ascii="Arial" w:hAnsi="Arial" w:cs="Arial"/>
          <w:sz w:val="20"/>
        </w:rPr>
        <w:t>1</w:t>
      </w:r>
      <w:r w:rsidR="00236418">
        <w:rPr>
          <w:rFonts w:ascii="Arial" w:hAnsi="Arial" w:cs="Arial"/>
          <w:sz w:val="20"/>
        </w:rPr>
        <w:t>6</w:t>
      </w:r>
      <w:r w:rsidR="00F6609A">
        <w:rPr>
          <w:rFonts w:ascii="Arial" w:hAnsi="Arial" w:cs="Arial"/>
          <w:sz w:val="20"/>
        </w:rPr>
        <w:t>.0</w:t>
      </w:r>
      <w:r w:rsidR="00F25CFE">
        <w:rPr>
          <w:rFonts w:ascii="Arial" w:hAnsi="Arial" w:cs="Arial"/>
          <w:sz w:val="20"/>
        </w:rPr>
        <w:t>2</w:t>
      </w:r>
      <w:r w:rsidR="00F6609A">
        <w:rPr>
          <w:rFonts w:ascii="Arial" w:hAnsi="Arial" w:cs="Arial"/>
          <w:sz w:val="20"/>
        </w:rPr>
        <w:t>.20</w:t>
      </w:r>
      <w:r w:rsidR="00E31AB9">
        <w:rPr>
          <w:rFonts w:ascii="Arial" w:hAnsi="Arial" w:cs="Arial"/>
          <w:sz w:val="20"/>
        </w:rPr>
        <w:t>2</w:t>
      </w:r>
      <w:r w:rsidR="00236418">
        <w:rPr>
          <w:rFonts w:ascii="Arial" w:hAnsi="Arial" w:cs="Arial"/>
          <w:sz w:val="20"/>
        </w:rPr>
        <w:t>4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5C5B78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5C5B7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5C5B78">
        <w:trPr>
          <w:trHeight w:val="84"/>
        </w:trPr>
        <w:tc>
          <w:tcPr>
            <w:tcW w:w="6397" w:type="dxa"/>
          </w:tcPr>
          <w:p w:rsidR="00305CDA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803219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236418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5C5B78">
        <w:trPr>
          <w:trHeight w:val="202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125CB1">
              <w:rPr>
                <w:rFonts w:ascii="Arial" w:hAnsi="Arial" w:cs="Arial"/>
                <w:sz w:val="20"/>
              </w:rPr>
              <w:t>Samostatné hnuteľné veci</w:t>
            </w:r>
            <w:r>
              <w:rPr>
                <w:rFonts w:ascii="Arial" w:hAnsi="Arial" w:cs="Arial"/>
                <w:sz w:val="20"/>
              </w:rPr>
              <w:t xml:space="preserve"> –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Default="00305CDA" w:rsidP="005C5B7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803219">
        <w:rPr>
          <w:rFonts w:ascii="Arial" w:hAnsi="Arial" w:cs="Arial"/>
          <w:sz w:val="20"/>
        </w:rPr>
        <w:t>v roku 202</w:t>
      </w:r>
      <w:r w:rsidR="00236418">
        <w:rPr>
          <w:rFonts w:ascii="Arial" w:hAnsi="Arial" w:cs="Arial"/>
          <w:sz w:val="20"/>
        </w:rPr>
        <w:t>4</w:t>
      </w:r>
      <w:r w:rsidR="00803219">
        <w:rPr>
          <w:rFonts w:ascii="Arial" w:hAnsi="Arial" w:cs="Arial"/>
          <w:sz w:val="20"/>
        </w:rPr>
        <w:t xml:space="preserve"> tvorila  rezervy</w:t>
      </w:r>
      <w:r w:rsidR="00236418">
        <w:rPr>
          <w:rFonts w:ascii="Arial" w:hAnsi="Arial" w:cs="Arial"/>
          <w:sz w:val="20"/>
        </w:rPr>
        <w:t xml:space="preserve"> na nevyčerpané dovolenky a súvisiace odvody do poisťovní</w:t>
      </w:r>
      <w:r w:rsidR="00803219">
        <w:rPr>
          <w:rFonts w:ascii="Arial" w:hAnsi="Arial" w:cs="Arial"/>
          <w:sz w:val="20"/>
        </w:rPr>
        <w:t>.</w:t>
      </w:r>
      <w:r w:rsidR="005C5B78">
        <w:rPr>
          <w:rFonts w:ascii="Arial" w:hAnsi="Arial" w:cs="Arial"/>
          <w:sz w:val="20"/>
        </w:rPr>
        <w:t xml:space="preserve"> </w:t>
      </w:r>
    </w:p>
    <w:p w:rsidR="005C5B78" w:rsidRPr="00CA550D" w:rsidRDefault="005C5B78" w:rsidP="005C5B78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236418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F25CFE"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 xml:space="preserve">lhodobé záväzky </w:t>
      </w:r>
      <w:r w:rsidR="00236418">
        <w:rPr>
          <w:rFonts w:ascii="Arial" w:hAnsi="Arial" w:cs="Arial"/>
          <w:sz w:val="20"/>
          <w:szCs w:val="20"/>
          <w:lang w:eastAsia="en-US"/>
        </w:rPr>
        <w:t xml:space="preserve">okrem 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236418">
        <w:rPr>
          <w:rFonts w:ascii="Arial" w:hAnsi="Arial" w:cs="Arial"/>
          <w:sz w:val="20"/>
          <w:szCs w:val="20"/>
          <w:lang w:eastAsia="en-US"/>
        </w:rPr>
        <w:t>.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 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5C5B78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5C5B78" w:rsidRPr="005C5B78" w:rsidRDefault="005C5B78" w:rsidP="005C5B78"/>
    <w:p w:rsidR="005C5B78" w:rsidRDefault="005C5B78" w:rsidP="005C5B78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803219">
        <w:rPr>
          <w:rFonts w:ascii="Arial" w:hAnsi="Arial" w:cs="Arial"/>
          <w:sz w:val="20"/>
        </w:rPr>
        <w:t>2</w:t>
      </w:r>
      <w:r w:rsidR="00236418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5C5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238A" w:rsidRDefault="0073238A" w:rsidP="004E75F6">
      <w:r>
        <w:separator/>
      </w:r>
    </w:p>
  </w:endnote>
  <w:endnote w:type="continuationSeparator" w:id="0">
    <w:p w:rsidR="0073238A" w:rsidRDefault="0073238A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238A" w:rsidRDefault="0073238A" w:rsidP="004E75F6">
      <w:r>
        <w:separator/>
      </w:r>
    </w:p>
  </w:footnote>
  <w:footnote w:type="continuationSeparator" w:id="0">
    <w:p w:rsidR="0073238A" w:rsidRDefault="0073238A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Pr="00E925DE" w:rsidRDefault="005C5B78" w:rsidP="005C5B7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31580076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2020448760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5C5B78" w:rsidRDefault="005C5B78" w:rsidP="005C5B7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5C5B78" w:rsidRDefault="005C5B78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1E6B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36418"/>
    <w:rsid w:val="00242E4E"/>
    <w:rsid w:val="00247C78"/>
    <w:rsid w:val="002509D0"/>
    <w:rsid w:val="002537C7"/>
    <w:rsid w:val="00253F6A"/>
    <w:rsid w:val="00256241"/>
    <w:rsid w:val="00257A44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697E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786C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B78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227D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140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238A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3219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5CFE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771</Words>
  <Characters>4549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2025-02-25T11:05:00Z</dcterms:created>
  <dcterms:modified xsi:type="dcterms:W3CDTF">2025-02-25T11:05:00Z</dcterms:modified>
</cp:coreProperties>
</file>