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7777777" w:rsidR="005F5CCB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722F3224" w14:textId="77777777" w:rsidR="005F5CCB" w:rsidRDefault="00000000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271F5A36" w:rsidR="005F5CCB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VÝROČNÁ SPRÁVA ZA ROK </w:t>
      </w:r>
      <w:r w:rsidR="00264FC7">
        <w:rPr>
          <w:b/>
          <w:bCs/>
          <w:sz w:val="36"/>
          <w:szCs w:val="36"/>
        </w:rPr>
        <w:t>2019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77777777" w:rsidR="005F5CCB" w:rsidRDefault="00000000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5C79D29F" w14:textId="77777777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77BFE68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>Ing. Miroslav Križan</w:t>
      </w:r>
    </w:p>
    <w:p w14:paraId="17FC72E3" w14:textId="77777777" w:rsidR="005F5CCB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4AD022D7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2DD56AA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6F6A16C8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53F8EFB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101213E2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Ing. Libor </w:t>
      </w:r>
      <w:proofErr w:type="spellStart"/>
      <w:r>
        <w:rPr>
          <w:lang w:val="es-ES_tradnl"/>
        </w:rPr>
        <w:t>Kri</w:t>
      </w:r>
      <w:r>
        <w:t>žan</w:t>
      </w:r>
      <w:proofErr w:type="spellEnd"/>
    </w:p>
    <w:p w14:paraId="20917FFF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08E82AA3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5A943647" w:rsidR="005F5CCB" w:rsidRDefault="00000000">
      <w:pPr>
        <w:pStyle w:val="Zkladntext1"/>
        <w:shd w:val="clear" w:color="auto" w:fill="auto"/>
        <w:spacing w:line="307" w:lineRule="exact"/>
        <w:ind w:firstLine="708"/>
      </w:pPr>
      <w:r w:rsidRPr="00B80BBA">
        <w:t xml:space="preserve">V sledovanom období roku </w:t>
      </w:r>
      <w:r w:rsidR="00264FC7" w:rsidRPr="00B80BBA">
        <w:t>2019</w:t>
      </w:r>
      <w:r w:rsidRPr="00B80BBA">
        <w:t xml:space="preserve"> dosiahla nezisková </w:t>
      </w:r>
      <w:r w:rsidRPr="00B80BBA">
        <w:rPr>
          <w:lang w:val="it-IT"/>
        </w:rPr>
        <w:t>organiz</w:t>
      </w:r>
      <w:proofErr w:type="spellStart"/>
      <w:r w:rsidRPr="00B80BBA">
        <w:t>ácia</w:t>
      </w:r>
      <w:proofErr w:type="spellEnd"/>
      <w:r w:rsidRPr="00B80BBA">
        <w:t xml:space="preserve"> celkov</w:t>
      </w:r>
      <w:r w:rsidRPr="00B80BBA">
        <w:rPr>
          <w:lang w:val="fr-FR"/>
        </w:rPr>
        <w:t xml:space="preserve">é </w:t>
      </w:r>
      <w:r w:rsidRPr="00B80BBA">
        <w:t xml:space="preserve">tržby vo výške </w:t>
      </w:r>
      <w:r w:rsidR="00B80BBA" w:rsidRPr="00B80BBA">
        <w:rPr>
          <w:color w:val="FF2600"/>
          <w:u w:color="FF2600"/>
        </w:rPr>
        <w:t xml:space="preserve">58993,00  </w:t>
      </w:r>
      <w:r w:rsidRPr="00B80BBA">
        <w:rPr>
          <w:lang w:val="de-DE"/>
        </w:rPr>
        <w:t xml:space="preserve"> EUR</w:t>
      </w:r>
      <w:r w:rsidRPr="00B80BBA">
        <w:t xml:space="preserve">, z toho z podnikateľskej činnosti </w:t>
      </w:r>
      <w:r w:rsidRPr="00B80BBA">
        <w:rPr>
          <w:color w:val="FF2600"/>
        </w:rPr>
        <w:t>0</w:t>
      </w:r>
      <w:r w:rsidRPr="00B80BBA"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5A1C9F93" w:rsidR="005F5CCB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</w:t>
      </w:r>
      <w:r w:rsidR="00264FC7">
        <w:t>2019</w:t>
      </w:r>
      <w:r>
        <w:t xml:space="preserve"> žiadnych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7E1668C8" w:rsidR="005F5CCB" w:rsidRPr="00B80BBA" w:rsidRDefault="00000000">
      <w:pPr>
        <w:pStyle w:val="Zkladntext1"/>
        <w:shd w:val="clear" w:color="auto" w:fill="auto"/>
        <w:spacing w:line="322" w:lineRule="exact"/>
        <w:ind w:firstLine="708"/>
        <w:jc w:val="both"/>
        <w:rPr>
          <w:lang w:val="en-US"/>
        </w:rPr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</w:t>
      </w:r>
      <w:r w:rsidR="00264FC7">
        <w:t>2019</w:t>
      </w:r>
      <w:r>
        <w:t xml:space="preserve"> pred zdanením </w:t>
      </w:r>
      <w:r>
        <w:lastRenderedPageBreak/>
        <w:t xml:space="preserve">predstavoval </w:t>
      </w:r>
      <w:r w:rsidR="00B80BBA">
        <w:rPr>
          <w:color w:val="FF2600"/>
          <w:u w:color="FF2600"/>
        </w:rPr>
        <w:t xml:space="preserve">27777,00 </w:t>
      </w:r>
      <w:r>
        <w:t>Eur.</w:t>
      </w:r>
    </w:p>
    <w:p w14:paraId="3F449719" w14:textId="4E24EE36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D15E80">
        <w:rPr>
          <w:color w:val="FF2600"/>
          <w:u w:color="FF2600"/>
        </w:rPr>
        <w:t>31216</w:t>
      </w:r>
      <w:r w:rsidR="003A64E8">
        <w:rPr>
          <w:color w:val="FF2600"/>
          <w:u w:color="FF2600"/>
        </w:rPr>
        <w:t>,00</w:t>
      </w:r>
      <w:r>
        <w:t xml:space="preserve"> EUR</w:t>
      </w:r>
    </w:p>
    <w:p w14:paraId="4565665C" w14:textId="04460AB1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D15E80">
        <w:rPr>
          <w:color w:val="FF2600"/>
          <w:u w:color="FF2600"/>
        </w:rPr>
        <w:t>58993</w:t>
      </w:r>
      <w:r w:rsidR="003A64E8">
        <w:rPr>
          <w:color w:val="FF2600"/>
          <w:u w:color="FF2600"/>
        </w:rPr>
        <w:t xml:space="preserve">,00 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E14ADD0" w14:textId="1EA5D095" w:rsidR="005F5CCB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D15E80">
        <w:rPr>
          <w:color w:val="FF2600"/>
          <w:u w:color="FF2600"/>
        </w:rPr>
        <w:t>27777</w:t>
      </w:r>
      <w:r w:rsidR="00C71C69">
        <w:rPr>
          <w:color w:val="FF2600"/>
          <w:u w:color="FF2600"/>
        </w:rPr>
        <w:t>,</w:t>
      </w:r>
      <w:r w:rsidR="003A64E8">
        <w:rPr>
          <w:color w:val="FF2600"/>
          <w:u w:color="FF2600"/>
        </w:rPr>
        <w:t>00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3FA55351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</w:t>
      </w:r>
      <w:r w:rsidR="00264FC7">
        <w:t>2019</w:t>
      </w:r>
      <w:r>
        <w:t xml:space="preserve"> vykázala kladný hospodársky výsledok. V roku </w:t>
      </w:r>
      <w:r w:rsidR="00264FC7">
        <w:t>2019</w:t>
      </w:r>
      <w:r>
        <w:t xml:space="preserve"> nevykonávala ekonomickú činnosť.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 xml:space="preserve">nie sú predmetom dane u daňovníkov nezaložených na podnikanie). Základ dane sa upravil podľa zákona o dani z príjmov na daňový základ, ktorý za rok </w:t>
      </w:r>
      <w:r w:rsidR="00264FC7">
        <w:t>2019</w:t>
      </w:r>
      <w:r>
        <w:t xml:space="preserve"> predstavoval</w:t>
      </w:r>
      <w:r>
        <w:rPr>
          <w:lang w:val="de-DE"/>
        </w:rPr>
        <w:t xml:space="preserve"> </w:t>
      </w:r>
      <w:r w:rsidR="00B80BBA">
        <w:rPr>
          <w:color w:val="FF2600"/>
          <w:u w:color="FF2600"/>
          <w:lang w:val="de-DE"/>
        </w:rPr>
        <w:t xml:space="preserve">0 </w:t>
      </w:r>
      <w:r>
        <w:rPr>
          <w:lang w:val="de-DE"/>
        </w:rPr>
        <w:t>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1B9B8CD8" w:rsidR="005F5CCB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</w:t>
      </w:r>
      <w:r w:rsidR="00264FC7">
        <w:t>2019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0507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" strokecolor="white" strokeweight=".25pt">
                <v:stroke joinstyle="round"/>
                <v:textbox inset="1.2699mm,1.2699mm,1.2699mm,1.2699mm">
                  <w:txbxContent>
                    <w:p w14:paraId="13D37753" w14:textId="77777777" w:rsidR="005F5CCB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0EEC96D7" wp14:editId="256365B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0D95D373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</w:t>
      </w:r>
      <w:r w:rsidR="00264FC7">
        <w:t>0</w:t>
      </w:r>
      <w:r>
        <w:t xml:space="preserve">                                                                 Ing. Miroslav Križan</w:t>
      </w:r>
    </w:p>
    <w:p w14:paraId="6B3F46E9" w14:textId="77777777" w:rsidR="005F5CCB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17A0" w14:textId="77777777" w:rsidR="00A50773" w:rsidRDefault="00A50773">
      <w:r>
        <w:separator/>
      </w:r>
    </w:p>
  </w:endnote>
  <w:endnote w:type="continuationSeparator" w:id="0">
    <w:p w14:paraId="0B87535E" w14:textId="77777777" w:rsidR="00A50773" w:rsidRDefault="00A5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A4B2" w14:textId="77777777" w:rsidR="00A50773" w:rsidRDefault="00A50773">
      <w:r>
        <w:separator/>
      </w:r>
    </w:p>
  </w:footnote>
  <w:footnote w:type="continuationSeparator" w:id="0">
    <w:p w14:paraId="34C87BA0" w14:textId="77777777" w:rsidR="00A50773" w:rsidRDefault="00A5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A6128"/>
    <w:rsid w:val="000A6CF7"/>
    <w:rsid w:val="00264FC7"/>
    <w:rsid w:val="003A64E8"/>
    <w:rsid w:val="005F5CCB"/>
    <w:rsid w:val="00634BE4"/>
    <w:rsid w:val="008B591C"/>
    <w:rsid w:val="00A50773"/>
    <w:rsid w:val="00B80BBA"/>
    <w:rsid w:val="00C71C69"/>
    <w:rsid w:val="00D1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Michal Rohac</cp:lastModifiedBy>
  <cp:revision>4</cp:revision>
  <dcterms:created xsi:type="dcterms:W3CDTF">2025-02-26T09:47:00Z</dcterms:created>
  <dcterms:modified xsi:type="dcterms:W3CDTF">2025-02-26T10:09:00Z</dcterms:modified>
</cp:coreProperties>
</file>