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9D751" w14:textId="77777777" w:rsidR="00B72198" w:rsidRPr="00B72198" w:rsidRDefault="00B72198" w:rsidP="00B72198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48561B1D" w14:textId="77777777" w:rsidR="00B72198" w:rsidRDefault="00B72198" w:rsidP="009E7ABB">
      <w:pPr>
        <w:suppressAutoHyphens/>
        <w:rPr>
          <w:b/>
          <w:bCs/>
          <w:color w:val="000000"/>
          <w:lang w:val="en-US"/>
        </w:rPr>
      </w:pPr>
    </w:p>
    <w:p w14:paraId="2A5AF576" w14:textId="56E61B1B" w:rsidR="009E7ABB" w:rsidRDefault="009E7ABB" w:rsidP="009E7ABB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2022321455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D66F68">
        <w:rPr>
          <w:color w:val="000000"/>
          <w:lang w:val="en-US"/>
        </w:rPr>
        <w:t>24</w:t>
      </w:r>
    </w:p>
    <w:p w14:paraId="7E87861B" w14:textId="77777777" w:rsidR="009E7ABB" w:rsidRDefault="009E7ABB" w:rsidP="009E7ABB">
      <w:pPr>
        <w:suppressAutoHyphens/>
        <w:rPr>
          <w:b/>
          <w:bCs/>
          <w:color w:val="000000"/>
          <w:lang w:val="en-US"/>
        </w:rPr>
      </w:pPr>
    </w:p>
    <w:p w14:paraId="3030BCA2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POHOREX,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s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8C17262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104E0A2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B72198">
        <w:rPr>
          <w:color w:val="000000"/>
          <w:lang w:val="en-US"/>
        </w:rPr>
        <w:t>Hronská</w:t>
      </w:r>
      <w:proofErr w:type="spellEnd"/>
      <w:r w:rsidR="00B72198">
        <w:rPr>
          <w:color w:val="000000"/>
          <w:lang w:val="en-US"/>
        </w:rPr>
        <w:t xml:space="preserve"> 225</w:t>
      </w:r>
    </w:p>
    <w:p w14:paraId="1CE8008A" w14:textId="77777777" w:rsidR="009E7ABB" w:rsidRDefault="00B72198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>01</w:t>
      </w:r>
      <w:r w:rsidR="009E7ABB">
        <w:rPr>
          <w:color w:val="000000"/>
          <w:lang w:val="en-US"/>
        </w:rPr>
        <w:t xml:space="preserve">  </w:t>
      </w:r>
      <w:proofErr w:type="spellStart"/>
      <w:r w:rsidR="009E7ABB">
        <w:rPr>
          <w:color w:val="000000"/>
          <w:lang w:val="en-US"/>
        </w:rPr>
        <w:t>Banská</w:t>
      </w:r>
      <w:proofErr w:type="spellEnd"/>
      <w:proofErr w:type="gramEnd"/>
      <w:r w:rsidR="009E7ABB">
        <w:rPr>
          <w:color w:val="000000"/>
          <w:lang w:val="en-US"/>
        </w:rPr>
        <w:t xml:space="preserve"> </w:t>
      </w:r>
      <w:proofErr w:type="spellStart"/>
      <w:r w:rsidR="009E7ABB">
        <w:rPr>
          <w:color w:val="000000"/>
          <w:lang w:val="en-US"/>
        </w:rPr>
        <w:t>Bystrica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Šálková</w:t>
      </w:r>
      <w:proofErr w:type="spellEnd"/>
    </w:p>
    <w:p w14:paraId="0B69727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759323E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3E96DC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D24814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POHOREX,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</w:t>
      </w:r>
      <w:proofErr w:type="gramStart"/>
      <w:r>
        <w:rPr>
          <w:color w:val="000000"/>
          <w:lang w:val="en-US"/>
        </w:rPr>
        <w:t>s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4C800D15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B72198">
        <w:rPr>
          <w:color w:val="000000"/>
          <w:lang w:val="en-US"/>
        </w:rPr>
        <w:t>Hronská</w:t>
      </w:r>
      <w:proofErr w:type="spellEnd"/>
      <w:r w:rsidR="00B72198">
        <w:rPr>
          <w:color w:val="000000"/>
          <w:lang w:val="en-US"/>
        </w:rPr>
        <w:t xml:space="preserve"> 225, 974 </w:t>
      </w:r>
      <w:proofErr w:type="gramStart"/>
      <w:r w:rsidR="00B72198">
        <w:rPr>
          <w:color w:val="000000"/>
          <w:lang w:val="en-US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  <w:r w:rsidR="00B72198">
        <w:rPr>
          <w:color w:val="000000"/>
          <w:lang w:val="en-US"/>
        </w:rPr>
        <w:t xml:space="preserve"> - </w:t>
      </w:r>
      <w:proofErr w:type="spellStart"/>
      <w:r w:rsidR="00B72198">
        <w:rPr>
          <w:color w:val="000000"/>
          <w:lang w:val="en-US"/>
        </w:rPr>
        <w:t>Šálková</w:t>
      </w:r>
      <w:proofErr w:type="spellEnd"/>
    </w:p>
    <w:p w14:paraId="6782B060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BB5333C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14.2.2007</w:t>
      </w:r>
    </w:p>
    <w:p w14:paraId="117B4EE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28EC00C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ook w:val="04A0" w:firstRow="1" w:lastRow="0" w:firstColumn="1" w:lastColumn="0" w:noHBand="0" w:noVBand="1"/>
      </w:tblPr>
      <w:tblGrid>
        <w:gridCol w:w="6142"/>
        <w:gridCol w:w="2918"/>
      </w:tblGrid>
      <w:tr w:rsidR="009E7ABB" w14:paraId="7F44A233" w14:textId="77777777" w:rsidTr="009E7ABB">
        <w:tc>
          <w:tcPr>
            <w:tcW w:w="9060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A54D0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pohostinská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9E7ABB" w14:paraId="77FF235E" w14:textId="77777777" w:rsidTr="009E7ABB">
        <w:tc>
          <w:tcPr>
            <w:tcW w:w="9060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0F7B70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obchodná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9E7ABB" w14:paraId="3C850E13" w14:textId="77777777" w:rsidTr="009E7ABB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FCC962" w14:textId="77777777" w:rsidR="009E7ABB" w:rsidRDefault="009E7ABB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činnosti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9C66E5F" w14:textId="77777777" w:rsidR="009E7ABB" w:rsidRDefault="009E7ABB">
            <w:pPr>
              <w:widowControl/>
              <w:autoSpaceDE/>
              <w:autoSpaceDN/>
              <w:rPr>
                <w:rFonts w:eastAsia="SimSun"/>
                <w:sz w:val="20"/>
                <w:szCs w:val="20"/>
              </w:rPr>
            </w:pPr>
          </w:p>
        </w:tc>
      </w:tr>
    </w:tbl>
    <w:p w14:paraId="5779C764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E33505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541DA8">
        <w:rPr>
          <w:color w:val="000000"/>
          <w:lang w:val="en-US"/>
        </w:rPr>
        <w:t>2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1</w:t>
      </w:r>
    </w:p>
    <w:p w14:paraId="2875FE0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19EF3BC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9F95F0B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EC00A7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5ED03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866F5BF" w14:textId="65F9F4CE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D66F68">
        <w:rPr>
          <w:color w:val="000000"/>
          <w:lang w:val="en-US"/>
        </w:rPr>
        <w:t>25</w:t>
      </w:r>
      <w:r w:rsidR="00A23711">
        <w:rPr>
          <w:color w:val="000000"/>
        </w:rPr>
        <w:t>.0</w:t>
      </w:r>
      <w:r w:rsidR="00D66F68">
        <w:rPr>
          <w:color w:val="000000"/>
        </w:rPr>
        <w:t>3.2024</w:t>
      </w:r>
    </w:p>
    <w:p w14:paraId="10EE6E7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610890C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63666594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6A53BEE5" w14:textId="77777777" w:rsidR="009E7ABB" w:rsidRDefault="009E7ABB" w:rsidP="009E7ABB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</w:p>
    <w:p w14:paraId="29CF591E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29AAC64" w14:textId="77777777" w:rsidR="009E7ABB" w:rsidRDefault="009E7ABB" w:rsidP="009E7ABB">
      <w:pPr>
        <w:suppressAutoHyphens/>
        <w:ind w:left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Juraj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Šťavina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2D43FA9" w14:textId="77777777" w:rsidR="009E7ABB" w:rsidRDefault="009E7ABB" w:rsidP="009E7ABB">
      <w:pPr>
        <w:suppressAutoHyphens/>
        <w:ind w:left="708"/>
        <w:rPr>
          <w:color w:val="000000"/>
          <w:lang w:val="en-US"/>
        </w:rPr>
      </w:pPr>
    </w:p>
    <w:p w14:paraId="339B0D3D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5E57A4A4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Juraj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Šťavina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3540C5B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Jana </w:t>
      </w:r>
      <w:proofErr w:type="spellStart"/>
      <w:r>
        <w:rPr>
          <w:color w:val="000000"/>
          <w:lang w:val="en-US"/>
        </w:rPr>
        <w:t>Šťavinová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ab/>
      </w:r>
    </w:p>
    <w:p w14:paraId="2A6AE4AA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14:paraId="61D30CEC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78A3984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71657ED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F38017A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9D921E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01FB58DA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28C4F68" w14:textId="77777777" w:rsidR="009E7ABB" w:rsidRDefault="009E7ABB" w:rsidP="009E7ABB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7BCF02B3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4FA78D8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9ED61A9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2C886A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1E1C074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CA1068B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884EB9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E50069C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F1A4BF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E10C8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AAABA63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2BD40E7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116FCF1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96756EF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C7EB23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386D174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61E05D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8D2D383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3B090A3A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64DA3167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1A6308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FA1A640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773F050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F54DAC">
        <w:rPr>
          <w:color w:val="000000"/>
        </w:rPr>
        <w:t>žiadne</w:t>
      </w:r>
    </w:p>
    <w:p w14:paraId="35D73210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1BA8532D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38BA424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F24B4CC" w14:textId="77777777" w:rsidR="009E7ABB" w:rsidRDefault="009E7ABB" w:rsidP="009E7ABB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7E38C70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63385E5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48800C2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7091BB16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</w:p>
    <w:p w14:paraId="21C32611" w14:textId="77777777" w:rsidR="009E7ABB" w:rsidRDefault="009E7ABB" w:rsidP="009E7ABB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698236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5922BD6" w14:textId="77777777" w:rsidR="009E7ABB" w:rsidRDefault="009E7ABB" w:rsidP="009E7ABB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3A88449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2E7D2AB" w14:textId="0EFCF26D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D66F68">
        <w:rPr>
          <w:color w:val="000000"/>
        </w:rPr>
        <w:t>49923</w:t>
      </w:r>
      <w:r w:rsidR="00B72198">
        <w:rPr>
          <w:color w:val="000000"/>
        </w:rPr>
        <w:t>,-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32899E33" w14:textId="77777777" w:rsidR="00B72198" w:rsidRDefault="00B72198" w:rsidP="009E7ABB">
      <w:pPr>
        <w:suppressAutoHyphens/>
        <w:rPr>
          <w:color w:val="000000"/>
          <w:lang w:val="en-US"/>
        </w:rPr>
      </w:pPr>
    </w:p>
    <w:p w14:paraId="6486C738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1958E21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17A593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DBD428F" w14:textId="7881BC4D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D66F68">
        <w:rPr>
          <w:color w:val="000000"/>
        </w:rPr>
        <w:t>49358</w:t>
      </w:r>
      <w:proofErr w:type="gramStart"/>
      <w:r w:rsidR="00541DA8"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70AF4EE6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072C8E4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E9185B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FC3310B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E3D46FE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FD9498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DE59B6D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5C887BF6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7B0884A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10D4DC6C" w14:textId="201E7CCF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Materiál</w:t>
      </w:r>
      <w:proofErr w:type="spellEnd"/>
      <w:r>
        <w:rPr>
          <w:color w:val="000000"/>
          <w:lang w:val="en-US"/>
        </w:rPr>
        <w:t xml:space="preserve"> – </w:t>
      </w:r>
      <w:r w:rsidR="00D66F68">
        <w:rPr>
          <w:color w:val="000000"/>
        </w:rPr>
        <w:t>33543</w:t>
      </w:r>
      <w:proofErr w:type="gramStart"/>
      <w:r w:rsidR="00541DA8"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5118DD18" w14:textId="61BB52AD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D66F68">
        <w:rPr>
          <w:color w:val="000000"/>
          <w:lang w:val="en-US"/>
        </w:rPr>
        <w:t>7531</w:t>
      </w:r>
      <w:proofErr w:type="gramStart"/>
      <w:r w:rsidR="00A23711">
        <w:rPr>
          <w:color w:val="000000"/>
          <w:lang w:val="en-US"/>
        </w:rPr>
        <w:t>,</w:t>
      </w:r>
      <w:r w:rsidR="00541DA8">
        <w:rPr>
          <w:color w:val="000000"/>
          <w:lang w:val="en-US"/>
        </w:rPr>
        <w:t>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41E6D4F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F84A2C7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E659C1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B21D222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2B872989" w14:textId="74042AA5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973BB">
        <w:rPr>
          <w:color w:val="000000"/>
          <w:lang w:val="en-US"/>
        </w:rPr>
        <w:t>2</w:t>
      </w:r>
      <w:r w:rsidR="00D66F68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r w:rsidR="00541DA8">
        <w:rPr>
          <w:color w:val="000000"/>
        </w:rPr>
        <w:t>žiadna</w:t>
      </w:r>
    </w:p>
    <w:p w14:paraId="7B5135AC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84FD92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0A00AE12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722AEE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689C7688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557C3C76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A285AC7" w14:textId="77777777" w:rsidR="009E7ABB" w:rsidRDefault="009E7ABB" w:rsidP="009E7ABB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92F4AF4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65B3121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378AB8F" w14:textId="77777777" w:rsidR="009E7ABB" w:rsidRDefault="009E7ABB" w:rsidP="009E7ABB">
      <w:pPr>
        <w:suppressAutoHyphens/>
        <w:rPr>
          <w:color w:val="000000"/>
          <w:sz w:val="28"/>
          <w:szCs w:val="28"/>
          <w:lang w:val="en-US"/>
        </w:rPr>
      </w:pPr>
    </w:p>
    <w:p w14:paraId="375A6E5B" w14:textId="77777777" w:rsidR="009E7ABB" w:rsidRDefault="009E7ABB" w:rsidP="009E7ABB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234877FF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E302A6F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8D8B207" w14:textId="77777777" w:rsidR="009E7ABB" w:rsidRDefault="009E7ABB" w:rsidP="009E7ABB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7C3277E1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372DDB90" w14:textId="77777777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4D01A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6450B15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41C6ED1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0782314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8A8FA7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759D44E6" w14:textId="77777777" w:rsidR="009E7ABB" w:rsidRDefault="009E7ABB" w:rsidP="009E7ABB">
      <w:pPr>
        <w:suppressAutoHyphens/>
        <w:rPr>
          <w:color w:val="000000"/>
          <w:lang w:val="en-US"/>
        </w:rPr>
      </w:pPr>
    </w:p>
    <w:p w14:paraId="2D692910" w14:textId="0DD5B55E" w:rsidR="009E7ABB" w:rsidRDefault="009E7ABB" w:rsidP="009E7ABB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A23A02">
        <w:rPr>
          <w:color w:val="000000"/>
          <w:lang w:val="en-US"/>
        </w:rPr>
        <w:t>2</w:t>
      </w:r>
      <w:r w:rsidR="00A23711">
        <w:rPr>
          <w:color w:val="000000"/>
          <w:lang w:val="en-US"/>
        </w:rPr>
        <w:t>5</w:t>
      </w:r>
      <w:r>
        <w:rPr>
          <w:color w:val="000000"/>
        </w:rPr>
        <w:t xml:space="preserve">. </w:t>
      </w:r>
      <w:r w:rsidR="00A23711">
        <w:rPr>
          <w:color w:val="000000"/>
        </w:rPr>
        <w:t>februára</w:t>
      </w:r>
      <w:r>
        <w:rPr>
          <w:color w:val="000000"/>
        </w:rPr>
        <w:t xml:space="preserve"> 20</w:t>
      </w:r>
      <w:r w:rsidR="00541DA8">
        <w:rPr>
          <w:color w:val="000000"/>
        </w:rPr>
        <w:t>2</w:t>
      </w:r>
      <w:r w:rsidR="00D66F68">
        <w:rPr>
          <w:color w:val="000000"/>
        </w:rPr>
        <w:t>5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365907E1" w14:textId="77777777" w:rsidR="009E7ABB" w:rsidRDefault="009E7ABB" w:rsidP="009E7ABB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10901E01" w14:textId="77777777" w:rsidR="009E7ABB" w:rsidRDefault="009E7ABB" w:rsidP="009E7ABB">
      <w:pPr>
        <w:rPr>
          <w:rFonts w:ascii="Arial" w:cs="Arial"/>
          <w:sz w:val="20"/>
          <w:szCs w:val="20"/>
        </w:rPr>
      </w:pPr>
    </w:p>
    <w:p w14:paraId="03DBC8FC" w14:textId="77777777" w:rsidR="00820B20" w:rsidRDefault="00820B20"/>
    <w:sectPr w:rsidR="00820B20" w:rsidSect="00820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ABB"/>
    <w:rsid w:val="00541DA8"/>
    <w:rsid w:val="005C789B"/>
    <w:rsid w:val="00820B20"/>
    <w:rsid w:val="009E7ABB"/>
    <w:rsid w:val="00A23711"/>
    <w:rsid w:val="00A23A02"/>
    <w:rsid w:val="00B72198"/>
    <w:rsid w:val="00C11860"/>
    <w:rsid w:val="00D66F68"/>
    <w:rsid w:val="00F54DAC"/>
    <w:rsid w:val="00F9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75E57"/>
  <w15:chartTrackingRefBased/>
  <w15:docId w15:val="{2D660809-1368-43A9-B2D7-0CAD3816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7ABB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E7ABB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9E7AB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1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921BD8-9610-4D61-BD80-CDA80E99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dcterms:created xsi:type="dcterms:W3CDTF">2021-03-17T18:01:00Z</dcterms:created>
  <dcterms:modified xsi:type="dcterms:W3CDTF">2025-02-28T12:47:00Z</dcterms:modified>
</cp:coreProperties>
</file>