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511B19" w14:textId="5328E58D" w:rsidR="003E2FD8" w:rsidRPr="0025213C" w:rsidRDefault="003E2FD8" w:rsidP="003E2FD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5213C">
        <w:rPr>
          <w:rFonts w:ascii="Times New Roman" w:hAnsi="Times New Roman" w:cs="Times New Roman"/>
          <w:b/>
          <w:sz w:val="28"/>
          <w:szCs w:val="28"/>
        </w:rPr>
        <w:t>Poznámky k účtovnej závierke k</w:t>
      </w:r>
      <w:r>
        <w:rPr>
          <w:rFonts w:ascii="Times New Roman" w:hAnsi="Times New Roman" w:cs="Times New Roman"/>
          <w:b/>
          <w:sz w:val="28"/>
          <w:szCs w:val="28"/>
        </w:rPr>
        <w:t> </w:t>
      </w:r>
      <w:r w:rsidRPr="0025213C">
        <w:rPr>
          <w:rFonts w:ascii="Times New Roman" w:hAnsi="Times New Roman" w:cs="Times New Roman"/>
          <w:b/>
          <w:sz w:val="28"/>
          <w:szCs w:val="28"/>
        </w:rPr>
        <w:t>3</w:t>
      </w:r>
      <w:r>
        <w:rPr>
          <w:rFonts w:ascii="Times New Roman" w:hAnsi="Times New Roman" w:cs="Times New Roman"/>
          <w:b/>
          <w:sz w:val="28"/>
          <w:szCs w:val="28"/>
        </w:rPr>
        <w:t>1.12.202</w:t>
      </w:r>
      <w:r w:rsidR="00B9553B">
        <w:rPr>
          <w:rFonts w:ascii="Times New Roman" w:hAnsi="Times New Roman" w:cs="Times New Roman"/>
          <w:b/>
          <w:sz w:val="28"/>
          <w:szCs w:val="28"/>
        </w:rPr>
        <w:t>4</w:t>
      </w:r>
    </w:p>
    <w:p w14:paraId="27895C75" w14:textId="77777777" w:rsidR="003E2FD8" w:rsidRPr="0025213C" w:rsidRDefault="003E2FD8" w:rsidP="003E2FD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BACCE31" w14:textId="4404DF0B" w:rsidR="003E2FD8" w:rsidRPr="0025213C" w:rsidRDefault="003E2FD8" w:rsidP="003E2FD8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Názov spoločenstva</w:t>
      </w:r>
      <w:r w:rsidRPr="0025213C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SVB BIZMUT</w:t>
      </w:r>
    </w:p>
    <w:p w14:paraId="0F6F17E7" w14:textId="77777777" w:rsidR="003E2FD8" w:rsidRDefault="003E2FD8" w:rsidP="003E2FD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33F4B430" w14:textId="7A8CF280" w:rsidR="003E2FD8" w:rsidRPr="0025213C" w:rsidRDefault="003E2FD8" w:rsidP="003E2FD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Sídlo spoločenstva</w:t>
      </w:r>
      <w:r w:rsidRPr="0025213C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L.Svobodu 2361/30</w:t>
      </w:r>
    </w:p>
    <w:p w14:paraId="4DB162EA" w14:textId="77777777" w:rsidR="003E2FD8" w:rsidRPr="0025213C" w:rsidRDefault="003E2FD8" w:rsidP="003E2FD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5213C">
        <w:rPr>
          <w:rFonts w:ascii="Times New Roman" w:hAnsi="Times New Roman" w:cs="Times New Roman"/>
          <w:sz w:val="28"/>
          <w:szCs w:val="28"/>
        </w:rPr>
        <w:tab/>
      </w:r>
      <w:r w:rsidRPr="0025213C">
        <w:rPr>
          <w:rFonts w:ascii="Times New Roman" w:hAnsi="Times New Roman" w:cs="Times New Roman"/>
          <w:sz w:val="28"/>
          <w:szCs w:val="28"/>
        </w:rPr>
        <w:tab/>
      </w:r>
      <w:r w:rsidRPr="0025213C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25213C">
        <w:rPr>
          <w:rFonts w:ascii="Times New Roman" w:hAnsi="Times New Roman" w:cs="Times New Roman"/>
          <w:sz w:val="28"/>
          <w:szCs w:val="28"/>
        </w:rPr>
        <w:t xml:space="preserve"> 058 01  Poprad</w:t>
      </w:r>
    </w:p>
    <w:p w14:paraId="64E92E87" w14:textId="779B035A" w:rsidR="003E2FD8" w:rsidRDefault="000436FE" w:rsidP="003E2FD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IČO: </w:t>
      </w:r>
      <w:r w:rsidRPr="000436FE">
        <w:rPr>
          <w:rFonts w:ascii="Times New Roman" w:hAnsi="Times New Roman" w:cs="Times New Roman"/>
          <w:sz w:val="28"/>
          <w:szCs w:val="28"/>
        </w:rPr>
        <w:t>42030447</w:t>
      </w:r>
    </w:p>
    <w:p w14:paraId="7A0E65B2" w14:textId="703D83A1" w:rsidR="000436FE" w:rsidRDefault="000436FE" w:rsidP="003E2FD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DIČ: </w:t>
      </w:r>
      <w:r w:rsidRPr="000436FE">
        <w:rPr>
          <w:rFonts w:ascii="Times New Roman" w:hAnsi="Times New Roman" w:cs="Times New Roman"/>
          <w:sz w:val="28"/>
          <w:szCs w:val="28"/>
        </w:rPr>
        <w:t>2022472232</w:t>
      </w:r>
    </w:p>
    <w:p w14:paraId="6B28A6FE" w14:textId="77777777" w:rsidR="00743C03" w:rsidRPr="000436FE" w:rsidRDefault="00743C03" w:rsidP="003E2FD8">
      <w:pPr>
        <w:spacing w:after="0"/>
        <w:rPr>
          <w:rFonts w:ascii="Times New Roman" w:hAnsi="Times New Roman" w:cs="Times New Roman"/>
          <w:bCs/>
          <w:sz w:val="28"/>
          <w:szCs w:val="28"/>
        </w:rPr>
      </w:pPr>
    </w:p>
    <w:p w14:paraId="60AAE8C7" w14:textId="36FB7584" w:rsidR="003E2FD8" w:rsidRDefault="00743C03" w:rsidP="003E2FD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43C03">
        <w:rPr>
          <w:rFonts w:ascii="Times New Roman" w:hAnsi="Times New Roman" w:cs="Times New Roman"/>
          <w:b/>
          <w:bCs/>
          <w:sz w:val="28"/>
          <w:szCs w:val="28"/>
        </w:rPr>
        <w:t>Dátum vzniku: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</w:t>
      </w:r>
      <w:r w:rsidRPr="00743C03">
        <w:rPr>
          <w:rFonts w:ascii="Times New Roman" w:hAnsi="Times New Roman" w:cs="Times New Roman"/>
          <w:sz w:val="28"/>
          <w:szCs w:val="28"/>
        </w:rPr>
        <w:t>1.2.2006</w:t>
      </w:r>
    </w:p>
    <w:p w14:paraId="52F5B1C3" w14:textId="77777777" w:rsidR="00743C03" w:rsidRPr="00743C03" w:rsidRDefault="00743C03" w:rsidP="003E2FD8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</w:p>
    <w:p w14:paraId="0CC14B52" w14:textId="0535C62A" w:rsidR="00743C03" w:rsidRDefault="003E2FD8" w:rsidP="003E2FD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Orgány spoločenstva</w:t>
      </w:r>
      <w:r>
        <w:rPr>
          <w:rFonts w:ascii="Times New Roman" w:hAnsi="Times New Roman" w:cs="Times New Roman"/>
          <w:sz w:val="28"/>
          <w:szCs w:val="28"/>
        </w:rPr>
        <w:t>:</w:t>
      </w:r>
      <w:r w:rsidR="00B9553B">
        <w:rPr>
          <w:rFonts w:ascii="Times New Roman" w:hAnsi="Times New Roman" w:cs="Times New Roman"/>
          <w:sz w:val="28"/>
          <w:szCs w:val="28"/>
        </w:rPr>
        <w:t xml:space="preserve"> </w:t>
      </w:r>
      <w:r w:rsidR="00B9553B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213C">
        <w:rPr>
          <w:rFonts w:ascii="Times New Roman" w:hAnsi="Times New Roman" w:cs="Times New Roman"/>
          <w:sz w:val="28"/>
          <w:szCs w:val="28"/>
        </w:rPr>
        <w:t>Zhromaždenie</w:t>
      </w:r>
    </w:p>
    <w:p w14:paraId="7C13BCB1" w14:textId="16A02F45" w:rsidR="003E2FD8" w:rsidRPr="0025213C" w:rsidRDefault="003E2FD8" w:rsidP="003E2FD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</w:t>
      </w:r>
      <w:r w:rsidR="00B9553B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213C">
        <w:rPr>
          <w:rFonts w:ascii="Times New Roman" w:hAnsi="Times New Roman" w:cs="Times New Roman"/>
          <w:sz w:val="28"/>
          <w:szCs w:val="28"/>
        </w:rPr>
        <w:t>Predseda</w:t>
      </w:r>
    </w:p>
    <w:p w14:paraId="1C3AC2EC" w14:textId="7BFDD8DF" w:rsidR="003E2FD8" w:rsidRPr="0025213C" w:rsidRDefault="003E2FD8" w:rsidP="003E2FD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5213C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Pr="0025213C">
        <w:rPr>
          <w:rFonts w:ascii="Times New Roman" w:hAnsi="Times New Roman" w:cs="Times New Roman"/>
          <w:sz w:val="28"/>
          <w:szCs w:val="28"/>
        </w:rPr>
        <w:t xml:space="preserve">     </w:t>
      </w:r>
      <w:r w:rsidR="00B9553B">
        <w:rPr>
          <w:rFonts w:ascii="Times New Roman" w:hAnsi="Times New Roman" w:cs="Times New Roman"/>
          <w:sz w:val="28"/>
          <w:szCs w:val="28"/>
        </w:rPr>
        <w:t xml:space="preserve">   </w:t>
      </w:r>
      <w:r w:rsidR="00B9553B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213C">
        <w:rPr>
          <w:rFonts w:ascii="Times New Roman" w:hAnsi="Times New Roman" w:cs="Times New Roman"/>
          <w:sz w:val="28"/>
          <w:szCs w:val="28"/>
        </w:rPr>
        <w:t>Rada</w:t>
      </w:r>
    </w:p>
    <w:p w14:paraId="15548B83" w14:textId="77777777" w:rsidR="003E2FD8" w:rsidRDefault="003E2FD8" w:rsidP="003E2FD8">
      <w:pPr>
        <w:rPr>
          <w:rFonts w:ascii="Times New Roman" w:hAnsi="Times New Roman" w:cs="Times New Roman"/>
          <w:sz w:val="24"/>
          <w:szCs w:val="24"/>
        </w:rPr>
      </w:pPr>
    </w:p>
    <w:p w14:paraId="6778E7C5" w14:textId="77777777" w:rsidR="003E2FD8" w:rsidRDefault="003E2FD8" w:rsidP="003E2FD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20AEA8A5" w14:textId="46C9E2BA" w:rsidR="000436FE" w:rsidRDefault="003E2FD8" w:rsidP="003E2FD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Štatutárny orgán</w:t>
      </w:r>
      <w:r>
        <w:rPr>
          <w:rFonts w:ascii="Times New Roman" w:hAnsi="Times New Roman" w:cs="Times New Roman"/>
          <w:sz w:val="28"/>
          <w:szCs w:val="28"/>
        </w:rPr>
        <w:t xml:space="preserve">: Predseda – </w:t>
      </w:r>
      <w:r w:rsidR="000436FE">
        <w:rPr>
          <w:rFonts w:ascii="Times New Roman" w:hAnsi="Times New Roman" w:cs="Times New Roman"/>
          <w:sz w:val="28"/>
          <w:szCs w:val="28"/>
        </w:rPr>
        <w:t xml:space="preserve"> Ing. Dušan Jancy</w:t>
      </w:r>
    </w:p>
    <w:p w14:paraId="20496478" w14:textId="02F60D77" w:rsidR="003E2FD8" w:rsidRDefault="003E2FD8" w:rsidP="003E2FD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0436FE">
        <w:rPr>
          <w:rFonts w:ascii="Times New Roman" w:hAnsi="Times New Roman" w:cs="Times New Roman"/>
          <w:sz w:val="28"/>
          <w:szCs w:val="28"/>
        </w:rPr>
        <w:t xml:space="preserve">                     L.Svobodu 2361/30</w:t>
      </w:r>
    </w:p>
    <w:p w14:paraId="3AA00D43" w14:textId="28F9A84C" w:rsidR="003E2FD8" w:rsidRPr="0025213C" w:rsidRDefault="003E2FD8" w:rsidP="003E2FD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</w:t>
      </w:r>
      <w:r w:rsidR="000436FE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   058 01  Poprad</w:t>
      </w:r>
    </w:p>
    <w:p w14:paraId="292989A0" w14:textId="77777777" w:rsidR="003E2FD8" w:rsidRDefault="003E2FD8" w:rsidP="003E2FD8">
      <w:pPr>
        <w:rPr>
          <w:rFonts w:ascii="Times New Roman" w:hAnsi="Times New Roman" w:cs="Times New Roman"/>
          <w:sz w:val="24"/>
          <w:szCs w:val="24"/>
        </w:rPr>
      </w:pPr>
    </w:p>
    <w:p w14:paraId="39918123" w14:textId="19BE2564" w:rsidR="003E2FD8" w:rsidRPr="00470CF2" w:rsidRDefault="003E2FD8" w:rsidP="003E2FD8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Počet bytov v bytovom dome</w:t>
      </w:r>
      <w:r w:rsidRPr="00470CF2">
        <w:rPr>
          <w:rFonts w:ascii="Times New Roman" w:hAnsi="Times New Roman" w:cs="Times New Roman"/>
          <w:sz w:val="28"/>
          <w:szCs w:val="28"/>
        </w:rPr>
        <w:t xml:space="preserve">: </w:t>
      </w:r>
      <w:r w:rsidR="000436FE">
        <w:rPr>
          <w:rFonts w:ascii="Times New Roman" w:hAnsi="Times New Roman" w:cs="Times New Roman"/>
          <w:sz w:val="28"/>
          <w:szCs w:val="28"/>
        </w:rPr>
        <w:t>32</w:t>
      </w:r>
    </w:p>
    <w:p w14:paraId="1E13F688" w14:textId="77777777" w:rsidR="003E2FD8" w:rsidRPr="00470CF2" w:rsidRDefault="003E2FD8" w:rsidP="003E2FD8">
      <w:pPr>
        <w:rPr>
          <w:rFonts w:ascii="Times New Roman" w:hAnsi="Times New Roman" w:cs="Times New Roman"/>
          <w:sz w:val="28"/>
          <w:szCs w:val="28"/>
        </w:rPr>
      </w:pPr>
    </w:p>
    <w:p w14:paraId="7EE57893" w14:textId="77777777" w:rsidR="003E2FD8" w:rsidRPr="00470CF2" w:rsidRDefault="003E2FD8" w:rsidP="003E2FD8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Počet nebytových priestorov</w:t>
      </w:r>
      <w:r w:rsidRPr="00470CF2">
        <w:rPr>
          <w:rFonts w:ascii="Times New Roman" w:hAnsi="Times New Roman" w:cs="Times New Roman"/>
          <w:sz w:val="28"/>
          <w:szCs w:val="28"/>
        </w:rPr>
        <w:t>: 0</w:t>
      </w:r>
    </w:p>
    <w:p w14:paraId="444F8FF2" w14:textId="77777777" w:rsidR="003E2FD8" w:rsidRPr="00470CF2" w:rsidRDefault="003E2FD8" w:rsidP="003E2FD8">
      <w:pPr>
        <w:rPr>
          <w:rFonts w:ascii="Times New Roman" w:hAnsi="Times New Roman" w:cs="Times New Roman"/>
          <w:sz w:val="28"/>
          <w:szCs w:val="28"/>
        </w:rPr>
      </w:pPr>
    </w:p>
    <w:p w14:paraId="3B520A29" w14:textId="356224EF" w:rsidR="003E2FD8" w:rsidRDefault="003E2FD8" w:rsidP="003E2FD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Stavy fondov</w:t>
      </w:r>
      <w:r w:rsidRPr="00470CF2">
        <w:rPr>
          <w:rFonts w:ascii="Times New Roman" w:hAnsi="Times New Roman" w:cs="Times New Roman"/>
          <w:sz w:val="28"/>
          <w:szCs w:val="28"/>
        </w:rPr>
        <w:t xml:space="preserve"> k</w:t>
      </w:r>
      <w:r w:rsidR="000436FE">
        <w:rPr>
          <w:rFonts w:ascii="Times New Roman" w:hAnsi="Times New Roman" w:cs="Times New Roman"/>
          <w:sz w:val="28"/>
          <w:szCs w:val="28"/>
        </w:rPr>
        <w:t> </w:t>
      </w:r>
      <w:r w:rsidRPr="00470CF2">
        <w:rPr>
          <w:rFonts w:ascii="Times New Roman" w:hAnsi="Times New Roman" w:cs="Times New Roman"/>
          <w:sz w:val="28"/>
          <w:szCs w:val="28"/>
        </w:rPr>
        <w:t>3</w:t>
      </w:r>
      <w:r w:rsidR="000436FE">
        <w:rPr>
          <w:rFonts w:ascii="Times New Roman" w:hAnsi="Times New Roman" w:cs="Times New Roman"/>
          <w:sz w:val="28"/>
          <w:szCs w:val="28"/>
        </w:rPr>
        <w:t>1.12.202</w:t>
      </w:r>
      <w:r w:rsidR="00B9553B">
        <w:rPr>
          <w:rFonts w:ascii="Times New Roman" w:hAnsi="Times New Roman" w:cs="Times New Roman"/>
          <w:sz w:val="28"/>
          <w:szCs w:val="28"/>
        </w:rPr>
        <w:t>4</w:t>
      </w:r>
      <w:r w:rsidRPr="00470CF2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 xml:space="preserve">Fond prevádzky, údržby a opráv  </w:t>
      </w:r>
      <w:r w:rsidR="00B9553B">
        <w:rPr>
          <w:rFonts w:ascii="Times New Roman" w:hAnsi="Times New Roman" w:cs="Times New Roman"/>
          <w:sz w:val="28"/>
          <w:szCs w:val="28"/>
        </w:rPr>
        <w:t>17.598,-</w:t>
      </w:r>
      <w:r w:rsidRPr="00470CF2">
        <w:rPr>
          <w:rFonts w:ascii="Times New Roman" w:hAnsi="Times New Roman" w:cs="Times New Roman"/>
          <w:sz w:val="28"/>
          <w:szCs w:val="28"/>
        </w:rPr>
        <w:t xml:space="preserve"> €</w:t>
      </w:r>
    </w:p>
    <w:p w14:paraId="555C992A" w14:textId="77777777" w:rsidR="003E2FD8" w:rsidRDefault="003E2FD8" w:rsidP="003E2FD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14:paraId="54B5C586" w14:textId="126936F6" w:rsidR="003E2FD8" w:rsidRDefault="003E2FD8" w:rsidP="003E2FD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</w:t>
      </w:r>
      <w:r w:rsidR="000436F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Majetok spoloč</w:t>
      </w:r>
      <w:r w:rsidR="000436FE">
        <w:rPr>
          <w:rFonts w:ascii="Times New Roman" w:hAnsi="Times New Roman" w:cs="Times New Roman"/>
          <w:sz w:val="28"/>
          <w:szCs w:val="28"/>
        </w:rPr>
        <w:t xml:space="preserve">nosti </w:t>
      </w:r>
      <w:r w:rsidR="00B9553B">
        <w:rPr>
          <w:rFonts w:ascii="Times New Roman" w:hAnsi="Times New Roman" w:cs="Times New Roman"/>
          <w:sz w:val="28"/>
          <w:szCs w:val="28"/>
        </w:rPr>
        <w:t>29.196,-</w:t>
      </w:r>
      <w:r>
        <w:rPr>
          <w:rFonts w:ascii="Times New Roman" w:hAnsi="Times New Roman" w:cs="Times New Roman"/>
          <w:sz w:val="28"/>
          <w:szCs w:val="28"/>
        </w:rPr>
        <w:t xml:space="preserve"> €</w:t>
      </w:r>
    </w:p>
    <w:p w14:paraId="5C679ACB" w14:textId="77777777" w:rsidR="003E2FD8" w:rsidRPr="00470CF2" w:rsidRDefault="003E2FD8" w:rsidP="003E2FD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0DAA33EB" w14:textId="4FA433C9" w:rsidR="003E2FD8" w:rsidRPr="00470CF2" w:rsidRDefault="003E2FD8" w:rsidP="003E2FD8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Zostavené dňa</w:t>
      </w:r>
      <w:r w:rsidRPr="00470CF2">
        <w:rPr>
          <w:rFonts w:ascii="Times New Roman" w:hAnsi="Times New Roman" w:cs="Times New Roman"/>
          <w:sz w:val="28"/>
          <w:szCs w:val="28"/>
        </w:rPr>
        <w:t>:</w:t>
      </w:r>
      <w:r w:rsidR="000436FE">
        <w:rPr>
          <w:rFonts w:ascii="Times New Roman" w:hAnsi="Times New Roman" w:cs="Times New Roman"/>
          <w:sz w:val="28"/>
          <w:szCs w:val="28"/>
        </w:rPr>
        <w:t xml:space="preserve"> 2</w:t>
      </w:r>
      <w:r w:rsidR="00B9553B">
        <w:rPr>
          <w:rFonts w:ascii="Times New Roman" w:hAnsi="Times New Roman" w:cs="Times New Roman"/>
          <w:sz w:val="28"/>
          <w:szCs w:val="28"/>
        </w:rPr>
        <w:t>6.2.2025</w:t>
      </w:r>
    </w:p>
    <w:p w14:paraId="2C7702E7" w14:textId="77777777" w:rsidR="00DB1999" w:rsidRDefault="00DB1999"/>
    <w:sectPr w:rsidR="00DB1999" w:rsidSect="00F177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2FD8"/>
    <w:rsid w:val="000436FE"/>
    <w:rsid w:val="002F6068"/>
    <w:rsid w:val="003E2FD8"/>
    <w:rsid w:val="00743C03"/>
    <w:rsid w:val="00B9553B"/>
    <w:rsid w:val="00DB1999"/>
    <w:rsid w:val="00F17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19A9A"/>
  <w15:chartTrackingRefBased/>
  <w15:docId w15:val="{C7CDFDD9-9428-4903-AE60-0121F83E2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E2FD8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108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3</cp:revision>
  <dcterms:created xsi:type="dcterms:W3CDTF">2024-02-28T10:16:00Z</dcterms:created>
  <dcterms:modified xsi:type="dcterms:W3CDTF">2025-02-26T11:05:00Z</dcterms:modified>
</cp:coreProperties>
</file>