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50583E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3D5644C0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19847E7" w14:textId="3A49DCE3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0C25B5">
        <w:rPr>
          <w:b/>
          <w:bCs/>
          <w:color w:val="000000"/>
          <w:lang w:val="en-US"/>
        </w:rPr>
        <w:t>2021110135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360400">
        <w:rPr>
          <w:color w:val="000000"/>
          <w:lang w:val="en-US"/>
        </w:rPr>
        <w:t xml:space="preserve"> 31.12.202</w:t>
      </w:r>
      <w:r w:rsidR="00B3725F">
        <w:rPr>
          <w:color w:val="000000"/>
          <w:lang w:val="en-US"/>
        </w:rPr>
        <w:t>4</w:t>
      </w:r>
    </w:p>
    <w:p w14:paraId="3A0B2DB4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9E5227D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4668F5EB" w14:textId="43F3FE2E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0C25B5">
        <w:rPr>
          <w:color w:val="000000"/>
          <w:lang w:val="en-US"/>
        </w:rPr>
        <w:t xml:space="preserve">MALIUS, </w:t>
      </w:r>
      <w:proofErr w:type="spellStart"/>
      <w:r w:rsidR="000C25B5">
        <w:rPr>
          <w:color w:val="000000"/>
          <w:lang w:val="en-US"/>
        </w:rPr>
        <w:t>spol</w:t>
      </w:r>
      <w:proofErr w:type="spellEnd"/>
      <w:r w:rsidR="000C25B5">
        <w:rPr>
          <w:color w:val="000000"/>
          <w:lang w:val="en-US"/>
        </w:rPr>
        <w:t>.</w:t>
      </w:r>
      <w:r w:rsidR="00702CD9">
        <w:rPr>
          <w:color w:val="000000"/>
          <w:lang w:val="en-US"/>
        </w:rPr>
        <w:t xml:space="preserve"> </w:t>
      </w:r>
      <w:proofErr w:type="gramStart"/>
      <w:r w:rsidR="000C25B5">
        <w:rPr>
          <w:color w:val="000000"/>
          <w:lang w:val="en-US"/>
        </w:rPr>
        <w:t>s</w:t>
      </w:r>
      <w:proofErr w:type="gramEnd"/>
      <w:r w:rsidR="000C25B5">
        <w:rPr>
          <w:color w:val="000000"/>
          <w:lang w:val="en-US"/>
        </w:rPr>
        <w:t xml:space="preserve"> </w:t>
      </w:r>
      <w:proofErr w:type="spellStart"/>
      <w:r w:rsidR="00702CD9">
        <w:rPr>
          <w:color w:val="000000"/>
          <w:lang w:val="en-US"/>
        </w:rPr>
        <w:t>r.o</w:t>
      </w:r>
      <w:proofErr w:type="spellEnd"/>
      <w:r w:rsidR="00702CD9">
        <w:rPr>
          <w:color w:val="000000"/>
          <w:lang w:val="en-US"/>
        </w:rPr>
        <w:t>.</w:t>
      </w:r>
    </w:p>
    <w:p w14:paraId="43AF106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157665" w14:textId="1814C7B0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proofErr w:type="gramStart"/>
      <w:r w:rsidR="000C25B5">
        <w:rPr>
          <w:color w:val="000000"/>
          <w:lang w:val="en-US"/>
        </w:rPr>
        <w:t>Nad</w:t>
      </w:r>
      <w:proofErr w:type="spellEnd"/>
      <w:proofErr w:type="gramEnd"/>
      <w:r w:rsidR="000C25B5">
        <w:rPr>
          <w:color w:val="000000"/>
          <w:lang w:val="en-US"/>
        </w:rPr>
        <w:t xml:space="preserve"> </w:t>
      </w:r>
      <w:proofErr w:type="spellStart"/>
      <w:r w:rsidR="000C25B5">
        <w:rPr>
          <w:color w:val="000000"/>
          <w:lang w:val="en-US"/>
        </w:rPr>
        <w:t>plážou</w:t>
      </w:r>
      <w:proofErr w:type="spellEnd"/>
      <w:r w:rsidR="000C25B5">
        <w:rPr>
          <w:color w:val="000000"/>
          <w:lang w:val="en-US"/>
        </w:rPr>
        <w:t xml:space="preserve"> 27, 974 01 </w:t>
      </w:r>
      <w:proofErr w:type="spellStart"/>
      <w:r w:rsidR="000C25B5">
        <w:rPr>
          <w:color w:val="000000"/>
          <w:lang w:val="en-US"/>
        </w:rPr>
        <w:t>Banská</w:t>
      </w:r>
      <w:proofErr w:type="spellEnd"/>
      <w:r w:rsidR="000C25B5">
        <w:rPr>
          <w:color w:val="000000"/>
          <w:lang w:val="en-US"/>
        </w:rPr>
        <w:t xml:space="preserve"> </w:t>
      </w:r>
      <w:proofErr w:type="spellStart"/>
      <w:r w:rsidR="000C25B5">
        <w:rPr>
          <w:color w:val="000000"/>
          <w:lang w:val="en-US"/>
        </w:rPr>
        <w:t>Bystrica</w:t>
      </w:r>
      <w:proofErr w:type="spellEnd"/>
    </w:p>
    <w:p w14:paraId="086BC9E6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A2D41C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4ED333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7AD3ABCF" w14:textId="2797A81A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0C25B5">
        <w:rPr>
          <w:color w:val="000000"/>
          <w:lang w:val="en-US"/>
        </w:rPr>
        <w:t xml:space="preserve">MALIUS, </w:t>
      </w:r>
      <w:proofErr w:type="spellStart"/>
      <w:r w:rsidR="000C25B5">
        <w:rPr>
          <w:color w:val="000000"/>
          <w:lang w:val="en-US"/>
        </w:rPr>
        <w:t>spol</w:t>
      </w:r>
      <w:proofErr w:type="spellEnd"/>
      <w:r w:rsidR="000C25B5">
        <w:rPr>
          <w:color w:val="000000"/>
          <w:lang w:val="en-US"/>
        </w:rPr>
        <w:t xml:space="preserve">. </w:t>
      </w:r>
      <w:proofErr w:type="gramStart"/>
      <w:r w:rsidR="000C25B5">
        <w:rPr>
          <w:color w:val="000000"/>
          <w:lang w:val="en-US"/>
        </w:rPr>
        <w:t>s</w:t>
      </w:r>
      <w:proofErr w:type="gramEnd"/>
      <w:r w:rsidR="000C25B5">
        <w:rPr>
          <w:color w:val="000000"/>
          <w:lang w:val="en-US"/>
        </w:rPr>
        <w:t xml:space="preserve"> </w:t>
      </w:r>
      <w:proofErr w:type="spellStart"/>
      <w:r w:rsidR="000C25B5">
        <w:rPr>
          <w:color w:val="000000"/>
          <w:lang w:val="en-US"/>
        </w:rPr>
        <w:t>r.o</w:t>
      </w:r>
      <w:proofErr w:type="spellEnd"/>
      <w:r w:rsidR="000C25B5">
        <w:rPr>
          <w:color w:val="000000"/>
          <w:lang w:val="en-US"/>
        </w:rPr>
        <w:t>.</w:t>
      </w:r>
    </w:p>
    <w:p w14:paraId="25731FAF" w14:textId="46D3D49E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proofErr w:type="gramStart"/>
      <w:r w:rsidR="000C25B5">
        <w:rPr>
          <w:color w:val="000000"/>
          <w:lang w:val="en-US"/>
        </w:rPr>
        <w:t>Nad</w:t>
      </w:r>
      <w:proofErr w:type="spellEnd"/>
      <w:proofErr w:type="gramEnd"/>
      <w:r w:rsidR="000C25B5">
        <w:rPr>
          <w:color w:val="000000"/>
          <w:lang w:val="en-US"/>
        </w:rPr>
        <w:t xml:space="preserve"> </w:t>
      </w:r>
      <w:proofErr w:type="spellStart"/>
      <w:r w:rsidR="000C25B5">
        <w:rPr>
          <w:color w:val="000000"/>
          <w:lang w:val="en-US"/>
        </w:rPr>
        <w:t>plážou</w:t>
      </w:r>
      <w:proofErr w:type="spellEnd"/>
      <w:r w:rsidR="000C25B5">
        <w:rPr>
          <w:color w:val="000000"/>
          <w:lang w:val="en-US"/>
        </w:rPr>
        <w:t xml:space="preserve"> 27, 974 01 </w:t>
      </w:r>
      <w:proofErr w:type="spellStart"/>
      <w:r w:rsidR="000C25B5">
        <w:rPr>
          <w:color w:val="000000"/>
          <w:lang w:val="en-US"/>
        </w:rPr>
        <w:t>Banská</w:t>
      </w:r>
      <w:proofErr w:type="spellEnd"/>
      <w:r w:rsidR="000C25B5">
        <w:rPr>
          <w:color w:val="000000"/>
          <w:lang w:val="en-US"/>
        </w:rPr>
        <w:t xml:space="preserve"> </w:t>
      </w:r>
      <w:proofErr w:type="spellStart"/>
      <w:r w:rsidR="000C25B5">
        <w:rPr>
          <w:color w:val="000000"/>
          <w:lang w:val="en-US"/>
        </w:rPr>
        <w:t>Bystrica</w:t>
      </w:r>
      <w:proofErr w:type="spellEnd"/>
    </w:p>
    <w:p w14:paraId="4C933D3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7A11DA2" w14:textId="11AA38C5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0C25B5">
        <w:rPr>
          <w:color w:val="000000"/>
          <w:lang w:val="en-US"/>
        </w:rPr>
        <w:t>18.07.1994</w:t>
      </w:r>
    </w:p>
    <w:p w14:paraId="0AFAACD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DC5778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2F533728" w14:textId="77777777" w:rsidR="00DE0255" w:rsidRDefault="00DE0255" w:rsidP="00355B26">
      <w:pPr>
        <w:suppressAutoHyphens/>
        <w:rPr>
          <w:color w:val="000000"/>
          <w:lang w:val="en-US"/>
        </w:rPr>
      </w:pPr>
    </w:p>
    <w:p w14:paraId="06D09904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sprostredkovanie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obchodu</w:t>
      </w:r>
      <w:proofErr w:type="spellEnd"/>
    </w:p>
    <w:p w14:paraId="6C62FE1A" w14:textId="5D829C1A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>
        <w:rPr>
          <w:lang w:val="en-US"/>
        </w:rPr>
        <w:t>k</w:t>
      </w:r>
      <w:r w:rsidRPr="000C25B5">
        <w:rPr>
          <w:lang w:val="en-US"/>
        </w:rPr>
        <w:t>úpa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tovaru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za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účelom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jeho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predaja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iným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prevádzkovateľom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živností</w:t>
      </w:r>
      <w:proofErr w:type="spellEnd"/>
    </w:p>
    <w:p w14:paraId="20DD0FC7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kúpa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tovaru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za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účelom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jeho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predaja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konečnému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spotrebiteľovi</w:t>
      </w:r>
      <w:proofErr w:type="spellEnd"/>
    </w:p>
    <w:p w14:paraId="00A75992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sprostredkovanie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obchodu</w:t>
      </w:r>
      <w:proofErr w:type="spellEnd"/>
      <w:r w:rsidRPr="000C25B5">
        <w:rPr>
          <w:lang w:val="en-US"/>
        </w:rPr>
        <w:t xml:space="preserve"> a </w:t>
      </w:r>
      <w:proofErr w:type="spellStart"/>
      <w:r w:rsidRPr="000C25B5">
        <w:rPr>
          <w:lang w:val="en-US"/>
        </w:rPr>
        <w:t>služieb</w:t>
      </w:r>
      <w:proofErr w:type="spellEnd"/>
      <w:r w:rsidRPr="000C25B5">
        <w:rPr>
          <w:lang w:val="en-US"/>
        </w:rPr>
        <w:t xml:space="preserve"> v </w:t>
      </w:r>
      <w:proofErr w:type="spellStart"/>
      <w:r w:rsidRPr="000C25B5">
        <w:rPr>
          <w:lang w:val="en-US"/>
        </w:rPr>
        <w:t>rozsahu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voľnej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živnosti</w:t>
      </w:r>
      <w:proofErr w:type="spellEnd"/>
    </w:p>
    <w:p w14:paraId="121B039A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faktoring</w:t>
      </w:r>
      <w:proofErr w:type="spellEnd"/>
      <w:proofErr w:type="gramEnd"/>
      <w:r w:rsidRPr="000C25B5">
        <w:rPr>
          <w:lang w:val="en-US"/>
        </w:rPr>
        <w:t xml:space="preserve"> a forfaiting</w:t>
      </w:r>
    </w:p>
    <w:p w14:paraId="2B22A1B5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reklamná</w:t>
      </w:r>
      <w:proofErr w:type="spellEnd"/>
      <w:proofErr w:type="gramEnd"/>
      <w:r w:rsidRPr="000C25B5">
        <w:rPr>
          <w:lang w:val="en-US"/>
        </w:rPr>
        <w:t xml:space="preserve"> a </w:t>
      </w:r>
      <w:proofErr w:type="spellStart"/>
      <w:r w:rsidRPr="000C25B5">
        <w:rPr>
          <w:lang w:val="en-US"/>
        </w:rPr>
        <w:t>propagačná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činnosť</w:t>
      </w:r>
      <w:proofErr w:type="spellEnd"/>
    </w:p>
    <w:p w14:paraId="728ECAC7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poskytovanie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úverov</w:t>
      </w:r>
      <w:proofErr w:type="spellEnd"/>
      <w:r w:rsidRPr="000C25B5">
        <w:rPr>
          <w:lang w:val="en-US"/>
        </w:rPr>
        <w:t xml:space="preserve"> z </w:t>
      </w:r>
      <w:proofErr w:type="spellStart"/>
      <w:r w:rsidRPr="000C25B5">
        <w:rPr>
          <w:lang w:val="en-US"/>
        </w:rPr>
        <w:t>vlastných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zdrojov</w:t>
      </w:r>
      <w:proofErr w:type="spellEnd"/>
    </w:p>
    <w:p w14:paraId="6410CC3C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prieskum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trhu</w:t>
      </w:r>
      <w:proofErr w:type="spellEnd"/>
      <w:r w:rsidRPr="000C25B5">
        <w:rPr>
          <w:lang w:val="en-US"/>
        </w:rPr>
        <w:t xml:space="preserve"> a </w:t>
      </w:r>
      <w:proofErr w:type="spellStart"/>
      <w:r w:rsidRPr="000C25B5">
        <w:rPr>
          <w:lang w:val="en-US"/>
        </w:rPr>
        <w:t>verejnej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mienky</w:t>
      </w:r>
      <w:proofErr w:type="spellEnd"/>
    </w:p>
    <w:p w14:paraId="5EFAE128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vymáhanie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pohľadávok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mimosúdnych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rozhodnutí</w:t>
      </w:r>
      <w:proofErr w:type="spellEnd"/>
    </w:p>
    <w:p w14:paraId="69E40F1C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upratovacie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práce</w:t>
      </w:r>
      <w:proofErr w:type="spellEnd"/>
    </w:p>
    <w:p w14:paraId="2E2910BE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poradenská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činnosť</w:t>
      </w:r>
      <w:proofErr w:type="spellEnd"/>
      <w:r w:rsidRPr="000C25B5">
        <w:rPr>
          <w:lang w:val="en-US"/>
        </w:rPr>
        <w:t xml:space="preserve"> v </w:t>
      </w:r>
      <w:proofErr w:type="spellStart"/>
      <w:r w:rsidRPr="000C25B5">
        <w:rPr>
          <w:lang w:val="en-US"/>
        </w:rPr>
        <w:t>oblasti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obchodu</w:t>
      </w:r>
      <w:proofErr w:type="spellEnd"/>
      <w:r w:rsidRPr="000C25B5">
        <w:rPr>
          <w:lang w:val="en-US"/>
        </w:rPr>
        <w:t xml:space="preserve"> a </w:t>
      </w:r>
      <w:proofErr w:type="spellStart"/>
      <w:r w:rsidRPr="000C25B5">
        <w:rPr>
          <w:lang w:val="en-US"/>
        </w:rPr>
        <w:t>služieb</w:t>
      </w:r>
      <w:proofErr w:type="spellEnd"/>
    </w:p>
    <w:p w14:paraId="19A6D2C1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automatizované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spracovanie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dát</w:t>
      </w:r>
      <w:proofErr w:type="spellEnd"/>
    </w:p>
    <w:p w14:paraId="239603DF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organizovanie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kultúrnych</w:t>
      </w:r>
      <w:proofErr w:type="spellEnd"/>
      <w:r w:rsidRPr="000C25B5">
        <w:rPr>
          <w:lang w:val="en-US"/>
        </w:rPr>
        <w:t xml:space="preserve">, </w:t>
      </w:r>
      <w:proofErr w:type="spellStart"/>
      <w:r w:rsidRPr="000C25B5">
        <w:rPr>
          <w:lang w:val="en-US"/>
        </w:rPr>
        <w:t>spoločenských</w:t>
      </w:r>
      <w:proofErr w:type="spellEnd"/>
      <w:r w:rsidRPr="000C25B5">
        <w:rPr>
          <w:lang w:val="en-US"/>
        </w:rPr>
        <w:t xml:space="preserve"> a </w:t>
      </w:r>
      <w:proofErr w:type="spellStart"/>
      <w:r w:rsidRPr="000C25B5">
        <w:rPr>
          <w:lang w:val="en-US"/>
        </w:rPr>
        <w:t>športových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podujatí</w:t>
      </w:r>
      <w:proofErr w:type="spellEnd"/>
      <w:r w:rsidRPr="000C25B5">
        <w:rPr>
          <w:lang w:val="en-US"/>
        </w:rPr>
        <w:t xml:space="preserve"> v </w:t>
      </w:r>
      <w:proofErr w:type="spellStart"/>
      <w:r w:rsidRPr="000C25B5">
        <w:rPr>
          <w:lang w:val="en-US"/>
        </w:rPr>
        <w:t>rozsahu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voľnej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živnosti</w:t>
      </w:r>
      <w:proofErr w:type="spellEnd"/>
    </w:p>
    <w:p w14:paraId="451F625F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zásielkový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predaj</w:t>
      </w:r>
      <w:proofErr w:type="spellEnd"/>
    </w:p>
    <w:p w14:paraId="5B247655" w14:textId="065BD395" w:rsidR="0056408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činnosť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podnikateľských</w:t>
      </w:r>
      <w:proofErr w:type="spellEnd"/>
      <w:r w:rsidRPr="000C25B5">
        <w:rPr>
          <w:lang w:val="en-US"/>
        </w:rPr>
        <w:t xml:space="preserve">, </w:t>
      </w:r>
      <w:proofErr w:type="spellStart"/>
      <w:r w:rsidRPr="000C25B5">
        <w:rPr>
          <w:lang w:val="en-US"/>
        </w:rPr>
        <w:t>organizačných</w:t>
      </w:r>
      <w:proofErr w:type="spellEnd"/>
      <w:r w:rsidRPr="000C25B5">
        <w:rPr>
          <w:lang w:val="en-US"/>
        </w:rPr>
        <w:t xml:space="preserve"> a </w:t>
      </w:r>
      <w:proofErr w:type="spellStart"/>
      <w:r w:rsidRPr="000C25B5">
        <w:rPr>
          <w:lang w:val="en-US"/>
        </w:rPr>
        <w:t>ekonomických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poradcov</w:t>
      </w:r>
      <w:proofErr w:type="spellEnd"/>
    </w:p>
    <w:p w14:paraId="7B77B902" w14:textId="77777777" w:rsidR="00DE0255" w:rsidRPr="00DE0255" w:rsidRDefault="00DE0255" w:rsidP="00DE0255">
      <w:pPr>
        <w:suppressAutoHyphens/>
        <w:rPr>
          <w:lang w:val="en-US"/>
        </w:rPr>
      </w:pPr>
    </w:p>
    <w:p w14:paraId="20DC808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</w:p>
    <w:p w14:paraId="463CB41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1D5641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126CC33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18A8D3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6B586E9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96869F" w14:textId="372FB836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 xml:space="preserve">: </w:t>
      </w:r>
      <w:r w:rsidR="00B3725F">
        <w:rPr>
          <w:color w:val="000000"/>
          <w:lang w:val="en-US"/>
        </w:rPr>
        <w:t>28.2.2024</w:t>
      </w:r>
    </w:p>
    <w:p w14:paraId="3BB7426D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07C201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34E72F87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2417117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258E4629" w14:textId="4EF19EAE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0C25B5">
        <w:rPr>
          <w:color w:val="000000"/>
          <w:lang w:val="en-US"/>
        </w:rPr>
        <w:t xml:space="preserve">Oleg </w:t>
      </w:r>
      <w:proofErr w:type="spellStart"/>
      <w:r w:rsidR="000C25B5">
        <w:rPr>
          <w:color w:val="000000"/>
          <w:lang w:val="en-US"/>
        </w:rPr>
        <w:t>Cherepanov</w:t>
      </w:r>
      <w:proofErr w:type="spellEnd"/>
      <w:r w:rsidR="00702CD9">
        <w:rPr>
          <w:color w:val="000000"/>
          <w:lang w:val="en-US"/>
        </w:rPr>
        <w:t xml:space="preserve"> – </w:t>
      </w:r>
      <w:proofErr w:type="spellStart"/>
      <w:r w:rsidR="00702CD9">
        <w:rPr>
          <w:color w:val="000000"/>
          <w:lang w:val="en-US"/>
        </w:rPr>
        <w:t>konateľ</w:t>
      </w:r>
      <w:proofErr w:type="spellEnd"/>
      <w:r w:rsidR="00702CD9">
        <w:rPr>
          <w:color w:val="000000"/>
          <w:lang w:val="en-US"/>
        </w:rPr>
        <w:t xml:space="preserve"> </w:t>
      </w:r>
    </w:p>
    <w:p w14:paraId="266167E2" w14:textId="40C88454" w:rsidR="000C25B5" w:rsidRDefault="000C25B5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Svitlana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Panova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5E26649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2FB2D74F" w14:textId="415D6BBB" w:rsidR="00564085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0C25B5">
        <w:rPr>
          <w:color w:val="000000"/>
          <w:lang w:val="en-US"/>
        </w:rPr>
        <w:t xml:space="preserve">Oleg </w:t>
      </w:r>
      <w:proofErr w:type="spellStart"/>
      <w:r w:rsidR="000C25B5">
        <w:rPr>
          <w:color w:val="000000"/>
          <w:lang w:val="en-US"/>
        </w:rPr>
        <w:t>Cherepanov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37FAB3D5" w14:textId="1EDB10AB" w:rsidR="000C25B5" w:rsidRDefault="000C25B5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  <w:proofErr w:type="spellStart"/>
      <w:r>
        <w:rPr>
          <w:color w:val="000000"/>
          <w:lang w:val="en-US"/>
        </w:rPr>
        <w:t>Svitlana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Panova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AD9D20A" w14:textId="77777777" w:rsidR="000C25B5" w:rsidRDefault="000C25B5" w:rsidP="00355B26">
      <w:pPr>
        <w:suppressAutoHyphens/>
        <w:rPr>
          <w:color w:val="000000"/>
          <w:lang w:val="en-US"/>
        </w:rPr>
      </w:pPr>
    </w:p>
    <w:p w14:paraId="7AFACD56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02A452B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74706677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717E070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0A09F03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A5266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E14EC4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449769E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FC5AAC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36D1B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B193A5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1DF1C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7563E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A7F3E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20451BD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64909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AFF4967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7EAFA139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32C8F96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6313A07B" w14:textId="648BDAA2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0C25B5">
        <w:rPr>
          <w:color w:val="000000"/>
          <w:lang w:val="en-US"/>
        </w:rPr>
        <w:t xml:space="preserve">021 </w:t>
      </w:r>
      <w:proofErr w:type="spellStart"/>
      <w:r w:rsidR="000C25B5">
        <w:rPr>
          <w:color w:val="000000"/>
          <w:lang w:val="en-US"/>
        </w:rPr>
        <w:t>Stavby</w:t>
      </w:r>
      <w:proofErr w:type="spellEnd"/>
      <w:r w:rsidR="000C25B5">
        <w:rPr>
          <w:color w:val="000000"/>
          <w:lang w:val="en-US"/>
        </w:rPr>
        <w:t xml:space="preserve"> – 86304</w:t>
      </w:r>
      <w:proofErr w:type="gramStart"/>
      <w:r w:rsidR="000C25B5">
        <w:rPr>
          <w:color w:val="000000"/>
          <w:lang w:val="en-US"/>
        </w:rPr>
        <w:t>,-</w:t>
      </w:r>
      <w:proofErr w:type="gramEnd"/>
      <w:r w:rsidR="000C25B5">
        <w:rPr>
          <w:color w:val="000000"/>
          <w:lang w:val="en-US"/>
        </w:rPr>
        <w:t xml:space="preserve"> €</w:t>
      </w:r>
    </w:p>
    <w:p w14:paraId="030068E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1C50DB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3FAB9D8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5C79E3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60E3B3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036C0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D540C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C6AC14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68649F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D05BE6" w14:textId="569C2E80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0C25B5">
        <w:rPr>
          <w:color w:val="000000"/>
          <w:lang w:val="en-US"/>
        </w:rPr>
        <w:t>9838</w:t>
      </w:r>
      <w:proofErr w:type="gramStart"/>
      <w:r w:rsidR="00DE0255">
        <w:rPr>
          <w:color w:val="000000"/>
          <w:lang w:val="en-US"/>
        </w:rPr>
        <w:t>,-</w:t>
      </w:r>
      <w:proofErr w:type="gramEnd"/>
      <w:r w:rsidR="00DE0255">
        <w:rPr>
          <w:color w:val="000000"/>
          <w:lang w:val="en-US"/>
        </w:rPr>
        <w:t xml:space="preserve"> €</w:t>
      </w:r>
    </w:p>
    <w:p w14:paraId="1C62783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8AAEB3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200F5668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0772A60E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54592B7F" w14:textId="58DBD1C2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 w:rsidR="000C25B5">
        <w:rPr>
          <w:color w:val="000000"/>
        </w:rPr>
        <w:t>7039</w:t>
      </w:r>
      <w:r>
        <w:rPr>
          <w:color w:val="000000"/>
          <w:lang w:val="en-US"/>
        </w:rPr>
        <w:t xml:space="preserve">,- € </w:t>
      </w:r>
    </w:p>
    <w:p w14:paraId="7BE67AC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400333A" w14:textId="3D8D1675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B3725F">
        <w:rPr>
          <w:color w:val="000000"/>
        </w:rPr>
        <w:t>nesplatená strata</w:t>
      </w:r>
    </w:p>
    <w:p w14:paraId="26BA0E51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4AC3EF86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9C8C71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689936C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6E94B3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F71A34" w14:textId="35B87F32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lastRenderedPageBreak/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B3725F">
        <w:rPr>
          <w:color w:val="000000"/>
        </w:rPr>
        <w:t>2031</w:t>
      </w:r>
      <w:r w:rsidR="00DE0255">
        <w:rPr>
          <w:color w:val="000000"/>
        </w:rPr>
        <w:t>,- €</w:t>
      </w:r>
    </w:p>
    <w:p w14:paraId="08B51097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4A203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7C289AA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6D2814A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35AC1E1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70BE5E0" w14:textId="7717A59B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</w:t>
      </w:r>
      <w:r w:rsidR="00702CD9">
        <w:rPr>
          <w:color w:val="000000"/>
        </w:rPr>
        <w:t>4 Tržba za tovar</w:t>
      </w:r>
      <w:r>
        <w:rPr>
          <w:color w:val="000000"/>
        </w:rPr>
        <w:t xml:space="preserve"> </w:t>
      </w:r>
      <w:r w:rsidR="00DE0255">
        <w:rPr>
          <w:color w:val="000000"/>
        </w:rPr>
        <w:t xml:space="preserve">– </w:t>
      </w:r>
      <w:r w:rsidR="00B3725F">
        <w:rPr>
          <w:color w:val="000000"/>
        </w:rPr>
        <w:t>5571</w:t>
      </w:r>
      <w:r w:rsidR="00DE0255">
        <w:rPr>
          <w:color w:val="000000"/>
        </w:rPr>
        <w:t>,- €</w:t>
      </w:r>
    </w:p>
    <w:p w14:paraId="0E7E83B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68FC5F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4A98CC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8BCE5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978DF0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D10616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874F10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94E6558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3F929A5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7638C0DE" w14:textId="282B75D9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DE0255">
        <w:rPr>
          <w:color w:val="000000"/>
          <w:lang w:val="en-US"/>
        </w:rPr>
        <w:t xml:space="preserve">504 </w:t>
      </w:r>
      <w:proofErr w:type="spellStart"/>
      <w:r w:rsidR="00DE0255">
        <w:rPr>
          <w:color w:val="000000"/>
          <w:lang w:val="en-US"/>
        </w:rPr>
        <w:t>Predaný</w:t>
      </w:r>
      <w:proofErr w:type="spellEnd"/>
      <w:r w:rsidR="00DE0255">
        <w:rPr>
          <w:color w:val="000000"/>
          <w:lang w:val="en-US"/>
        </w:rPr>
        <w:t xml:space="preserve"> </w:t>
      </w:r>
      <w:proofErr w:type="spellStart"/>
      <w:r w:rsidR="00DE0255">
        <w:rPr>
          <w:color w:val="000000"/>
          <w:lang w:val="en-US"/>
        </w:rPr>
        <w:t>tovar</w:t>
      </w:r>
      <w:proofErr w:type="spellEnd"/>
      <w:r w:rsidR="00564085">
        <w:rPr>
          <w:color w:val="000000"/>
          <w:lang w:val="en-US"/>
        </w:rPr>
        <w:t xml:space="preserve"> – </w:t>
      </w:r>
      <w:r w:rsidR="00B3725F">
        <w:rPr>
          <w:color w:val="000000"/>
          <w:lang w:val="en-US"/>
        </w:rPr>
        <w:t>5705</w:t>
      </w:r>
      <w:proofErr w:type="gramStart"/>
      <w:r w:rsidR="00564085">
        <w:rPr>
          <w:color w:val="000000"/>
          <w:lang w:val="en-US"/>
        </w:rPr>
        <w:t>,-</w:t>
      </w:r>
      <w:proofErr w:type="gramEnd"/>
      <w:r w:rsidR="00564085">
        <w:rPr>
          <w:color w:val="000000"/>
          <w:lang w:val="en-US"/>
        </w:rPr>
        <w:t xml:space="preserve"> €</w:t>
      </w:r>
    </w:p>
    <w:p w14:paraId="7A4BF1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85F1D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9BD3F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C20A007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5AA7DD78" w14:textId="1D5B4618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F25B8C">
        <w:rPr>
          <w:color w:val="000000"/>
          <w:lang w:val="en-US"/>
        </w:rPr>
        <w:t>2</w:t>
      </w:r>
      <w:r w:rsidR="00B3725F">
        <w:rPr>
          <w:color w:val="000000"/>
          <w:lang w:val="en-US"/>
        </w:rPr>
        <w:t>3</w:t>
      </w:r>
      <w:r w:rsidR="00141B38">
        <w:rPr>
          <w:color w:val="000000"/>
          <w:lang w:val="en-US"/>
        </w:rPr>
        <w:t xml:space="preserve"> – </w:t>
      </w:r>
      <w:proofErr w:type="spellStart"/>
      <w:r w:rsidR="000C25B5">
        <w:rPr>
          <w:color w:val="000000"/>
          <w:lang w:val="en-US"/>
        </w:rPr>
        <w:t>žiadna</w:t>
      </w:r>
      <w:proofErr w:type="spellEnd"/>
    </w:p>
    <w:p w14:paraId="74E835E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8118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74DCE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484A7B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C618C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5FC3AF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75E2F8C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F6F9D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7F7270E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7FA2105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75A962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94026D2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D1E246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673C4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B80B7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4115FA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69902EB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B5CE52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5D06F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4F63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8976A8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3DF56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A0DE2B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1BEC66A" w14:textId="085FF6A5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E50CFF">
        <w:rPr>
          <w:color w:val="000000"/>
          <w:lang w:val="en-US"/>
        </w:rPr>
        <w:t>2</w:t>
      </w:r>
      <w:r w:rsidR="00DE0255">
        <w:rPr>
          <w:color w:val="000000"/>
        </w:rPr>
        <w:t>8</w:t>
      </w:r>
      <w:r w:rsidR="00F25B8C">
        <w:rPr>
          <w:color w:val="000000"/>
        </w:rPr>
        <w:t>. februára 202</w:t>
      </w:r>
      <w:r w:rsidR="00B3725F">
        <w:rPr>
          <w:color w:val="000000"/>
        </w:rPr>
        <w:t>5</w:t>
      </w:r>
      <w:bookmarkStart w:id="0" w:name="_GoBack"/>
      <w:bookmarkEnd w:id="0"/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1D6C1BD6" w14:textId="40DB2412" w:rsidR="004A48F0" w:rsidRDefault="00355B26" w:rsidP="00DE0255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C25B5"/>
    <w:rsid w:val="00141B38"/>
    <w:rsid w:val="00355B26"/>
    <w:rsid w:val="00360400"/>
    <w:rsid w:val="004A48F0"/>
    <w:rsid w:val="00564085"/>
    <w:rsid w:val="0064329C"/>
    <w:rsid w:val="00702CD9"/>
    <w:rsid w:val="00810DFB"/>
    <w:rsid w:val="00911C7E"/>
    <w:rsid w:val="0091478B"/>
    <w:rsid w:val="00B3725F"/>
    <w:rsid w:val="00DE0255"/>
    <w:rsid w:val="00E50CFF"/>
    <w:rsid w:val="00F25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12EFBA"/>
  <w15:chartTrackingRefBased/>
  <w15:docId w15:val="{7D9B0864-C109-4ADC-BB1D-1B21F8249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629</Words>
  <Characters>3589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9</cp:revision>
  <cp:lastPrinted>2017-03-15T12:00:00Z</cp:lastPrinted>
  <dcterms:created xsi:type="dcterms:W3CDTF">2021-02-12T13:40:00Z</dcterms:created>
  <dcterms:modified xsi:type="dcterms:W3CDTF">2025-02-28T14:02:00Z</dcterms:modified>
</cp:coreProperties>
</file>