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0F0857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0F0857">
              <w:rPr>
                <w:rFonts w:ascii="Arial" w:hAnsi="Arial" w:cs="Arial"/>
                <w:sz w:val="20"/>
                <w:szCs w:val="22"/>
              </w:rPr>
              <w:t xml:space="preserve">Trnava </w:t>
            </w:r>
            <w:proofErr w:type="spellStart"/>
            <w:r w:rsidR="000F0857">
              <w:rPr>
                <w:rFonts w:ascii="Arial" w:hAnsi="Arial" w:cs="Arial"/>
                <w:sz w:val="20"/>
                <w:szCs w:val="22"/>
              </w:rPr>
              <w:t>Develop</w:t>
            </w:r>
            <w:proofErr w:type="spellEnd"/>
            <w:r w:rsidR="000F0857">
              <w:rPr>
                <w:rFonts w:ascii="Arial" w:hAnsi="Arial" w:cs="Arial"/>
                <w:sz w:val="20"/>
                <w:szCs w:val="22"/>
              </w:rPr>
              <w:t>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0F0857" w:rsidP="00284CA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Pri Kalvárii 898/16, Trnava 917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0F0857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172B1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284CA2" w:rsidP="000F0857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  <w:r w:rsidR="00080490">
              <w:rPr>
                <w:rFonts w:ascii="Arial" w:hAnsi="Arial" w:cs="Arial"/>
                <w:b/>
                <w:sz w:val="18"/>
              </w:rPr>
              <w:t xml:space="preserve"> </w:t>
            </w:r>
          </w:p>
        </w:tc>
        <w:tc>
          <w:tcPr>
            <w:tcW w:w="1276" w:type="dxa"/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172B1B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</w:t>
      </w:r>
      <w:r w:rsidR="000F0857">
        <w:rPr>
          <w:rFonts w:ascii="Arial" w:hAnsi="Arial" w:cs="Arial"/>
          <w:sz w:val="20"/>
        </w:rPr>
        <w:t>rnava</w:t>
      </w:r>
      <w:r w:rsidR="00152BE7">
        <w:rPr>
          <w:rFonts w:ascii="Arial" w:hAnsi="Arial" w:cs="Arial"/>
          <w:sz w:val="20"/>
        </w:rPr>
        <w:t xml:space="preserve">, </w:t>
      </w:r>
      <w:r w:rsidR="00480B41">
        <w:rPr>
          <w:rFonts w:ascii="Arial" w:hAnsi="Arial" w:cs="Arial"/>
          <w:sz w:val="20"/>
        </w:rPr>
        <w:t>27</w:t>
      </w:r>
      <w:r w:rsidR="00152BE7">
        <w:rPr>
          <w:rFonts w:ascii="Arial" w:hAnsi="Arial" w:cs="Arial"/>
          <w:sz w:val="20"/>
        </w:rPr>
        <w:t>.0</w:t>
      </w:r>
      <w:r w:rsidR="00CB2C40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480B41">
        <w:rPr>
          <w:rFonts w:ascii="Arial" w:hAnsi="Arial" w:cs="Arial"/>
          <w:sz w:val="20"/>
        </w:rPr>
        <w:t>2025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1EFC" w:rsidRDefault="007D1EFC" w:rsidP="001869C8">
      <w:r>
        <w:separator/>
      </w:r>
    </w:p>
  </w:endnote>
  <w:endnote w:type="continuationSeparator" w:id="0">
    <w:p w:rsidR="007D1EFC" w:rsidRDefault="007D1EF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80B41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1EFC" w:rsidRDefault="007D1EFC" w:rsidP="001869C8">
      <w:r>
        <w:separator/>
      </w:r>
    </w:p>
  </w:footnote>
  <w:footnote w:type="continuationSeparator" w:id="0">
    <w:p w:rsidR="007D1EFC" w:rsidRDefault="007D1EF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F0857">
          <w:r>
            <w:t>IČO:</w:t>
          </w:r>
          <w:r w:rsidR="00B64A26">
            <w:t xml:space="preserve"> </w:t>
          </w:r>
          <w:r w:rsidR="000F0857">
            <w:t>52573605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F0857">
          <w:r>
            <w:t>DIČ:</w:t>
          </w:r>
          <w:r w:rsidR="000050CC">
            <w:t xml:space="preserve"> </w:t>
          </w:r>
          <w:r w:rsidR="000F0857">
            <w:t>2121103809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0490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0857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2189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26396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0B41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17682"/>
    <w:rsid w:val="00617869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5197"/>
    <w:rsid w:val="00696833"/>
    <w:rsid w:val="006A0453"/>
    <w:rsid w:val="006B11C5"/>
    <w:rsid w:val="006B1B1E"/>
    <w:rsid w:val="006C0F8A"/>
    <w:rsid w:val="006C1D59"/>
    <w:rsid w:val="006C1ECA"/>
    <w:rsid w:val="006C31C0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08D8"/>
    <w:rsid w:val="007C3879"/>
    <w:rsid w:val="007C3E62"/>
    <w:rsid w:val="007C438D"/>
    <w:rsid w:val="007C729B"/>
    <w:rsid w:val="007D112D"/>
    <w:rsid w:val="007D1EFC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1C7F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6551"/>
    <w:rsid w:val="00B17966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0111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582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44B826-4AAA-48E9-9544-A3E60F428C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1531</Words>
  <Characters>8733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2025-02-27T14:33:00Z</dcterms:created>
  <dcterms:modified xsi:type="dcterms:W3CDTF">2025-02-27T14:48:00Z</dcterms:modified>
</cp:coreProperties>
</file>