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81006" w14:textId="5434E4D8" w:rsidR="000C5998" w:rsidRDefault="000C5998">
      <w:r>
        <w:t xml:space="preserve">                                              Stamas , s.r.o. 044 57 Haniska 389 , Košice</w:t>
      </w:r>
    </w:p>
    <w:p w14:paraId="763B29AC" w14:textId="6C26B297" w:rsidR="000C5998" w:rsidRDefault="000C5998">
      <w:pPr>
        <w:rPr>
          <w:b/>
          <w:bCs/>
        </w:rPr>
      </w:pPr>
      <w:r>
        <w:t xml:space="preserve">                                              </w:t>
      </w:r>
      <w:r w:rsidRPr="000C5998">
        <w:rPr>
          <w:b/>
          <w:bCs/>
        </w:rPr>
        <w:t>Poznámky k účtovnej závierke</w:t>
      </w:r>
    </w:p>
    <w:p w14:paraId="09E35983" w14:textId="0C995A65" w:rsidR="000C5998" w:rsidRDefault="000C5998">
      <w:pPr>
        <w:rPr>
          <w:b/>
          <w:bCs/>
        </w:rPr>
      </w:pPr>
      <w:r>
        <w:rPr>
          <w:b/>
          <w:bCs/>
        </w:rPr>
        <w:t xml:space="preserve">                                              </w:t>
      </w:r>
    </w:p>
    <w:p w14:paraId="2469759C" w14:textId="789F3E02" w:rsidR="00AE0D5C" w:rsidRDefault="00AE0D5C">
      <w:r>
        <w:rPr>
          <w:b/>
          <w:bCs/>
        </w:rPr>
        <w:t xml:space="preserve">                                              </w:t>
      </w:r>
      <w:r w:rsidRPr="00AE0D5C">
        <w:t>Zostavenej ku dňu 31.12.202</w:t>
      </w:r>
      <w:r w:rsidR="00272EA3">
        <w:t>4</w:t>
      </w:r>
    </w:p>
    <w:p w14:paraId="36843FF8" w14:textId="77777777" w:rsidR="00AE0D5C" w:rsidRDefault="00AE0D5C"/>
    <w:p w14:paraId="5B42C3B1" w14:textId="62F141A6" w:rsidR="00AE0D5C" w:rsidRDefault="00AE0D5C">
      <w:r>
        <w:t>Obchodné meno:   Stamas , s.r.o.</w:t>
      </w:r>
      <w:r w:rsidR="00CA729F">
        <w:rPr>
          <w:rFonts w:cstheme="minorHAnsi"/>
        </w:rPr>
        <w:t>€</w:t>
      </w:r>
    </w:p>
    <w:p w14:paraId="45680EE9" w14:textId="109D1654" w:rsidR="00AE0D5C" w:rsidRDefault="00AE0D5C">
      <w:r>
        <w:t>Sídlo :                       Haniska 389, 044 57 Haniska okr. Košice</w:t>
      </w:r>
    </w:p>
    <w:p w14:paraId="5A1DF9E8" w14:textId="77777777" w:rsidR="00AE0D5C" w:rsidRDefault="00AE0D5C">
      <w:r>
        <w:t>Dátum založenia :  09.01.2013</w:t>
      </w:r>
    </w:p>
    <w:p w14:paraId="2D94D2B7" w14:textId="77777777" w:rsidR="00AE0D5C" w:rsidRDefault="00AE0D5C">
      <w:r>
        <w:t>Dátum vzniku :      01.04.2013</w:t>
      </w:r>
    </w:p>
    <w:p w14:paraId="0D9ED267" w14:textId="77777777" w:rsidR="00AE0D5C" w:rsidRDefault="00AE0D5C">
      <w:r>
        <w:t>Hospodárska činnosť : stavebná</w:t>
      </w:r>
    </w:p>
    <w:p w14:paraId="01268FC7" w14:textId="77777777" w:rsidR="00AE0D5C" w:rsidRDefault="00AE0D5C">
      <w:r>
        <w:t>Priemerný počet zamestnancov : žiadny zamestnanci</w:t>
      </w:r>
    </w:p>
    <w:p w14:paraId="6FDCAADF" w14:textId="77777777" w:rsidR="00AE0D5C" w:rsidRDefault="00AE0D5C">
      <w:r>
        <w:t>Spoločnosť nie je nikde ručiteľom.</w:t>
      </w:r>
    </w:p>
    <w:p w14:paraId="34DFC193" w14:textId="77777777" w:rsidR="00AE0D5C" w:rsidRDefault="00AE0D5C">
      <w:r>
        <w:t>Účtovná závierka : riadna</w:t>
      </w:r>
    </w:p>
    <w:p w14:paraId="2D871A18" w14:textId="41F44EA6" w:rsidR="00AE0D5C" w:rsidRDefault="00AE0D5C">
      <w:r>
        <w:t>Štatutárny orgán : Ing. Ondočko Štefan – konateľ</w:t>
      </w:r>
    </w:p>
    <w:p w14:paraId="028BA1F1" w14:textId="6C9C5341" w:rsidR="00686484" w:rsidRDefault="00AE0D5C">
      <w:r>
        <w:t xml:space="preserve">                                 Ing. Ondočko Štefan ml. </w:t>
      </w:r>
      <w:r w:rsidR="00686484">
        <w:t>–</w:t>
      </w:r>
      <w:r>
        <w:t xml:space="preserve"> konateľ</w:t>
      </w:r>
    </w:p>
    <w:p w14:paraId="6BE0815E" w14:textId="77777777" w:rsidR="00686484" w:rsidRDefault="00686484"/>
    <w:p w14:paraId="6215F344" w14:textId="77777777" w:rsidR="00686484" w:rsidRDefault="00686484">
      <w:r>
        <w:t>Iné štatutárne ani dozorné orgány spoločnosť nemá.</w:t>
      </w:r>
    </w:p>
    <w:p w14:paraId="4657EC7F" w14:textId="77777777" w:rsidR="00686484" w:rsidRDefault="00686484">
      <w:r>
        <w:t>Spoločnosť vznikla v prvom polroku 2013 a od svojho vzniku sa zapodieva stavebnou činnosťou.</w:t>
      </w:r>
    </w:p>
    <w:p w14:paraId="2549EBF9" w14:textId="77777777" w:rsidR="00686484" w:rsidRDefault="00686484">
      <w:r>
        <w:t>Účtovníctvo je vedené podľa zákona v sústave podvojného účtovníctva v účtovnom programe</w:t>
      </w:r>
    </w:p>
    <w:p w14:paraId="2EE32865" w14:textId="77777777" w:rsidR="00686484" w:rsidRDefault="00686484">
      <w:r>
        <w:t>Oberon.</w:t>
      </w:r>
    </w:p>
    <w:p w14:paraId="22AD0E5F" w14:textId="3E1A375F" w:rsidR="00AE0D5C" w:rsidRDefault="00686484">
      <w:r>
        <w:t>V roku 202</w:t>
      </w:r>
      <w:r w:rsidR="00272EA3">
        <w:t>4</w:t>
      </w:r>
      <w:r>
        <w:t xml:space="preserve"> mala celkový obrat  </w:t>
      </w:r>
      <w:r w:rsidR="00272EA3">
        <w:t>151 716,60</w:t>
      </w:r>
      <w:r w:rsidR="00CA729F">
        <w:t>,-</w:t>
      </w:r>
      <w:r>
        <w:t xml:space="preserve"> </w:t>
      </w:r>
      <w:r w:rsidR="00CA729F">
        <w:rPr>
          <w:rFonts w:cstheme="minorHAnsi"/>
        </w:rPr>
        <w:t>€</w:t>
      </w:r>
      <w:r>
        <w:t xml:space="preserve">  </w:t>
      </w:r>
      <w:r w:rsidR="00AE0D5C">
        <w:t xml:space="preserve"> </w:t>
      </w:r>
      <w:r>
        <w:t>z poskytnutých služieb.</w:t>
      </w:r>
    </w:p>
    <w:p w14:paraId="541EC692" w14:textId="354D6589" w:rsidR="00686484" w:rsidRDefault="00686484">
      <w:r>
        <w:t>Sme platcami DPH od 01.04.2013.</w:t>
      </w:r>
    </w:p>
    <w:p w14:paraId="413F5085" w14:textId="6BF180BE" w:rsidR="00686484" w:rsidRDefault="00686484">
      <w:r>
        <w:t>V roku 202</w:t>
      </w:r>
      <w:r w:rsidR="00272EA3">
        <w:t>4</w:t>
      </w:r>
      <w:r>
        <w:t xml:space="preserve"> vykazuje náklady vo výške  </w:t>
      </w:r>
      <w:r w:rsidR="00272EA3">
        <w:t>151 533,93</w:t>
      </w:r>
      <w:r w:rsidR="00CA729F">
        <w:t xml:space="preserve">,- </w:t>
      </w:r>
      <w:r w:rsidR="00CA729F">
        <w:rPr>
          <w:rFonts w:cstheme="minorHAnsi"/>
        </w:rPr>
        <w:t>€</w:t>
      </w:r>
      <w:r w:rsidR="00CA729F">
        <w:t xml:space="preserve"> .</w:t>
      </w:r>
    </w:p>
    <w:p w14:paraId="70E3993C" w14:textId="05653949" w:rsidR="00686484" w:rsidRDefault="00686484">
      <w:r>
        <w:t>Nemá žiadny hmotný ani nehmotný majetok okrem základného imania spoločnosti vo výške 5 000,- €,</w:t>
      </w:r>
    </w:p>
    <w:p w14:paraId="7205F1C4" w14:textId="6DBDB95F" w:rsidR="00686484" w:rsidRDefault="00CA729F">
      <w:r>
        <w:t>k</w:t>
      </w:r>
      <w:r w:rsidR="00686484">
        <w:t>toré boli vložené pri založení spoločnosti.</w:t>
      </w:r>
    </w:p>
    <w:p w14:paraId="4B3AF469" w14:textId="7DC122B1" w:rsidR="00686484" w:rsidRDefault="00686484">
      <w:r>
        <w:t>Spoločnosť nie je zamestnávateľskou organizáciou.</w:t>
      </w:r>
    </w:p>
    <w:p w14:paraId="059F37E4" w14:textId="77777777" w:rsidR="00686484" w:rsidRDefault="00686484"/>
    <w:p w14:paraId="6C9F6ECD" w14:textId="379114E5" w:rsidR="00686484" w:rsidRDefault="00686484">
      <w:r>
        <w:t xml:space="preserve">V Košiciach   </w:t>
      </w:r>
      <w:r w:rsidR="00272EA3">
        <w:t>02</w:t>
      </w:r>
      <w:r>
        <w:t>.0</w:t>
      </w:r>
      <w:r w:rsidR="00272EA3">
        <w:t>3</w:t>
      </w:r>
      <w:r>
        <w:t>.202</w:t>
      </w:r>
      <w:r w:rsidR="00272EA3">
        <w:t>4</w:t>
      </w:r>
      <w:r>
        <w:t xml:space="preserve">                                                                         Ing. Ondočko Štefan</w:t>
      </w:r>
    </w:p>
    <w:p w14:paraId="60920634" w14:textId="1B8368B3" w:rsidR="00686484" w:rsidRDefault="00686484">
      <w:r>
        <w:t xml:space="preserve">                                                                                                                    konateľ</w:t>
      </w:r>
    </w:p>
    <w:p w14:paraId="20ACF839" w14:textId="77777777" w:rsidR="00686484" w:rsidRPr="00AE0D5C" w:rsidRDefault="00686484"/>
    <w:p w14:paraId="375C21A8" w14:textId="77777777" w:rsidR="00AE0D5C" w:rsidRPr="000C5998" w:rsidRDefault="00AE0D5C">
      <w:pPr>
        <w:rPr>
          <w:b/>
          <w:bCs/>
        </w:rPr>
      </w:pPr>
    </w:p>
    <w:sectPr w:rsidR="00AE0D5C" w:rsidRPr="000C59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998"/>
    <w:rsid w:val="000C5998"/>
    <w:rsid w:val="00272EA3"/>
    <w:rsid w:val="003430AC"/>
    <w:rsid w:val="00370035"/>
    <w:rsid w:val="00686484"/>
    <w:rsid w:val="007F2470"/>
    <w:rsid w:val="00AE0D5C"/>
    <w:rsid w:val="00CA729F"/>
    <w:rsid w:val="00D33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7F029"/>
  <w15:chartTrackingRefBased/>
  <w15:docId w15:val="{7C826C6D-F105-48BC-8093-F080EE48E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28CF8-EC9B-4899-87BE-C8CD09D15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231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RBF</dc:creator>
  <cp:keywords/>
  <dc:description/>
  <cp:lastModifiedBy>Jarmila</cp:lastModifiedBy>
  <cp:revision>3</cp:revision>
  <dcterms:created xsi:type="dcterms:W3CDTF">2025-03-02T07:51:00Z</dcterms:created>
  <dcterms:modified xsi:type="dcterms:W3CDTF">2025-03-02T07:53:00Z</dcterms:modified>
</cp:coreProperties>
</file>