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5531140E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35EA9056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34634DCA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69E1886" w14:textId="422D8DC8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2096E337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14" w:type="dxa"/>
          </w:tcPr>
          <w:p w14:paraId="12255BBD" w14:textId="66D6FEF1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E3D1669" w14:textId="3CA082F4" w:rsidR="00915007" w:rsidRPr="00773D37" w:rsidRDefault="00C4696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7F48F4CD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8A6957">
        <w:rPr>
          <w:b/>
          <w:sz w:val="24"/>
        </w:rPr>
        <w:t>3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1AAD00BB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proofErr w:type="spellStart"/>
            <w:r w:rsidR="00C46964">
              <w:rPr>
                <w:rFonts w:cs="Arial Narrow"/>
                <w:b/>
                <w:sz w:val="22"/>
                <w:szCs w:val="22"/>
              </w:rPr>
              <w:t>Ekoregion</w:t>
            </w:r>
            <w:proofErr w:type="spellEnd"/>
            <w:r w:rsidR="00C46964">
              <w:rPr>
                <w:rFonts w:cs="Arial Narrow"/>
                <w:b/>
                <w:sz w:val="22"/>
                <w:szCs w:val="22"/>
              </w:rPr>
              <w:t xml:space="preserve"> Slovakia združenie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7CABC828" w:rsidR="002D34CE" w:rsidRPr="00773D37" w:rsidRDefault="00C4696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Gazdovský rad 41/37A, 931 01   Šamorín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52A959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17214134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C46964">
              <w:rPr>
                <w:rFonts w:cs="Arial Narrow"/>
                <w:sz w:val="22"/>
                <w:szCs w:val="22"/>
              </w:rPr>
              <w:t>42297974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04B0D2E0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</w:t>
            </w:r>
            <w:r w:rsidR="00C46964">
              <w:rPr>
                <w:rFonts w:cs="Arial Narrow"/>
                <w:sz w:val="22"/>
                <w:szCs w:val="22"/>
              </w:rPr>
              <w:t>4086658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6D32D1FF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134327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4BB2ABDF" w:rsidR="0061577F" w:rsidRDefault="00C4696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Jana </w:t>
      </w:r>
      <w:proofErr w:type="spellStart"/>
      <w:r>
        <w:rPr>
          <w:sz w:val="22"/>
          <w:szCs w:val="22"/>
        </w:rPr>
        <w:t>Gulan</w:t>
      </w:r>
      <w:proofErr w:type="spellEnd"/>
      <w:r w:rsidR="0061577F">
        <w:rPr>
          <w:sz w:val="22"/>
          <w:szCs w:val="22"/>
        </w:rPr>
        <w:t xml:space="preserve"> – predseda 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00E3EA42" w:rsidR="006B2A7A" w:rsidRPr="00773D37" w:rsidRDefault="0058590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2,6</w:t>
            </w:r>
            <w:r w:rsidR="007A1140"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0A941758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6E504F4D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19FF2FFE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429E8812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585905"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39A2B28" w14:textId="55605540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41BA334F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0</w:t>
            </w:r>
          </w:p>
        </w:tc>
        <w:tc>
          <w:tcPr>
            <w:tcW w:w="2693" w:type="dxa"/>
          </w:tcPr>
          <w:p w14:paraId="1126ADAD" w14:textId="1ACB25F6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1F4F269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7A114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712C26D" w14:textId="79DD84EB" w:rsidR="004C75F9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420FF1D1" w:rsidR="004B0F18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30608</w:t>
            </w:r>
          </w:p>
        </w:tc>
        <w:tc>
          <w:tcPr>
            <w:tcW w:w="996" w:type="dxa"/>
          </w:tcPr>
          <w:p w14:paraId="59265EA7" w14:textId="0FC1155D" w:rsidR="004B0F18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8590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848</w:t>
            </w:r>
          </w:p>
        </w:tc>
        <w:tc>
          <w:tcPr>
            <w:tcW w:w="1134" w:type="dxa"/>
          </w:tcPr>
          <w:p w14:paraId="300A08D5" w14:textId="7D5D4F0C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01C407DC" w:rsidR="004B0F18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7A1140">
              <w:rPr>
                <w:sz w:val="22"/>
                <w:szCs w:val="22"/>
              </w:rPr>
              <w:t>2456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4BAACD37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8590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848</w:t>
            </w:r>
          </w:p>
        </w:tc>
        <w:tc>
          <w:tcPr>
            <w:tcW w:w="996" w:type="dxa"/>
          </w:tcPr>
          <w:p w14:paraId="7D838E7D" w14:textId="21AF8983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40</w:t>
            </w:r>
          </w:p>
        </w:tc>
        <w:tc>
          <w:tcPr>
            <w:tcW w:w="1134" w:type="dxa"/>
          </w:tcPr>
          <w:p w14:paraId="3AFE5A74" w14:textId="1B9125C7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1848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7098659C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7A1140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</w:t>
            </w:r>
            <w:r w:rsidR="007A1140">
              <w:rPr>
                <w:sz w:val="22"/>
                <w:szCs w:val="22"/>
              </w:rPr>
              <w:t>40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1EB32007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32456</w:t>
            </w:r>
          </w:p>
        </w:tc>
        <w:tc>
          <w:tcPr>
            <w:tcW w:w="996" w:type="dxa"/>
          </w:tcPr>
          <w:p w14:paraId="49F7DFCC" w14:textId="4B2D0B17" w:rsidR="00534EF5" w:rsidRPr="00773D37" w:rsidRDefault="0058590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A1140">
              <w:rPr>
                <w:sz w:val="22"/>
                <w:szCs w:val="22"/>
              </w:rPr>
              <w:t>888</w:t>
            </w:r>
          </w:p>
        </w:tc>
        <w:tc>
          <w:tcPr>
            <w:tcW w:w="1134" w:type="dxa"/>
          </w:tcPr>
          <w:p w14:paraId="45516C67" w14:textId="254F426F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1848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50FEC38F" w:rsidR="00534EF5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32496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5F4F1D8F" w:rsidR="00FD72F1" w:rsidRPr="00773D37" w:rsidRDefault="007A114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1848</w:t>
            </w: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0C4836E3" w:rsidR="002F1E6E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A1140">
              <w:rPr>
                <w:sz w:val="22"/>
                <w:szCs w:val="22"/>
              </w:rPr>
              <w:t>848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ECB5FF4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5330A83B" w14:textId="233AD746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  <w:tc>
          <w:tcPr>
            <w:tcW w:w="992" w:type="dxa"/>
          </w:tcPr>
          <w:p w14:paraId="7238A9E2" w14:textId="23616083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814F993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C059DD7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2DDCB83A" w14:textId="34D25C74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</w:tcPr>
          <w:p w14:paraId="07944E88" w14:textId="5EEBA015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5C00859F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44315B8F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1C0E39E" w14:textId="69CAA5FF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  <w:tc>
          <w:tcPr>
            <w:tcW w:w="992" w:type="dxa"/>
          </w:tcPr>
          <w:p w14:paraId="5FE8E25D" w14:textId="59CA220A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3240E62F" w:rsidR="00FF5D81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3813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4EF103E4" w:rsidR="008D210A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4972AF68" w:rsidR="008D210A" w:rsidRPr="00773D37" w:rsidRDefault="00D525AF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2A6177B2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lastRenderedPageBreak/>
              <w:t>Stav na konci bežného roku</w:t>
            </w:r>
          </w:p>
        </w:tc>
        <w:tc>
          <w:tcPr>
            <w:tcW w:w="2693" w:type="dxa"/>
          </w:tcPr>
          <w:p w14:paraId="75D8D308" w14:textId="368BC262" w:rsidR="00D8636D" w:rsidRPr="00773D37" w:rsidRDefault="00D525AF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lastRenderedPageBreak/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763157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4E347" w14:textId="77777777" w:rsidR="002A3BE4" w:rsidRDefault="002A3BE4" w:rsidP="00347C39">
      <w:pPr>
        <w:spacing w:before="0" w:after="0" w:line="240" w:lineRule="auto"/>
      </w:pPr>
      <w:r>
        <w:separator/>
      </w:r>
    </w:p>
  </w:endnote>
  <w:endnote w:type="continuationSeparator" w:id="0">
    <w:p w14:paraId="6CB5DCA6" w14:textId="77777777" w:rsidR="002A3BE4" w:rsidRDefault="002A3BE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787581" w14:textId="77777777" w:rsidR="002A3BE4" w:rsidRDefault="002A3B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7E8E3CF" w14:textId="77777777" w:rsidR="002A3BE4" w:rsidRDefault="002A3BE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327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BE4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5905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3157"/>
    <w:rsid w:val="0076496E"/>
    <w:rsid w:val="007713BE"/>
    <w:rsid w:val="00773D37"/>
    <w:rsid w:val="00781B64"/>
    <w:rsid w:val="00783246"/>
    <w:rsid w:val="00793D86"/>
    <w:rsid w:val="0079442F"/>
    <w:rsid w:val="007A1140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46964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00FC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369A"/>
    <w:rsid w:val="00D440D5"/>
    <w:rsid w:val="00D44BC7"/>
    <w:rsid w:val="00D47269"/>
    <w:rsid w:val="00D479ED"/>
    <w:rsid w:val="00D525AF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2336</Words>
  <Characters>13317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2025-03-02T09:30:00Z</dcterms:created>
  <dcterms:modified xsi:type="dcterms:W3CDTF">2025-03-02T09:30:00Z</dcterms:modified>
</cp:coreProperties>
</file>