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02432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9D821E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399DE8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70FBD19D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68902E11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560C3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7DBB87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4CAD151A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41E1C" w14:textId="1D81EBCD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815DDE">
              <w:rPr>
                <w:sz w:val="22"/>
              </w:rPr>
              <w:t>LES TOMÁŠOVCE, POZEMKOVÉ SPOLOČENSTVO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441382" w14:textId="57BE0DE9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815DDE">
              <w:rPr>
                <w:sz w:val="22"/>
              </w:rPr>
              <w:t>Štúrova, 1, 01001, Žilina</w:t>
            </w:r>
          </w:p>
        </w:tc>
      </w:tr>
    </w:tbl>
    <w:p w14:paraId="270F6D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D92C14" w14:textId="5B2EBE5E" w:rsidR="005D536A" w:rsidRPr="00CC4774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CC4774">
        <w:rPr>
          <w:b/>
          <w:bCs/>
          <w:color w:val="auto"/>
          <w:sz w:val="23"/>
          <w:szCs w:val="23"/>
        </w:rPr>
        <w:t>nemá</w:t>
      </w:r>
    </w:p>
    <w:p w14:paraId="477CC67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8D7B7B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AF256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3A659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35819C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5E21C3F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E6269C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7080459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3FB87D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396AA2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60A87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80F74F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5406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83E5B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075651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7146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A58F3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C7F3AB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2F65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A17E8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C9D409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B364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5DE81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BD6F82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324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52140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FBD9E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8E40B1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F89B7A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157AD7A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BA70E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62E0E45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0BCD1002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A452F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0FAF84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19D3244B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EBC0EB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54DDF0" w14:textId="2B49F16B" w:rsidR="008420B2" w:rsidRPr="00536B52" w:rsidRDefault="00CC4774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14:paraId="54241E7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B2D265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F3E218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D98A0F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363FFA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E5418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B2D037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8EA0521" w14:textId="4EBF6478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04D39F3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5903E8D" w14:textId="4924952C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CC4774">
        <w:rPr>
          <w:color w:val="auto"/>
          <w:sz w:val="23"/>
          <w:szCs w:val="23"/>
        </w:rPr>
        <w:t xml:space="preserve">  </w:t>
      </w:r>
    </w:p>
    <w:p w14:paraId="49BC6F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0A59E0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AF2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B8F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5032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2D8A8B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ACD41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0D3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BDF7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288FB3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CDA9F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FDF3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6B75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4D6051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1921E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37517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3E4B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897563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8E08B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F21C25" w14:textId="4DE8BCE0" w:rsidR="00536B52" w:rsidRPr="00536B52" w:rsidRDefault="00CC477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2E76F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4E3A3F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0D396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5AD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4597F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9F9616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160E4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2E81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2DBEB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1F42DD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1B2CE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9644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BC9D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52C4C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F8F7D3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C3F8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0F33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B47AEC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3EB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23A2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1C85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808ACB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FD6806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080744" w14:textId="09C83184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627D87">
        <w:rPr>
          <w:color w:val="auto"/>
          <w:sz w:val="23"/>
          <w:szCs w:val="23"/>
        </w:rPr>
        <w:t xml:space="preserve"> </w:t>
      </w:r>
      <w:r w:rsidR="00627D87" w:rsidRPr="00627D87">
        <w:rPr>
          <w:b/>
          <w:bCs/>
          <w:color w:val="auto"/>
          <w:sz w:val="23"/>
          <w:szCs w:val="23"/>
        </w:rPr>
        <w:t>Neodpisuje sa</w:t>
      </w:r>
    </w:p>
    <w:p w14:paraId="160BA97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843D75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164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67C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E7F2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406A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47A002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A83E8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7498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08EC2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57C05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E00604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6597E3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80BB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AAD3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6D73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6CBB25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7A77B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4F34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9E9D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FAA6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869AE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F0CF1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6461427" w14:textId="4BF1C8AF" w:rsidR="005D536A" w:rsidRPr="00627D87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627D87">
        <w:rPr>
          <w:color w:val="auto"/>
          <w:sz w:val="23"/>
          <w:szCs w:val="23"/>
        </w:rPr>
        <w:t xml:space="preserve">   </w:t>
      </w:r>
      <w:r w:rsidR="00627D87" w:rsidRPr="00627D87">
        <w:rPr>
          <w:b/>
          <w:bCs/>
          <w:color w:val="auto"/>
          <w:sz w:val="23"/>
          <w:szCs w:val="23"/>
        </w:rPr>
        <w:t>neboli</w:t>
      </w:r>
    </w:p>
    <w:p w14:paraId="597FF1BC" w14:textId="77777777" w:rsidR="00536B52" w:rsidRPr="00627D87" w:rsidRDefault="00536B52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53700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9A3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C9A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86BE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0719013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13473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9EE5A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DC78F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FF084D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501C8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64464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EA0C8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274D93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25237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CE73A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36DAC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7EF7BF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BDFEA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DF272E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EEF9B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9735DF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E89F2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C2E6D83" w14:textId="339A07D3" w:rsidR="005D536A" w:rsidRPr="00627D87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627D87">
        <w:rPr>
          <w:color w:val="auto"/>
          <w:sz w:val="22"/>
          <w:szCs w:val="22"/>
        </w:rPr>
        <w:t xml:space="preserve"> </w:t>
      </w:r>
      <w:r w:rsidR="00627D87">
        <w:rPr>
          <w:b/>
          <w:bCs/>
          <w:color w:val="auto"/>
          <w:sz w:val="22"/>
          <w:szCs w:val="22"/>
        </w:rPr>
        <w:t>neboli</w:t>
      </w:r>
    </w:p>
    <w:p w14:paraId="1C2C2C55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A4E3D9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D8887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B80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4E56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3520210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9EB4BB" w14:textId="3128971C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85E12" w14:textId="7D39E37C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8DC736" w14:textId="30D915D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F24D42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A01583" w14:textId="1327B472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601C2" w14:textId="75423CFF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5E27AD" w14:textId="092AFCB3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5300F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EC3191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647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54042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BC7419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BBEE20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4F15B8A" w14:textId="023CAC6F" w:rsidR="005D536A" w:rsidRPr="00627D87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627D87">
        <w:rPr>
          <w:color w:val="auto"/>
          <w:sz w:val="23"/>
          <w:szCs w:val="23"/>
        </w:rPr>
        <w:t xml:space="preserve">  </w:t>
      </w:r>
      <w:r w:rsidR="00627D87">
        <w:rPr>
          <w:b/>
          <w:bCs/>
          <w:color w:val="auto"/>
          <w:sz w:val="23"/>
          <w:szCs w:val="23"/>
        </w:rPr>
        <w:t>neboli</w:t>
      </w:r>
    </w:p>
    <w:p w14:paraId="1A519DD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61C24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214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EF9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5F89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7B06FE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C1A0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724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5A8B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DAA0B2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C29C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D0C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0D70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F7A958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CC67AD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564339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01B46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161DE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2B16132" w14:textId="0E96446D" w:rsidR="005D536A" w:rsidRPr="00627D87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627D87">
        <w:rPr>
          <w:color w:val="auto"/>
          <w:sz w:val="23"/>
          <w:szCs w:val="23"/>
        </w:rPr>
        <w:t xml:space="preserve">   </w:t>
      </w:r>
      <w:r w:rsidR="00627D87">
        <w:rPr>
          <w:b/>
          <w:bCs/>
          <w:color w:val="auto"/>
          <w:sz w:val="23"/>
          <w:szCs w:val="23"/>
        </w:rPr>
        <w:t>neboli</w:t>
      </w:r>
    </w:p>
    <w:p w14:paraId="09EA78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AD05F88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2775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CB93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D44E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D90D68E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EDB6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88D5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7312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D86AD4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83D8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B36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DBC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534BB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B1CE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42C1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155B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DBE6A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8D13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2D77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4504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B9E11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2C38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7720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27D2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4FC917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865238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B0FB1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426D58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0DB8ED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27AEF16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48BC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4174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950EE8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F4BF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12263" w14:textId="48907785" w:rsidR="008420B2" w:rsidRPr="00E23D62" w:rsidRDefault="00815DDE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70B352D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DBA49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45C56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B3C050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7CF79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322ED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6F9687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9172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1B50D9" w14:textId="3CBD752C" w:rsidR="008420B2" w:rsidRPr="00E23D62" w:rsidRDefault="00815DDE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5D88C44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28F8E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E118F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254EAA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DEC93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DADCC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B9F3A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C48330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3E9B38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B99ED9F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9871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4F84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7C3C28C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B3DDA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571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0534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B94AB9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0B30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36EB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CA365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A1F46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8761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B9F41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53D6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B0748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2A1F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F478C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CA371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89D08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732C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29D0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D01A3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FFA720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116E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9A0E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FE0B0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5F51F8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7C765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791531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D2E1962" w14:textId="7909CA0E" w:rsidR="005D536A" w:rsidRPr="00627D87" w:rsidRDefault="005D536A" w:rsidP="005D536A">
      <w:pPr>
        <w:pStyle w:val="Default"/>
        <w:spacing w:after="2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  <w:r w:rsidR="00627D87">
        <w:rPr>
          <w:color w:val="auto"/>
          <w:sz w:val="23"/>
          <w:szCs w:val="23"/>
        </w:rPr>
        <w:t xml:space="preserve">  </w:t>
      </w:r>
      <w:r w:rsidR="00627D87">
        <w:rPr>
          <w:b/>
          <w:bCs/>
          <w:color w:val="auto"/>
          <w:sz w:val="23"/>
          <w:szCs w:val="23"/>
        </w:rPr>
        <w:t>neboli</w:t>
      </w:r>
    </w:p>
    <w:p w14:paraId="4C90B7F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6EF5A9F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7746D5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89270F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50400C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013627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9EBE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0745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E8F007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B4DAA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3407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1D83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3DEE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E606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72AEA8F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11B7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BAE8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7A09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D11D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3738B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818001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194FC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A1B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C83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AB6E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CD8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28780C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C885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B129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84E4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46D3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2488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4CCA07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6438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E690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309E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4FEA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EFE9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89CFFF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34E2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CFF67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3012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3C9A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F672B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6CD72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15C8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AC7D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4FB3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A584F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EA1D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9B347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85D9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00FB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B1545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FDDA8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B58B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D689E1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C89F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9321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86A5A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8CC78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CEC5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CC7136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85B3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3D180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D0543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3C4D8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77E63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C70B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4077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3B8A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395C7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9E4E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2801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A2CF75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1FFB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05F6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36A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B6603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9715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709F1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1903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A4F8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E44E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A8304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51E9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39521C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B3EC8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2AC5E6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9AECED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6242E3A0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B236E2E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946BA9E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9722C6C" w14:textId="1F629284" w:rsidR="005D536A" w:rsidRPr="00627D8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627D87">
        <w:rPr>
          <w:color w:val="auto"/>
          <w:sz w:val="23"/>
          <w:szCs w:val="23"/>
        </w:rPr>
        <w:t xml:space="preserve">   </w:t>
      </w:r>
      <w:r w:rsidR="00627D87" w:rsidRPr="00627D87">
        <w:rPr>
          <w:b/>
          <w:bCs/>
          <w:color w:val="auto"/>
          <w:sz w:val="23"/>
          <w:szCs w:val="23"/>
        </w:rPr>
        <w:t>neboli</w:t>
      </w:r>
    </w:p>
    <w:p w14:paraId="7C1EE9B9" w14:textId="77777777" w:rsidR="008420B2" w:rsidRPr="00627D87" w:rsidRDefault="008420B2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F85706A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8F94A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EB695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D9CB2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0A60D82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D3686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E3D6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92A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1119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53A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F47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78AD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7BB6C3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60D2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CBB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5B2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A203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B8E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23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2EE2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BC480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3450C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BBC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5D5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219B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D68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D1A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B0E1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8ADE1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2420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177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6C6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D1C5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E1E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A0E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0C36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70F74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77F1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600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3D2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5064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4EE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779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2AA1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3B98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0CBB8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472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C2C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8E92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D97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04E1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4B99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A5E43C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D5BE67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A538A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27B14D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6DB628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5FE0D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E422F8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259B6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09C72D43" w14:textId="1A571E72" w:rsidR="005D536A" w:rsidRPr="00627D8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627D87">
        <w:rPr>
          <w:color w:val="auto"/>
          <w:sz w:val="23"/>
          <w:szCs w:val="23"/>
        </w:rPr>
        <w:t xml:space="preserve">    </w:t>
      </w:r>
      <w:r w:rsidR="00627D87">
        <w:rPr>
          <w:b/>
          <w:bCs/>
          <w:color w:val="auto"/>
          <w:sz w:val="23"/>
          <w:szCs w:val="23"/>
        </w:rPr>
        <w:t>neúčtovalo sa</w:t>
      </w:r>
    </w:p>
    <w:p w14:paraId="3920265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3632B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B26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BD635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98CF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F40460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90AA2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DB72A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C95E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37A9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CAE723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1201D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DD13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617D9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7D08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C3FE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F984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198A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1AC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642B6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E102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6A89BF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F3F2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B3A5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ECC0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D743AE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03B60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6A569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8A012F" w14:textId="01683669" w:rsidR="005D536A" w:rsidRPr="00627D8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627D87">
        <w:rPr>
          <w:color w:val="auto"/>
          <w:sz w:val="23"/>
          <w:szCs w:val="23"/>
        </w:rPr>
        <w:t xml:space="preserve">   </w:t>
      </w:r>
      <w:r w:rsidR="00627D87">
        <w:rPr>
          <w:b/>
          <w:bCs/>
          <w:color w:val="auto"/>
          <w:sz w:val="23"/>
          <w:szCs w:val="23"/>
        </w:rPr>
        <w:t>neúčtovalo sa</w:t>
      </w:r>
    </w:p>
    <w:p w14:paraId="175C1F6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42C5B4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4B7600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9EAE7B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3C76F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1536A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E5EAF28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DDFAC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EAB64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2645346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727FA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98EA2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5B15E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1BF39E4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DB972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4243C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2FF5C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0C2D64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0B768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CF4BD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9CA06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CCDDD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DA33E7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A0C29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56B0E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F0EBAC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B623F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8F106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7600F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D4CE9D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0119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50FCD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00BC8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76287D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B2FD4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AB340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F8DDD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A0353E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B668E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E28722" w14:textId="7FFBDB0E" w:rsidR="005D536A" w:rsidRPr="00627D8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627D87">
        <w:rPr>
          <w:b/>
          <w:bCs/>
          <w:color w:val="auto"/>
          <w:sz w:val="23"/>
          <w:szCs w:val="23"/>
        </w:rPr>
        <w:t>neboli</w:t>
      </w:r>
    </w:p>
    <w:p w14:paraId="796705C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56A39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CF16DA" w14:textId="000B797A" w:rsidR="005D536A" w:rsidRPr="00627D8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627D87">
        <w:rPr>
          <w:color w:val="auto"/>
          <w:sz w:val="23"/>
          <w:szCs w:val="23"/>
        </w:rPr>
        <w:t xml:space="preserve">   </w:t>
      </w:r>
      <w:r w:rsidR="00627D87">
        <w:rPr>
          <w:b/>
          <w:bCs/>
          <w:color w:val="auto"/>
          <w:sz w:val="23"/>
          <w:szCs w:val="23"/>
        </w:rPr>
        <w:t>neboli</w:t>
      </w:r>
    </w:p>
    <w:p w14:paraId="21AC5CC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6EF26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755E507" w14:textId="7A9E2426" w:rsidR="005D536A" w:rsidRPr="00627D87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627D87">
        <w:rPr>
          <w:color w:val="auto"/>
          <w:sz w:val="23"/>
          <w:szCs w:val="23"/>
        </w:rPr>
        <w:t xml:space="preserve">   </w:t>
      </w:r>
      <w:r w:rsidR="00627D87">
        <w:rPr>
          <w:b/>
          <w:bCs/>
          <w:color w:val="auto"/>
          <w:sz w:val="23"/>
          <w:szCs w:val="23"/>
        </w:rPr>
        <w:t>neboli</w:t>
      </w:r>
    </w:p>
    <w:p w14:paraId="354043BE" w14:textId="77777777" w:rsidR="00815DDE" w:rsidRDefault="00815DDE" w:rsidP="005D536A">
      <w:pPr>
        <w:jc w:val="both"/>
      </w:pPr>
    </w:p>
    <w:sectPr w:rsidR="00815DDE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8537FA" w14:textId="77777777" w:rsidR="0012387F" w:rsidRDefault="0012387F" w:rsidP="00536B52">
      <w:pPr>
        <w:spacing w:after="0" w:line="240" w:lineRule="auto"/>
      </w:pPr>
      <w:r>
        <w:separator/>
      </w:r>
    </w:p>
  </w:endnote>
  <w:endnote w:type="continuationSeparator" w:id="0">
    <w:p w14:paraId="7DECF11C" w14:textId="77777777" w:rsidR="0012387F" w:rsidRDefault="0012387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A65DE8" w14:textId="77777777" w:rsidR="0012387F" w:rsidRDefault="0012387F" w:rsidP="00536B52">
      <w:pPr>
        <w:spacing w:after="0" w:line="240" w:lineRule="auto"/>
      </w:pPr>
      <w:r>
        <w:separator/>
      </w:r>
    </w:p>
  </w:footnote>
  <w:footnote w:type="continuationSeparator" w:id="0">
    <w:p w14:paraId="095F35DA" w14:textId="77777777" w:rsidR="0012387F" w:rsidRDefault="0012387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C4774" w14:paraId="23E5025B" w14:textId="77777777" w:rsidTr="00185D24">
      <w:tc>
        <w:tcPr>
          <w:tcW w:w="3890" w:type="dxa"/>
        </w:tcPr>
        <w:p w14:paraId="5B0DA1B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5025EB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6F8A63D" w14:textId="110BB376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7C0E537D" w14:textId="08F07A5B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4CA5E0BD" w14:textId="0C92A949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12AB9618" w14:textId="71752025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BA9CB9E" w14:textId="355F2859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1BF54F62" w14:textId="1E9BB062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2CF3140E" w14:textId="55CA4F1B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455326F" w14:textId="4D499ECB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37C7B8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99BD484" w14:textId="1C5D9F60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A34AA11" w14:textId="4EB7E03E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16D070B" w14:textId="7F229777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EB42C06" w14:textId="6D19B47A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6109EC45" w14:textId="0E2D9D17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54BA0A47" w14:textId="06F03D12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0291F43" w14:textId="49639A7B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4A0FC2C" w14:textId="0D2A2A57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6EF6EB9D" w14:textId="25A7144A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11B9E724" w14:textId="15C215B4" w:rsidR="00536B52" w:rsidRDefault="00CC47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23983254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815DDE"/>
    <w:rsid w:val="00014F35"/>
    <w:rsid w:val="00104CBE"/>
    <w:rsid w:val="00104CF6"/>
    <w:rsid w:val="0010796B"/>
    <w:rsid w:val="0011611B"/>
    <w:rsid w:val="0012387F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02F5C"/>
    <w:rsid w:val="006171F8"/>
    <w:rsid w:val="00627D87"/>
    <w:rsid w:val="006A0AB4"/>
    <w:rsid w:val="006A7C8A"/>
    <w:rsid w:val="007619D7"/>
    <w:rsid w:val="00786CB1"/>
    <w:rsid w:val="007A0F50"/>
    <w:rsid w:val="00815DDE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67C78"/>
    <w:rsid w:val="00BA61F6"/>
    <w:rsid w:val="00BB6695"/>
    <w:rsid w:val="00BD039E"/>
    <w:rsid w:val="00BE22EC"/>
    <w:rsid w:val="00CC4774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1C58F7"/>
  <w15:docId w15:val="{B2BBCAC7-2DC4-4807-9982-6C85B96C0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29</TotalTime>
  <Pages>6</Pages>
  <Words>1441</Words>
  <Characters>8215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cp:lastPrinted>2025-03-03T14:02:00Z</cp:lastPrinted>
  <dcterms:created xsi:type="dcterms:W3CDTF">2025-03-03T13:34:00Z</dcterms:created>
  <dcterms:modified xsi:type="dcterms:W3CDTF">2025-03-03T14:03:00Z</dcterms:modified>
</cp:coreProperties>
</file>