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DBB" w:rsidRDefault="006842DA">
      <w:pPr>
        <w:spacing w:before="60"/>
        <w:ind w:left="274"/>
        <w:jc w:val="center"/>
        <w:rPr>
          <w:b/>
          <w:sz w:val="24"/>
        </w:rPr>
      </w:pPr>
      <w:r>
        <w:rPr>
          <w:b/>
          <w:sz w:val="24"/>
        </w:rPr>
        <w:t>Poznámky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závierke </w:t>
      </w:r>
      <w:proofErr w:type="spellStart"/>
      <w:r w:rsidR="00940426">
        <w:rPr>
          <w:b/>
          <w:sz w:val="24"/>
        </w:rPr>
        <w:t>m</w:t>
      </w:r>
      <w:r w:rsidR="00EA758E">
        <w:rPr>
          <w:b/>
          <w:sz w:val="24"/>
        </w:rPr>
        <w:t>ikro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ÚJ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8"/>
        <w:ind w:left="0"/>
        <w:rPr>
          <w:b/>
        </w:rPr>
      </w:pPr>
    </w:p>
    <w:p w:rsidR="008F447E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pacing w:val="-11"/>
          <w:sz w:val="24"/>
        </w:rPr>
        <w:t xml:space="preserve"> </w:t>
      </w:r>
      <w:proofErr w:type="spellStart"/>
      <w:r w:rsidR="00EA758E">
        <w:rPr>
          <w:b/>
          <w:sz w:val="24"/>
        </w:rPr>
        <w:t>ImpulsFITKa</w:t>
      </w:r>
      <w:proofErr w:type="spellEnd"/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s.r.o</w:t>
      </w:r>
      <w:proofErr w:type="spellEnd"/>
      <w:r>
        <w:rPr>
          <w:b/>
          <w:sz w:val="24"/>
        </w:rPr>
        <w:t xml:space="preserve">. </w:t>
      </w:r>
    </w:p>
    <w:p w:rsidR="00394DBB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 xml:space="preserve">SK NACE: </w:t>
      </w:r>
      <w:r w:rsidR="00EA758E">
        <w:rPr>
          <w:b/>
          <w:sz w:val="24"/>
        </w:rPr>
        <w:t>90.02.0</w:t>
      </w:r>
    </w:p>
    <w:p w:rsidR="00394DBB" w:rsidRDefault="006842DA">
      <w:pPr>
        <w:spacing w:line="271" w:lineRule="exact"/>
        <w:ind w:left="141"/>
        <w:rPr>
          <w:b/>
          <w:sz w:val="24"/>
        </w:rPr>
      </w:pPr>
      <w:r>
        <w:rPr>
          <w:b/>
          <w:sz w:val="24"/>
        </w:rPr>
        <w:t>IČO:</w:t>
      </w:r>
      <w:r>
        <w:rPr>
          <w:b/>
          <w:spacing w:val="-5"/>
          <w:sz w:val="24"/>
        </w:rPr>
        <w:t xml:space="preserve"> </w:t>
      </w:r>
      <w:r w:rsidR="00EA758E">
        <w:rPr>
          <w:b/>
          <w:spacing w:val="-2"/>
          <w:sz w:val="24"/>
        </w:rPr>
        <w:t>53 746 023</w:t>
      </w:r>
    </w:p>
    <w:p w:rsidR="00394DBB" w:rsidRDefault="006842DA">
      <w:pPr>
        <w:spacing w:before="184"/>
        <w:ind w:left="141"/>
        <w:rPr>
          <w:b/>
          <w:sz w:val="24"/>
        </w:rPr>
      </w:pP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 dňu: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31.12.</w:t>
      </w:r>
      <w:r w:rsidR="00940426">
        <w:rPr>
          <w:b/>
          <w:spacing w:val="-2"/>
          <w:sz w:val="24"/>
        </w:rPr>
        <w:t>2024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4"/>
        <w:ind w:left="0"/>
        <w:rPr>
          <w:b/>
        </w:rPr>
      </w:pPr>
    </w:p>
    <w:p w:rsidR="00394DBB" w:rsidRDefault="006842DA">
      <w:pPr>
        <w:pStyle w:val="Zkladntext"/>
        <w:spacing w:line="400" w:lineRule="auto"/>
      </w:pPr>
      <w:r>
        <w:t>Spoločnosť</w:t>
      </w:r>
      <w:r>
        <w:rPr>
          <w:spacing w:val="-4"/>
        </w:rPr>
        <w:t xml:space="preserve"> </w:t>
      </w:r>
      <w:proofErr w:type="spellStart"/>
      <w:r w:rsidR="00EA758E">
        <w:t>ImpulsFITKa</w:t>
      </w:r>
      <w:proofErr w:type="spellEnd"/>
      <w:r>
        <w:rPr>
          <w:spacing w:val="-4"/>
        </w:rPr>
        <w:t xml:space="preserve"> </w:t>
      </w:r>
      <w:proofErr w:type="spellStart"/>
      <w:r>
        <w:t>s.r.o</w:t>
      </w:r>
      <w:proofErr w:type="spellEnd"/>
      <w:r>
        <w:t>.</w:t>
      </w:r>
      <w:r>
        <w:rPr>
          <w:spacing w:val="-5"/>
        </w:rPr>
        <w:t xml:space="preserve"> </w:t>
      </w:r>
      <w:r>
        <w:t>bola</w:t>
      </w:r>
      <w:r>
        <w:rPr>
          <w:spacing w:val="-4"/>
        </w:rPr>
        <w:t xml:space="preserve"> </w:t>
      </w:r>
      <w:r w:rsidR="00EA758E">
        <w:t>zapísaná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 xml:space="preserve">obchodného registra bola zapísaná dňa </w:t>
      </w:r>
      <w:r w:rsidR="00EA758E">
        <w:t>27.04.2021</w:t>
      </w:r>
      <w:r>
        <w:t>.</w:t>
      </w:r>
    </w:p>
    <w:p w:rsidR="00394DBB" w:rsidRDefault="006842DA">
      <w:pPr>
        <w:pStyle w:val="Zkladntext"/>
        <w:spacing w:line="271" w:lineRule="exact"/>
      </w:pPr>
      <w:r>
        <w:t>Výška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5000,00</w:t>
      </w:r>
      <w:r>
        <w:rPr>
          <w:spacing w:val="-3"/>
        </w:rPr>
        <w:t xml:space="preserve"> </w:t>
      </w:r>
      <w:r>
        <w:rPr>
          <w:spacing w:val="-5"/>
        </w:rPr>
        <w:t>€.</w:t>
      </w:r>
    </w:p>
    <w:p w:rsidR="00394DBB" w:rsidRDefault="006842DA">
      <w:pPr>
        <w:pStyle w:val="Zkladntext"/>
        <w:spacing w:before="184" w:line="396" w:lineRule="auto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účtovníctva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 xml:space="preserve">závierky </w:t>
      </w:r>
      <w:r>
        <w:rPr>
          <w:spacing w:val="-2"/>
        </w:rPr>
        <w:t>audítorom.</w:t>
      </w:r>
    </w:p>
    <w:p w:rsidR="00394DBB" w:rsidRDefault="006842DA">
      <w:pPr>
        <w:pStyle w:val="Zkladntext"/>
        <w:spacing w:before="6"/>
      </w:pPr>
      <w:r>
        <w:t>Spoločnosť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940426">
        <w:t>4</w:t>
      </w:r>
      <w:r>
        <w:rPr>
          <w:spacing w:val="-2"/>
        </w:rPr>
        <w:t xml:space="preserve"> </w:t>
      </w:r>
      <w:r w:rsidRPr="006842DA">
        <w:t>zamestnáva</w:t>
      </w:r>
      <w:r w:rsidRPr="006842DA">
        <w:rPr>
          <w:spacing w:val="-1"/>
        </w:rPr>
        <w:t xml:space="preserve"> </w:t>
      </w:r>
      <w:r w:rsidR="00EA758E">
        <w:t>0</w:t>
      </w:r>
      <w:r w:rsidRPr="006842DA">
        <w:rPr>
          <w:spacing w:val="-1"/>
        </w:rPr>
        <w:t xml:space="preserve"> </w:t>
      </w:r>
      <w:r>
        <w:rPr>
          <w:spacing w:val="-2"/>
        </w:rPr>
        <w:t>zamestnancov.</w:t>
      </w:r>
    </w:p>
    <w:p w:rsidR="00394DBB" w:rsidRDefault="006842DA">
      <w:pPr>
        <w:pStyle w:val="Zkladntext"/>
        <w:spacing w:before="180" w:line="400" w:lineRule="auto"/>
      </w:pPr>
      <w:r>
        <w:t>Spoločnosť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rozvrhu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podvojnom</w:t>
      </w:r>
      <w:r>
        <w:rPr>
          <w:spacing w:val="-3"/>
        </w:rPr>
        <w:t xml:space="preserve"> </w:t>
      </w:r>
      <w:r>
        <w:t>účtovníctve.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 obdobia nedošlo k zmenám účtovných zásad a účtovných metód.</w:t>
      </w:r>
    </w:p>
    <w:p w:rsidR="00394DBB" w:rsidRDefault="006842DA">
      <w:pPr>
        <w:pStyle w:val="Zkladntext"/>
        <w:spacing w:line="271" w:lineRule="exact"/>
      </w:pPr>
      <w:r>
        <w:rPr>
          <w:spacing w:val="-5"/>
        </w:rPr>
        <w:t>VH:</w:t>
      </w:r>
    </w:p>
    <w:p w:rsidR="00394DBB" w:rsidRDefault="006842DA">
      <w:pPr>
        <w:pStyle w:val="Zkladntext"/>
        <w:spacing w:before="184" w:line="398" w:lineRule="auto"/>
        <w:ind w:right="1056"/>
      </w:pPr>
      <w:r>
        <w:t xml:space="preserve">Súčet prevádzkových, finančných a mimoriadnych výnosov je: </w:t>
      </w:r>
      <w:r w:rsidR="00EA758E">
        <w:t>46 624,60</w:t>
      </w:r>
      <w:r w:rsidRPr="006842DA">
        <w:t xml:space="preserve"> </w:t>
      </w:r>
      <w:r>
        <w:t xml:space="preserve">€ Súčet prevádzkových, finančných a mimoriadnych nákladov je: </w:t>
      </w:r>
      <w:r w:rsidR="00EA758E">
        <w:t>29 485,22</w:t>
      </w:r>
      <w:r w:rsidRPr="006842DA">
        <w:t xml:space="preserve"> € </w:t>
      </w:r>
      <w:r>
        <w:t>Hospodársky</w:t>
      </w:r>
      <w:r>
        <w:rPr>
          <w:spacing w:val="-5"/>
        </w:rPr>
        <w:t xml:space="preserve"> </w:t>
      </w:r>
      <w:r>
        <w:t>výsledok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sledovanom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pred</w:t>
      </w:r>
      <w:r>
        <w:rPr>
          <w:spacing w:val="-4"/>
        </w:rPr>
        <w:t xml:space="preserve"> </w:t>
      </w:r>
      <w:r>
        <w:t>zdanením</w:t>
      </w:r>
      <w:r>
        <w:rPr>
          <w:spacing w:val="-8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ZISK</w:t>
      </w:r>
      <w:r>
        <w:rPr>
          <w:spacing w:val="-3"/>
        </w:rPr>
        <w:t xml:space="preserve"> </w:t>
      </w:r>
      <w:r w:rsidR="00EA758E">
        <w:t>17 139,38</w:t>
      </w:r>
      <w:r w:rsidRPr="006842DA">
        <w:rPr>
          <w:spacing w:val="-4"/>
        </w:rPr>
        <w:t xml:space="preserve"> </w:t>
      </w:r>
      <w:r w:rsidRPr="006842DA">
        <w:t xml:space="preserve">€ </w:t>
      </w:r>
      <w:r>
        <w:t>Účtovná</w:t>
      </w:r>
      <w:r w:rsidR="007B46CF">
        <w:t xml:space="preserve"> jednotka</w:t>
      </w:r>
      <w:r>
        <w:t xml:space="preserve"> uplatnila v roku 202</w:t>
      </w:r>
      <w:r w:rsidR="00940426">
        <w:t>4</w:t>
      </w:r>
      <w:r>
        <w:t xml:space="preserve"> odpisy v </w:t>
      </w:r>
      <w:r w:rsidRPr="006842DA">
        <w:t xml:space="preserve">sume </w:t>
      </w:r>
      <w:r w:rsidR="00EA758E">
        <w:t>5 066,70</w:t>
      </w:r>
      <w:r w:rsidRPr="006842DA">
        <w:t xml:space="preserve"> UO</w:t>
      </w:r>
      <w:r>
        <w:t>=DO</w:t>
      </w:r>
    </w:p>
    <w:p w:rsidR="00394DBB" w:rsidRDefault="00394DBB">
      <w:pPr>
        <w:pStyle w:val="Zkladntext"/>
        <w:spacing w:before="179"/>
        <w:ind w:left="0"/>
      </w:pPr>
    </w:p>
    <w:p w:rsidR="00394DBB" w:rsidRDefault="006842DA">
      <w:pPr>
        <w:pStyle w:val="Zkladntext"/>
      </w:pPr>
      <w:r>
        <w:t>Výsledok</w:t>
      </w:r>
      <w:r>
        <w:rPr>
          <w:spacing w:val="-3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upravený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pripočítateľné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odpočítateľné</w:t>
      </w:r>
      <w:r>
        <w:rPr>
          <w:spacing w:val="-1"/>
        </w:rPr>
        <w:t xml:space="preserve"> </w:t>
      </w:r>
      <w:r>
        <w:rPr>
          <w:spacing w:val="-2"/>
        </w:rPr>
        <w:t>položky:</w:t>
      </w:r>
    </w:p>
    <w:p w:rsidR="00394DBB" w:rsidRDefault="006842DA">
      <w:pPr>
        <w:spacing w:before="181"/>
        <w:ind w:left="141"/>
        <w:rPr>
          <w:b/>
          <w:spacing w:val="-2"/>
          <w:sz w:val="24"/>
        </w:rPr>
      </w:pPr>
      <w:r>
        <w:rPr>
          <w:b/>
          <w:sz w:val="24"/>
        </w:rPr>
        <w:t>Odpočítateľné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394DBB" w:rsidRDefault="00394DBB">
      <w:pPr>
        <w:pStyle w:val="Zkladntext"/>
        <w:ind w:left="0"/>
      </w:pPr>
    </w:p>
    <w:p w:rsidR="00394DBB" w:rsidRDefault="00394DBB">
      <w:pPr>
        <w:pStyle w:val="Zkladntext"/>
        <w:spacing w:before="88"/>
        <w:ind w:left="0"/>
      </w:pPr>
    </w:p>
    <w:p w:rsidR="00394DBB" w:rsidRDefault="006842DA">
      <w:pPr>
        <w:ind w:left="141"/>
        <w:rPr>
          <w:b/>
          <w:spacing w:val="-2"/>
          <w:sz w:val="24"/>
        </w:rPr>
      </w:pPr>
      <w:r>
        <w:rPr>
          <w:b/>
          <w:sz w:val="24"/>
        </w:rPr>
        <w:t>Pripočítateľné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134919" w:rsidRDefault="00134919">
      <w:pPr>
        <w:ind w:left="141"/>
        <w:rPr>
          <w:b/>
          <w:spacing w:val="-2"/>
          <w:sz w:val="24"/>
        </w:rPr>
      </w:pPr>
    </w:p>
    <w:p w:rsidR="00134919" w:rsidRPr="007B46CF" w:rsidRDefault="00EA758E" w:rsidP="007B46CF">
      <w:pPr>
        <w:spacing w:line="276" w:lineRule="auto"/>
        <w:rPr>
          <w:spacing w:val="-2"/>
          <w:sz w:val="24"/>
        </w:rPr>
      </w:pPr>
      <w:r>
        <w:rPr>
          <w:spacing w:val="-2"/>
          <w:sz w:val="24"/>
        </w:rPr>
        <w:t>+</w:t>
      </w:r>
      <w:r w:rsidR="00A6021C">
        <w:rPr>
          <w:spacing w:val="-2"/>
          <w:sz w:val="24"/>
        </w:rPr>
        <w:t xml:space="preserve"> </w:t>
      </w:r>
      <w:r>
        <w:rPr>
          <w:spacing w:val="-2"/>
          <w:sz w:val="24"/>
        </w:rPr>
        <w:t>156</w:t>
      </w:r>
      <w:r w:rsidR="00134919" w:rsidRPr="007B46CF">
        <w:rPr>
          <w:spacing w:val="-2"/>
          <w:sz w:val="24"/>
        </w:rPr>
        <w:t xml:space="preserve"> € (</w:t>
      </w:r>
      <w:r>
        <w:rPr>
          <w:spacing w:val="-2"/>
          <w:sz w:val="24"/>
        </w:rPr>
        <w:t>24PF081</w:t>
      </w:r>
      <w:r w:rsidR="00134919" w:rsidRPr="007B46CF">
        <w:rPr>
          <w:spacing w:val="-2"/>
          <w:sz w:val="24"/>
        </w:rPr>
        <w:t xml:space="preserve"> </w:t>
      </w:r>
      <w:r w:rsidR="00A6021C">
        <w:rPr>
          <w:spacing w:val="-2"/>
          <w:sz w:val="24"/>
        </w:rPr>
        <w:t>prenájom</w:t>
      </w:r>
      <w:r w:rsidR="00134919" w:rsidRPr="007B46CF">
        <w:rPr>
          <w:spacing w:val="-2"/>
          <w:sz w:val="24"/>
        </w:rPr>
        <w:t>)</w:t>
      </w:r>
    </w:p>
    <w:p w:rsidR="00134919" w:rsidRDefault="00A6021C" w:rsidP="007B46CF">
      <w:pPr>
        <w:spacing w:line="276" w:lineRule="auto"/>
        <w:rPr>
          <w:spacing w:val="-2"/>
          <w:sz w:val="24"/>
        </w:rPr>
      </w:pPr>
      <w:r>
        <w:rPr>
          <w:spacing w:val="-2"/>
          <w:sz w:val="24"/>
        </w:rPr>
        <w:t>+ 1 122,18 € (549)</w:t>
      </w:r>
    </w:p>
    <w:p w:rsidR="00A6021C" w:rsidRDefault="008F447E" w:rsidP="007B46CF">
      <w:pPr>
        <w:spacing w:line="276" w:lineRule="auto"/>
        <w:rPr>
          <w:spacing w:val="-2"/>
          <w:sz w:val="24"/>
        </w:rPr>
      </w:pPr>
      <w:r>
        <w:rPr>
          <w:spacing w:val="-2"/>
          <w:sz w:val="24"/>
        </w:rPr>
        <w:t>+ 514,12</w:t>
      </w:r>
      <w:r w:rsidR="00A6021C">
        <w:rPr>
          <w:spacing w:val="-2"/>
          <w:sz w:val="24"/>
        </w:rPr>
        <w:t>€ (PHM neuznané)</w:t>
      </w:r>
    </w:p>
    <w:p w:rsidR="008F447E" w:rsidRDefault="008F447E" w:rsidP="007B46CF">
      <w:pPr>
        <w:spacing w:line="276" w:lineRule="auto"/>
        <w:rPr>
          <w:b/>
          <w:spacing w:val="-2"/>
          <w:sz w:val="24"/>
        </w:rPr>
      </w:pPr>
      <w:r>
        <w:rPr>
          <w:spacing w:val="-2"/>
          <w:sz w:val="24"/>
        </w:rPr>
        <w:t>+ 271,80 € (548 nedaňová)</w:t>
      </w:r>
    </w:p>
    <w:p w:rsidR="00134919" w:rsidRPr="00134919" w:rsidRDefault="00134919" w:rsidP="007B46CF">
      <w:pPr>
        <w:spacing w:line="276" w:lineRule="auto"/>
        <w:rPr>
          <w:b/>
          <w:spacing w:val="-2"/>
          <w:sz w:val="24"/>
        </w:rPr>
      </w:pPr>
    </w:p>
    <w:p w:rsidR="00394DBB" w:rsidRDefault="006842DA">
      <w:pPr>
        <w:pStyle w:val="Zkladntext"/>
        <w:spacing w:before="96"/>
        <w:ind w:left="0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899477</wp:posOffset>
                </wp:positionH>
                <wp:positionV relativeFrom="paragraph">
                  <wp:posOffset>222798</wp:posOffset>
                </wp:positionV>
                <wp:extent cx="27412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1295">
                              <a:moveTo>
                                <a:pt x="0" y="0"/>
                              </a:moveTo>
                              <a:lnTo>
                                <a:pt x="2740673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F8E71" id="Graphic 1" o:spid="_x0000_s1026" style="position:absolute;margin-left:70.8pt;margin-top:17.55pt;width:215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1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" path="m,l2740673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394DBB" w:rsidRDefault="00394DBB">
      <w:pPr>
        <w:pStyle w:val="Zkladntext"/>
        <w:spacing w:before="4"/>
        <w:ind w:left="0"/>
      </w:pPr>
    </w:p>
    <w:p w:rsidR="00394DBB" w:rsidRDefault="00A6021C">
      <w:pPr>
        <w:spacing w:before="1"/>
        <w:ind w:left="141"/>
        <w:rPr>
          <w:b/>
          <w:sz w:val="24"/>
        </w:rPr>
      </w:pPr>
      <w:r>
        <w:rPr>
          <w:b/>
          <w:sz w:val="24"/>
        </w:rPr>
        <w:t>2</w:t>
      </w:r>
      <w:r w:rsidR="008F447E">
        <w:rPr>
          <w:b/>
          <w:sz w:val="24"/>
        </w:rPr>
        <w:t> 064,10</w:t>
      </w:r>
      <w:r w:rsidR="006842DA" w:rsidRPr="001F1DD2">
        <w:rPr>
          <w:b/>
          <w:spacing w:val="-2"/>
          <w:sz w:val="24"/>
        </w:rPr>
        <w:t xml:space="preserve"> </w:t>
      </w:r>
      <w:r w:rsidR="006842DA">
        <w:rPr>
          <w:b/>
          <w:sz w:val="24"/>
        </w:rPr>
        <w:t>€</w:t>
      </w:r>
      <w:r w:rsidR="006842DA">
        <w:rPr>
          <w:b/>
          <w:spacing w:val="-2"/>
          <w:sz w:val="24"/>
        </w:rPr>
        <w:t xml:space="preserve"> </w:t>
      </w:r>
      <w:r w:rsidR="006842DA">
        <w:rPr>
          <w:b/>
          <w:sz w:val="24"/>
        </w:rPr>
        <w:t xml:space="preserve">pripočítateľné </w:t>
      </w:r>
      <w:r w:rsidR="006842DA">
        <w:rPr>
          <w:b/>
          <w:spacing w:val="-2"/>
          <w:sz w:val="24"/>
        </w:rPr>
        <w:t>položky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179"/>
        <w:ind w:left="0"/>
        <w:rPr>
          <w:b/>
        </w:rPr>
      </w:pPr>
    </w:p>
    <w:p w:rsidR="00394DBB" w:rsidRDefault="006842DA">
      <w:pPr>
        <w:pStyle w:val="Zkladntext"/>
      </w:pPr>
      <w:r>
        <w:t>Transformácia</w:t>
      </w:r>
      <w:r>
        <w:rPr>
          <w:spacing w:val="2"/>
        </w:rPr>
        <w:t xml:space="preserve"> </w:t>
      </w:r>
      <w:r>
        <w:rPr>
          <w:spacing w:val="-5"/>
        </w:rPr>
        <w:t>VH:</w:t>
      </w:r>
    </w:p>
    <w:p w:rsidR="00394DBB" w:rsidRDefault="006842DA">
      <w:pPr>
        <w:pStyle w:val="Zkladntext"/>
        <w:spacing w:before="180"/>
      </w:pPr>
      <w:r>
        <w:lastRenderedPageBreak/>
        <w:t>zisk</w:t>
      </w:r>
      <w:r>
        <w:rPr>
          <w:spacing w:val="-1"/>
        </w:rPr>
        <w:t xml:space="preserve"> </w:t>
      </w:r>
      <w:r w:rsidR="00A6021C">
        <w:t>17 139,38</w:t>
      </w:r>
      <w:r w:rsidRPr="006842DA">
        <w:rPr>
          <w:spacing w:val="-4"/>
        </w:rPr>
        <w:t xml:space="preserve"> </w:t>
      </w:r>
      <w:r>
        <w:t xml:space="preserve">+ </w:t>
      </w:r>
      <w:r w:rsidR="008F447E">
        <w:t>2 064,10</w:t>
      </w:r>
      <w:r>
        <w:t xml:space="preserve"> =</w:t>
      </w:r>
      <w:r>
        <w:rPr>
          <w:spacing w:val="-1"/>
        </w:rPr>
        <w:t xml:space="preserve"> </w:t>
      </w:r>
      <w:r w:rsidR="00A6021C">
        <w:t>19</w:t>
      </w:r>
      <w:r w:rsidR="008F447E">
        <w:t> 203,48</w:t>
      </w:r>
      <w:r>
        <w:t xml:space="preserve"> </w:t>
      </w:r>
      <w:r>
        <w:rPr>
          <w:spacing w:val="-10"/>
        </w:rPr>
        <w:t>€</w:t>
      </w:r>
    </w:p>
    <w:p w:rsidR="00394DBB" w:rsidRDefault="006842DA">
      <w:pPr>
        <w:pStyle w:val="Zkladntext"/>
        <w:spacing w:before="184" w:line="396" w:lineRule="auto"/>
        <w:ind w:right="1295"/>
        <w:rPr>
          <w:b/>
        </w:rPr>
      </w:pPr>
      <w:r>
        <w:t xml:space="preserve">Základ dane: </w:t>
      </w:r>
      <w:r w:rsidR="00A6021C">
        <w:t>19</w:t>
      </w:r>
      <w:r w:rsidR="008F447E">
        <w:t> 203,48</w:t>
      </w:r>
      <w:r>
        <w:t xml:space="preserve"> € , daň </w:t>
      </w:r>
      <w:r w:rsidR="00A6021C">
        <w:t>15</w:t>
      </w:r>
      <w:r>
        <w:t xml:space="preserve">% = </w:t>
      </w:r>
      <w:r w:rsidR="00A6021C">
        <w:rPr>
          <w:b/>
        </w:rPr>
        <w:t>2</w:t>
      </w:r>
      <w:r w:rsidR="008F447E">
        <w:rPr>
          <w:b/>
        </w:rPr>
        <w:t> 880,52</w:t>
      </w:r>
      <w:bookmarkStart w:id="0" w:name="_GoBack"/>
      <w:bookmarkEnd w:id="0"/>
      <w:r w:rsidR="00A6021C">
        <w:rPr>
          <w:b/>
        </w:rPr>
        <w:t xml:space="preserve"> €</w:t>
      </w:r>
    </w:p>
    <w:sectPr w:rsidR="00394DBB">
      <w:pgSz w:w="11910" w:h="16840"/>
      <w:pgMar w:top="1340" w:right="1559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BB"/>
    <w:rsid w:val="00134919"/>
    <w:rsid w:val="001F1DD2"/>
    <w:rsid w:val="00394DBB"/>
    <w:rsid w:val="006842DA"/>
    <w:rsid w:val="007B46CF"/>
    <w:rsid w:val="008F447E"/>
    <w:rsid w:val="00940426"/>
    <w:rsid w:val="00A6021C"/>
    <w:rsid w:val="00EA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A70F6"/>
  <w15:docId w15:val="{4A8F496C-0A25-414E-AA2F-860058C3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4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marek</cp:lastModifiedBy>
  <cp:revision>3</cp:revision>
  <dcterms:created xsi:type="dcterms:W3CDTF">2025-02-22T22:29:00Z</dcterms:created>
  <dcterms:modified xsi:type="dcterms:W3CDTF">2025-03-04T20:29:00Z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2019</vt:lpwstr>
  </property>
</Properties>
</file>