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26C266" w14:textId="77777777" w:rsidR="001309E1" w:rsidRDefault="001309E1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36FC93FA" w14:textId="77777777" w:rsidR="001309E1" w:rsidRDefault="001309E1">
      <w:pPr>
        <w:suppressAutoHyphens/>
        <w:jc w:val="center"/>
        <w:rPr>
          <w:bCs/>
          <w:color w:val="000000"/>
          <w:sz w:val="36"/>
          <w:szCs w:val="36"/>
          <w:lang w:val="en-US"/>
        </w:rPr>
      </w:pPr>
    </w:p>
    <w:p w14:paraId="12C5BE42" w14:textId="0D34E840" w:rsidR="001309E1" w:rsidRDefault="001309E1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2022332598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DC2066">
        <w:rPr>
          <w:color w:val="000000"/>
          <w:lang w:val="en-US"/>
        </w:rPr>
        <w:t>24</w:t>
      </w:r>
    </w:p>
    <w:p w14:paraId="472094B0" w14:textId="77777777" w:rsidR="001309E1" w:rsidRDefault="001309E1">
      <w:pPr>
        <w:suppressAutoHyphens/>
        <w:rPr>
          <w:b/>
          <w:bCs/>
          <w:color w:val="000000"/>
          <w:lang w:val="en-US"/>
        </w:rPr>
      </w:pPr>
    </w:p>
    <w:p w14:paraId="47F4EBF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DÁRIS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A0C6BBF" w14:textId="77777777" w:rsidR="001309E1" w:rsidRDefault="001309E1">
      <w:pPr>
        <w:suppressAutoHyphens/>
        <w:rPr>
          <w:color w:val="000000"/>
          <w:lang w:val="en-US"/>
        </w:rPr>
      </w:pPr>
    </w:p>
    <w:p w14:paraId="698E4724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Zvolenská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14</w:t>
      </w:r>
    </w:p>
    <w:p w14:paraId="124C183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0C4A5558" w14:textId="77777777" w:rsidR="001309E1" w:rsidRDefault="001309E1">
      <w:pPr>
        <w:suppressAutoHyphens/>
        <w:rPr>
          <w:color w:val="000000"/>
          <w:lang w:val="en-US"/>
        </w:rPr>
      </w:pPr>
    </w:p>
    <w:p w14:paraId="1AB8D68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4009DBEB" w14:textId="77777777" w:rsidR="001309E1" w:rsidRDefault="001309E1">
      <w:pPr>
        <w:suppressAutoHyphens/>
        <w:rPr>
          <w:color w:val="000000"/>
          <w:lang w:val="en-US"/>
        </w:rPr>
      </w:pPr>
    </w:p>
    <w:p w14:paraId="5546A40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DÁRIS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120FA2B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Zvolenská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cesta</w:t>
      </w:r>
      <w:proofErr w:type="spellEnd"/>
      <w:r>
        <w:rPr>
          <w:color w:val="000000"/>
          <w:lang w:val="en-US"/>
        </w:rPr>
        <w:t xml:space="preserve"> 14, 974 </w:t>
      </w:r>
      <w:proofErr w:type="gramStart"/>
      <w:r>
        <w:rPr>
          <w:color w:val="000000"/>
          <w:lang w:val="en-US"/>
        </w:rPr>
        <w:t xml:space="preserve">05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7CE14DB1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A6E86FE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27.2.2007</w:t>
      </w:r>
    </w:p>
    <w:p w14:paraId="2D3DBCAE" w14:textId="77777777" w:rsidR="001309E1" w:rsidRDefault="001309E1">
      <w:pPr>
        <w:suppressAutoHyphens/>
        <w:rPr>
          <w:color w:val="000000"/>
          <w:lang w:val="en-US"/>
        </w:rPr>
      </w:pPr>
    </w:p>
    <w:p w14:paraId="347C2319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48BB57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95B3F4A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C97BF1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3EBC9E32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04AF401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650DBE7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/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/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503D42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67F9AD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198CE746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863E0BB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sprostredkovanie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obchodu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služieb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AB1295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D912007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D6D424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3867DD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vedenie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účtovníctva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9967E0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394B465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3AD51614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AD98AA4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organizačných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ekonomických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poradcov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6A88A78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BCDA1B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C180F3C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707F3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propagačná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reklamná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činnosť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470DEBB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20D6F80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7008966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87B6156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prieskum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trhu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verejnej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mienky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051DFEE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4800C8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08C4B01A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0F6D2F4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nákladná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cestná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doprava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vykonávaná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cestnými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vozidlami</w:t>
            </w:r>
            <w:proofErr w:type="spellEnd"/>
            <w:r>
              <w:rPr>
                <w:color w:val="000000"/>
                <w:lang w:val="en-US"/>
              </w:rPr>
              <w:t xml:space="preserve"> do </w:t>
            </w:r>
            <w:proofErr w:type="spellStart"/>
            <w:r>
              <w:rPr>
                <w:color w:val="000000"/>
                <w:lang w:val="en-US"/>
              </w:rPr>
              <w:t>celkovej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hmotnosti</w:t>
            </w:r>
            <w:proofErr w:type="spellEnd"/>
            <w:r>
              <w:rPr>
                <w:color w:val="000000"/>
                <w:lang w:val="en-US"/>
              </w:rPr>
              <w:t xml:space="preserve"> 3,5 t </w:t>
            </w:r>
            <w:proofErr w:type="spellStart"/>
            <w:r>
              <w:rPr>
                <w:color w:val="000000"/>
                <w:lang w:val="en-US"/>
              </w:rPr>
              <w:t>vrátane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prípojného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vozidla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ABA511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7CA48E6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2BA606E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FF76DF7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administratívne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práce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62427C43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1B62DF33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8ECF0F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B196BDD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výstav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trhov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94BC9F0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40AA483E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4BFF9E1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5FA24B8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organizovanie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verejných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kultúrnych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spoločenských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podujatí</w:t>
            </w:r>
            <w:proofErr w:type="spellEnd"/>
            <w:r>
              <w:rPr>
                <w:color w:val="000000"/>
                <w:lang w:val="en-US"/>
              </w:rPr>
              <w:t xml:space="preserve"> v </w:t>
            </w:r>
            <w:proofErr w:type="spellStart"/>
            <w:r>
              <w:rPr>
                <w:color w:val="000000"/>
                <w:lang w:val="en-US"/>
              </w:rPr>
              <w:t>rozsahu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voľných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živností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038BEE1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</w:tbl>
    <w:p w14:paraId="2860EF56" w14:textId="77777777" w:rsidR="001309E1" w:rsidRDefault="001309E1">
      <w:pPr>
        <w:suppressAutoHyphens/>
        <w:rPr>
          <w:color w:val="000000"/>
          <w:lang w:val="en-US"/>
        </w:rPr>
      </w:pP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1309E1" w14:paraId="65BD6C08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29CA904F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výroba</w:t>
            </w:r>
            <w:proofErr w:type="spellEnd"/>
            <w:r>
              <w:rPr>
                <w:color w:val="000000"/>
                <w:lang w:val="en-US"/>
              </w:rPr>
              <w:t xml:space="preserve">, </w:t>
            </w:r>
            <w:proofErr w:type="spellStart"/>
            <w:r>
              <w:rPr>
                <w:color w:val="000000"/>
                <w:lang w:val="en-US"/>
              </w:rPr>
              <w:t>oprava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úprava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odevov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krajčírskych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výrobkov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5B0EE6E9" w14:textId="77777777" w:rsidR="001309E1" w:rsidRDefault="001309E1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  </w:t>
            </w:r>
          </w:p>
        </w:tc>
      </w:tr>
    </w:tbl>
    <w:p w14:paraId="2EE6649F" w14:textId="77777777" w:rsidR="001309E1" w:rsidRDefault="001309E1">
      <w:pPr>
        <w:suppressAutoHyphens/>
        <w:rPr>
          <w:color w:val="000000"/>
          <w:lang w:val="en-US"/>
        </w:rPr>
      </w:pPr>
    </w:p>
    <w:p w14:paraId="57AEE8F3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6C2B8D2A" w14:textId="77777777" w:rsidR="001309E1" w:rsidRDefault="001309E1">
      <w:pPr>
        <w:suppressAutoHyphens/>
        <w:rPr>
          <w:color w:val="000000"/>
          <w:lang w:val="en-US"/>
        </w:rPr>
      </w:pPr>
    </w:p>
    <w:p w14:paraId="5DD36AC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12B380E7" w14:textId="77777777" w:rsidR="001309E1" w:rsidRDefault="001309E1">
      <w:pPr>
        <w:suppressAutoHyphens/>
        <w:rPr>
          <w:color w:val="000000"/>
          <w:lang w:val="en-US"/>
        </w:rPr>
      </w:pPr>
    </w:p>
    <w:p w14:paraId="0B64CB0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4CD8C5B" w14:textId="77777777" w:rsidR="001309E1" w:rsidRDefault="001309E1">
      <w:pPr>
        <w:suppressAutoHyphens/>
        <w:rPr>
          <w:color w:val="000000"/>
          <w:lang w:val="en-US"/>
        </w:rPr>
      </w:pPr>
    </w:p>
    <w:p w14:paraId="4C8E5D78" w14:textId="67974C2B" w:rsidR="001309E1" w:rsidRDefault="001309E1">
      <w:pPr>
        <w:numPr>
          <w:ilvl w:val="0"/>
          <w:numId w:val="1"/>
        </w:numPr>
        <w:suppressAutoHyphens/>
        <w:rPr>
          <w:color w:val="000000"/>
        </w:rPr>
      </w:pPr>
      <w:r>
        <w:rPr>
          <w:color w:val="000000"/>
          <w:lang w:val="en-US"/>
        </w:rPr>
        <w:t>f)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DC2066">
        <w:rPr>
          <w:color w:val="000000"/>
          <w:lang w:val="en-US"/>
        </w:rPr>
        <w:t>22</w:t>
      </w:r>
      <w:r w:rsidR="00BB701F">
        <w:rPr>
          <w:color w:val="000000"/>
        </w:rPr>
        <w:t>.</w:t>
      </w:r>
      <w:r w:rsidR="00DC2066">
        <w:rPr>
          <w:color w:val="000000"/>
        </w:rPr>
        <w:t>02.2024</w:t>
      </w:r>
    </w:p>
    <w:p w14:paraId="0CA49957" w14:textId="77777777" w:rsidR="001309E1" w:rsidRDefault="001309E1">
      <w:pPr>
        <w:suppressAutoHyphens/>
        <w:rPr>
          <w:color w:val="000000"/>
        </w:rPr>
      </w:pPr>
    </w:p>
    <w:p w14:paraId="219B62CB" w14:textId="77777777" w:rsidR="001309E1" w:rsidRDefault="001309E1">
      <w:pPr>
        <w:suppressAutoHyphens/>
        <w:rPr>
          <w:color w:val="000000"/>
        </w:rPr>
      </w:pPr>
    </w:p>
    <w:p w14:paraId="6129C476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A62BDFC" w14:textId="77777777" w:rsidR="001309E1" w:rsidRDefault="001309E1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591F1B3A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1964602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AC8A695" w14:textId="77777777" w:rsidR="001309E1" w:rsidRDefault="001309E1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Darina </w:t>
      </w:r>
      <w:proofErr w:type="spellStart"/>
      <w:r>
        <w:rPr>
          <w:color w:val="000000"/>
          <w:lang w:val="en-US"/>
        </w:rPr>
        <w:t>Gemzická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3EAB7EBE" w14:textId="77777777" w:rsidR="001309E1" w:rsidRDefault="001309E1">
      <w:pPr>
        <w:suppressAutoHyphens/>
        <w:ind w:left="708"/>
        <w:rPr>
          <w:color w:val="000000"/>
          <w:lang w:val="en-US"/>
        </w:rPr>
      </w:pPr>
    </w:p>
    <w:p w14:paraId="542A05F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6B34488B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Darina </w:t>
      </w:r>
      <w:proofErr w:type="spellStart"/>
      <w:proofErr w:type="gramStart"/>
      <w:r>
        <w:rPr>
          <w:color w:val="000000"/>
          <w:lang w:val="en-US"/>
        </w:rPr>
        <w:t>Gemzická</w:t>
      </w:r>
      <w:proofErr w:type="spellEnd"/>
      <w:r>
        <w:rPr>
          <w:color w:val="000000"/>
          <w:lang w:val="en-US"/>
        </w:rPr>
        <w:t xml:space="preserve">  –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FCFFEF2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9746C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2826503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5F69D311" w14:textId="77777777" w:rsidR="001309E1" w:rsidRDefault="001309E1">
      <w:pPr>
        <w:suppressAutoHyphens/>
        <w:rPr>
          <w:color w:val="000000"/>
          <w:lang w:val="en-US"/>
        </w:rPr>
      </w:pPr>
    </w:p>
    <w:p w14:paraId="79D32F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35C32049" w14:textId="77777777" w:rsidR="001309E1" w:rsidRDefault="001309E1">
      <w:pPr>
        <w:suppressAutoHyphens/>
        <w:rPr>
          <w:color w:val="000000"/>
          <w:lang w:val="en-US"/>
        </w:rPr>
      </w:pPr>
    </w:p>
    <w:p w14:paraId="19BA6591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1ED7255F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3EC182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A9226C" w14:textId="77777777" w:rsidR="001309E1" w:rsidRDefault="001309E1">
      <w:pPr>
        <w:suppressAutoHyphens/>
        <w:rPr>
          <w:color w:val="000000"/>
          <w:lang w:val="en-US"/>
        </w:rPr>
      </w:pPr>
    </w:p>
    <w:p w14:paraId="139A5032" w14:textId="77777777" w:rsidR="001309E1" w:rsidRDefault="001309E1">
      <w:pPr>
        <w:suppressAutoHyphens/>
        <w:rPr>
          <w:color w:val="000000"/>
          <w:lang w:val="en-US"/>
        </w:rPr>
      </w:pPr>
    </w:p>
    <w:p w14:paraId="2203422B" w14:textId="77777777" w:rsidR="001309E1" w:rsidRDefault="001309E1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720E2158" w14:textId="77777777" w:rsidR="001309E1" w:rsidRDefault="001309E1">
      <w:pPr>
        <w:suppressAutoHyphens/>
        <w:ind w:left="360"/>
        <w:rPr>
          <w:color w:val="000000"/>
          <w:lang w:val="en-US"/>
        </w:rPr>
      </w:pPr>
    </w:p>
    <w:p w14:paraId="23220FE0" w14:textId="77777777" w:rsidR="001309E1" w:rsidRDefault="001309E1">
      <w:pPr>
        <w:suppressAutoHyphens/>
        <w:rPr>
          <w:color w:val="000000"/>
          <w:lang w:val="en-US"/>
        </w:rPr>
      </w:pPr>
    </w:p>
    <w:p w14:paraId="6CC7D53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94BC52C" w14:textId="77777777" w:rsidR="001309E1" w:rsidRDefault="001309E1">
      <w:pPr>
        <w:suppressAutoHyphens/>
        <w:rPr>
          <w:color w:val="000000"/>
          <w:lang w:val="en-US"/>
        </w:rPr>
      </w:pPr>
    </w:p>
    <w:p w14:paraId="7AD7FE53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44B215" w14:textId="77777777" w:rsidR="001309E1" w:rsidRDefault="001309E1">
      <w:pPr>
        <w:suppressAutoHyphens/>
        <w:rPr>
          <w:color w:val="000000"/>
          <w:lang w:val="en-US"/>
        </w:rPr>
      </w:pPr>
    </w:p>
    <w:p w14:paraId="2570BA4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0A6154B" w14:textId="77777777" w:rsidR="001309E1" w:rsidRDefault="001309E1">
      <w:pPr>
        <w:suppressAutoHyphens/>
        <w:rPr>
          <w:color w:val="000000"/>
          <w:lang w:val="en-US"/>
        </w:rPr>
      </w:pPr>
    </w:p>
    <w:p w14:paraId="2E8BDB9A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6747870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D3D4430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6DEE08" w14:textId="77777777" w:rsidR="001309E1" w:rsidRDefault="001309E1">
      <w:pPr>
        <w:suppressAutoHyphens/>
        <w:rPr>
          <w:color w:val="000000"/>
          <w:lang w:val="en-US"/>
        </w:rPr>
      </w:pPr>
    </w:p>
    <w:p w14:paraId="3E5187D7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58D5224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03905868" w14:textId="77777777" w:rsidR="001309E1" w:rsidRDefault="001309E1">
      <w:pPr>
        <w:suppressAutoHyphens/>
        <w:rPr>
          <w:color w:val="000000"/>
          <w:lang w:val="en-US"/>
        </w:rPr>
      </w:pPr>
    </w:p>
    <w:p w14:paraId="539C4F1E" w14:textId="77777777" w:rsidR="001309E1" w:rsidRDefault="001309E1">
      <w:pPr>
        <w:suppressAutoHyphens/>
        <w:rPr>
          <w:color w:val="000000"/>
          <w:lang w:val="en-US"/>
        </w:rPr>
      </w:pPr>
    </w:p>
    <w:p w14:paraId="2E941AB9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proofErr w:type="gramEnd"/>
      <w:r>
        <w:rPr>
          <w:color w:val="000000"/>
          <w:lang w:val="en-US"/>
        </w:rPr>
        <w:t xml:space="preserve"> – </w:t>
      </w:r>
      <w:r>
        <w:rPr>
          <w:color w:val="000000"/>
        </w:rPr>
        <w:t>žiadne</w:t>
      </w:r>
    </w:p>
    <w:p w14:paraId="02D2097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EC2076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4A2C6DA" w14:textId="77777777" w:rsidR="001309E1" w:rsidRDefault="001309E1">
      <w:pPr>
        <w:suppressAutoHyphens/>
        <w:rPr>
          <w:color w:val="000000"/>
          <w:lang w:val="en-US"/>
        </w:rPr>
      </w:pPr>
    </w:p>
    <w:p w14:paraId="73B347CC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lastRenderedPageBreak/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FD65C90" w14:textId="77777777" w:rsidR="001309E1" w:rsidRDefault="001309E1">
      <w:pPr>
        <w:suppressAutoHyphens/>
        <w:rPr>
          <w:color w:val="000000"/>
          <w:lang w:val="en-US"/>
        </w:rPr>
      </w:pPr>
    </w:p>
    <w:p w14:paraId="1DA9D91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7FA9DA7" w14:textId="77777777" w:rsidR="001309E1" w:rsidRDefault="001309E1">
      <w:pPr>
        <w:suppressAutoHyphens/>
        <w:rPr>
          <w:color w:val="000000"/>
          <w:lang w:val="en-US"/>
        </w:rPr>
      </w:pPr>
    </w:p>
    <w:p w14:paraId="047ED608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0E59387" w14:textId="77777777" w:rsidR="001309E1" w:rsidRDefault="001309E1">
      <w:pPr>
        <w:suppressAutoHyphens/>
        <w:rPr>
          <w:color w:val="000000"/>
          <w:lang w:val="en-US"/>
        </w:rPr>
      </w:pPr>
    </w:p>
    <w:p w14:paraId="5259525F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7B9E66B" w14:textId="77777777" w:rsidR="001309E1" w:rsidRDefault="001309E1">
      <w:pPr>
        <w:suppressAutoHyphens/>
        <w:rPr>
          <w:color w:val="000000"/>
          <w:lang w:val="en-US"/>
        </w:rPr>
      </w:pPr>
    </w:p>
    <w:p w14:paraId="41C983E4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6AD5A6AE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21684DC9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397CD324" w14:textId="77777777" w:rsidR="001309E1" w:rsidRDefault="001309E1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04BCCB9F" w14:textId="77777777" w:rsidR="001309E1" w:rsidRDefault="001309E1">
      <w:pPr>
        <w:suppressAutoHyphens/>
        <w:rPr>
          <w:color w:val="000000"/>
          <w:lang w:val="en-US"/>
        </w:rPr>
      </w:pPr>
    </w:p>
    <w:p w14:paraId="59DC476F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6638,78 €</w:t>
      </w:r>
    </w:p>
    <w:p w14:paraId="72AD61C3" w14:textId="77777777" w:rsidR="001309E1" w:rsidRDefault="001309E1">
      <w:pPr>
        <w:suppressAutoHyphens/>
        <w:rPr>
          <w:color w:val="000000"/>
          <w:lang w:val="en-US"/>
        </w:rPr>
      </w:pPr>
    </w:p>
    <w:p w14:paraId="008C5A06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2366461D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</w:p>
    <w:p w14:paraId="259C8747" w14:textId="77777777" w:rsidR="001309E1" w:rsidRDefault="001309E1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0FE6B60" w14:textId="77777777" w:rsidR="001309E1" w:rsidRDefault="001309E1">
      <w:pPr>
        <w:suppressAutoHyphens/>
        <w:rPr>
          <w:color w:val="000000"/>
          <w:lang w:val="en-US"/>
        </w:rPr>
      </w:pPr>
    </w:p>
    <w:p w14:paraId="3B6A0307" w14:textId="77777777" w:rsidR="001309E1" w:rsidRDefault="001309E1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02E7C4" w14:textId="77777777" w:rsidR="001309E1" w:rsidRDefault="001309E1">
      <w:pPr>
        <w:suppressAutoHyphens/>
        <w:rPr>
          <w:color w:val="000000"/>
          <w:lang w:val="en-US"/>
        </w:rPr>
      </w:pPr>
    </w:p>
    <w:p w14:paraId="23822B16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3BBBF96" w14:textId="77777777" w:rsidR="001309E1" w:rsidRDefault="001309E1">
      <w:pPr>
        <w:suppressAutoHyphens/>
        <w:rPr>
          <w:color w:val="000000"/>
          <w:lang w:val="en-US"/>
        </w:rPr>
      </w:pPr>
    </w:p>
    <w:p w14:paraId="64B1BA1A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13D64C5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7B4F8D9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35F6CFC3" w14:textId="77777777" w:rsidR="001309E1" w:rsidRDefault="001309E1">
      <w:pPr>
        <w:suppressAutoHyphens/>
        <w:rPr>
          <w:color w:val="000000"/>
          <w:lang w:val="en-US"/>
        </w:rPr>
      </w:pPr>
    </w:p>
    <w:p w14:paraId="588D4ED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015A61B" w14:textId="3691B4EA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604 </w:t>
      </w:r>
      <w:proofErr w:type="spellStart"/>
      <w:r>
        <w:rPr>
          <w:color w:val="000000"/>
          <w:lang w:val="en-US"/>
        </w:rPr>
        <w:t>Tržby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</w:t>
      </w:r>
      <w:r w:rsidR="00DC2066">
        <w:rPr>
          <w:color w:val="000000"/>
        </w:rPr>
        <w:t xml:space="preserve"> 6343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19922F28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827C0B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819D6C5" w14:textId="77777777" w:rsidR="001309E1" w:rsidRDefault="001309E1">
      <w:pPr>
        <w:suppressAutoHyphens/>
        <w:rPr>
          <w:color w:val="000000"/>
          <w:lang w:val="en-US"/>
        </w:rPr>
      </w:pPr>
    </w:p>
    <w:p w14:paraId="225121AE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D85C915" w14:textId="77777777" w:rsidR="001309E1" w:rsidRDefault="001309E1">
      <w:pPr>
        <w:suppressAutoHyphens/>
        <w:rPr>
          <w:color w:val="000000"/>
          <w:lang w:val="en-US"/>
        </w:rPr>
      </w:pPr>
    </w:p>
    <w:p w14:paraId="307FFF4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971EA31" w14:textId="77777777" w:rsidR="001309E1" w:rsidRDefault="001309E1">
      <w:pPr>
        <w:suppressAutoHyphens/>
        <w:rPr>
          <w:color w:val="000000"/>
          <w:lang w:val="en-US"/>
        </w:rPr>
      </w:pPr>
    </w:p>
    <w:p w14:paraId="62321CA3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78173F4" w14:textId="77777777" w:rsidR="001309E1" w:rsidRDefault="001309E1">
      <w:pPr>
        <w:suppressAutoHyphens/>
        <w:rPr>
          <w:color w:val="000000"/>
          <w:lang w:val="en-US"/>
        </w:rPr>
      </w:pPr>
    </w:p>
    <w:p w14:paraId="7C4A3034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45282F8E" w14:textId="31275A56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504 </w:t>
      </w:r>
      <w:proofErr w:type="spellStart"/>
      <w:r>
        <w:rPr>
          <w:color w:val="000000"/>
          <w:lang w:val="en-US"/>
        </w:rPr>
        <w:t>Predaný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 xml:space="preserve"> – </w:t>
      </w:r>
      <w:r w:rsidR="00DC2066">
        <w:rPr>
          <w:color w:val="000000"/>
        </w:rPr>
        <w:t>2125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31B52D62" w14:textId="331591D9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DC2066">
        <w:rPr>
          <w:color w:val="000000"/>
        </w:rPr>
        <w:t>124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  <w:lang w:val="en-US"/>
        </w:rPr>
        <w:t xml:space="preserve"> €</w:t>
      </w:r>
      <w:r>
        <w:rPr>
          <w:color w:val="000000"/>
          <w:lang w:val="en-US"/>
        </w:rPr>
        <w:tab/>
      </w:r>
    </w:p>
    <w:p w14:paraId="0E9AD76E" w14:textId="77777777" w:rsidR="001309E1" w:rsidRDefault="001309E1">
      <w:pPr>
        <w:suppressAutoHyphens/>
        <w:rPr>
          <w:color w:val="000000"/>
          <w:lang w:val="en-US"/>
        </w:rPr>
      </w:pPr>
    </w:p>
    <w:p w14:paraId="65474DBB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B7DF6AA" w14:textId="77777777" w:rsidR="001309E1" w:rsidRDefault="001309E1">
      <w:pPr>
        <w:suppressAutoHyphens/>
        <w:rPr>
          <w:color w:val="000000"/>
          <w:lang w:val="en-US"/>
        </w:rPr>
      </w:pPr>
    </w:p>
    <w:p w14:paraId="2A6CE201" w14:textId="77777777" w:rsidR="001309E1" w:rsidRDefault="001309E1">
      <w:pPr>
        <w:suppressAutoHyphens/>
        <w:rPr>
          <w:color w:val="000000"/>
          <w:lang w:val="en-US"/>
        </w:rPr>
      </w:pPr>
    </w:p>
    <w:p w14:paraId="2E26F8C9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2823083E" w14:textId="77777777" w:rsidR="001309E1" w:rsidRDefault="001309E1">
      <w:pPr>
        <w:suppressAutoHyphens/>
        <w:rPr>
          <w:color w:val="000000"/>
          <w:lang w:val="en-US"/>
        </w:rPr>
      </w:pPr>
    </w:p>
    <w:p w14:paraId="63000877" w14:textId="6D71F894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93D31">
        <w:rPr>
          <w:color w:val="000000"/>
          <w:lang w:val="en-US"/>
        </w:rPr>
        <w:t>2</w:t>
      </w:r>
      <w:r w:rsidR="00DC2066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  <w:r>
        <w:rPr>
          <w:color w:val="000000"/>
          <w:lang w:val="en-US"/>
        </w:rPr>
        <w:t xml:space="preserve"> </w:t>
      </w:r>
    </w:p>
    <w:p w14:paraId="1351A42F" w14:textId="77777777" w:rsidR="001309E1" w:rsidRDefault="001309E1">
      <w:pPr>
        <w:suppressAutoHyphens/>
        <w:rPr>
          <w:color w:val="000000"/>
          <w:lang w:val="en-US"/>
        </w:rPr>
      </w:pPr>
    </w:p>
    <w:p w14:paraId="3E146894" w14:textId="77777777" w:rsidR="001309E1" w:rsidRDefault="001309E1">
      <w:pPr>
        <w:suppressAutoHyphens/>
        <w:rPr>
          <w:color w:val="000000"/>
          <w:lang w:val="en-US"/>
        </w:rPr>
      </w:pPr>
    </w:p>
    <w:p w14:paraId="2FFCD6E0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11CC1270" w14:textId="77777777" w:rsidR="001309E1" w:rsidRDefault="001309E1">
      <w:pPr>
        <w:suppressAutoHyphens/>
        <w:rPr>
          <w:color w:val="000000"/>
          <w:lang w:val="en-US"/>
        </w:rPr>
      </w:pPr>
    </w:p>
    <w:p w14:paraId="5CEC1BF7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8F9C54B" w14:textId="77777777" w:rsidR="001309E1" w:rsidRDefault="001309E1">
      <w:pPr>
        <w:suppressAutoHyphens/>
        <w:rPr>
          <w:color w:val="000000"/>
          <w:lang w:val="en-US"/>
        </w:rPr>
      </w:pPr>
    </w:p>
    <w:p w14:paraId="5112C408" w14:textId="77777777" w:rsidR="001309E1" w:rsidRDefault="001309E1">
      <w:pPr>
        <w:suppressAutoHyphens/>
        <w:rPr>
          <w:color w:val="000000"/>
          <w:lang w:val="en-US"/>
        </w:rPr>
      </w:pPr>
    </w:p>
    <w:p w14:paraId="57F7556D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46950D5D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2E8FA9" w14:textId="77777777" w:rsidR="001309E1" w:rsidRDefault="001309E1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184A2F4C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71053579" w14:textId="77777777" w:rsidR="001309E1" w:rsidRDefault="001309E1">
      <w:pPr>
        <w:suppressAutoHyphens/>
        <w:rPr>
          <w:color w:val="000000"/>
          <w:lang w:val="en-US"/>
        </w:rPr>
      </w:pPr>
    </w:p>
    <w:p w14:paraId="6FE14C0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12DB5AE" w14:textId="77777777" w:rsidR="001309E1" w:rsidRDefault="001309E1">
      <w:pPr>
        <w:suppressAutoHyphens/>
        <w:rPr>
          <w:color w:val="000000"/>
          <w:sz w:val="28"/>
          <w:szCs w:val="28"/>
          <w:lang w:val="en-US"/>
        </w:rPr>
      </w:pPr>
    </w:p>
    <w:p w14:paraId="419F9CAB" w14:textId="77777777" w:rsidR="001309E1" w:rsidRDefault="001309E1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234A1866" w14:textId="77777777" w:rsidR="001309E1" w:rsidRDefault="001309E1">
      <w:pPr>
        <w:suppressAutoHyphens/>
        <w:rPr>
          <w:color w:val="000000"/>
          <w:lang w:val="en-US"/>
        </w:rPr>
      </w:pPr>
    </w:p>
    <w:p w14:paraId="6C96D772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1D41ACF" w14:textId="77777777" w:rsidR="001309E1" w:rsidRDefault="001309E1">
      <w:pPr>
        <w:suppressAutoHyphens/>
        <w:rPr>
          <w:color w:val="000000"/>
          <w:lang w:val="en-US"/>
        </w:rPr>
      </w:pPr>
    </w:p>
    <w:p w14:paraId="711574B4" w14:textId="77777777" w:rsidR="001309E1" w:rsidRDefault="001309E1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5F2B00D2" w14:textId="77777777" w:rsidR="001309E1" w:rsidRDefault="001309E1">
      <w:pPr>
        <w:suppressAutoHyphens/>
        <w:rPr>
          <w:color w:val="000000"/>
          <w:lang w:val="en-US"/>
        </w:rPr>
      </w:pPr>
    </w:p>
    <w:p w14:paraId="0FCB53A1" w14:textId="77777777" w:rsidR="001309E1" w:rsidRDefault="001309E1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6540B14" w14:textId="77777777" w:rsidR="001309E1" w:rsidRDefault="001309E1">
      <w:pPr>
        <w:suppressAutoHyphens/>
        <w:rPr>
          <w:color w:val="000000"/>
          <w:lang w:val="en-US"/>
        </w:rPr>
      </w:pPr>
    </w:p>
    <w:p w14:paraId="6139AB98" w14:textId="77777777" w:rsidR="001309E1" w:rsidRDefault="001309E1">
      <w:pPr>
        <w:suppressAutoHyphens/>
        <w:rPr>
          <w:color w:val="000000"/>
          <w:lang w:val="en-US"/>
        </w:rPr>
      </w:pPr>
    </w:p>
    <w:p w14:paraId="7C78E24C" w14:textId="77777777" w:rsidR="001309E1" w:rsidRDefault="001309E1">
      <w:pPr>
        <w:suppressAutoHyphens/>
        <w:rPr>
          <w:color w:val="000000"/>
          <w:lang w:val="en-US"/>
        </w:rPr>
      </w:pPr>
    </w:p>
    <w:p w14:paraId="448E7605" w14:textId="77777777" w:rsidR="001309E1" w:rsidRDefault="001309E1">
      <w:pPr>
        <w:suppressAutoHyphens/>
        <w:rPr>
          <w:color w:val="000000"/>
          <w:lang w:val="en-US"/>
        </w:rPr>
      </w:pPr>
    </w:p>
    <w:p w14:paraId="285273C3" w14:textId="77777777" w:rsidR="001309E1" w:rsidRDefault="001309E1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7E2FC06D" w14:textId="77777777" w:rsidR="001309E1" w:rsidRDefault="001309E1">
      <w:pPr>
        <w:suppressAutoHyphens/>
        <w:rPr>
          <w:color w:val="000000"/>
          <w:lang w:val="en-US"/>
        </w:rPr>
      </w:pPr>
    </w:p>
    <w:p w14:paraId="08F60578" w14:textId="5B92562B" w:rsidR="001309E1" w:rsidRDefault="00544CE9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DC2066">
        <w:rPr>
          <w:color w:val="000000"/>
          <w:lang w:val="en-US"/>
        </w:rPr>
        <w:t>03</w:t>
      </w:r>
      <w:r w:rsidR="00377D65">
        <w:rPr>
          <w:color w:val="000000"/>
          <w:lang w:val="en-US"/>
        </w:rPr>
        <w:t xml:space="preserve">. </w:t>
      </w:r>
      <w:proofErr w:type="spellStart"/>
      <w:proofErr w:type="gramStart"/>
      <w:r w:rsidR="00DC2066">
        <w:rPr>
          <w:color w:val="000000"/>
          <w:lang w:val="en-US"/>
        </w:rPr>
        <w:t>marca</w:t>
      </w:r>
      <w:proofErr w:type="spellEnd"/>
      <w:proofErr w:type="gramEnd"/>
      <w:r w:rsidR="00DC2066">
        <w:rPr>
          <w:color w:val="000000"/>
          <w:lang w:val="en-US"/>
        </w:rPr>
        <w:t xml:space="preserve"> 2025</w:t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</w:r>
      <w:r w:rsidR="001309E1">
        <w:rPr>
          <w:color w:val="000000"/>
          <w:lang w:val="en-US"/>
        </w:rPr>
        <w:tab/>
        <w:t>.......................................................</w:t>
      </w:r>
    </w:p>
    <w:p w14:paraId="613C8769" w14:textId="77777777" w:rsidR="001309E1" w:rsidRDefault="001309E1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6A23B789" w14:textId="77777777" w:rsidR="001309E1" w:rsidRDefault="001309E1"/>
    <w:sectPr w:rsidR="001309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BA539"/>
    <w:multiLevelType w:val="singleLevel"/>
    <w:tmpl w:val="057BA539"/>
    <w:lvl w:ilvl="0">
      <w:start w:val="1"/>
      <w:numFmt w:val="upperLetter"/>
      <w:lvlText w:val="%1."/>
      <w:lvlJc w:val="left"/>
      <w:pPr>
        <w:tabs>
          <w:tab w:val="num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86200"/>
    <w:rsid w:val="00093D31"/>
    <w:rsid w:val="001309E1"/>
    <w:rsid w:val="00313791"/>
    <w:rsid w:val="00377D65"/>
    <w:rsid w:val="00544CE9"/>
    <w:rsid w:val="00A86200"/>
    <w:rsid w:val="00BB701F"/>
    <w:rsid w:val="00C72285"/>
    <w:rsid w:val="00CC4119"/>
    <w:rsid w:val="00DC2066"/>
    <w:rsid w:val="4BC77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767FD3"/>
  <w15:chartTrackingRefBased/>
  <w15:docId w15:val="{6C4BDF72-3BE7-4E7A-80C1-8CA127AD4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650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7</cp:revision>
  <dcterms:created xsi:type="dcterms:W3CDTF">2021-02-25T20:43:00Z</dcterms:created>
  <dcterms:modified xsi:type="dcterms:W3CDTF">2025-03-05T14:46:00Z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