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19" w:rsidRDefault="008F4E9C">
      <w:pPr>
        <w:keepNext/>
        <w:numPr>
          <w:ilvl w:val="0"/>
          <w:numId w:val="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Calibri" w:eastAsia="Calibri" w:hAnsi="Calibri" w:cs="Calibri"/>
          <w:b/>
        </w:rPr>
        <w:t>asti A. písm. c)</w:t>
      </w:r>
      <w:r>
        <w:rPr>
          <w:rFonts w:ascii="Arial Narrow" w:eastAsia="Arial Narrow" w:hAnsi="Arial Narrow" w:cs="Arial Narrow"/>
          <w:b/>
        </w:rPr>
        <w:t xml:space="preserve"> o počte zamestnancov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93"/>
        <w:gridCol w:w="2645"/>
        <w:gridCol w:w="2874"/>
      </w:tblGrid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hd w:val="clear" w:color="auto" w:fill="00FF00"/>
              </w:rPr>
            </w:pPr>
            <w:r>
              <w:rPr>
                <w:rFonts w:ascii="Arial Narrow" w:eastAsia="Arial Narrow" w:hAnsi="Arial Narrow" w:cs="Arial Narrow"/>
                <w:shd w:val="clear" w:color="auto" w:fill="00FF00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a) </w:t>
      </w:r>
      <w:r>
        <w:rPr>
          <w:rFonts w:ascii="Arial Narrow" w:eastAsia="Arial Narrow" w:hAnsi="Arial Narrow" w:cs="Arial Narrow"/>
          <w:b/>
        </w:rPr>
        <w:t>o dlhodobom nehmotnom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449"/>
        <w:gridCol w:w="2763"/>
      </w:tblGrid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a)</w:t>
      </w:r>
      <w:r>
        <w:rPr>
          <w:rFonts w:ascii="Arial Narrow" w:eastAsia="Arial Narrow" w:hAnsi="Arial Narrow" w:cs="Arial Narrow"/>
          <w:b/>
        </w:rPr>
        <w:t xml:space="preserve">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0"/>
        <w:gridCol w:w="12"/>
        <w:gridCol w:w="6"/>
        <w:gridCol w:w="1007"/>
        <w:gridCol w:w="837"/>
        <w:gridCol w:w="720"/>
        <w:gridCol w:w="11"/>
        <w:gridCol w:w="111"/>
        <w:gridCol w:w="981"/>
        <w:gridCol w:w="20"/>
        <w:gridCol w:w="962"/>
        <w:gridCol w:w="57"/>
        <w:gridCol w:w="638"/>
        <w:gridCol w:w="699"/>
        <w:gridCol w:w="841"/>
        <w:gridCol w:w="700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ED20D6">
              <w:rPr>
                <w:rFonts w:ascii="Arial Narrow" w:eastAsia="Arial Narrow" w:hAnsi="Arial Narrow" w:cs="Arial Narrow"/>
              </w:rPr>
              <w:t>9791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3EEE" w:rsidRDefault="00ED3EEE" w:rsidP="00ED3E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3E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3EEE">
              <w:rPr>
                <w:rFonts w:ascii="Arial Narrow" w:eastAsia="Arial Narrow" w:hAnsi="Arial Narrow" w:cs="Arial Narrow"/>
              </w:rPr>
              <w:t>67644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9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6532B">
              <w:rPr>
                <w:rFonts w:ascii="Arial Narrow" w:eastAsia="Arial Narrow" w:hAnsi="Arial Narrow" w:cs="Arial Narrow"/>
              </w:rPr>
              <w:t>79</w:t>
            </w: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3EEE" w:rsidP="00ED3E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3EEE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67644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613A1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4463</w:t>
            </w: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613A1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4463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613A1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4463</w:t>
            </w: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613A1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4463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3E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13390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257DFA">
              <w:rPr>
                <w:rFonts w:ascii="Arial Narrow" w:eastAsia="Arial Narrow" w:hAnsi="Arial Narrow" w:cs="Arial Narrow"/>
              </w:rPr>
              <w:t>63181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6532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6532B">
              <w:rPr>
                <w:rFonts w:ascii="Arial Narrow" w:eastAsia="Arial Narrow" w:hAnsi="Arial Narrow" w:cs="Arial Narrow"/>
              </w:rPr>
              <w:t>9791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3E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8927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257DF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257DFA">
              <w:rPr>
                <w:rFonts w:ascii="Arial Narrow" w:eastAsia="Arial Narrow" w:hAnsi="Arial Narrow" w:cs="Arial Narrow"/>
              </w:rPr>
              <w:t>58718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0"/>
        <w:gridCol w:w="12"/>
        <w:gridCol w:w="6"/>
        <w:gridCol w:w="1007"/>
        <w:gridCol w:w="837"/>
        <w:gridCol w:w="720"/>
        <w:gridCol w:w="11"/>
        <w:gridCol w:w="111"/>
        <w:gridCol w:w="981"/>
        <w:gridCol w:w="20"/>
        <w:gridCol w:w="955"/>
        <w:gridCol w:w="7"/>
        <w:gridCol w:w="695"/>
        <w:gridCol w:w="699"/>
        <w:gridCol w:w="841"/>
        <w:gridCol w:w="700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613A1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613A15">
              <w:rPr>
                <w:rFonts w:ascii="Arial Narrow" w:eastAsia="Arial Narrow" w:hAnsi="Arial Narrow" w:cs="Arial Narrow"/>
              </w:rPr>
              <w:t>9791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613A1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17863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613A1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613A15">
              <w:rPr>
                <w:rFonts w:ascii="Arial Narrow" w:eastAsia="Arial Narrow" w:hAnsi="Arial Narrow" w:cs="Arial Narrow"/>
              </w:rPr>
              <w:t>67644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</w:t>
            </w:r>
            <w:r w:rsidR="00ED20D6">
              <w:rPr>
                <w:rFonts w:ascii="Arial Narrow" w:eastAsia="Arial Narrow" w:hAnsi="Arial Narrow" w:cs="Arial Narrow"/>
              </w:rPr>
              <w:t>9791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ED20D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67644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257DF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4463</w:t>
            </w: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257DF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4463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257DFA" w:rsidP="00257DF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4463</w:t>
            </w: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257DF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4463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257DF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49791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257DF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17853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613A1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613A15">
              <w:rPr>
                <w:rFonts w:ascii="Arial Narrow" w:eastAsia="Arial Narrow" w:hAnsi="Arial Narrow" w:cs="Arial Narrow"/>
              </w:rPr>
              <w:t>67644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257DF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257DFA">
              <w:rPr>
                <w:rFonts w:ascii="Arial Narrow" w:eastAsia="Arial Narrow" w:hAnsi="Arial Narrow" w:cs="Arial Narrow"/>
              </w:rPr>
              <w:t>49791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257DF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13390</w:t>
            </w: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 w:rsidP="00257DF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ED20D6">
              <w:rPr>
                <w:rFonts w:ascii="Arial Narrow" w:eastAsia="Arial Narrow" w:hAnsi="Arial Narrow" w:cs="Arial Narrow"/>
              </w:rPr>
              <w:t>6</w:t>
            </w:r>
            <w:r w:rsidR="00257DFA">
              <w:rPr>
                <w:rFonts w:ascii="Arial Narrow" w:eastAsia="Arial Narrow" w:hAnsi="Arial Narrow" w:cs="Arial Narrow"/>
              </w:rPr>
              <w:t>3181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66"/>
        <w:gridCol w:w="3046"/>
      </w:tblGrid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j)</w:t>
      </w:r>
      <w:r>
        <w:rPr>
          <w:rFonts w:ascii="Arial Narrow" w:eastAsia="Arial Narrow" w:hAnsi="Arial Narrow" w:cs="Arial Narrow"/>
          <w:b/>
        </w:rPr>
        <w:t xml:space="preserve"> o  dlhodobom finančnom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Arial Narrow" w:eastAsia="Arial Narrow" w:hAnsi="Arial Narrow" w:cs="Arial Narrow"/>
                <w:b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6"/>
        <w:gridCol w:w="1056"/>
        <w:gridCol w:w="1027"/>
        <w:gridCol w:w="46"/>
        <w:gridCol w:w="850"/>
        <w:gridCol w:w="90"/>
        <w:gridCol w:w="809"/>
        <w:gridCol w:w="664"/>
        <w:gridCol w:w="862"/>
        <w:gridCol w:w="623"/>
        <w:gridCol w:w="12"/>
        <w:gridCol w:w="815"/>
        <w:gridCol w:w="662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m) </w:t>
      </w:r>
      <w:r>
        <w:rPr>
          <w:rFonts w:ascii="Arial Narrow" w:eastAsia="Arial Narrow" w:hAnsi="Arial Narrow" w:cs="Arial Narrow"/>
          <w:b/>
        </w:rPr>
        <w:t xml:space="preserve">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307"/>
        <w:gridCol w:w="2905"/>
      </w:tblGrid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8.</w:t>
      </w:r>
      <w:r>
        <w:rPr>
          <w:rFonts w:ascii="Arial Narrow" w:eastAsia="Arial Narrow" w:hAnsi="Arial Narrow" w:cs="Arial Narrow"/>
          <w:b/>
        </w:rPr>
        <w:tab/>
        <w:t>Informácie k prílohe č. 3  časti F. písm. i) o </w:t>
      </w:r>
      <w:r>
        <w:rPr>
          <w:rFonts w:ascii="Arial" w:eastAsia="Arial" w:hAnsi="Arial" w:cs="Arial"/>
          <w:b/>
        </w:rPr>
        <w:t>š</w:t>
      </w:r>
      <w:r>
        <w:rPr>
          <w:rFonts w:ascii="Times New Roman" w:eastAsia="Times New Roman" w:hAnsi="Times New Roman" w:cs="Times New Roman"/>
          <w:b/>
        </w:rPr>
        <w:t>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40"/>
        <w:gridCol w:w="1012"/>
        <w:gridCol w:w="1646"/>
        <w:gridCol w:w="1865"/>
        <w:gridCol w:w="1704"/>
        <w:gridCol w:w="1245"/>
      </w:tblGrid>
      <w:tr w:rsidR="00061319">
        <w:trPr>
          <w:jc w:val="center"/>
        </w:trPr>
        <w:tc>
          <w:tcPr>
            <w:tcW w:w="19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061319">
        <w:trPr>
          <w:jc w:val="center"/>
        </w:trPr>
        <w:tc>
          <w:tcPr>
            <w:tcW w:w="192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19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Ostatné realizovateľné CP a podiely  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účtov-ného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4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12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</w:t>
      </w:r>
      <w:r>
        <w:rPr>
          <w:rFonts w:ascii="Arial Narrow" w:eastAsia="Arial Narrow" w:hAnsi="Arial Narrow" w:cs="Arial Narrow"/>
          <w:b/>
        </w:rPr>
        <w:t>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8"/>
        <w:gridCol w:w="1318"/>
        <w:gridCol w:w="1062"/>
        <w:gridCol w:w="1025"/>
        <w:gridCol w:w="2497"/>
        <w:gridCol w:w="1152"/>
      </w:tblGrid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7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o) </w:t>
      </w:r>
      <w:r>
        <w:rPr>
          <w:rFonts w:ascii="Arial Narrow" w:eastAsia="Arial Narrow" w:hAnsi="Arial Narrow" w:cs="Arial Narrow"/>
          <w:b/>
        </w:rPr>
        <w:t>o opravných položkách k zásobám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61319">
        <w:trPr>
          <w:jc w:val="center"/>
        </w:trPr>
        <w:tc>
          <w:tcPr>
            <w:tcW w:w="23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349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trHeight w:hRule="exact" w:val="277"/>
          <w:jc w:val="center"/>
        </w:trPr>
        <w:tc>
          <w:tcPr>
            <w:tcW w:w="23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6"/>
        <w:gridCol w:w="2196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p) o zásobách, na</w:t>
      </w:r>
      <w:r>
        <w:rPr>
          <w:rFonts w:ascii="Arial Narrow" w:eastAsia="Arial Narrow" w:hAnsi="Arial Narrow" w:cs="Arial Narrow"/>
          <w:b/>
        </w:rPr>
        <w:t xml:space="preserve">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6"/>
        <w:gridCol w:w="2196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q) </w:t>
      </w:r>
      <w:r>
        <w:rPr>
          <w:rFonts w:ascii="Arial Narrow" w:eastAsia="Arial Narrow" w:hAnsi="Arial Narrow" w:cs="Arial Narrow"/>
          <w:b/>
        </w:rPr>
        <w:t>o zákazkovej výrobe a o zákazkovej výstavbe nehnuteľnosti určenej na predaj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7"/>
        <w:gridCol w:w="1701"/>
        <w:gridCol w:w="2160"/>
        <w:gridCol w:w="2200"/>
      </w:tblGrid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077"/>
        <w:gridCol w:w="2410"/>
        <w:gridCol w:w="2801"/>
      </w:tblGrid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984"/>
        <w:gridCol w:w="1843"/>
        <w:gridCol w:w="2659"/>
      </w:tblGrid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1"/>
        <w:gridCol w:w="2410"/>
        <w:gridCol w:w="2517"/>
      </w:tblGrid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r) </w:t>
      </w:r>
      <w:r>
        <w:rPr>
          <w:rFonts w:ascii="Arial Narrow" w:eastAsia="Arial Narrow" w:hAnsi="Arial Narrow" w:cs="Arial Narrow"/>
          <w:b/>
        </w:rPr>
        <w:t xml:space="preserve">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061319">
        <w:trPr>
          <w:jc w:val="center"/>
        </w:trPr>
        <w:tc>
          <w:tcPr>
            <w:tcW w:w="20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0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s)</w:t>
      </w:r>
      <w:r>
        <w:rPr>
          <w:rFonts w:ascii="Arial Narrow" w:eastAsia="Arial Narrow" w:hAnsi="Arial Narrow" w:cs="Arial Narrow"/>
          <w:b/>
        </w:rPr>
        <w:t xml:space="preserve">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510"/>
        <w:gridCol w:w="1985"/>
        <w:gridCol w:w="1843"/>
        <w:gridCol w:w="1950"/>
      </w:tblGrid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 lehote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splatnosti</w:t>
            </w:r>
          </w:p>
        </w:tc>
        <w:tc>
          <w:tcPr>
            <w:tcW w:w="19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Pohľadávky spolu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35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748"/>
        <w:gridCol w:w="2268"/>
        <w:gridCol w:w="2196"/>
      </w:tblGrid>
      <w:tr w:rsidR="00061319">
        <w:trPr>
          <w:jc w:val="center"/>
        </w:trPr>
        <w:tc>
          <w:tcPr>
            <w:tcW w:w="474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474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w) </w:t>
      </w:r>
      <w:r>
        <w:rPr>
          <w:rFonts w:ascii="Arial Narrow" w:eastAsia="Arial Narrow" w:hAnsi="Arial Narrow" w:cs="Arial Narrow"/>
          <w:b/>
        </w:rPr>
        <w:t xml:space="preserve">o krátkodobom finančnom majetku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40"/>
        <w:gridCol w:w="2643"/>
        <w:gridCol w:w="2405"/>
      </w:tblGrid>
      <w:tr w:rsidR="00061319">
        <w:trPr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57DFA" w:rsidP="00ED20D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4474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57DFA" w:rsidP="00835427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2474</w:t>
            </w:r>
          </w:p>
        </w:tc>
      </w:tr>
      <w:tr w:rsidR="00061319">
        <w:trPr>
          <w:trHeight w:hRule="exact" w:val="52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57DFA" w:rsidP="00ED20D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19916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57DFA" w:rsidP="00835427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15316</w:t>
            </w:r>
          </w:p>
        </w:tc>
      </w:tr>
      <w:tr w:rsidR="00061319">
        <w:trPr>
          <w:trHeight w:hRule="exact" w:val="57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57DFA" w:rsidP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24390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257DFA" w:rsidP="00ED20D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17790</w:t>
            </w: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61319">
        <w:trPr>
          <w:jc w:val="center"/>
        </w:trPr>
        <w:tc>
          <w:tcPr>
            <w:tcW w:w="282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5" w:space="0" w:color="836967"/>
              <w:left w:val="single" w:sz="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82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18.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 F. písm. x) </w:t>
      </w:r>
      <w:r>
        <w:rPr>
          <w:rFonts w:ascii="Arial Narrow" w:eastAsia="Arial Narrow" w:hAnsi="Arial Narrow" w:cs="Arial Narrow"/>
          <w:b/>
        </w:rPr>
        <w:t>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y) </w:t>
      </w:r>
      <w:r>
        <w:rPr>
          <w:rFonts w:ascii="Arial Narrow" w:eastAsia="Arial Narrow" w:hAnsi="Arial Narrow" w:cs="Arial Narrow"/>
          <w:b/>
        </w:rPr>
        <w:t xml:space="preserve">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74"/>
        <w:gridCol w:w="2338"/>
      </w:tblGrid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 za) </w:t>
      </w:r>
      <w:r>
        <w:rPr>
          <w:rFonts w:ascii="Arial Narrow" w:eastAsia="Arial Narrow" w:hAnsi="Arial Narrow" w:cs="Arial Narrow"/>
          <w:b/>
        </w:rPr>
        <w:t>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400"/>
        <w:gridCol w:w="1811"/>
        <w:gridCol w:w="2268"/>
        <w:gridCol w:w="1809"/>
      </w:tblGrid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</w:t>
      </w:r>
      <w:proofErr w:type="spellStart"/>
      <w:r>
        <w:rPr>
          <w:rFonts w:ascii="Times New Roman" w:eastAsia="Times New Roman" w:hAnsi="Times New Roman" w:cs="Times New Roman"/>
          <w:b/>
        </w:rPr>
        <w:t>zd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1319">
        <w:trPr>
          <w:jc w:val="center"/>
        </w:trPr>
        <w:tc>
          <w:tcPr>
            <w:tcW w:w="153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</w:t>
      </w:r>
      <w:r>
        <w:rPr>
          <w:rFonts w:ascii="Arial Narrow" w:eastAsia="Arial Narrow" w:hAnsi="Arial Narrow" w:cs="Arial Narrow"/>
          <w:b/>
        </w:rPr>
        <w:t xml:space="preserve">m. a) tretiemu bodu o rozdelení účtovného zisku alebo o vysporiadaní účtovnej straty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1"/>
        <w:gridCol w:w="2517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B87D54" w:rsidP="00261B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573,21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B87D54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573,21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B87D54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573,21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71"/>
        <w:gridCol w:w="2517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b) </w:t>
      </w:r>
      <w:r>
        <w:rPr>
          <w:rFonts w:ascii="Arial Narrow" w:eastAsia="Arial Narrow" w:hAnsi="Arial Narrow" w:cs="Arial Narrow"/>
          <w:b/>
        </w:rPr>
        <w:t>o rezervách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8"/>
        <w:gridCol w:w="1953"/>
        <w:gridCol w:w="1024"/>
        <w:gridCol w:w="1135"/>
        <w:gridCol w:w="1133"/>
        <w:gridCol w:w="1525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8F4E9C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8"/>
        <w:gridCol w:w="1953"/>
        <w:gridCol w:w="1024"/>
        <w:gridCol w:w="1135"/>
        <w:gridCol w:w="1133"/>
        <w:gridCol w:w="1525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</w:t>
      </w:r>
      <w:r>
        <w:rPr>
          <w:rFonts w:ascii="Arial Narrow" w:eastAsia="Arial Narrow" w:hAnsi="Arial Narrow" w:cs="Arial Narrow"/>
          <w:b/>
        </w:rPr>
        <w:tab/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756"/>
        <w:gridCol w:w="2922"/>
        <w:gridCol w:w="2610"/>
      </w:tblGrid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25.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v) a</w:t>
      </w:r>
      <w:r>
        <w:rPr>
          <w:rFonts w:ascii="Arial Narrow" w:eastAsia="Arial Narrow" w:hAnsi="Arial Narrow" w:cs="Arial Narrow"/>
          <w:b/>
        </w:rPr>
        <w:t xml:space="preserve"> časti G. písm. f) o odloženej daňovej pohľadávke alebo o odloženom daňovom záväzku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4954"/>
        <w:gridCol w:w="2197"/>
        <w:gridCol w:w="2087"/>
      </w:tblGrid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g) </w:t>
      </w:r>
      <w:r>
        <w:rPr>
          <w:rFonts w:ascii="Arial Narrow" w:eastAsia="Arial Narrow" w:hAnsi="Arial Narrow" w:cs="Arial Narrow"/>
          <w:b/>
        </w:rPr>
        <w:t>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8"/>
        <w:gridCol w:w="2645"/>
        <w:gridCol w:w="2685"/>
      </w:tblGrid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Times New Roman" w:eastAsia="Times New Roman" w:hAnsi="Times New Roman" w:cs="Times New Roman"/>
              </w:rPr>
              <w:t>archu nákladov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erpanie sociálneho fondu 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písm. h)</w:t>
      </w:r>
      <w:r>
        <w:rPr>
          <w:rFonts w:ascii="Arial Narrow" w:eastAsia="Arial Narrow" w:hAnsi="Arial Narrow" w:cs="Arial Narrow"/>
          <w:b/>
        </w:rPr>
        <w:t xml:space="preserve">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28.</w:t>
      </w:r>
      <w:r>
        <w:rPr>
          <w:rFonts w:ascii="Arial Narrow" w:eastAsia="Arial Narrow" w:hAnsi="Arial Narrow" w:cs="Arial Narrow"/>
          <w:b/>
        </w:rPr>
        <w:tab/>
        <w:t>Informácie k prílohe č. 3 časti G. písm. i) o bankových úveroch, pôžičkách a krátkodobých finančných výpomociach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 G. písm. k)</w:t>
      </w:r>
      <w:r>
        <w:rPr>
          <w:rFonts w:ascii="Arial Narrow" w:eastAsia="Arial Narrow" w:hAnsi="Arial Narrow" w:cs="Arial Narrow"/>
          <w:b/>
        </w:rPr>
        <w:t xml:space="preserve"> o významných položkách derivátov za bežné účtovné obdobie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63"/>
        <w:gridCol w:w="1491"/>
        <w:gridCol w:w="14"/>
        <w:gridCol w:w="1617"/>
        <w:gridCol w:w="2203"/>
      </w:tblGrid>
      <w:tr w:rsidR="00061319">
        <w:trPr>
          <w:jc w:val="center"/>
        </w:trPr>
        <w:tc>
          <w:tcPr>
            <w:tcW w:w="396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061319">
        <w:trPr>
          <w:jc w:val="center"/>
        </w:trPr>
        <w:tc>
          <w:tcPr>
            <w:tcW w:w="396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5"/>
        <w:gridCol w:w="1682"/>
        <w:gridCol w:w="992"/>
        <w:gridCol w:w="1701"/>
        <w:gridCol w:w="958"/>
      </w:tblGrid>
      <w:tr w:rsidR="00061319">
        <w:trPr>
          <w:jc w:val="center"/>
        </w:trPr>
        <w:tc>
          <w:tcPr>
            <w:tcW w:w="39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l) </w:t>
      </w:r>
      <w:r>
        <w:rPr>
          <w:rFonts w:ascii="Arial Narrow" w:eastAsia="Arial Narrow" w:hAnsi="Arial Narrow" w:cs="Arial Narrow"/>
          <w:b/>
        </w:rPr>
        <w:t>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300"/>
        <w:gridCol w:w="1984"/>
        <w:gridCol w:w="2004"/>
      </w:tblGrid>
      <w:tr w:rsidR="00061319">
        <w:trPr>
          <w:jc w:val="center"/>
        </w:trPr>
        <w:tc>
          <w:tcPr>
            <w:tcW w:w="530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061319">
        <w:trPr>
          <w:jc w:val="center"/>
        </w:trPr>
        <w:tc>
          <w:tcPr>
            <w:tcW w:w="530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m) </w:t>
      </w:r>
      <w:r>
        <w:rPr>
          <w:rFonts w:ascii="Arial Narrow" w:eastAsia="Arial Narrow" w:hAnsi="Arial Narrow" w:cs="Arial Narrow"/>
          <w:b/>
        </w:rPr>
        <w:t>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1319">
        <w:trPr>
          <w:jc w:val="center"/>
        </w:trPr>
        <w:tc>
          <w:tcPr>
            <w:tcW w:w="16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H. pí</w:t>
      </w:r>
      <w:r>
        <w:rPr>
          <w:rFonts w:ascii="Arial Narrow" w:eastAsia="Arial Narrow" w:hAnsi="Arial Narrow" w:cs="Arial Narrow"/>
          <w:b/>
        </w:rPr>
        <w:t>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02"/>
        <w:gridCol w:w="1130"/>
        <w:gridCol w:w="1240"/>
        <w:gridCol w:w="1401"/>
        <w:gridCol w:w="1121"/>
        <w:gridCol w:w="1894"/>
      </w:tblGrid>
      <w:tr w:rsidR="00061319">
        <w:trPr>
          <w:jc w:val="center"/>
        </w:trPr>
        <w:tc>
          <w:tcPr>
            <w:tcW w:w="253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061319">
        <w:trPr>
          <w:jc w:val="center"/>
        </w:trPr>
        <w:tc>
          <w:tcPr>
            <w:tcW w:w="253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Arial" w:eastAsia="Arial" w:hAnsi="Arial" w:cs="Arial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kody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H. písm. g) </w:t>
      </w:r>
      <w:r>
        <w:rPr>
          <w:rFonts w:ascii="Arial Narrow" w:eastAsia="Arial Narrow" w:hAnsi="Arial Narrow" w:cs="Arial Narrow"/>
          <w:b/>
        </w:rPr>
        <w:t>o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886"/>
        <w:gridCol w:w="1701"/>
        <w:gridCol w:w="1701"/>
      </w:tblGrid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B87D54" w:rsidP="00D53065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93</w:t>
            </w:r>
            <w:r w:rsidR="00D53065">
              <w:rPr>
                <w:rFonts w:ascii="Arial Narrow" w:eastAsia="Arial Narrow" w:hAnsi="Arial Narrow" w:cs="Arial Narrow"/>
              </w:rPr>
              <w:t>1</w:t>
            </w:r>
            <w:r>
              <w:rPr>
                <w:rFonts w:ascii="Arial Narrow" w:eastAsia="Arial Narrow" w:hAnsi="Arial Narrow" w:cs="Arial Narrow"/>
              </w:rPr>
              <w:t>95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53065" w:rsidP="00835427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93925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 w:rsidP="00CA09F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B87D54" w:rsidP="00D53065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93</w:t>
            </w:r>
            <w:r w:rsidR="00D53065">
              <w:rPr>
                <w:rFonts w:ascii="Arial Narrow" w:eastAsia="Arial Narrow" w:hAnsi="Arial Narrow" w:cs="Arial Narrow"/>
              </w:rPr>
              <w:t>1</w:t>
            </w:r>
            <w:r>
              <w:rPr>
                <w:rFonts w:ascii="Arial Narrow" w:eastAsia="Arial Narrow" w:hAnsi="Arial Narrow" w:cs="Arial Narrow"/>
              </w:rPr>
              <w:t>95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53065" w:rsidP="0058239D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9392</w:t>
            </w:r>
            <w:r w:rsidR="00B87D54">
              <w:rPr>
                <w:rFonts w:ascii="Arial Narrow" w:eastAsia="Arial Narrow" w:hAnsi="Arial Narrow" w:cs="Arial Narrow"/>
              </w:rPr>
              <w:t>5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I. </w:t>
      </w:r>
      <w:r>
        <w:rPr>
          <w:rFonts w:ascii="Arial Narrow" w:eastAsia="Arial Narrow" w:hAnsi="Arial Narrow" w:cs="Arial Narrow"/>
          <w:b/>
        </w:rPr>
        <w:t>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94"/>
        <w:gridCol w:w="1845"/>
        <w:gridCol w:w="1949"/>
      </w:tblGrid>
      <w:tr w:rsidR="00061319">
        <w:trPr>
          <w:jc w:val="center"/>
        </w:trPr>
        <w:tc>
          <w:tcPr>
            <w:tcW w:w="549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</w:t>
      </w:r>
      <w:r>
        <w:rPr>
          <w:rFonts w:ascii="Arial Narrow" w:eastAsia="Arial Narrow" w:hAnsi="Arial Narrow" w:cs="Arial Narrow"/>
          <w:b/>
        </w:rPr>
        <w:t xml:space="preserve">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779"/>
        <w:gridCol w:w="1664"/>
        <w:gridCol w:w="1845"/>
      </w:tblGrid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36.</w:t>
      </w:r>
      <w:r>
        <w:rPr>
          <w:rFonts w:ascii="Arial Narrow" w:eastAsia="Arial Narrow" w:hAnsi="Arial Narrow" w:cs="Arial Narrow"/>
          <w:b/>
        </w:rPr>
        <w:tab/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61319">
        <w:trPr>
          <w:jc w:val="center"/>
        </w:trPr>
        <w:tc>
          <w:tcPr>
            <w:tcW w:w="280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80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53065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64</w:t>
            </w:r>
            <w:r w:rsidR="00B87D54">
              <w:rPr>
                <w:rFonts w:ascii="Arial Narrow" w:eastAsia="Arial Narrow" w:hAnsi="Arial Narrow" w:cs="Arial Narrow"/>
              </w:rPr>
              <w:t>3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53065" w:rsidP="0083542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573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Pripadajúci na spolo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níkov v.o.s.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53065" w:rsidP="00DE223F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bookmarkStart w:id="0" w:name="_GoBack"/>
            <w:bookmarkEnd w:id="0"/>
            <w:r>
              <w:rPr>
                <w:rFonts w:ascii="Arial Narrow" w:eastAsia="Arial Narrow" w:hAnsi="Arial Narrow" w:cs="Arial Narrow"/>
              </w:rPr>
              <w:t>643/3     214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D53065" w:rsidP="00A16CA2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573/3   191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Vysvetlivky k poznámkam: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Daňové identifikačné číslo sa vyplňuje, ak ho má účtovná jednotka pridelené.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Identifikačné číslo organizácie (IČO) sa vyplňuje podľa Registra organizácií vedeného Štatistickým úradom Slovenskej republiky.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Kód SK NACE sa vypĺňa podľa vyhlášky Štatistického úradu Slovenskej republiky </w:t>
      </w:r>
      <w:r>
        <w:rPr>
          <w:rFonts w:ascii="Arial Narrow" w:eastAsia="Arial Narrow" w:hAnsi="Arial Narrow" w:cs="Arial Narrow"/>
        </w:rPr>
        <w:br/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. 306/2007 Z. z., ktorou sa vydáva Štatistická klasifikácia ekonomických činností.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bodoch č. 2, 4 a 6 sa prvotným ocenením majetku rozumie jeho ocenenie podľa § 25 zákona.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bodoch č. 8, 23, 27, 28 a 29  sa obsahová náplň tabuliek a počet riadkov v nich  uvádzajú podľa potrieb účtovnej jednotky. </w:t>
      </w: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Použité  skratky: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CP  - cenný papier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" w:eastAsia="Arial" w:hAnsi="Arial" w:cs="Arial"/>
        </w:rPr>
        <w:lastRenderedPageBreak/>
        <w:t>č</w:t>
      </w:r>
      <w:r>
        <w:rPr>
          <w:rFonts w:ascii="Times New Roman" w:eastAsia="Times New Roman" w:hAnsi="Times New Roman" w:cs="Times New Roman"/>
        </w:rPr>
        <w:t>. -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DFM – dlhodobý finančný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DHM – dlhodobý 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DIČ – daňové identifikačné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– dlhodobý nehmotný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DÚJ – dcérska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IČO – identifikačné číslo organizácie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kons</w:t>
      </w:r>
      <w:proofErr w:type="spellEnd"/>
      <w:r>
        <w:rPr>
          <w:rFonts w:ascii="Arial Narrow" w:eastAsia="Arial Narrow" w:hAnsi="Arial Narrow" w:cs="Arial Narrow"/>
        </w:rPr>
        <w:t>. – konsolidovaný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MÚJ – materská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 – opravná položka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p. a. – per </w:t>
      </w:r>
      <w:proofErr w:type="spellStart"/>
      <w:r>
        <w:rPr>
          <w:rFonts w:ascii="Arial Narrow" w:eastAsia="Arial Narrow" w:hAnsi="Arial Narrow" w:cs="Arial Narrow"/>
        </w:rPr>
        <w:t>annum</w:t>
      </w:r>
      <w:proofErr w:type="spellEnd"/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PSČ – poštové smerovacie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–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 – vlastné imanie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základné imanie</w:t>
      </w:r>
    </w:p>
    <w:sectPr w:rsidR="00061319" w:rsidSect="005F0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D560D"/>
    <w:multiLevelType w:val="multilevel"/>
    <w:tmpl w:val="E7D2EDE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1F59AE"/>
    <w:multiLevelType w:val="multilevel"/>
    <w:tmpl w:val="63A8AC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061319"/>
    <w:rsid w:val="00033C48"/>
    <w:rsid w:val="00061319"/>
    <w:rsid w:val="000B2B99"/>
    <w:rsid w:val="00104304"/>
    <w:rsid w:val="00257DFA"/>
    <w:rsid w:val="00261B31"/>
    <w:rsid w:val="0058239D"/>
    <w:rsid w:val="005F0C9F"/>
    <w:rsid w:val="00613A15"/>
    <w:rsid w:val="00835427"/>
    <w:rsid w:val="008F4E9C"/>
    <w:rsid w:val="009C22F7"/>
    <w:rsid w:val="009E5846"/>
    <w:rsid w:val="00A16CA2"/>
    <w:rsid w:val="00AE4EE9"/>
    <w:rsid w:val="00B6629C"/>
    <w:rsid w:val="00B87D54"/>
    <w:rsid w:val="00CA09F6"/>
    <w:rsid w:val="00D53065"/>
    <w:rsid w:val="00DE223F"/>
    <w:rsid w:val="00E6532B"/>
    <w:rsid w:val="00ED20D6"/>
    <w:rsid w:val="00ED3EEE"/>
    <w:rsid w:val="00FF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C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DDC58-2C88-47B1-8B3A-9452DCD5F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19</Pages>
  <Words>3837</Words>
  <Characters>21876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2018-02-24T17:35:00Z</dcterms:created>
  <dcterms:modified xsi:type="dcterms:W3CDTF">2025-03-07T16:41:00Z</dcterms:modified>
</cp:coreProperties>
</file>