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F4146F" w:rsidRDefault="008A002A" w:rsidP="000C67B3">
            <w:r>
              <w:t>ZPS Zálesák s.r.o.</w:t>
            </w:r>
          </w:p>
          <w:p w:rsidR="008A002A" w:rsidRPr="003754EA" w:rsidRDefault="008A002A" w:rsidP="000C67B3">
            <w:r>
              <w:t>Útulná 2063/25,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83977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B1B" w:rsidRDefault="00D72B1B" w:rsidP="00384EEE">
      <w:pPr>
        <w:spacing w:after="0" w:line="240" w:lineRule="auto"/>
      </w:pPr>
      <w:r>
        <w:separator/>
      </w:r>
    </w:p>
  </w:endnote>
  <w:endnote w:type="continuationSeparator" w:id="0">
    <w:p w:rsidR="00D72B1B" w:rsidRDefault="00D72B1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83977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83977" w:rsidRPr="0074497E">
          <w:rPr>
            <w:b/>
          </w:rPr>
          <w:fldChar w:fldCharType="separate"/>
        </w:r>
        <w:r w:rsidR="008A002A">
          <w:rPr>
            <w:b/>
            <w:noProof/>
          </w:rPr>
          <w:t>1</w:t>
        </w:r>
        <w:r w:rsidR="00283977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B1B" w:rsidRDefault="00D72B1B" w:rsidP="00384EEE">
      <w:pPr>
        <w:spacing w:after="0" w:line="240" w:lineRule="auto"/>
      </w:pPr>
      <w:r>
        <w:separator/>
      </w:r>
    </w:p>
  </w:footnote>
  <w:footnote w:type="continuationSeparator" w:id="0">
    <w:p w:rsidR="00D72B1B" w:rsidRDefault="00D72B1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283977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8A002A" w:rsidP="00D725FD">
                <w:r>
                  <w:t>55083510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8A002A" w:rsidP="00D76BEE">
                <w:r>
                  <w:t>2121858629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E2D8B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425CE"/>
    <w:rsid w:val="00D725FD"/>
    <w:rsid w:val="00D72B1B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F6B5FD-1617-4384-87AE-85123FFAC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62</cp:revision>
  <dcterms:created xsi:type="dcterms:W3CDTF">2025-02-07T07:16:00Z</dcterms:created>
  <dcterms:modified xsi:type="dcterms:W3CDTF">2025-03-07T07:57:00Z</dcterms:modified>
</cp:coreProperties>
</file>