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59B89" w14:textId="77777777" w:rsidR="0024536E" w:rsidRDefault="00000000">
      <w:pPr>
        <w:rPr>
          <w:rFonts w:ascii="Times New Roman" w:hAnsi="Times New Roman"/>
          <w:b/>
          <w:bCs/>
          <w:sz w:val="24"/>
          <w:szCs w:val="24"/>
          <w:u w:val="thick"/>
        </w:rPr>
      </w:pPr>
      <w:r>
        <w:rPr>
          <w:rFonts w:ascii="Times New Roman" w:hAnsi="Times New Roman"/>
          <w:b/>
          <w:bCs/>
          <w:sz w:val="24"/>
          <w:szCs w:val="24"/>
          <w:u w:val="thick"/>
        </w:rPr>
        <w:t xml:space="preserve">            Rímskokatolícka cirkev, farnosť Sielnica Sielnica 231 962 31  Sielnica</w:t>
      </w:r>
      <w:r>
        <w:rPr>
          <w:rFonts w:ascii="Times New Roman" w:hAnsi="Times New Roman"/>
          <w:b/>
          <w:bCs/>
          <w:sz w:val="24"/>
          <w:szCs w:val="24"/>
          <w:u w:val="thick"/>
        </w:rPr>
        <w:tab/>
      </w:r>
    </w:p>
    <w:p w14:paraId="519C92A3" w14:textId="77777777" w:rsidR="0024536E" w:rsidRDefault="0024536E">
      <w:pPr>
        <w:rPr>
          <w:rFonts w:ascii="Times New Roman" w:hAnsi="Times New Roman"/>
          <w:sz w:val="24"/>
          <w:szCs w:val="24"/>
        </w:rPr>
      </w:pPr>
    </w:p>
    <w:p w14:paraId="7EB25612" w14:textId="77777777" w:rsidR="0024536E" w:rsidRDefault="00000000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IČO: 31938639</w:t>
      </w:r>
    </w:p>
    <w:p w14:paraId="1A9CEF18" w14:textId="77777777" w:rsidR="0024536E" w:rsidRDefault="00000000">
      <w:r>
        <w:rPr>
          <w:rFonts w:ascii="Times New Roman" w:hAnsi="Times New Roman"/>
          <w:b/>
          <w:bCs/>
          <w:sz w:val="24"/>
          <w:szCs w:val="24"/>
        </w:rPr>
        <w:t>DIČ:</w:t>
      </w:r>
      <w:r>
        <w:rPr>
          <w:b/>
          <w:bCs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2021329431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Daňový úrad</w:t>
      </w:r>
    </w:p>
    <w:p w14:paraId="118D3D9E" w14:textId="77777777" w:rsidR="0024536E" w:rsidRDefault="00000000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Banská Bystrica</w:t>
      </w:r>
    </w:p>
    <w:p w14:paraId="72819E54" w14:textId="77777777" w:rsidR="0024536E" w:rsidRDefault="0024536E">
      <w:pPr>
        <w:rPr>
          <w:rFonts w:ascii="Times New Roman" w:hAnsi="Times New Roman"/>
          <w:b/>
          <w:bCs/>
          <w:sz w:val="24"/>
          <w:szCs w:val="24"/>
        </w:rPr>
      </w:pPr>
    </w:p>
    <w:p w14:paraId="71A3E4BD" w14:textId="0EE296AD" w:rsidR="0024536E" w:rsidRDefault="00000000"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V Sielnici, dňa </w:t>
      </w:r>
      <w:r w:rsidR="00311499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r w:rsidR="00311499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.2025</w:t>
      </w:r>
    </w:p>
    <w:p w14:paraId="378B19FA" w14:textId="77777777" w:rsidR="0024536E" w:rsidRDefault="0024536E">
      <w:pPr>
        <w:rPr>
          <w:rFonts w:ascii="Times New Roman" w:hAnsi="Times New Roman"/>
          <w:sz w:val="24"/>
          <w:szCs w:val="24"/>
        </w:rPr>
      </w:pPr>
    </w:p>
    <w:p w14:paraId="6E705446" w14:textId="3EF34C12" w:rsidR="0024536E" w:rsidRDefault="00000000">
      <w:r>
        <w:rPr>
          <w:rFonts w:ascii="Times New Roman" w:hAnsi="Times New Roman"/>
          <w:b/>
          <w:bCs/>
          <w:sz w:val="24"/>
          <w:szCs w:val="24"/>
          <w:u w:val="thick"/>
        </w:rPr>
        <w:t>Oznámenie o</w:t>
      </w:r>
      <w:r w:rsidR="00393060">
        <w:rPr>
          <w:rFonts w:ascii="Times New Roman" w:hAnsi="Times New Roman"/>
          <w:b/>
          <w:bCs/>
          <w:sz w:val="24"/>
          <w:szCs w:val="24"/>
          <w:u w:val="thick"/>
        </w:rPr>
        <w:t> zostavení UZNO z vlastného podnetu</w:t>
      </w:r>
    </w:p>
    <w:p w14:paraId="665DF411" w14:textId="77777777" w:rsidR="0024536E" w:rsidRDefault="0024536E">
      <w:pPr>
        <w:rPr>
          <w:rFonts w:ascii="Times New Roman" w:hAnsi="Times New Roman"/>
          <w:sz w:val="24"/>
          <w:szCs w:val="24"/>
        </w:rPr>
      </w:pPr>
    </w:p>
    <w:p w14:paraId="3D692D15" w14:textId="77777777" w:rsidR="0024536E" w:rsidRDefault="0000000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Z dôvodu chyby v účtovnom programe, ktorý používame na vedenie účtovníctva, došlo k chybne zostavenej UZNO. Tá bola následne odoslaná ako zostavená a schválená.</w:t>
      </w:r>
    </w:p>
    <w:p w14:paraId="2EC58A53" w14:textId="7E85272A" w:rsidR="0024536E" w:rsidRDefault="00000000" w:rsidP="0039306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Program nerozúčtoval </w:t>
      </w:r>
      <w:r w:rsidR="00393060">
        <w:rPr>
          <w:rFonts w:ascii="Times New Roman" w:hAnsi="Times New Roman"/>
          <w:sz w:val="24"/>
          <w:szCs w:val="24"/>
        </w:rPr>
        <w:t xml:space="preserve">niektoré účtovné prípady podľa členenia peňažného denníka. </w:t>
      </w:r>
      <w:r w:rsidR="0088235D">
        <w:rPr>
          <w:rFonts w:ascii="Times New Roman" w:hAnsi="Times New Roman"/>
          <w:sz w:val="24"/>
          <w:szCs w:val="24"/>
        </w:rPr>
        <w:t>Nejedná sa o nové účtovné prípady, zostatky na účte v banke ani peniaze v hotovosti sa nezmenili.</w:t>
      </w:r>
    </w:p>
    <w:p w14:paraId="5F356F41" w14:textId="1CAF7F05" w:rsidR="009B5A54" w:rsidRDefault="009B5A5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 dôsledku nerozúčtovania účtovných prípadov došlo k nesprávne zostavenému VOPAV a tým aj nesprávne zostavenej UZNO</w:t>
      </w:r>
      <w:r w:rsidR="00393060">
        <w:rPr>
          <w:rFonts w:ascii="Times New Roman" w:hAnsi="Times New Roman"/>
          <w:sz w:val="24"/>
          <w:szCs w:val="24"/>
        </w:rPr>
        <w:t xml:space="preserve"> a tak isto k nesprávne vypočítanej dane z príjmu PO za rok 2024.</w:t>
      </w:r>
    </w:p>
    <w:p w14:paraId="48A869BE" w14:textId="0075B9D1" w:rsidR="00393060" w:rsidRDefault="0039306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Túto chybu považujeme za významnú nakoľko ovplyvnila aj daň z príjmu, preto sme sa rozhodli zostaviť novú UZNO z vlastného podnetu</w:t>
      </w:r>
    </w:p>
    <w:p w14:paraId="722A7099" w14:textId="4909DABD" w:rsidR="009B5A54" w:rsidRDefault="009B5A5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Chyba v programe bola odstránená po vydanej a nainštalovanej aktualizácii programu.</w:t>
      </w:r>
    </w:p>
    <w:p w14:paraId="45445E21" w14:textId="77777777" w:rsidR="0088235D" w:rsidRDefault="0088235D">
      <w:pPr>
        <w:rPr>
          <w:rFonts w:ascii="Times New Roman" w:hAnsi="Times New Roman"/>
          <w:sz w:val="24"/>
          <w:szCs w:val="24"/>
        </w:rPr>
      </w:pPr>
    </w:p>
    <w:p w14:paraId="15AAA33B" w14:textId="77777777" w:rsidR="0088235D" w:rsidRDefault="0088235D">
      <w:pPr>
        <w:rPr>
          <w:rFonts w:ascii="Times New Roman" w:hAnsi="Times New Roman"/>
          <w:sz w:val="24"/>
          <w:szCs w:val="24"/>
        </w:rPr>
      </w:pPr>
    </w:p>
    <w:p w14:paraId="6B58671E" w14:textId="77777777" w:rsidR="0024536E" w:rsidRDefault="0024536E">
      <w:pPr>
        <w:rPr>
          <w:rFonts w:ascii="Times New Roman" w:hAnsi="Times New Roman"/>
          <w:sz w:val="24"/>
          <w:szCs w:val="24"/>
        </w:rPr>
      </w:pPr>
    </w:p>
    <w:sectPr w:rsidR="0024536E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2D8E1" w14:textId="77777777" w:rsidR="006857C1" w:rsidRDefault="006857C1">
      <w:pPr>
        <w:spacing w:after="0" w:line="240" w:lineRule="auto"/>
      </w:pPr>
      <w:r>
        <w:separator/>
      </w:r>
    </w:p>
  </w:endnote>
  <w:endnote w:type="continuationSeparator" w:id="0">
    <w:p w14:paraId="06E41E1B" w14:textId="77777777" w:rsidR="006857C1" w:rsidRDefault="006857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FD691" w14:textId="77777777" w:rsidR="006857C1" w:rsidRDefault="006857C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A47A1C1" w14:textId="77777777" w:rsidR="006857C1" w:rsidRDefault="006857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536E"/>
    <w:rsid w:val="0024536E"/>
    <w:rsid w:val="00311499"/>
    <w:rsid w:val="00393060"/>
    <w:rsid w:val="005A4CB7"/>
    <w:rsid w:val="00606B43"/>
    <w:rsid w:val="006857C1"/>
    <w:rsid w:val="0088235D"/>
    <w:rsid w:val="0089342C"/>
    <w:rsid w:val="009B5A54"/>
    <w:rsid w:val="00E63C5F"/>
    <w:rsid w:val="00FA1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582D0"/>
  <w15:docId w15:val="{7C70D889-B37D-46DB-B1C3-94293AF98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360" w:after="80"/>
      <w:outlineLvl w:val="0"/>
    </w:pPr>
    <w:rPr>
      <w:rFonts w:ascii="Calibri Light" w:eastAsia="Times New Roman" w:hAnsi="Calibri Light"/>
      <w:color w:val="2F5496"/>
      <w:sz w:val="40"/>
      <w:szCs w:val="40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160" w:after="80"/>
      <w:outlineLvl w:val="1"/>
    </w:pPr>
    <w:rPr>
      <w:rFonts w:ascii="Calibri Light" w:eastAsia="Times New Roman" w:hAnsi="Calibri Light"/>
      <w:color w:val="2F5496"/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2F5496"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2F5496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2F549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dpis7">
    <w:name w:val="heading 7"/>
    <w:basedOn w:val="Normlny"/>
    <w:next w:val="Normlny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dpis8">
    <w:name w:val="heading 8"/>
    <w:basedOn w:val="Normlny"/>
    <w:next w:val="Normlny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dpis9">
    <w:name w:val="heading 9"/>
    <w:basedOn w:val="Normlny"/>
    <w:next w:val="Normlny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Pr>
      <w:rFonts w:ascii="Calibri Light" w:eastAsia="Times New Roman" w:hAnsi="Calibri Light" w:cs="Times New Roman"/>
      <w:color w:val="2F5496"/>
      <w:sz w:val="40"/>
      <w:szCs w:val="40"/>
    </w:rPr>
  </w:style>
  <w:style w:type="character" w:customStyle="1" w:styleId="Nadpis2Char">
    <w:name w:val="Nadpis 2 Char"/>
    <w:basedOn w:val="Predvolenpsmoodseku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Nadpis3Char">
    <w:name w:val="Nadpis 3 Char"/>
    <w:basedOn w:val="Predvolenpsmoodseku"/>
    <w:rPr>
      <w:rFonts w:eastAsia="Times New Roman" w:cs="Times New Roman"/>
      <w:color w:val="2F5496"/>
      <w:sz w:val="28"/>
      <w:szCs w:val="28"/>
    </w:rPr>
  </w:style>
  <w:style w:type="character" w:customStyle="1" w:styleId="Nadpis4Char">
    <w:name w:val="Nadpis 4 Char"/>
    <w:basedOn w:val="Predvolenpsmoodseku"/>
    <w:rPr>
      <w:rFonts w:eastAsia="Times New Roman" w:cs="Times New Roman"/>
      <w:i/>
      <w:iCs/>
      <w:color w:val="2F5496"/>
    </w:rPr>
  </w:style>
  <w:style w:type="character" w:customStyle="1" w:styleId="Nadpis5Char">
    <w:name w:val="Nadpis 5 Char"/>
    <w:basedOn w:val="Predvolenpsmoodseku"/>
    <w:rPr>
      <w:rFonts w:eastAsia="Times New Roman" w:cs="Times New Roman"/>
      <w:color w:val="2F5496"/>
    </w:rPr>
  </w:style>
  <w:style w:type="character" w:customStyle="1" w:styleId="Nadpis6Char">
    <w:name w:val="Nadpis 6 Char"/>
    <w:basedOn w:val="Predvolenpsmoodseku"/>
    <w:rPr>
      <w:rFonts w:eastAsia="Times New Roman" w:cs="Times New Roman"/>
      <w:i/>
      <w:iCs/>
      <w:color w:val="595959"/>
    </w:rPr>
  </w:style>
  <w:style w:type="character" w:customStyle="1" w:styleId="Nadpis7Char">
    <w:name w:val="Nadpis 7 Char"/>
    <w:basedOn w:val="Predvolenpsmoodseku"/>
    <w:rPr>
      <w:rFonts w:eastAsia="Times New Roman" w:cs="Times New Roman"/>
      <w:color w:val="595959"/>
    </w:rPr>
  </w:style>
  <w:style w:type="character" w:customStyle="1" w:styleId="Nadpis8Char">
    <w:name w:val="Nadpis 8 Char"/>
    <w:basedOn w:val="Predvolenpsmoodseku"/>
    <w:rPr>
      <w:rFonts w:eastAsia="Times New Roman" w:cs="Times New Roman"/>
      <w:i/>
      <w:iCs/>
      <w:color w:val="272727"/>
    </w:rPr>
  </w:style>
  <w:style w:type="character" w:customStyle="1" w:styleId="Nadpis9Char">
    <w:name w:val="Nadpis 9 Char"/>
    <w:basedOn w:val="Predvolenpsmoodseku"/>
    <w:rPr>
      <w:rFonts w:eastAsia="Times New Roman" w:cs="Times New Roman"/>
      <w:color w:val="272727"/>
    </w:rPr>
  </w:style>
  <w:style w:type="paragraph" w:styleId="Nzov">
    <w:name w:val="Title"/>
    <w:basedOn w:val="Normlny"/>
    <w:next w:val="Normlny"/>
    <w:uiPriority w:val="10"/>
    <w:qFormat/>
    <w:pPr>
      <w:spacing w:after="80" w:line="240" w:lineRule="auto"/>
    </w:pPr>
    <w:rPr>
      <w:rFonts w:ascii="Calibri Light" w:eastAsia="Times New Roman" w:hAnsi="Calibri Light"/>
      <w:spacing w:val="-10"/>
      <w:sz w:val="56"/>
      <w:szCs w:val="56"/>
    </w:rPr>
  </w:style>
  <w:style w:type="character" w:customStyle="1" w:styleId="NzovChar">
    <w:name w:val="Názov Char"/>
    <w:basedOn w:val="Predvolenpsmoodseku"/>
    <w:rPr>
      <w:rFonts w:ascii="Calibri Light" w:eastAsia="Times New Roman" w:hAnsi="Calibri Light" w:cs="Times New Roman"/>
      <w:spacing w:val="-10"/>
      <w:kern w:val="3"/>
      <w:sz w:val="56"/>
      <w:szCs w:val="56"/>
    </w:rPr>
  </w:style>
  <w:style w:type="paragraph" w:styleId="Podtitul">
    <w:name w:val="Subtitle"/>
    <w:basedOn w:val="Normlny"/>
    <w:next w:val="Normlny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PodtitulChar">
    <w:name w:val="Podtitul Char"/>
    <w:basedOn w:val="Predvolenpsmoodseku"/>
    <w:rPr>
      <w:rFonts w:eastAsia="Times New Roman" w:cs="Times New Roman"/>
      <w:color w:val="595959"/>
      <w:spacing w:val="15"/>
      <w:sz w:val="28"/>
      <w:szCs w:val="28"/>
    </w:rPr>
  </w:style>
  <w:style w:type="paragraph" w:styleId="Citcia">
    <w:name w:val="Quote"/>
    <w:basedOn w:val="Normlny"/>
    <w:next w:val="Normlny"/>
    <w:pPr>
      <w:spacing w:before="160"/>
      <w:jc w:val="center"/>
    </w:pPr>
    <w:rPr>
      <w:i/>
      <w:iCs/>
      <w:color w:val="404040"/>
    </w:rPr>
  </w:style>
  <w:style w:type="character" w:customStyle="1" w:styleId="CitciaChar">
    <w:name w:val="Citácia Char"/>
    <w:basedOn w:val="Predvolenpsmoodseku"/>
    <w:rPr>
      <w:i/>
      <w:iCs/>
      <w:color w:val="404040"/>
    </w:rPr>
  </w:style>
  <w:style w:type="paragraph" w:styleId="Odsekzoznamu">
    <w:name w:val="List Paragraph"/>
    <w:basedOn w:val="Normlny"/>
    <w:pPr>
      <w:ind w:left="720"/>
    </w:pPr>
  </w:style>
  <w:style w:type="character" w:styleId="Intenzvnezvraznenie">
    <w:name w:val="Intense Emphasis"/>
    <w:basedOn w:val="Predvolenpsmoodseku"/>
    <w:rPr>
      <w:i/>
      <w:iCs/>
      <w:color w:val="2F5496"/>
    </w:rPr>
  </w:style>
  <w:style w:type="paragraph" w:styleId="Zvraznencitcia">
    <w:name w:val="Intense Quote"/>
    <w:basedOn w:val="Normlny"/>
    <w:next w:val="Normlny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ZvraznencitciaChar">
    <w:name w:val="Zvýraznená citácia Char"/>
    <w:basedOn w:val="Predvolenpsmoodseku"/>
    <w:rPr>
      <w:i/>
      <w:iCs/>
      <w:color w:val="2F5496"/>
    </w:rPr>
  </w:style>
  <w:style w:type="character" w:styleId="Zvraznenodkaz">
    <w:name w:val="Intense Reference"/>
    <w:basedOn w:val="Predvolenpsmoodseku"/>
    <w:rPr>
      <w:b/>
      <w:bCs/>
      <w:smallCaps/>
      <w:color w:val="2F5496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farnosť Sielnica</dc:creator>
  <dc:description/>
  <cp:lastModifiedBy>farnosť Sielnica</cp:lastModifiedBy>
  <cp:revision>4</cp:revision>
  <dcterms:created xsi:type="dcterms:W3CDTF">2025-02-19T08:02:00Z</dcterms:created>
  <dcterms:modified xsi:type="dcterms:W3CDTF">2025-03-06T09:25:00Z</dcterms:modified>
</cp:coreProperties>
</file>