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 GROSS,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Paračkou 62, LIKAVKA</w:t>
            </w:r>
          </w:p>
        </w:tc>
      </w:tr>
      <w:tr w:rsidR="004534D4" w:rsidRPr="003E7910" w:rsidTr="007E2B2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E2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36377449          DIČ:  2020124282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E2B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17.12.1997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E2B2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2B2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2B2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E2B2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E2B2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2B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E2B25" w:rsidP="007E2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E2B25" w:rsidP="007E2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E2B2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2B2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E2B25" w:rsidP="007E2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E2B25" w:rsidP="007E2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E2B2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E2B2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E2B25" w:rsidP="007E2B2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E2B25" w:rsidP="007E2B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B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M. </w:t>
            </w:r>
            <w:proofErr w:type="spellStart"/>
            <w:r>
              <w:rPr>
                <w:sz w:val="21"/>
                <w:szCs w:val="21"/>
                <w:lang w:val="en-US"/>
              </w:rPr>
              <w:t>Lanovcová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B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19920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B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B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B2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E2B2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V. </w:t>
            </w:r>
            <w:proofErr w:type="spellStart"/>
            <w:r>
              <w:rPr>
                <w:sz w:val="21"/>
                <w:szCs w:val="21"/>
                <w:lang w:val="en-US"/>
              </w:rPr>
              <w:t>Muríň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2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8300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2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2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2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2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2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2B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E2B2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Rosenberg Consulting,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E2B2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4980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E2B25" w:rsidP="007E2B2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</w:t>
            </w: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B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33200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E2B2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E2B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E2B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109741</w:t>
            </w:r>
          </w:p>
        </w:tc>
        <w:tc>
          <w:tcPr>
            <w:tcW w:w="2405" w:type="dxa"/>
            <w:vAlign w:val="center"/>
          </w:tcPr>
          <w:p w:rsidR="0003344F" w:rsidRPr="003F477D" w:rsidRDefault="007E2B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210653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E2B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210867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127283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-657807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-657807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-657807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E2B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2B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618697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E2B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714698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E2B25" w:rsidRDefault="007E2B25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szCs w:val="22"/>
              </w:rPr>
              <w:t>618697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E2B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714698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B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B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E2B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E2B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657807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107687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19596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127283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638285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638285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19596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-19523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19596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B25">
              <w:rPr>
                <w:szCs w:val="22"/>
              </w:rPr>
              <w:t>-19523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2CA7" w:rsidRDefault="00C62CA7" w:rsidP="00107589">
      <w:pPr>
        <w:spacing w:after="0" w:line="240" w:lineRule="auto"/>
      </w:pPr>
      <w:r>
        <w:separator/>
      </w:r>
    </w:p>
  </w:endnote>
  <w:endnote w:type="continuationSeparator" w:id="0">
    <w:p w:rsidR="00C62CA7" w:rsidRDefault="00C62C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B25" w:rsidRPr="00981468" w:rsidRDefault="007E2B2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F40B8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2CA7" w:rsidRDefault="00C62CA7" w:rsidP="00107589">
      <w:pPr>
        <w:spacing w:after="0" w:line="240" w:lineRule="auto"/>
      </w:pPr>
      <w:r>
        <w:separator/>
      </w:r>
    </w:p>
  </w:footnote>
  <w:footnote w:type="continuationSeparator" w:id="0">
    <w:p w:rsidR="00C62CA7" w:rsidRDefault="00C62C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E2B2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2B25" w:rsidRPr="003F477D" w:rsidRDefault="007E2B2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2B25" w:rsidRPr="003F477D" w:rsidRDefault="007E2B2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36377449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E2B25" w:rsidRPr="004268D2" w:rsidRDefault="007E2B25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2B25" w:rsidRPr="004268D2" w:rsidRDefault="007E2B2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40B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2B25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2B9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2CA7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939BE6-3B19-42A0-8B3C-D47B5E07E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4652</Words>
  <Characters>26518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2025-03-08T11:14:00Z</cp:lastPrinted>
  <dcterms:created xsi:type="dcterms:W3CDTF">2025-03-08T11:15:00Z</dcterms:created>
  <dcterms:modified xsi:type="dcterms:W3CDTF">2025-03-08T11:15:00Z</dcterms:modified>
</cp:coreProperties>
</file>