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37B06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Visqo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53039106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13, 060 01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3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3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</w:t>
      </w:r>
      <w:r w:rsidR="00037B06">
        <w:rPr>
          <w:rFonts w:ascii="Arial" w:hAnsi="Arial" w:cs="Arial"/>
          <w:sz w:val="22"/>
          <w:szCs w:val="22"/>
        </w:rPr>
        <w:t xml:space="preserve"> nepretržite vo svojej činnosti aj napriek skutočnosti, že v roku 2024 bola činnosť spoločnosti utlmená.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037B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dlhodobý odpisovaný ani neodpisovaný majetok.</w:t>
      </w:r>
    </w:p>
    <w:p w:rsidR="00037B06" w:rsidRPr="00A55E63" w:rsidRDefault="00037B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037B06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>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037B06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037B06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037B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 a ani záväzky so zostatkovou dobou splatnosti dlhšou ako 5 rokov.</w:t>
      </w:r>
    </w:p>
    <w:p w:rsidR="00037B06" w:rsidRPr="00A55E63" w:rsidRDefault="00037B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1A1C" w:rsidRDefault="00EF1A1C">
      <w:r>
        <w:separator/>
      </w:r>
    </w:p>
  </w:endnote>
  <w:endnote w:type="continuationSeparator" w:id="0">
    <w:p w:rsidR="00EF1A1C" w:rsidRDefault="00EF1A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D6B88">
    <w:pPr>
      <w:spacing w:line="200" w:lineRule="exact"/>
      <w:rPr>
        <w:sz w:val="20"/>
        <w:szCs w:val="20"/>
      </w:rPr>
    </w:pPr>
    <w:r w:rsidRPr="00CD6B8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D6B8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D6B88">
                  <w:fldChar w:fldCharType="separate"/>
                </w:r>
                <w:r w:rsidR="00037B06">
                  <w:rPr>
                    <w:rFonts w:cs="Times New Roman"/>
                    <w:noProof/>
                  </w:rPr>
                  <w:t>3</w:t>
                </w:r>
                <w:r w:rsidR="00CD6B8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1A1C" w:rsidRDefault="00EF1A1C">
      <w:r>
        <w:separator/>
      </w:r>
    </w:p>
  </w:footnote>
  <w:footnote w:type="continuationSeparator" w:id="0">
    <w:p w:rsidR="00EF1A1C" w:rsidRDefault="00EF1A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37B06">
      <w:rPr>
        <w:rFonts w:ascii="Arial" w:hAnsi="Arial" w:cs="Arial"/>
        <w:sz w:val="22"/>
        <w:szCs w:val="22"/>
        <w:bdr w:val="single" w:sz="4" w:space="0" w:color="auto"/>
      </w:rPr>
      <w:t>ČO: 53039106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7B06">
      <w:rPr>
        <w:rFonts w:ascii="Arial" w:hAnsi="Arial" w:cs="Arial"/>
        <w:sz w:val="22"/>
        <w:szCs w:val="22"/>
        <w:bdr w:val="single" w:sz="4" w:space="0" w:color="auto"/>
      </w:rPr>
      <w:t>2121236535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7B06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CD6B88"/>
    <w:rsid w:val="00EB4798"/>
    <w:rsid w:val="00EB55FA"/>
    <w:rsid w:val="00EE5474"/>
    <w:rsid w:val="00EF1A1C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1107</Words>
  <Characters>6315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2025-03-08T16:01:00Z</cp:lastPrinted>
  <dcterms:created xsi:type="dcterms:W3CDTF">2025-03-08T16:01:00Z</dcterms:created>
  <dcterms:modified xsi:type="dcterms:W3CDTF">2025-03-08T16:01:00Z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