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1CCF9" w14:textId="05D6462D" w:rsidR="00A54F84" w:rsidRPr="00A54F84" w:rsidRDefault="00A54F84" w:rsidP="00A54F84">
      <w:pPr>
        <w:pStyle w:val="Hlavika"/>
        <w:tabs>
          <w:tab w:val="clear" w:pos="4536"/>
          <w:tab w:val="center" w:pos="3119"/>
        </w:tabs>
        <w:jc w:val="right"/>
        <w:rPr>
          <w:rFonts w:ascii="Arial" w:hAnsi="Arial" w:cs="Arial"/>
          <w:b/>
          <w:bCs/>
          <w:sz w:val="26"/>
          <w:szCs w:val="26"/>
        </w:rPr>
      </w:pPr>
      <w:r w:rsidRPr="00A54F84">
        <w:rPr>
          <w:rFonts w:ascii="Arial" w:hAnsi="Arial" w:cs="Arial"/>
          <w:b/>
          <w:bCs/>
          <w:sz w:val="26"/>
          <w:szCs w:val="26"/>
        </w:rPr>
        <w:t xml:space="preserve">Poznámky </w:t>
      </w:r>
      <w:proofErr w:type="spellStart"/>
      <w:r w:rsidRPr="00A54F84">
        <w:rPr>
          <w:rFonts w:ascii="Arial" w:hAnsi="Arial" w:cs="Arial"/>
          <w:b/>
          <w:bCs/>
          <w:sz w:val="26"/>
          <w:szCs w:val="26"/>
        </w:rPr>
        <w:t>Úč</w:t>
      </w:r>
      <w:proofErr w:type="spellEnd"/>
      <w:r w:rsidRPr="00A54F84">
        <w:rPr>
          <w:rFonts w:ascii="Arial" w:hAnsi="Arial" w:cs="Arial"/>
          <w:b/>
          <w:bCs/>
          <w:sz w:val="26"/>
          <w:szCs w:val="26"/>
        </w:rPr>
        <w:t xml:space="preserve"> MÚJ 3 – 01</w:t>
      </w:r>
    </w:p>
    <w:p w14:paraId="2CB12D0C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533E46B9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65AB84EB" w14:textId="77777777" w:rsid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IČO:  36601543</w:t>
      </w:r>
      <w:r w:rsidRPr="00A54F84">
        <w:rPr>
          <w:rFonts w:ascii="Arial" w:hAnsi="Arial" w:cs="Arial"/>
          <w:sz w:val="26"/>
          <w:szCs w:val="26"/>
        </w:rPr>
        <w:tab/>
        <w:t xml:space="preserve">                                 </w:t>
      </w:r>
    </w:p>
    <w:p w14:paraId="2419EEDE" w14:textId="0AC293C4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DIČ:  2022 114 116</w:t>
      </w:r>
    </w:p>
    <w:p w14:paraId="21CDA30C" w14:textId="77777777" w:rsidR="00D42005" w:rsidRPr="00A54F84" w:rsidRDefault="00D42005">
      <w:pPr>
        <w:rPr>
          <w:rFonts w:ascii="Arial" w:hAnsi="Arial" w:cs="Arial"/>
        </w:rPr>
      </w:pPr>
    </w:p>
    <w:p w14:paraId="433EEB61" w14:textId="78C31AF8" w:rsidR="00A54F84" w:rsidRPr="00A54F84" w:rsidRDefault="00A54F84">
      <w:pPr>
        <w:rPr>
          <w:rFonts w:ascii="Arial" w:hAnsi="Arial" w:cs="Arial"/>
          <w:b/>
          <w:bCs/>
        </w:rPr>
      </w:pPr>
      <w:r w:rsidRPr="00A54F84">
        <w:rPr>
          <w:rFonts w:ascii="Arial" w:hAnsi="Arial" w:cs="Arial"/>
        </w:rPr>
        <w:t>Názov: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A54F84">
        <w:rPr>
          <w:rFonts w:ascii="Arial" w:hAnsi="Arial" w:cs="Arial"/>
          <w:b/>
          <w:bCs/>
        </w:rPr>
        <w:t xml:space="preserve">MAGNÓLIA G </w:t>
      </w:r>
      <w:proofErr w:type="spellStart"/>
      <w:r w:rsidRPr="00A54F84">
        <w:rPr>
          <w:rFonts w:ascii="Arial" w:hAnsi="Arial" w:cs="Arial"/>
          <w:b/>
          <w:bCs/>
        </w:rPr>
        <w:t>s.r.o</w:t>
      </w:r>
      <w:proofErr w:type="spellEnd"/>
      <w:r w:rsidRPr="00A54F84">
        <w:rPr>
          <w:rFonts w:ascii="Arial" w:hAnsi="Arial" w:cs="Arial"/>
          <w:b/>
          <w:bCs/>
        </w:rPr>
        <w:t>.</w:t>
      </w:r>
    </w:p>
    <w:p w14:paraId="48DB64F6" w14:textId="3167DE2C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Alžbetina 55, 040 01  Košice</w:t>
      </w:r>
    </w:p>
    <w:p w14:paraId="2C9367F3" w14:textId="77777777" w:rsidR="00A54F84" w:rsidRDefault="00A54F84">
      <w:pPr>
        <w:rPr>
          <w:rFonts w:ascii="Arial" w:hAnsi="Arial" w:cs="Arial"/>
        </w:rPr>
      </w:pPr>
    </w:p>
    <w:p w14:paraId="7E0285BF" w14:textId="77777777" w:rsidR="00155882" w:rsidRDefault="00155882">
      <w:pPr>
        <w:rPr>
          <w:rFonts w:ascii="Arial" w:hAnsi="Arial" w:cs="Arial"/>
        </w:rPr>
      </w:pPr>
    </w:p>
    <w:p w14:paraId="2EC27A1F" w14:textId="77777777" w:rsidR="00155882" w:rsidRDefault="00155882">
      <w:pPr>
        <w:rPr>
          <w:rFonts w:ascii="Arial" w:hAnsi="Arial" w:cs="Arial"/>
        </w:rPr>
      </w:pPr>
    </w:p>
    <w:p w14:paraId="5A1243BA" w14:textId="77777777" w:rsidR="00155882" w:rsidRDefault="00155882">
      <w:pPr>
        <w:rPr>
          <w:rFonts w:ascii="Arial" w:hAnsi="Arial" w:cs="Arial"/>
        </w:rPr>
      </w:pPr>
    </w:p>
    <w:p w14:paraId="7876DC53" w14:textId="4B68C366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Poznámky k účtovnej závierke</w:t>
      </w:r>
    </w:p>
    <w:p w14:paraId="2A8C3043" w14:textId="593A83FB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 xml:space="preserve">Zostavenej ku dňu </w:t>
      </w:r>
      <w:r w:rsidR="00155882">
        <w:rPr>
          <w:rFonts w:ascii="Arial" w:hAnsi="Arial" w:cs="Arial"/>
          <w:b/>
          <w:bCs/>
        </w:rPr>
        <w:t>05</w:t>
      </w:r>
      <w:r w:rsidRPr="007A3483">
        <w:rPr>
          <w:rFonts w:ascii="Arial" w:hAnsi="Arial" w:cs="Arial"/>
          <w:b/>
          <w:bCs/>
        </w:rPr>
        <w:t>.12.202</w:t>
      </w:r>
      <w:r w:rsidR="00155882">
        <w:rPr>
          <w:rFonts w:ascii="Arial" w:hAnsi="Arial" w:cs="Arial"/>
          <w:b/>
          <w:bCs/>
        </w:rPr>
        <w:t>4</w:t>
      </w:r>
    </w:p>
    <w:p w14:paraId="1E34FC88" w14:textId="77777777" w:rsidR="00A54F84" w:rsidRDefault="00A54F84">
      <w:pPr>
        <w:rPr>
          <w:rFonts w:ascii="Arial" w:hAnsi="Arial" w:cs="Arial"/>
        </w:rPr>
      </w:pPr>
    </w:p>
    <w:p w14:paraId="6BCE69F4" w14:textId="77777777" w:rsidR="00155882" w:rsidRDefault="00155882">
      <w:pPr>
        <w:rPr>
          <w:rFonts w:ascii="Arial" w:hAnsi="Arial" w:cs="Arial"/>
        </w:rPr>
      </w:pPr>
    </w:p>
    <w:p w14:paraId="35694522" w14:textId="77777777" w:rsidR="00155882" w:rsidRDefault="00155882">
      <w:pPr>
        <w:rPr>
          <w:rFonts w:ascii="Arial" w:hAnsi="Arial" w:cs="Arial"/>
        </w:rPr>
      </w:pPr>
    </w:p>
    <w:p w14:paraId="3B76B37C" w14:textId="77777777" w:rsidR="00155882" w:rsidRDefault="00155882">
      <w:pPr>
        <w:rPr>
          <w:rFonts w:ascii="Arial" w:hAnsi="Arial" w:cs="Arial"/>
        </w:rPr>
      </w:pPr>
    </w:p>
    <w:p w14:paraId="0E3DA10B" w14:textId="77777777" w:rsidR="00155882" w:rsidRDefault="00A54F84" w:rsidP="00A561FF">
      <w:pPr>
        <w:rPr>
          <w:rFonts w:ascii="Arial" w:hAnsi="Arial" w:cs="Arial"/>
        </w:rPr>
      </w:pPr>
      <w:r>
        <w:rPr>
          <w:rFonts w:ascii="Arial" w:hAnsi="Arial" w:cs="Arial"/>
        </w:rPr>
        <w:t>Od roku 2019 spoločnosť nevykazuje žiadnu činnosť</w:t>
      </w:r>
      <w:r w:rsidR="0015588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155882">
        <w:rPr>
          <w:rFonts w:ascii="Arial" w:hAnsi="Arial" w:cs="Arial"/>
        </w:rPr>
        <w:t xml:space="preserve">Ku dňu 06.12.2024 spoločnosť vstúpila </w:t>
      </w:r>
    </w:p>
    <w:p w14:paraId="1A6E6864" w14:textId="77777777" w:rsidR="00155882" w:rsidRDefault="00155882" w:rsidP="00A561FF">
      <w:pPr>
        <w:rPr>
          <w:rFonts w:ascii="Arial" w:hAnsi="Arial" w:cs="Arial"/>
        </w:rPr>
      </w:pPr>
      <w:r>
        <w:rPr>
          <w:rFonts w:ascii="Arial" w:hAnsi="Arial" w:cs="Arial"/>
        </w:rPr>
        <w:t xml:space="preserve">do likvidácie, výzva likvidátora bola zverejnená v Obchodnom vestníku dňa 10.12.2024. </w:t>
      </w:r>
    </w:p>
    <w:p w14:paraId="4C54CD0C" w14:textId="6C4B28F0" w:rsidR="00155882" w:rsidRDefault="00155882" w:rsidP="00A561FF">
      <w:pPr>
        <w:rPr>
          <w:rFonts w:ascii="Arial" w:hAnsi="Arial" w:cs="Arial"/>
        </w:rPr>
      </w:pPr>
      <w:r>
        <w:rPr>
          <w:rFonts w:ascii="Arial" w:hAnsi="Arial" w:cs="Arial"/>
        </w:rPr>
        <w:t xml:space="preserve">Likvidátorom sa stala Mgr. Magdaléna </w:t>
      </w:r>
      <w:proofErr w:type="spellStart"/>
      <w:r>
        <w:rPr>
          <w:rFonts w:ascii="Arial" w:hAnsi="Arial" w:cs="Arial"/>
        </w:rPr>
        <w:t>Gildeinová</w:t>
      </w:r>
      <w:proofErr w:type="spellEnd"/>
      <w:r>
        <w:rPr>
          <w:rFonts w:ascii="Arial" w:hAnsi="Arial" w:cs="Arial"/>
        </w:rPr>
        <w:t>. Je predpoklad, že ku koncu roka 2025.</w:t>
      </w:r>
    </w:p>
    <w:p w14:paraId="382FD704" w14:textId="0B8D71D6" w:rsidR="00A54F84" w:rsidRDefault="00155882" w:rsidP="0015588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18AE3E4E" w14:textId="77777777" w:rsidR="00A54F84" w:rsidRDefault="00A54F84">
      <w:pPr>
        <w:rPr>
          <w:rFonts w:ascii="Arial" w:hAnsi="Arial" w:cs="Arial"/>
        </w:rPr>
      </w:pPr>
    </w:p>
    <w:sectPr w:rsidR="00A54F84" w:rsidSect="00A54F84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F8C85C" w14:textId="77777777" w:rsidR="008D0788" w:rsidRDefault="008D0788" w:rsidP="00A54F84">
      <w:pPr>
        <w:spacing w:after="0" w:line="240" w:lineRule="auto"/>
      </w:pPr>
      <w:r>
        <w:separator/>
      </w:r>
    </w:p>
  </w:endnote>
  <w:endnote w:type="continuationSeparator" w:id="0">
    <w:p w14:paraId="0A139325" w14:textId="77777777" w:rsidR="008D0788" w:rsidRDefault="008D0788" w:rsidP="00A54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F6A55D" w14:textId="77777777" w:rsidR="008D0788" w:rsidRDefault="008D0788" w:rsidP="00A54F84">
      <w:pPr>
        <w:spacing w:after="0" w:line="240" w:lineRule="auto"/>
      </w:pPr>
      <w:r>
        <w:separator/>
      </w:r>
    </w:p>
  </w:footnote>
  <w:footnote w:type="continuationSeparator" w:id="0">
    <w:p w14:paraId="250F41C0" w14:textId="77777777" w:rsidR="008D0788" w:rsidRDefault="008D0788" w:rsidP="00A54F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EB"/>
    <w:rsid w:val="000D4813"/>
    <w:rsid w:val="000F056B"/>
    <w:rsid w:val="00155882"/>
    <w:rsid w:val="001A1C4B"/>
    <w:rsid w:val="00273C9F"/>
    <w:rsid w:val="007478AF"/>
    <w:rsid w:val="007A3483"/>
    <w:rsid w:val="007D76BA"/>
    <w:rsid w:val="007E46F1"/>
    <w:rsid w:val="00817A26"/>
    <w:rsid w:val="00844912"/>
    <w:rsid w:val="00853E52"/>
    <w:rsid w:val="008D0788"/>
    <w:rsid w:val="00A54F84"/>
    <w:rsid w:val="00A561FF"/>
    <w:rsid w:val="00A74BD0"/>
    <w:rsid w:val="00D42005"/>
    <w:rsid w:val="00F30EEB"/>
    <w:rsid w:val="00F51D50"/>
    <w:rsid w:val="00FC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B1EC8"/>
  <w15:chartTrackingRefBased/>
  <w15:docId w15:val="{B195AA5D-092C-4314-ABB2-B5AB7A7F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0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0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0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0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0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0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0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0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0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0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0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0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0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0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0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0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0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0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0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0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0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0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0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0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0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0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0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0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0EE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F84"/>
  </w:style>
  <w:style w:type="paragraph" w:styleId="Pta">
    <w:name w:val="footer"/>
    <w:basedOn w:val="Normlny"/>
    <w:link w:val="Pt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F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Keresztessy</dc:creator>
  <cp:keywords/>
  <dc:description/>
  <cp:lastModifiedBy>Irena Keresztessy</cp:lastModifiedBy>
  <cp:revision>7</cp:revision>
  <dcterms:created xsi:type="dcterms:W3CDTF">2024-10-08T20:01:00Z</dcterms:created>
  <dcterms:modified xsi:type="dcterms:W3CDTF">2025-03-04T21:28:00Z</dcterms:modified>
</cp:coreProperties>
</file>