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B75139" w:rsidTr="00B75139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5</w:t>
            </w:r>
          </w:p>
        </w:tc>
      </w:tr>
      <w:tr w:rsidR="00B75139" w:rsidTr="00B75139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B75139" w:rsidRDefault="00B75139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</w:tr>
    </w:tbl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817FC4" w:rsidRDefault="00817FC4" w:rsidP="00817FC4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817FC4" w:rsidRDefault="00817FC4" w:rsidP="00817FC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</w:t>
      </w:r>
      <w:proofErr w:type="spellStart"/>
      <w:r>
        <w:rPr>
          <w:b/>
          <w:sz w:val="28"/>
          <w:szCs w:val="28"/>
        </w:rPr>
        <w:t>mikroúčtovné</w:t>
      </w:r>
      <w:proofErr w:type="spellEnd"/>
      <w:r>
        <w:rPr>
          <w:b/>
          <w:sz w:val="28"/>
          <w:szCs w:val="28"/>
        </w:rPr>
        <w:t xml:space="preserve"> jednotky   zostavenej k 31.12.2024</w:t>
      </w:r>
    </w:p>
    <w:p w:rsidR="00817FC4" w:rsidRDefault="00817FC4" w:rsidP="00817FC4">
      <w:pPr>
        <w:spacing w:after="0"/>
        <w:rPr>
          <w:sz w:val="28"/>
          <w:szCs w:val="28"/>
        </w:rPr>
      </w:pPr>
    </w:p>
    <w:p w:rsidR="00817FC4" w:rsidRDefault="00817FC4" w:rsidP="00817FC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817FC4" w:rsidRDefault="00817FC4" w:rsidP="00817FC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817FC4" w:rsidRDefault="00817FC4" w:rsidP="00817FC4">
      <w:pPr>
        <w:spacing w:after="0"/>
        <w:rPr>
          <w:sz w:val="28"/>
          <w:szCs w:val="28"/>
        </w:rPr>
      </w:pP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1/  UNITERM – TEAM, spol. </w:t>
      </w:r>
      <w:proofErr w:type="spellStart"/>
      <w:r>
        <w:rPr>
          <w:sz w:val="28"/>
          <w:szCs w:val="28"/>
        </w:rPr>
        <w:t>s.r.o</w:t>
      </w:r>
      <w:proofErr w:type="spellEnd"/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</w:t>
      </w:r>
      <w:r w:rsidR="00974C75">
        <w:rPr>
          <w:sz w:val="28"/>
          <w:szCs w:val="28"/>
        </w:rPr>
        <w:t>c</w:t>
      </w:r>
      <w:r>
        <w:rPr>
          <w:sz w:val="28"/>
          <w:szCs w:val="28"/>
        </w:rPr>
        <w:t>a</w:t>
      </w: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817FC4" w:rsidRDefault="00817FC4" w:rsidP="00817FC4">
      <w:pPr>
        <w:spacing w:after="0"/>
        <w:rPr>
          <w:sz w:val="28"/>
          <w:szCs w:val="28"/>
        </w:rPr>
      </w:pP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817FC4" w:rsidRDefault="00817FC4" w:rsidP="00817FC4">
      <w:pPr>
        <w:spacing w:after="0"/>
        <w:rPr>
          <w:sz w:val="28"/>
          <w:szCs w:val="28"/>
        </w:rPr>
      </w:pP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2</w:t>
      </w: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817FC4" w:rsidRDefault="00817FC4" w:rsidP="00817FC4">
      <w:pPr>
        <w:spacing w:after="0"/>
        <w:rPr>
          <w:sz w:val="28"/>
          <w:szCs w:val="28"/>
        </w:rPr>
      </w:pPr>
    </w:p>
    <w:p w:rsidR="00817FC4" w:rsidRDefault="00817FC4" w:rsidP="00817FC4">
      <w:pPr>
        <w:spacing w:after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Čl.ll</w:t>
      </w:r>
      <w:proofErr w:type="spellEnd"/>
    </w:p>
    <w:p w:rsidR="00817FC4" w:rsidRDefault="00817FC4" w:rsidP="00817FC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817FC4" w:rsidRDefault="00817FC4" w:rsidP="00817FC4">
      <w:pPr>
        <w:spacing w:after="0"/>
        <w:rPr>
          <w:sz w:val="28"/>
          <w:szCs w:val="28"/>
        </w:rPr>
      </w:pP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MÚJ závierku  za predpokladu nepretržitého pokračovania vo svojej činnosti.</w:t>
      </w:r>
    </w:p>
    <w:p w:rsidR="00817FC4" w:rsidRDefault="00817FC4" w:rsidP="00817FC4">
      <w:pPr>
        <w:spacing w:after="0"/>
        <w:rPr>
          <w:sz w:val="28"/>
          <w:szCs w:val="28"/>
        </w:rPr>
      </w:pP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účtovného prípadu a to obstarávacou cenou.</w:t>
      </w: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974C75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974C75" w:rsidRDefault="00974C75" w:rsidP="00817FC4">
      <w:pPr>
        <w:spacing w:after="0"/>
        <w:rPr>
          <w:sz w:val="28"/>
          <w:szCs w:val="28"/>
        </w:rPr>
      </w:pPr>
    </w:p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974C75" w:rsidTr="004169CA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5</w:t>
            </w:r>
          </w:p>
        </w:tc>
      </w:tr>
      <w:tr w:rsidR="00974C75" w:rsidTr="004169CA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974C75" w:rsidRDefault="00974C75" w:rsidP="004169CA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</w:tr>
    </w:tbl>
    <w:p w:rsidR="00974C75" w:rsidRDefault="00974C75" w:rsidP="00817FC4">
      <w:pPr>
        <w:spacing w:after="0"/>
        <w:rPr>
          <w:sz w:val="28"/>
          <w:szCs w:val="28"/>
        </w:rPr>
      </w:pP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817FC4" w:rsidRDefault="00817FC4" w:rsidP="00817FC4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31.12.2024                                                                       47 567 €</w:t>
      </w:r>
    </w:p>
    <w:p w:rsidR="00B75139" w:rsidRDefault="00B75139" w:rsidP="00B75139">
      <w:pPr>
        <w:pStyle w:val="Hlavika"/>
      </w:pP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Obstarávacia cena obsahuje náklady súvisiace s obstaraním.</w:t>
      </w: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účtovného obdobia neoceňovala majetok vlastnými nákladmi ani reprodukčnou obstarávacou cenou.</w:t>
      </w:r>
    </w:p>
    <w:p w:rsidR="003E78D8" w:rsidRDefault="003E78D8" w:rsidP="003E78D8">
      <w:pPr>
        <w:spacing w:after="0"/>
        <w:rPr>
          <w:sz w:val="28"/>
          <w:szCs w:val="28"/>
        </w:rPr>
      </w:pP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 vedený na inventárnych listoch. Je účtovaný cez obstaranie materiálu  účet  112.01  následne zaradený do spotreby na účet 501.05.</w:t>
      </w: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4A0"/>
      </w:tblPr>
      <w:tblGrid>
        <w:gridCol w:w="3345"/>
        <w:gridCol w:w="2985"/>
        <w:gridCol w:w="2861"/>
      </w:tblGrid>
      <w:tr w:rsidR="003E78D8" w:rsidTr="004169CA">
        <w:trPr>
          <w:trHeight w:val="38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E78D8" w:rsidRDefault="003E78D8" w:rsidP="004169CA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3E78D8" w:rsidRDefault="003E78D8" w:rsidP="004169CA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D8" w:rsidRDefault="003E78D8" w:rsidP="004169CA">
            <w:pPr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MEDÓDA ODPISOVANIA</w:t>
            </w:r>
          </w:p>
          <w:p w:rsidR="003E78D8" w:rsidRDefault="003E78D8" w:rsidP="004169CA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E78D8" w:rsidRDefault="003E78D8" w:rsidP="004169CA">
            <w:pPr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ODPISOVANIA</w:t>
            </w:r>
          </w:p>
          <w:p w:rsidR="003E78D8" w:rsidRDefault="003E78D8" w:rsidP="004169CA">
            <w:pPr>
              <w:ind w:left="-68"/>
              <w:rPr>
                <w:sz w:val="28"/>
                <w:szCs w:val="28"/>
              </w:rPr>
            </w:pPr>
          </w:p>
        </w:tc>
      </w:tr>
      <w:tr w:rsidR="003E78D8" w:rsidTr="004169CA">
        <w:trPr>
          <w:trHeight w:val="1215"/>
        </w:trPr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8D8" w:rsidRDefault="003E78D8" w:rsidP="004169C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3E78D8" w:rsidRDefault="003E78D8" w:rsidP="004169C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3E78D8" w:rsidRDefault="003E78D8" w:rsidP="004169CA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8D8" w:rsidRDefault="003E78D8" w:rsidP="004169CA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3E78D8" w:rsidRDefault="003E78D8" w:rsidP="004169CA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3E78D8" w:rsidRDefault="003E78D8" w:rsidP="004169CA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8D8" w:rsidRDefault="003E78D8" w:rsidP="004169CA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3E78D8" w:rsidRDefault="003E78D8" w:rsidP="004169CA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3E78D8" w:rsidRDefault="003E78D8" w:rsidP="004169CA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3E78D8" w:rsidRDefault="003E78D8" w:rsidP="003E78D8">
      <w:pPr>
        <w:spacing w:after="0"/>
        <w:rPr>
          <w:sz w:val="28"/>
          <w:szCs w:val="28"/>
        </w:rPr>
      </w:pP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3E78D8" w:rsidRDefault="003E78D8" w:rsidP="003E78D8">
      <w:pPr>
        <w:spacing w:after="0"/>
        <w:rPr>
          <w:sz w:val="28"/>
          <w:szCs w:val="28"/>
        </w:rPr>
      </w:pP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5/ Účtovná jednotka v aktuálnom uč. období nevykonala žiadne opravy  významných a bezvýznamných chybách,  ktoré by mali vplyv na   výsledok hospodárenia bežného účtovného  obdobia.</w:t>
      </w:r>
    </w:p>
    <w:p w:rsidR="003E78D8" w:rsidRDefault="003E78D8" w:rsidP="003E78D8">
      <w:pPr>
        <w:spacing w:after="0"/>
        <w:rPr>
          <w:sz w:val="28"/>
          <w:szCs w:val="28"/>
        </w:rPr>
      </w:pP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6/ Spoločnosť vykazuje pohľadávky z obchodného styku  ku dňu 31.12.2024</w:t>
      </w: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v celkovej sume                                                                                                     0 €</w:t>
      </w:r>
    </w:p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974C75" w:rsidTr="004169CA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5</w:t>
            </w:r>
          </w:p>
        </w:tc>
      </w:tr>
      <w:tr w:rsidR="00974C75" w:rsidTr="004169CA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974C75" w:rsidRDefault="00974C75" w:rsidP="004169CA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</w:tr>
    </w:tbl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 lehote splatnosti                                                                                    0 €</w:t>
      </w: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30 dní                                                                            0 €</w:t>
      </w: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60 dní                                                                            0 €</w:t>
      </w: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      0 € </w:t>
      </w:r>
    </w:p>
    <w:p w:rsidR="003E78D8" w:rsidRDefault="003E78D8" w:rsidP="003E78D8">
      <w:pPr>
        <w:spacing w:after="0"/>
        <w:rPr>
          <w:sz w:val="28"/>
          <w:szCs w:val="28"/>
        </w:rPr>
      </w:pPr>
      <w:r>
        <w:rPr>
          <w:sz w:val="28"/>
          <w:szCs w:val="28"/>
        </w:rPr>
        <w:t>Účtovná jednotka netvorila ku ním opravné položky a nie je na ne  zriadené záložné právo.</w:t>
      </w:r>
    </w:p>
    <w:p w:rsidR="00045242" w:rsidRDefault="00045242" w:rsidP="003E78D8">
      <w:pPr>
        <w:spacing w:after="0"/>
        <w:rPr>
          <w:sz w:val="28"/>
          <w:szCs w:val="28"/>
        </w:rPr>
      </w:pPr>
    </w:p>
    <w:p w:rsidR="00045242" w:rsidRDefault="00045242" w:rsidP="0004524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7/ O rezervách spoločnosť neúčtovala.                                </w:t>
      </w:r>
    </w:p>
    <w:p w:rsidR="00045242" w:rsidRDefault="00045242" w:rsidP="000452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Článok </w:t>
      </w:r>
      <w:proofErr w:type="spellStart"/>
      <w:r>
        <w:rPr>
          <w:b/>
          <w:sz w:val="28"/>
          <w:szCs w:val="28"/>
        </w:rPr>
        <w:t>lll</w:t>
      </w:r>
      <w:proofErr w:type="spellEnd"/>
      <w:r>
        <w:rPr>
          <w:b/>
          <w:sz w:val="28"/>
          <w:szCs w:val="28"/>
        </w:rPr>
        <w:t>.</w:t>
      </w:r>
    </w:p>
    <w:p w:rsidR="00045242" w:rsidRDefault="00045242" w:rsidP="000452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045242" w:rsidRDefault="00045242" w:rsidP="000452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045242" w:rsidTr="004169C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242" w:rsidRDefault="00045242" w:rsidP="004169C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045242" w:rsidTr="004169CA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045242" w:rsidTr="004169C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3 059</w:t>
            </w:r>
          </w:p>
        </w:tc>
      </w:tr>
      <w:tr w:rsidR="00045242" w:rsidTr="004169C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04524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304 579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045242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317 591</w:t>
            </w:r>
          </w:p>
        </w:tc>
      </w:tr>
      <w:tr w:rsidR="00045242" w:rsidTr="004169C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</w:tr>
      <w:tr w:rsidR="00045242" w:rsidTr="004169C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4 503</w:t>
            </w:r>
          </w:p>
        </w:tc>
      </w:tr>
      <w:tr w:rsidR="00045242" w:rsidTr="004169C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04524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307 604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04524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325 153</w:t>
            </w:r>
          </w:p>
        </w:tc>
      </w:tr>
    </w:tbl>
    <w:p w:rsidR="00045242" w:rsidRDefault="00045242" w:rsidP="00045242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045242" w:rsidRDefault="00045242" w:rsidP="00045242">
      <w:pPr>
        <w:pStyle w:val="Nzov"/>
        <w:spacing w:before="0" w:beforeAutospacing="0" w:after="0"/>
        <w:jc w:val="left"/>
        <w:rPr>
          <w:rFonts w:ascii="Calibri" w:hAnsi="Calibri"/>
        </w:rPr>
      </w:pPr>
    </w:p>
    <w:tbl>
      <w:tblPr>
        <w:tblW w:w="4950" w:type="pct"/>
        <w:jc w:val="center"/>
        <w:tblLook w:val="04A0"/>
      </w:tblPr>
      <w:tblGrid>
        <w:gridCol w:w="6349"/>
        <w:gridCol w:w="1195"/>
        <w:gridCol w:w="1651"/>
      </w:tblGrid>
      <w:tr w:rsidR="00045242" w:rsidTr="004169CA">
        <w:trPr>
          <w:trHeight w:val="1005"/>
          <w:jc w:val="center"/>
        </w:trPr>
        <w:tc>
          <w:tcPr>
            <w:tcW w:w="3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242" w:rsidRDefault="00045242" w:rsidP="004169C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242" w:rsidRDefault="00045242" w:rsidP="004169C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045242" w:rsidTr="004169CA">
        <w:trPr>
          <w:trHeight w:val="377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8 931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9 253</w:t>
            </w:r>
          </w:p>
        </w:tc>
      </w:tr>
      <w:tr w:rsidR="00045242" w:rsidTr="004169CA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</w:tr>
      <w:tr w:rsidR="00045242" w:rsidTr="004169CA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342167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1 350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1 680</w:t>
            </w:r>
          </w:p>
        </w:tc>
      </w:tr>
      <w:tr w:rsidR="00045242" w:rsidTr="004169CA">
        <w:trPr>
          <w:trHeight w:val="330"/>
          <w:jc w:val="center"/>
        </w:trPr>
        <w:tc>
          <w:tcPr>
            <w:tcW w:w="3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196 364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193 864</w:t>
            </w:r>
          </w:p>
        </w:tc>
      </w:tr>
      <w:tr w:rsidR="00045242" w:rsidTr="004169CA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48  186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44 478</w:t>
            </w:r>
          </w:p>
        </w:tc>
      </w:tr>
      <w:tr w:rsidR="00045242" w:rsidTr="004169CA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242" w:rsidRDefault="00045242" w:rsidP="004169CA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jc w:val="right"/>
            </w:pP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</w:pPr>
            <w:r>
              <w:t>8 213</w:t>
            </w:r>
          </w:p>
        </w:tc>
      </w:tr>
      <w:tr w:rsidR="00045242" w:rsidTr="004169CA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242" w:rsidRDefault="00045242" w:rsidP="004169CA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</w:pPr>
            <w:r>
              <w:t>1 777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</w:pPr>
            <w:r>
              <w:t>1 495</w:t>
            </w:r>
          </w:p>
        </w:tc>
      </w:tr>
      <w:tr w:rsidR="00045242" w:rsidTr="004169CA">
        <w:trPr>
          <w:trHeight w:val="330"/>
          <w:jc w:val="center"/>
        </w:trPr>
        <w:tc>
          <w:tcPr>
            <w:tcW w:w="3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8 072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12 660</w:t>
            </w:r>
          </w:p>
        </w:tc>
      </w:tr>
      <w:tr w:rsidR="00045242" w:rsidTr="004169CA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045242" w:rsidP="004169C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 xml:space="preserve">Finančné náklady, poplatky za </w:t>
            </w:r>
            <w:proofErr w:type="spellStart"/>
            <w:r>
              <w:rPr>
                <w:b/>
                <w:bCs/>
              </w:rPr>
              <w:t>ved</w:t>
            </w:r>
            <w:proofErr w:type="spellEnd"/>
            <w:r>
              <w:rPr>
                <w:b/>
                <w:bCs/>
              </w:rPr>
              <w:t xml:space="preserve"> účtov a transakcie </w:t>
            </w:r>
            <w:proofErr w:type="spellStart"/>
            <w:r>
              <w:rPr>
                <w:b/>
                <w:bCs/>
              </w:rPr>
              <w:t>platob</w:t>
            </w:r>
            <w:proofErr w:type="spellEnd"/>
            <w:r>
              <w:rPr>
                <w:b/>
                <w:bCs/>
              </w:rPr>
              <w:t xml:space="preserve"> kartou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56025A" w:rsidP="004169C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1 441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242" w:rsidRDefault="00342167" w:rsidP="004169C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1 559</w:t>
            </w:r>
          </w:p>
        </w:tc>
      </w:tr>
    </w:tbl>
    <w:p w:rsidR="00974C75" w:rsidRDefault="00974C75" w:rsidP="00045242">
      <w:pPr>
        <w:spacing w:after="0"/>
        <w:rPr>
          <w:sz w:val="28"/>
          <w:szCs w:val="28"/>
        </w:rPr>
      </w:pPr>
    </w:p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974C75" w:rsidTr="004169CA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5</w:t>
            </w:r>
          </w:p>
        </w:tc>
      </w:tr>
      <w:tr w:rsidR="00974C75" w:rsidTr="004169CA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974C75" w:rsidRDefault="00974C75" w:rsidP="004169CA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</w:tr>
    </w:tbl>
    <w:p w:rsidR="00974C75" w:rsidRDefault="00974C75" w:rsidP="00045242">
      <w:pPr>
        <w:spacing w:after="0"/>
        <w:rPr>
          <w:sz w:val="28"/>
          <w:szCs w:val="28"/>
        </w:rPr>
      </w:pPr>
    </w:p>
    <w:p w:rsidR="00045242" w:rsidRDefault="00045242" w:rsidP="00045242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31.12.202</w:t>
      </w:r>
      <w:r w:rsidR="0056025A">
        <w:rPr>
          <w:sz w:val="28"/>
          <w:szCs w:val="28"/>
        </w:rPr>
        <w:t>4</w:t>
      </w:r>
      <w:r>
        <w:rPr>
          <w:sz w:val="28"/>
          <w:szCs w:val="28"/>
        </w:rPr>
        <w:t xml:space="preserve"> a neeviduje ku ním zábezpeky</w:t>
      </w:r>
    </w:p>
    <w:p w:rsidR="00045242" w:rsidRDefault="00045242" w:rsidP="0004524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        </w:t>
      </w:r>
      <w:r w:rsidR="0056025A">
        <w:rPr>
          <w:sz w:val="28"/>
          <w:szCs w:val="28"/>
        </w:rPr>
        <w:t>2 750</w:t>
      </w:r>
      <w:r>
        <w:rPr>
          <w:sz w:val="28"/>
          <w:szCs w:val="28"/>
        </w:rPr>
        <w:t xml:space="preserve"> €</w:t>
      </w:r>
    </w:p>
    <w:p w:rsidR="00045242" w:rsidRDefault="00045242" w:rsidP="0004524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3 </w:t>
      </w:r>
      <w:r w:rsidR="0056025A">
        <w:rPr>
          <w:sz w:val="28"/>
          <w:szCs w:val="28"/>
        </w:rPr>
        <w:t>436</w:t>
      </w:r>
      <w:r>
        <w:rPr>
          <w:sz w:val="28"/>
          <w:szCs w:val="28"/>
        </w:rPr>
        <w:t xml:space="preserve"> €</w:t>
      </w:r>
    </w:p>
    <w:p w:rsidR="00045242" w:rsidRDefault="00045242" w:rsidP="0004524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 </w:t>
      </w:r>
      <w:r w:rsidR="00B8694F">
        <w:rPr>
          <w:sz w:val="28"/>
          <w:szCs w:val="28"/>
        </w:rPr>
        <w:t>2 640</w:t>
      </w:r>
      <w:r>
        <w:rPr>
          <w:sz w:val="28"/>
          <w:szCs w:val="28"/>
        </w:rPr>
        <w:t xml:space="preserve"> €     </w:t>
      </w:r>
    </w:p>
    <w:p w:rsidR="00045242" w:rsidRDefault="00045242" w:rsidP="0004524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ostatné záväzky                                                                                             </w:t>
      </w:r>
      <w:r w:rsidR="00B8694F">
        <w:rPr>
          <w:sz w:val="28"/>
          <w:szCs w:val="28"/>
        </w:rPr>
        <w:t>61</w:t>
      </w:r>
      <w:r>
        <w:rPr>
          <w:sz w:val="28"/>
          <w:szCs w:val="28"/>
        </w:rPr>
        <w:t xml:space="preserve"> €       </w:t>
      </w:r>
    </w:p>
    <w:p w:rsidR="00045242" w:rsidRDefault="00045242" w:rsidP="00045242">
      <w:pPr>
        <w:spacing w:after="0"/>
        <w:rPr>
          <w:sz w:val="28"/>
          <w:szCs w:val="28"/>
        </w:rPr>
      </w:pPr>
    </w:p>
    <w:p w:rsidR="00045242" w:rsidRDefault="00045242" w:rsidP="0004524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045242" w:rsidRDefault="00045242" w:rsidP="0004524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B75139" w:rsidRDefault="00B75139" w:rsidP="00B75139">
      <w:pPr>
        <w:pStyle w:val="Hlavika"/>
      </w:pPr>
    </w:p>
    <w:p w:rsidR="00974C75" w:rsidRDefault="00974C75" w:rsidP="00974C75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účtovnej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974C75" w:rsidTr="004169CA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4C75" w:rsidRDefault="00974C75" w:rsidP="004169C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4C75" w:rsidRDefault="00974C75" w:rsidP="004169C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4C75" w:rsidRDefault="00974C75" w:rsidP="004169C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4C75" w:rsidRDefault="00974C75" w:rsidP="004169C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974C75" w:rsidRDefault="00974C75" w:rsidP="004169C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974C75" w:rsidTr="004169CA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4C75" w:rsidRDefault="00974C75" w:rsidP="004169C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4C75" w:rsidRDefault="00974C75" w:rsidP="004169C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4C75" w:rsidRDefault="00974C75" w:rsidP="004169C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4C75" w:rsidRDefault="00974C75" w:rsidP="004169C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4C75" w:rsidRDefault="00974C75" w:rsidP="004169C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974C75" w:rsidTr="004169CA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4C75" w:rsidRDefault="00974C75" w:rsidP="004169C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4C75" w:rsidRDefault="00974C75" w:rsidP="004169C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4C75" w:rsidRDefault="00974C75" w:rsidP="004169C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974C75" w:rsidTr="004169CA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74C75" w:rsidRDefault="00974C75" w:rsidP="004169CA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C75" w:rsidRDefault="00974C75" w:rsidP="004169C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4C75" w:rsidRDefault="00974C75" w:rsidP="004169C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974C75" w:rsidTr="004169C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74C75" w:rsidRDefault="00974C75" w:rsidP="004169CA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C75" w:rsidRDefault="00974C75" w:rsidP="004169C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4C75" w:rsidRDefault="00974C75" w:rsidP="004169C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974C75" w:rsidTr="004169CA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74C75" w:rsidRDefault="00974C75" w:rsidP="004169CA">
            <w:pPr>
              <w:spacing w:after="0"/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4C75" w:rsidRDefault="00974C75" w:rsidP="004169CA">
            <w:pPr>
              <w:spacing w:after="0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4C75" w:rsidRDefault="00974C75" w:rsidP="004169C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974C75" w:rsidTr="004169C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4C75" w:rsidRDefault="00974C75" w:rsidP="004169CA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974C75" w:rsidRDefault="00974C75" w:rsidP="004169C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74C75" w:rsidRDefault="00974C75" w:rsidP="004169C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74C75" w:rsidRDefault="00974C75" w:rsidP="004169CA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Spoločníci a ich podiely na ZI zostali nezmenené.</w:t>
      </w:r>
    </w:p>
    <w:p w:rsidR="00974C75" w:rsidRDefault="00974C75" w:rsidP="00974C7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účtovnej  jednotky.</w:t>
      </w:r>
      <w:r>
        <w:rPr>
          <w:sz w:val="28"/>
          <w:szCs w:val="28"/>
        </w:rPr>
        <w:tab/>
      </w: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974C75" w:rsidTr="004169CA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C75" w:rsidRDefault="00974C75" w:rsidP="004169CA">
            <w:pPr>
              <w:pStyle w:val="Hlavika"/>
            </w:pPr>
            <w:r>
              <w:t>5</w:t>
            </w:r>
          </w:p>
        </w:tc>
      </w:tr>
      <w:tr w:rsidR="00974C75" w:rsidTr="004169CA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974C75" w:rsidRDefault="00974C75" w:rsidP="004169CA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4C75" w:rsidRDefault="00974C75" w:rsidP="004169CA">
            <w:pPr>
              <w:pStyle w:val="Hlavika"/>
            </w:pPr>
          </w:p>
        </w:tc>
      </w:tr>
    </w:tbl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Zostavené dňa 16.02.2025                                                     .................................                 </w:t>
      </w:r>
    </w:p>
    <w:p w:rsidR="00974C75" w:rsidRDefault="00974C75" w:rsidP="00974C7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Macková Jozefína</w:t>
      </w:r>
    </w:p>
    <w:p w:rsidR="00974C75" w:rsidRDefault="00974C75" w:rsidP="00974C75">
      <w:pPr>
        <w:spacing w:after="0"/>
        <w:rPr>
          <w:sz w:val="28"/>
          <w:szCs w:val="28"/>
        </w:rPr>
      </w:pPr>
    </w:p>
    <w:p w:rsidR="00974C75" w:rsidRDefault="00974C75" w:rsidP="00974C75"/>
    <w:p w:rsidR="00974C75" w:rsidRDefault="00974C75" w:rsidP="00974C75"/>
    <w:p w:rsidR="00974C75" w:rsidRDefault="00974C75" w:rsidP="00974C75"/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B75139" w:rsidRDefault="00B75139" w:rsidP="00B75139">
      <w:pPr>
        <w:pStyle w:val="Hlavika"/>
      </w:pPr>
    </w:p>
    <w:p w:rsidR="00AA6517" w:rsidRDefault="00AA6517"/>
    <w:p w:rsidR="00B75139" w:rsidRDefault="00B75139" w:rsidP="00B75139">
      <w:pPr>
        <w:pStyle w:val="Hlavika"/>
      </w:pPr>
    </w:p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B75139" w:rsidTr="00B75139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5</w:t>
            </w:r>
          </w:p>
        </w:tc>
      </w:tr>
      <w:tr w:rsidR="00B75139" w:rsidTr="00B75139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B75139" w:rsidRDefault="00B75139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  <w:p w:rsidR="00B75139" w:rsidRDefault="00B75139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</w:tr>
    </w:tbl>
    <w:p w:rsidR="00B75139" w:rsidRDefault="00B75139" w:rsidP="00B75139">
      <w:pPr>
        <w:pStyle w:val="Hlavika"/>
      </w:pPr>
    </w:p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B75139" w:rsidTr="00B75139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139" w:rsidRDefault="00B75139">
            <w:pPr>
              <w:pStyle w:val="Hlavika"/>
            </w:pPr>
            <w:r>
              <w:t>5</w:t>
            </w:r>
          </w:p>
        </w:tc>
      </w:tr>
      <w:tr w:rsidR="00B75139" w:rsidTr="00B75139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B75139" w:rsidRDefault="00B75139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75139" w:rsidRDefault="00B75139">
            <w:pPr>
              <w:pStyle w:val="Hlavika"/>
            </w:pPr>
          </w:p>
        </w:tc>
      </w:tr>
    </w:tbl>
    <w:p w:rsidR="00B75139" w:rsidRDefault="00B75139" w:rsidP="00B75139">
      <w:pPr>
        <w:pStyle w:val="Hlavika"/>
      </w:pPr>
    </w:p>
    <w:p w:rsidR="00B75139" w:rsidRDefault="00B75139"/>
    <w:p w:rsidR="00B75139" w:rsidRDefault="00B75139"/>
    <w:sectPr w:rsidR="00B75139" w:rsidSect="00AA6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75139"/>
    <w:rsid w:val="00045242"/>
    <w:rsid w:val="00342167"/>
    <w:rsid w:val="003E78D8"/>
    <w:rsid w:val="0056025A"/>
    <w:rsid w:val="007D2BDC"/>
    <w:rsid w:val="00817FC4"/>
    <w:rsid w:val="00974C75"/>
    <w:rsid w:val="00AA6517"/>
    <w:rsid w:val="00B75139"/>
    <w:rsid w:val="00B8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65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5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5139"/>
  </w:style>
  <w:style w:type="table" w:styleId="Mriekatabuky">
    <w:name w:val="Table Grid"/>
    <w:basedOn w:val="Normlnatabuka"/>
    <w:uiPriority w:val="59"/>
    <w:rsid w:val="00B75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04524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045242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04524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6</cp:revision>
  <cp:lastPrinted>2025-02-28T10:03:00Z</cp:lastPrinted>
  <dcterms:created xsi:type="dcterms:W3CDTF">2025-02-18T10:26:00Z</dcterms:created>
  <dcterms:modified xsi:type="dcterms:W3CDTF">2025-02-28T10:03:00Z</dcterms:modified>
</cp:coreProperties>
</file>