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C2674B" w14:textId="0EC07722" w:rsidR="00F24FB4" w:rsidRDefault="007523C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</w:t>
      </w:r>
      <w:r w:rsidR="00BF719B">
        <w:rPr>
          <w:rFonts w:ascii="Arial Narrow" w:hAnsi="Arial Narrow"/>
          <w:b/>
        </w:rPr>
        <w:t>4</w:t>
      </w:r>
    </w:p>
    <w:p w14:paraId="1801549B" w14:textId="77777777" w:rsidR="00F24FB4" w:rsidRDefault="007523C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617862B" w14:textId="77777777" w:rsidR="00F24FB4" w:rsidRDefault="007523C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4F82DA84" w14:textId="77777777" w:rsidR="00F24FB4" w:rsidRDefault="00F24FB4">
      <w:pPr>
        <w:rPr>
          <w:rFonts w:ascii="Arial Narrow" w:hAnsi="Arial Narrow"/>
          <w:sz w:val="22"/>
          <w:szCs w:val="22"/>
        </w:rPr>
      </w:pPr>
    </w:p>
    <w:p w14:paraId="6A05CAF3" w14:textId="77777777" w:rsidR="00F24FB4" w:rsidRDefault="007523C4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B47B3AD" w14:textId="77777777" w:rsidR="00F24FB4" w:rsidRDefault="00F24FB4">
      <w:pPr>
        <w:rPr>
          <w:rFonts w:ascii="Arial Narrow" w:hAnsi="Arial Narrow"/>
          <w:sz w:val="22"/>
          <w:szCs w:val="22"/>
        </w:rPr>
      </w:pPr>
    </w:p>
    <w:p w14:paraId="08C4E72A" w14:textId="77777777" w:rsidR="00F24FB4" w:rsidRDefault="007523C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4E4FEB8" w14:textId="77777777" w:rsidR="00F24FB4" w:rsidRDefault="00F24FB4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F24FB4" w14:paraId="56AC650C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0C7EC1" w14:textId="77777777"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67AEDE" w14:textId="77777777" w:rsidR="00F24FB4" w:rsidRDefault="007523C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R&amp;E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Resort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F24FB4" w14:paraId="0174C6DB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AD5481" w14:textId="77777777"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8F95DB" w14:textId="77777777"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Bratislava</w:t>
            </w:r>
          </w:p>
        </w:tc>
      </w:tr>
      <w:tr w:rsidR="00F24FB4" w14:paraId="6927C633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FD804B" w14:textId="77777777"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2FBB0D" w14:textId="77777777"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F24FB4" w14:paraId="1A80E235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EB829F" w14:textId="77777777"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6FEDD6A" w14:textId="77777777"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03.07.2018</w:t>
            </w:r>
          </w:p>
        </w:tc>
      </w:tr>
      <w:tr w:rsidR="00F24FB4" w14:paraId="306BEF3E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72D5A8" w14:textId="77777777"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7B7609" w14:textId="77777777"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F24FB4" w14:paraId="4CFDD57F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7C5EB4D" w14:textId="77777777"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EE0B147" w14:textId="77777777"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24FB4" w14:paraId="17302E2B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F447C5" w14:textId="77777777"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6723A36" w14:textId="4E8AC1C0" w:rsidR="00F24FB4" w:rsidRDefault="007523C4" w:rsidP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BF719B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2E67E789" w14:textId="77777777" w:rsidR="00F24FB4" w:rsidRDefault="00F24FB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2A4A49" w14:textId="77777777" w:rsidR="00F24FB4" w:rsidRDefault="007523C4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870B25A" w14:textId="77777777" w:rsidR="00F24FB4" w:rsidRDefault="007523C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6770CBF" w14:textId="77777777" w:rsidR="00F24FB4" w:rsidRDefault="00F24FB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24FB4" w14:paraId="3D26A996" w14:textId="77777777">
        <w:trPr>
          <w:trHeight w:val="568"/>
        </w:trPr>
        <w:tc>
          <w:tcPr>
            <w:tcW w:w="2197" w:type="dxa"/>
            <w:shd w:val="clear" w:color="auto" w:fill="auto"/>
          </w:tcPr>
          <w:p w14:paraId="6030E45C" w14:textId="77777777" w:rsidR="00F24FB4" w:rsidRDefault="007523C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4EB5899E" w14:textId="77777777" w:rsidR="00F24FB4" w:rsidRDefault="007523C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56D5754" w14:textId="77777777" w:rsidR="00F24FB4" w:rsidRDefault="007523C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EBBFEB0" w14:textId="77777777" w:rsidR="00F24FB4" w:rsidRDefault="007523C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F719B" w14:paraId="759F1165" w14:textId="77777777">
        <w:trPr>
          <w:trHeight w:val="490"/>
        </w:trPr>
        <w:tc>
          <w:tcPr>
            <w:tcW w:w="2197" w:type="dxa"/>
            <w:shd w:val="clear" w:color="auto" w:fill="auto"/>
          </w:tcPr>
          <w:p w14:paraId="0F44BEE1" w14:textId="77777777" w:rsidR="00BF719B" w:rsidRDefault="00BF719B" w:rsidP="00BF719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5B5B79FB" w14:textId="1E5A1354" w:rsidR="00BF719B" w:rsidRDefault="00BF719B" w:rsidP="00BF719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213 544</w:t>
            </w:r>
          </w:p>
        </w:tc>
        <w:tc>
          <w:tcPr>
            <w:tcW w:w="3260" w:type="dxa"/>
            <w:shd w:val="clear" w:color="auto" w:fill="auto"/>
          </w:tcPr>
          <w:p w14:paraId="5F636D85" w14:textId="4E9B45F3" w:rsidR="00BF719B" w:rsidRDefault="00BF719B" w:rsidP="00BF719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208 782</w:t>
            </w:r>
          </w:p>
        </w:tc>
        <w:tc>
          <w:tcPr>
            <w:tcW w:w="1276" w:type="dxa"/>
            <w:shd w:val="clear" w:color="auto" w:fill="auto"/>
          </w:tcPr>
          <w:p w14:paraId="046D7145" w14:textId="77777777" w:rsidR="00BF719B" w:rsidRDefault="00BF719B" w:rsidP="00BF719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F719B" w14:paraId="1FEDD041" w14:textId="77777777">
        <w:tc>
          <w:tcPr>
            <w:tcW w:w="2197" w:type="dxa"/>
            <w:shd w:val="clear" w:color="auto" w:fill="auto"/>
          </w:tcPr>
          <w:p w14:paraId="726B4BC5" w14:textId="77777777" w:rsidR="00BF719B" w:rsidRDefault="00BF719B" w:rsidP="00BF719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946BCFB" w14:textId="7EE41E8E" w:rsidR="00BF719B" w:rsidRDefault="00BF719B" w:rsidP="00BF719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142 614</w:t>
            </w:r>
          </w:p>
        </w:tc>
        <w:tc>
          <w:tcPr>
            <w:tcW w:w="3260" w:type="dxa"/>
            <w:shd w:val="clear" w:color="auto" w:fill="auto"/>
          </w:tcPr>
          <w:p w14:paraId="49CC98C3" w14:textId="2108D026" w:rsidR="00BF719B" w:rsidRDefault="00BF719B" w:rsidP="00BF719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142 828</w:t>
            </w:r>
          </w:p>
        </w:tc>
        <w:tc>
          <w:tcPr>
            <w:tcW w:w="1276" w:type="dxa"/>
            <w:shd w:val="clear" w:color="auto" w:fill="auto"/>
          </w:tcPr>
          <w:p w14:paraId="490D57CB" w14:textId="77777777" w:rsidR="00BF719B" w:rsidRDefault="00BF719B" w:rsidP="00BF719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F719B" w14:paraId="341B4A6B" w14:textId="77777777">
        <w:tc>
          <w:tcPr>
            <w:tcW w:w="2197" w:type="dxa"/>
            <w:shd w:val="clear" w:color="auto" w:fill="auto"/>
          </w:tcPr>
          <w:p w14:paraId="015B085C" w14:textId="77777777" w:rsidR="00BF719B" w:rsidRDefault="00BF719B" w:rsidP="00BF719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C5C747C" w14:textId="77777777" w:rsidR="00BF719B" w:rsidRDefault="00BF719B" w:rsidP="00BF719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1ED8255" w14:textId="51E2C76A" w:rsidR="00BF719B" w:rsidRDefault="00BF719B" w:rsidP="00BF719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FADA838" w14:textId="77777777" w:rsidR="00BF719B" w:rsidRDefault="00BF719B" w:rsidP="00BF719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602B371" w14:textId="77777777" w:rsidR="00F24FB4" w:rsidRDefault="00F24FB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0AAB99A" w14:textId="77777777"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309F05FA" w14:textId="77777777" w:rsidR="00F24FB4" w:rsidRDefault="00F24FB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FB50C6B" w14:textId="4630A65C"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Účtovná závierka Spoločnosti za predchádzajúce účtovné obdobie bola zostavená </w:t>
      </w:r>
      <w:r w:rsidR="00BF719B">
        <w:rPr>
          <w:rFonts w:ascii="Arial Narrow" w:hAnsi="Arial Narrow" w:cs="Arial Narrow"/>
          <w:sz w:val="22"/>
          <w:szCs w:val="22"/>
        </w:rPr>
        <w:t>07</w:t>
      </w:r>
      <w:r>
        <w:rPr>
          <w:rFonts w:ascii="Arial Narrow" w:hAnsi="Arial Narrow" w:cs="Arial Narrow"/>
          <w:sz w:val="22"/>
          <w:szCs w:val="22"/>
        </w:rPr>
        <w:t>.</w:t>
      </w:r>
      <w:r w:rsidR="00BF719B">
        <w:rPr>
          <w:rFonts w:ascii="Arial Narrow" w:hAnsi="Arial Narrow" w:cs="Arial Narrow"/>
          <w:sz w:val="22"/>
          <w:szCs w:val="22"/>
        </w:rPr>
        <w:t>02</w:t>
      </w:r>
      <w:r>
        <w:rPr>
          <w:rFonts w:ascii="Arial Narrow" w:hAnsi="Arial Narrow" w:cs="Arial Narrow"/>
          <w:sz w:val="22"/>
          <w:szCs w:val="22"/>
        </w:rPr>
        <w:t>.202</w:t>
      </w:r>
      <w:r w:rsidR="00BF719B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>.</w:t>
      </w:r>
    </w:p>
    <w:p w14:paraId="3FAA423B" w14:textId="77777777" w:rsidR="00F24FB4" w:rsidRDefault="007523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1BBB7B7" w14:textId="77777777" w:rsidR="00F24FB4" w:rsidRDefault="007523C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98398A3" w14:textId="77777777" w:rsidR="00F24FB4" w:rsidRDefault="00F2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835EAF" w14:textId="77777777" w:rsidR="00F24FB4" w:rsidRDefault="007523C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14:paraId="12D45CA2" w14:textId="77777777" w:rsidR="00F24FB4" w:rsidRDefault="00F24FB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7F26C65" w14:textId="77777777" w:rsidR="00F24FB4" w:rsidRDefault="007523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14:paraId="2A354BB7" w14:textId="77777777" w:rsidR="00F24FB4" w:rsidRDefault="00F2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A66A0B" w14:textId="77777777" w:rsidR="00F24FB4" w:rsidRDefault="007523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F24FB4" w14:paraId="6778EA54" w14:textId="77777777">
        <w:trPr>
          <w:trHeight w:val="537"/>
        </w:trPr>
        <w:tc>
          <w:tcPr>
            <w:tcW w:w="2492" w:type="pct"/>
            <w:vAlign w:val="center"/>
          </w:tcPr>
          <w:p w14:paraId="603F1B89" w14:textId="77777777" w:rsidR="00F24FB4" w:rsidRDefault="007523C4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010340D" w14:textId="77777777" w:rsidR="00F24FB4" w:rsidRDefault="007523C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8A9DC65" w14:textId="77777777" w:rsidR="00F24FB4" w:rsidRDefault="007523C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24FB4" w14:paraId="73AD0E95" w14:textId="77777777">
        <w:trPr>
          <w:trHeight w:val="163"/>
        </w:trPr>
        <w:tc>
          <w:tcPr>
            <w:tcW w:w="2492" w:type="pct"/>
            <w:vAlign w:val="bottom"/>
          </w:tcPr>
          <w:p w14:paraId="24C277FA" w14:textId="77777777"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53817508" w14:textId="77777777"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214" w:type="pct"/>
            <w:vAlign w:val="bottom"/>
          </w:tcPr>
          <w:p w14:paraId="28738B20" w14:textId="77777777"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11560AA" w14:textId="77777777" w:rsidR="00F24FB4" w:rsidRDefault="00F24FB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C2A4162" w14:textId="77777777" w:rsidR="00F24FB4" w:rsidRDefault="00F24FB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C1B2E75" w14:textId="77777777" w:rsidR="00F24FB4" w:rsidRDefault="00F24FB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9D220E2" w14:textId="77777777" w:rsidR="00F24FB4" w:rsidRDefault="00F24FB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D446AE7" w14:textId="77777777" w:rsidR="00F24FB4" w:rsidRDefault="00F24F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C5C982" w14:textId="77777777" w:rsidR="00F24FB4" w:rsidRDefault="007523C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02D02C70" w14:textId="77777777" w:rsidR="00F24FB4" w:rsidRDefault="00F24FB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457E9C" w14:textId="77777777" w:rsidR="00F24FB4" w:rsidRDefault="007523C4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14:paraId="1016E9D0" w14:textId="77777777" w:rsidR="00F24FB4" w:rsidRDefault="007523C4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A149171" w14:textId="77777777" w:rsidR="00F24FB4" w:rsidRDefault="007523C4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621C722E" w14:textId="77777777" w:rsidR="00F24FB4" w:rsidRDefault="007523C4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14:paraId="785533DC" w14:textId="77777777" w:rsidR="00F24FB4" w:rsidRDefault="007523C4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14:paraId="77B3875D" w14:textId="77777777" w:rsidR="00F24FB4" w:rsidRDefault="00F24FB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D5CF225" w14:textId="77777777" w:rsidR="00F24FB4" w:rsidRDefault="00F24F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C25CEB" w14:textId="77777777" w:rsidR="00F24FB4" w:rsidRDefault="007523C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873774B" w14:textId="77777777" w:rsidR="00F24FB4" w:rsidRDefault="00F24FB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0B43C81" w14:textId="77777777" w:rsidR="00F24FB4" w:rsidRDefault="007523C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14:paraId="2D820CE9" w14:textId="77777777" w:rsidR="00F24FB4" w:rsidRDefault="00F24F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1361DA2" w14:textId="77777777" w:rsidR="00F24FB4" w:rsidRDefault="007523C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Spoločnosť aplikovala účtovné zásady a účtovné metódy, ktoré sú dôležité na posúdenie majetku, záväzkov, finančnej situácie a výsledku hospodárenia konzistentne. </w:t>
      </w:r>
    </w:p>
    <w:p w14:paraId="441BCBA2" w14:textId="77777777" w:rsidR="00F24FB4" w:rsidRDefault="00F24FB4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95FE263" w14:textId="77777777" w:rsidR="00F24FB4" w:rsidRDefault="007523C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 xml:space="preserve">, a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14:paraId="6E7CD650" w14:textId="77777777" w:rsidR="00F24FB4" w:rsidRDefault="00F24F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36C00F" w14:textId="77777777" w:rsidR="00F24FB4" w:rsidRDefault="007523C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D72E92C" w14:textId="77777777" w:rsidR="00F24FB4" w:rsidRDefault="007523C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C682222" w14:textId="77777777" w:rsidR="00F24FB4" w:rsidRDefault="00F24FB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F24FB4" w14:paraId="7583489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F27ACC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5DB51C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9B436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24FB4" w14:paraId="318B468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83D16B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05E1B2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02BC0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24FB4" w14:paraId="2176A64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1DAAE5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1E4B6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200BF0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24FB4" w14:paraId="00725CE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D6563F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7A845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BF42CB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24FB4" w14:paraId="6AE8F00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621CBF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F5B2A3" w14:textId="77777777"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D3080E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24FB4" w14:paraId="63645D5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E2361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AFEF12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734D2B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24FB4" w14:paraId="125F4BB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5D89AE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779F18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1F2F1D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24FB4" w14:paraId="0472D42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E99A8D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DB0DF4" w14:textId="77777777"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337DC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24FB4" w14:paraId="4483386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42B9B5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DB3C28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9F977B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24FB4" w14:paraId="4FB9F10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189944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CC695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1B05CA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24FB4" w14:paraId="4B519D4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612AF5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B9CB6D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BDE6F1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24FB4" w14:paraId="7212707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0C15E6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B0CF42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0BBB05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24FB4" w14:paraId="70C8258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70F07A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C6462C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7ED542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24FB4" w14:paraId="674745A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5BDF5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654621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404FEF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24FB4" w14:paraId="5979F66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493DD1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53C56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789F09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24FB4" w14:paraId="4AEEDD0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EEE154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71C6D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A2AF6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24FB4" w14:paraId="7095C339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A2688D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91D19A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22B566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24FB4" w14:paraId="5322868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6F5240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B33480" w14:textId="77777777"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F1BE69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24FB4" w14:paraId="222A4FC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90C934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83C501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298D9B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24FB4" w14:paraId="39A506A3" w14:textId="77777777">
        <w:tc>
          <w:tcPr>
            <w:tcW w:w="706" w:type="dxa"/>
            <w:shd w:val="clear" w:color="auto" w:fill="auto"/>
          </w:tcPr>
          <w:p w14:paraId="4C4317F3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4FAA7E2" w14:textId="77777777"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5F076470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24FB4" w14:paraId="5CA6C43F" w14:textId="77777777">
        <w:tc>
          <w:tcPr>
            <w:tcW w:w="706" w:type="dxa"/>
            <w:shd w:val="clear" w:color="auto" w:fill="auto"/>
          </w:tcPr>
          <w:p w14:paraId="0AFC6EEA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137B65E" w14:textId="77777777"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215BDFD5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24FB4" w14:paraId="62BFB5DC" w14:textId="77777777">
        <w:tc>
          <w:tcPr>
            <w:tcW w:w="706" w:type="dxa"/>
            <w:shd w:val="clear" w:color="auto" w:fill="auto"/>
          </w:tcPr>
          <w:p w14:paraId="04C384E0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5BCD2CA3" w14:textId="77777777"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693649F2" w14:textId="77777777"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FB096CE" w14:textId="77777777" w:rsidR="00F24FB4" w:rsidRDefault="00F24FB4">
      <w:pPr>
        <w:jc w:val="both"/>
        <w:rPr>
          <w:rFonts w:ascii="Arial Narrow" w:hAnsi="Arial Narrow" w:cs="Arial Narrow"/>
          <w:sz w:val="22"/>
          <w:szCs w:val="22"/>
        </w:rPr>
      </w:pPr>
    </w:p>
    <w:p w14:paraId="64964D87" w14:textId="77777777" w:rsidR="00F24FB4" w:rsidRDefault="007523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75291512" w14:textId="77777777" w:rsidR="00F24FB4" w:rsidRDefault="007523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14:paraId="441A5C5C" w14:textId="77777777" w:rsidR="00F24FB4" w:rsidRDefault="007523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25602F9" w14:textId="77777777" w:rsidR="00F24FB4" w:rsidRDefault="007523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8BCE438" w14:textId="77777777" w:rsidR="00F24FB4" w:rsidRDefault="007523C4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018C296A" w14:textId="77777777" w:rsidR="00F24FB4" w:rsidRDefault="007523C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791D7EBA" w14:textId="77777777" w:rsidR="00F24FB4" w:rsidRDefault="007523C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7B93A0C0" w14:textId="77777777" w:rsidR="00F24FB4" w:rsidRDefault="007523C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98AE2CE" w14:textId="77777777" w:rsidR="00F24FB4" w:rsidRDefault="007523C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02BD8D3" w14:textId="77777777" w:rsidR="00F24FB4" w:rsidRDefault="007523C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D29BDE9" w14:textId="77777777" w:rsidR="00F24FB4" w:rsidRDefault="007523C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45679ABE" w14:textId="77777777" w:rsidR="00F24FB4" w:rsidRDefault="007523C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2A831AF" w14:textId="77777777" w:rsidR="00F24FB4" w:rsidRDefault="007523C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986C510" w14:textId="77777777" w:rsidR="00F24FB4" w:rsidRDefault="007523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242E362" w14:textId="77777777" w:rsidR="00F24FB4" w:rsidRDefault="00F24FB4"/>
    <w:p w14:paraId="1B1A0816" w14:textId="77777777" w:rsidR="00F24FB4" w:rsidRDefault="007523C4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F24FB4" w14:paraId="26421C58" w14:textId="77777777">
        <w:tc>
          <w:tcPr>
            <w:tcW w:w="4218" w:type="dxa"/>
          </w:tcPr>
          <w:p w14:paraId="50B4F388" w14:textId="77777777" w:rsidR="00F24FB4" w:rsidRDefault="007523C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48EF8372" w14:textId="77777777" w:rsidR="00F24FB4" w:rsidRDefault="007523C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27927A7E" w14:textId="77777777" w:rsidR="00F24FB4" w:rsidRDefault="007523C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71F197" w14:textId="77777777" w:rsidR="00F24FB4" w:rsidRDefault="007523C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34E0213" w14:textId="77777777" w:rsidR="00F24FB4" w:rsidRDefault="007523C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2B27309" w14:textId="77777777" w:rsidR="00F24FB4" w:rsidRDefault="007523C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2F3FBD5" w14:textId="77777777" w:rsidR="00F24FB4" w:rsidRDefault="007523C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510F2DE" w14:textId="77777777" w:rsidR="00F24FB4" w:rsidRDefault="007523C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F24FB4" w14:paraId="3A8ADEEF" w14:textId="77777777">
        <w:tc>
          <w:tcPr>
            <w:tcW w:w="4218" w:type="dxa"/>
          </w:tcPr>
          <w:p w14:paraId="514632CF" w14:textId="77777777"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D181D0C" w14:textId="77777777"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11F13C6" w14:textId="77777777"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0467888" w14:textId="77777777"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24FB4" w14:paraId="236CF9A0" w14:textId="77777777">
        <w:tc>
          <w:tcPr>
            <w:tcW w:w="4218" w:type="dxa"/>
          </w:tcPr>
          <w:p w14:paraId="7C975561" w14:textId="77777777"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4B37348" w14:textId="77777777"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35A738B" w14:textId="77777777"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00F3B91" w14:textId="77777777"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24FB4" w14:paraId="4ADAA68F" w14:textId="77777777">
        <w:tc>
          <w:tcPr>
            <w:tcW w:w="4218" w:type="dxa"/>
          </w:tcPr>
          <w:p w14:paraId="26B141B3" w14:textId="77777777"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93229F2" w14:textId="77777777"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1480126B" w14:textId="77777777"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04F3CC2" w14:textId="77777777"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F24FB4" w14:paraId="1A96232B" w14:textId="77777777">
        <w:tc>
          <w:tcPr>
            <w:tcW w:w="4218" w:type="dxa"/>
          </w:tcPr>
          <w:p w14:paraId="41348BC0" w14:textId="77777777"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17E20963" w14:textId="77777777"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8EDD20" w14:textId="77777777"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4C5FD5F" w14:textId="77777777"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24FB4" w14:paraId="39DC609B" w14:textId="77777777">
        <w:tc>
          <w:tcPr>
            <w:tcW w:w="4218" w:type="dxa"/>
          </w:tcPr>
          <w:p w14:paraId="0CCFF38E" w14:textId="77777777"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0BF3447" w14:textId="77777777"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2454947" w14:textId="77777777"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7191F8F" w14:textId="77777777"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F24FB4" w14:paraId="4ADBA5B0" w14:textId="77777777">
        <w:tc>
          <w:tcPr>
            <w:tcW w:w="4218" w:type="dxa"/>
          </w:tcPr>
          <w:p w14:paraId="5672E1DD" w14:textId="77777777"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4FC709" w14:textId="77777777"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F935F63" w14:textId="77777777"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3BF3EDE" w14:textId="77777777"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24FB4" w14:paraId="07D9373C" w14:textId="77777777">
        <w:tc>
          <w:tcPr>
            <w:tcW w:w="4218" w:type="dxa"/>
          </w:tcPr>
          <w:p w14:paraId="67701F03" w14:textId="77777777"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3629A45" w14:textId="77777777"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8C51D4A" w14:textId="77777777"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D0159A8" w14:textId="77777777"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3328AAED" w14:textId="77777777" w:rsidR="00F24FB4" w:rsidRDefault="007523C4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3A320D6E" w14:textId="77777777" w:rsidR="00F24FB4" w:rsidRDefault="00F24FB4">
      <w:pPr>
        <w:jc w:val="both"/>
        <w:rPr>
          <w:rFonts w:ascii="Arial Narrow" w:hAnsi="Arial Narrow" w:cs="Arial"/>
          <w:sz w:val="22"/>
          <w:szCs w:val="22"/>
        </w:rPr>
      </w:pPr>
    </w:p>
    <w:p w14:paraId="2D3A0BCE" w14:textId="77777777" w:rsidR="00F24FB4" w:rsidRDefault="00F24FB4">
      <w:pPr>
        <w:jc w:val="both"/>
        <w:rPr>
          <w:rFonts w:ascii="Arial Narrow" w:hAnsi="Arial Narrow" w:cs="Arial"/>
          <w:sz w:val="22"/>
          <w:szCs w:val="22"/>
        </w:rPr>
      </w:pPr>
    </w:p>
    <w:p w14:paraId="26E3A552" w14:textId="77777777" w:rsidR="00F24FB4" w:rsidRDefault="007523C4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0649F935" w14:textId="77777777" w:rsidR="00F24FB4" w:rsidRDefault="007523C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EEA257E" w14:textId="77777777" w:rsidR="00F24FB4" w:rsidRDefault="007523C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7AD384D" w14:textId="77777777" w:rsidR="00F24FB4" w:rsidRDefault="007523C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2B55C089" w14:textId="77777777" w:rsidR="00F24FB4" w:rsidRDefault="007523C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13C80417" w14:textId="77777777" w:rsidR="00F24FB4" w:rsidRDefault="007523C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7B51A24B" w14:textId="77777777" w:rsidR="00F24FB4" w:rsidRDefault="007523C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05CC2371" w14:textId="77777777" w:rsidR="00F24FB4" w:rsidRDefault="007523C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037853D6" w14:textId="77777777" w:rsidR="00F24FB4" w:rsidRDefault="007523C4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3A34EB8B" w14:textId="77777777" w:rsidR="00F24FB4" w:rsidRDefault="00F2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3D132F" w14:textId="77777777" w:rsidR="00F24FB4" w:rsidRDefault="007523C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1115A3D4" w14:textId="77777777" w:rsidR="00F24FB4" w:rsidRDefault="00F24FB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63AC6DF" w14:textId="77777777" w:rsidR="00F24FB4" w:rsidRDefault="007523C4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24FB4" w14:paraId="0BE4BBBF" w14:textId="77777777">
        <w:tc>
          <w:tcPr>
            <w:tcW w:w="1601" w:type="pct"/>
            <w:shd w:val="clear" w:color="auto" w:fill="auto"/>
          </w:tcPr>
          <w:p w14:paraId="17EC1E19" w14:textId="77777777" w:rsidR="00F24FB4" w:rsidRDefault="007523C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84B6AB0" w14:textId="77777777" w:rsidR="00F24FB4" w:rsidRDefault="007523C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048D853" w14:textId="77777777" w:rsidR="00F24FB4" w:rsidRDefault="007523C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59FC1B1" w14:textId="77777777" w:rsidR="00F24FB4" w:rsidRDefault="007523C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CD67F77" w14:textId="77777777" w:rsidR="00F24FB4" w:rsidRDefault="007523C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24FB4" w14:paraId="750F5DD8" w14:textId="77777777">
        <w:tc>
          <w:tcPr>
            <w:tcW w:w="1601" w:type="pct"/>
            <w:shd w:val="clear" w:color="auto" w:fill="auto"/>
          </w:tcPr>
          <w:p w14:paraId="610334C0" w14:textId="77777777" w:rsidR="00F24FB4" w:rsidRDefault="00F24F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30B8397" w14:textId="77777777" w:rsidR="00F24FB4" w:rsidRDefault="00F24F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BC40986" w14:textId="77777777" w:rsidR="00F24FB4" w:rsidRDefault="00F24F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AAE596F" w14:textId="77777777" w:rsidR="00F24FB4" w:rsidRDefault="00F24F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DA9C59F" w14:textId="77777777" w:rsidR="00F24FB4" w:rsidRDefault="00F24F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24FB4" w14:paraId="3E9D1D10" w14:textId="77777777">
        <w:tc>
          <w:tcPr>
            <w:tcW w:w="1601" w:type="pct"/>
            <w:shd w:val="clear" w:color="auto" w:fill="auto"/>
          </w:tcPr>
          <w:p w14:paraId="699015B0" w14:textId="77777777" w:rsidR="00F24FB4" w:rsidRDefault="00F24F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79CE245" w14:textId="77777777" w:rsidR="00F24FB4" w:rsidRDefault="00F24F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8A14908" w14:textId="77777777" w:rsidR="00F24FB4" w:rsidRDefault="00F24F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E7B9B30" w14:textId="77777777" w:rsidR="00F24FB4" w:rsidRDefault="00F24F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6FD4DC4" w14:textId="77777777" w:rsidR="00F24FB4" w:rsidRDefault="00F24F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C70C5E1" w14:textId="77777777" w:rsidR="00F24FB4" w:rsidRDefault="00F24F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64251F" w14:textId="77777777" w:rsidR="00F24FB4" w:rsidRDefault="00F24FB4">
      <w:pPr>
        <w:jc w:val="both"/>
        <w:rPr>
          <w:rFonts w:ascii="Arial Narrow" w:hAnsi="Arial Narrow" w:cs="Arial Narrow"/>
          <w:sz w:val="22"/>
          <w:szCs w:val="22"/>
        </w:rPr>
      </w:pPr>
    </w:p>
    <w:p w14:paraId="05F1150B" w14:textId="77777777" w:rsidR="00F24FB4" w:rsidRDefault="007523C4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CC1075D" w14:textId="77777777" w:rsidR="00F24FB4" w:rsidRDefault="00F24F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442F62" w14:textId="77777777" w:rsidR="00F24FB4" w:rsidRDefault="007523C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24FB4" w14:paraId="7FE7A6EE" w14:textId="77777777">
        <w:trPr>
          <w:trHeight w:val="693"/>
          <w:jc w:val="center"/>
        </w:trPr>
        <w:tc>
          <w:tcPr>
            <w:tcW w:w="2463" w:type="pct"/>
            <w:vAlign w:val="center"/>
          </w:tcPr>
          <w:p w14:paraId="26DAB013" w14:textId="77777777" w:rsidR="00F24FB4" w:rsidRDefault="007523C4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2EA18AD7" w14:textId="77777777" w:rsidR="00F24FB4" w:rsidRDefault="007523C4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14:paraId="06582DF4" w14:textId="77777777" w:rsidR="00F24FB4" w:rsidRDefault="007523C4">
            <w:pPr>
              <w:pStyle w:val="TopHeader"/>
            </w:pPr>
            <w:r>
              <w:t>Bezprostredne predchádzajúce účtovné obdobie</w:t>
            </w:r>
          </w:p>
        </w:tc>
      </w:tr>
      <w:tr w:rsidR="00F24FB4" w14:paraId="11FA255E" w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14:paraId="74FBE8A0" w14:textId="77777777"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F183F2D" w14:textId="77777777" w:rsidR="00F24FB4" w:rsidRDefault="00F24FB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03CA7B1" w14:textId="77777777" w:rsidR="00F24FB4" w:rsidRDefault="00F24FB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478487C" w14:textId="77777777" w:rsidR="00F24FB4" w:rsidRDefault="007523C4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581A5DF" w14:textId="77777777" w:rsidR="00F24FB4" w:rsidRDefault="00F24F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C53A45" w14:textId="77777777" w:rsidR="00F24FB4" w:rsidRDefault="00F24FB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E59563D" w14:textId="77777777" w:rsidR="00F24FB4" w:rsidRDefault="00F24FB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44E2E96" w14:textId="77777777" w:rsidR="00F24FB4" w:rsidRDefault="00F24FB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65E14D2" w14:textId="77777777" w:rsidR="00F24FB4" w:rsidRDefault="007523C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2519E71" w14:textId="77777777" w:rsidR="00F24FB4" w:rsidRDefault="007523C4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14:paraId="4038534E" w14:textId="77777777" w:rsidR="00F24FB4" w:rsidRDefault="00F24FB4">
      <w:pPr>
        <w:jc w:val="both"/>
        <w:rPr>
          <w:rFonts w:ascii="Arial Narrow" w:hAnsi="Arial Narrow" w:cs="Arial Narrow"/>
          <w:sz w:val="22"/>
          <w:szCs w:val="22"/>
        </w:rPr>
      </w:pPr>
    </w:p>
    <w:p w14:paraId="4BE0B3B9" w14:textId="77777777" w:rsidR="00F24FB4" w:rsidRDefault="007523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14:paraId="065B98A0" w14:textId="77777777" w:rsidR="00F24FB4" w:rsidRDefault="00F24FB4">
      <w:pPr>
        <w:jc w:val="both"/>
        <w:rPr>
          <w:rFonts w:ascii="Arial Narrow" w:hAnsi="Arial Narrow" w:cs="Arial Narrow"/>
          <w:sz w:val="22"/>
          <w:szCs w:val="22"/>
        </w:rPr>
      </w:pPr>
    </w:p>
    <w:p w14:paraId="02FAF27E" w14:textId="77777777"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žiadne</w:t>
      </w:r>
    </w:p>
    <w:p w14:paraId="7035805F" w14:textId="77777777" w:rsidR="00F24FB4" w:rsidRDefault="00F24FB4">
      <w:pPr>
        <w:jc w:val="both"/>
        <w:rPr>
          <w:rFonts w:ascii="Arial Narrow" w:hAnsi="Arial Narrow" w:cs="Arial Narrow"/>
          <w:sz w:val="22"/>
          <w:szCs w:val="22"/>
        </w:rPr>
      </w:pPr>
    </w:p>
    <w:p w14:paraId="4F8AA9FC" w14:textId="77777777" w:rsidR="00F24FB4" w:rsidRDefault="007523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F24FB4" w14:paraId="7857DD19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15A8017D" w14:textId="77777777" w:rsidR="00F24FB4" w:rsidRDefault="007523C4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694DE330" w14:textId="77777777" w:rsidR="00F24FB4" w:rsidRDefault="007523C4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14:paraId="6C118CEA" w14:textId="77777777" w:rsidR="00F24FB4" w:rsidRDefault="007523C4">
            <w:pPr>
              <w:pStyle w:val="TopHeader"/>
            </w:pPr>
            <w:r>
              <w:t>Bezprostredne predchádzajúce účtovné obdobie</w:t>
            </w:r>
          </w:p>
        </w:tc>
      </w:tr>
      <w:tr w:rsidR="00F24FB4" w14:paraId="6F7F3B56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5DC9FE18" w14:textId="77777777"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2925BBDB" w14:textId="77777777"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27A491EF" w14:textId="77777777"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24FB4" w14:paraId="545524E0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7F145750" w14:textId="77777777"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4A6688AE" w14:textId="77777777"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5A965559" w14:textId="77777777"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24FB4" w14:paraId="5E6D49AA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17494A4" w14:textId="77777777"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14:paraId="50774DAA" w14:textId="77777777"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0BEB56CA" w14:textId="77777777"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24FB4" w14:paraId="11C3C601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1AFE723" w14:textId="77777777"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7442DE29" w14:textId="77777777" w:rsidR="00F24FB4" w:rsidRDefault="00F24FB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451D0CB" w14:textId="77777777" w:rsidR="00F24FB4" w:rsidRDefault="00F24FB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24FB4" w14:paraId="17360B69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E8FC811" w14:textId="77777777"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CFAF465" w14:textId="77777777" w:rsidR="00F24FB4" w:rsidRDefault="00F24FB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27E6D5C" w14:textId="77777777" w:rsidR="00F24FB4" w:rsidRDefault="00F24FB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24FB4" w14:paraId="7615F1CF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607C56" w14:textId="77777777"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038EA3C5" w14:textId="77777777" w:rsidR="00F24FB4" w:rsidRDefault="00F24FB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22D7CB5" w14:textId="77777777" w:rsidR="00F24FB4" w:rsidRDefault="00F24FB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2EA8C08" w14:textId="77777777" w:rsidR="00F24FB4" w:rsidRDefault="00F24FB4">
      <w:pPr>
        <w:jc w:val="both"/>
        <w:rPr>
          <w:rFonts w:ascii="Arial Narrow" w:hAnsi="Arial Narrow" w:cs="Arial Narrow"/>
          <w:sz w:val="22"/>
          <w:szCs w:val="22"/>
        </w:rPr>
      </w:pPr>
    </w:p>
    <w:p w14:paraId="3B0AF63C" w14:textId="77777777" w:rsidR="00F24FB4" w:rsidRDefault="00F24FB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9521C8" w14:textId="77777777" w:rsidR="00F24FB4" w:rsidRDefault="007523C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2A3DC229" w14:textId="77777777" w:rsidR="00F24FB4" w:rsidRDefault="007523C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E4E63D5" w14:textId="77777777" w:rsidR="00F24FB4" w:rsidRDefault="00F24FB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0589A0D" w14:textId="77777777" w:rsidR="00F24FB4" w:rsidRDefault="007523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 významný finančný vplyv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21ABCFE" w14:textId="77777777"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76D10EB2" w14:textId="77777777"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4D2DCC3B" w14:textId="77777777"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100E027" w14:textId="77777777"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9A42783" w14:textId="77777777"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398CA36F" w14:textId="77777777"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366A0CE" w14:textId="77777777"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7333E39D" w14:textId="77777777"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28AFE3A4" w14:textId="77777777"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7EBCC9BD" w14:textId="77777777"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B945C96" w14:textId="77777777" w:rsidR="00F24FB4" w:rsidRDefault="00F24FB4">
      <w:pPr>
        <w:jc w:val="both"/>
        <w:rPr>
          <w:rFonts w:ascii="Arial Narrow" w:hAnsi="Arial Narrow" w:cs="Arial Narrow"/>
          <w:sz w:val="22"/>
          <w:szCs w:val="22"/>
        </w:rPr>
      </w:pPr>
    </w:p>
    <w:p w14:paraId="75B0A2F5" w14:textId="77777777" w:rsidR="00F24FB4" w:rsidRDefault="00F24FB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4688140" w14:textId="77777777" w:rsidR="00F24FB4" w:rsidRDefault="007523C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8332BA0" w14:textId="77777777" w:rsidR="00F24FB4" w:rsidRDefault="00F24FB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1D5585" w14:textId="77777777" w:rsidR="00F24FB4" w:rsidRDefault="007523C4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14:paraId="3666923A" w14:textId="77777777" w:rsidR="00F24FB4" w:rsidRDefault="007523C4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p w14:paraId="18049CC8" w14:textId="77777777" w:rsidR="00F24FB4" w:rsidRDefault="007523C4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sectPr w:rsidR="00F24FB4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191D1C" w14:textId="77777777" w:rsidR="00D41871" w:rsidRDefault="007523C4">
      <w:r>
        <w:separator/>
      </w:r>
    </w:p>
  </w:endnote>
  <w:endnote w:type="continuationSeparator" w:id="0">
    <w:p w14:paraId="674D1B19" w14:textId="77777777" w:rsidR="00D41871" w:rsidRDefault="007523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1AFD38" w14:textId="77777777" w:rsidR="00F24FB4" w:rsidRDefault="007523C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29712C0E" w14:textId="77777777" w:rsidR="00F24FB4" w:rsidRDefault="00F24FB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15EB55" w14:textId="77777777" w:rsidR="00D41871" w:rsidRDefault="007523C4">
      <w:r>
        <w:separator/>
      </w:r>
    </w:p>
  </w:footnote>
  <w:footnote w:type="continuationSeparator" w:id="0">
    <w:p w14:paraId="3593F5BE" w14:textId="77777777" w:rsidR="00D41871" w:rsidRDefault="007523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59CB34" w14:textId="77777777" w:rsidR="00F24FB4" w:rsidRDefault="007523C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51804115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2120800011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24FB4" w14:paraId="1F36E979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108BE6AC" w14:textId="77777777" w:rsidR="00F24FB4" w:rsidRDefault="007523C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21D14D9" w14:textId="77777777" w:rsidR="00F24FB4" w:rsidRDefault="00F24FB4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0B5A3CC" w14:textId="77777777" w:rsidR="00F24FB4" w:rsidRDefault="007523C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599038" w14:textId="77777777" w:rsidR="00F24FB4" w:rsidRDefault="007523C4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FE7648" w14:textId="77777777" w:rsidR="00F24FB4" w:rsidRDefault="007523C4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0C7C00" w14:textId="77777777" w:rsidR="00F24FB4" w:rsidRDefault="007523C4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7FDEFA9" w14:textId="77777777" w:rsidR="00F24FB4" w:rsidRDefault="007523C4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3DFC9D6" w14:textId="77777777" w:rsidR="00F24FB4" w:rsidRDefault="007523C4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4EED5C" w14:textId="77777777" w:rsidR="00F24FB4" w:rsidRDefault="007523C4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F4BB5D" w14:textId="77777777" w:rsidR="00F24FB4" w:rsidRDefault="007523C4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C4A991" w14:textId="77777777" w:rsidR="00F24FB4" w:rsidRDefault="007523C4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A9DDCB" w14:textId="77777777" w:rsidR="00F24FB4" w:rsidRDefault="007523C4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6AE7E79" w14:textId="77777777" w:rsidR="00F24FB4" w:rsidRDefault="007523C4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14:paraId="18A78C6B" w14:textId="77777777" w:rsidR="00F24FB4" w:rsidRDefault="00F24FB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2287894">
    <w:abstractNumId w:val="2"/>
  </w:num>
  <w:num w:numId="2" w16cid:durableId="804205219">
    <w:abstractNumId w:val="3"/>
  </w:num>
  <w:num w:numId="3" w16cid:durableId="1324048650">
    <w:abstractNumId w:val="1"/>
  </w:num>
  <w:num w:numId="4" w16cid:durableId="15846809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5B3A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323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1755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226E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64B"/>
    <w:rsid w:val="00732D8C"/>
    <w:rsid w:val="00733A07"/>
    <w:rsid w:val="00736286"/>
    <w:rsid w:val="00741A9D"/>
    <w:rsid w:val="007475DC"/>
    <w:rsid w:val="007502AE"/>
    <w:rsid w:val="0075132C"/>
    <w:rsid w:val="007523C4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38B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E3D99"/>
    <w:rsid w:val="009F04E7"/>
    <w:rsid w:val="009F058C"/>
    <w:rsid w:val="009F1983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774B6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BF719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0D68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1871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120E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4FB4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57290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77EB4C0"/>
  <w15:docId w15:val="{10BA3A18-BB68-4206-BBDE-BAADB6F07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footer" w:uiPriority="99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qFormat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7D8983-7709-4C5D-B459-DAA48EC827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1633</Words>
  <Characters>10137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2022-03-18T11:16:00Z</cp:lastPrinted>
  <dcterms:created xsi:type="dcterms:W3CDTF">2025-03-13T14:54:00Z</dcterms:created>
  <dcterms:modified xsi:type="dcterms:W3CDTF">2025-03-13T14:54:00Z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A61133270036482BA5F38F318B28BE02</vt:lpwstr>
  </property>
</Properties>
</file>