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DA422B">
        <w:rPr>
          <w:rFonts w:cs="Arial"/>
          <w:b/>
          <w:sz w:val="28"/>
          <w:szCs w:val="28"/>
        </w:rPr>
        <w:t> 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DA422B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DA422B">
        <w:rPr>
          <w:rFonts w:cs="Arial"/>
          <w:szCs w:val="22"/>
        </w:rPr>
        <w:t>4</w:t>
      </w:r>
      <w:bookmarkStart w:id="0" w:name="_GoBack"/>
      <w:bookmarkEnd w:id="0"/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2"/>
        <w:gridCol w:w="6958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KARUZO - Enginieering,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D.Makovického 1613/57,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46953914          DIČ:  2023662630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22199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A6EF8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-20011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A6EF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A6EF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5"/>
        <w:gridCol w:w="1432"/>
        <w:gridCol w:w="1083"/>
        <w:gridCol w:w="1205"/>
        <w:gridCol w:w="1479"/>
        <w:gridCol w:w="1105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81B" w:rsidRDefault="00F8381B" w:rsidP="00107589">
      <w:pPr>
        <w:spacing w:after="0" w:line="240" w:lineRule="auto"/>
      </w:pPr>
      <w:r>
        <w:separator/>
      </w:r>
    </w:p>
  </w:endnote>
  <w:endnote w:type="continuationSeparator" w:id="0">
    <w:p w:rsidR="00F8381B" w:rsidRDefault="00F8381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DA422B">
      <w:rPr>
        <w:noProof/>
        <w:szCs w:val="22"/>
      </w:rPr>
      <w:t>4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81B" w:rsidRDefault="00F8381B" w:rsidP="00107589">
      <w:pPr>
        <w:spacing w:after="0" w:line="240" w:lineRule="auto"/>
      </w:pPr>
      <w:r>
        <w:separator/>
      </w:r>
    </w:p>
  </w:footnote>
  <w:footnote w:type="continuationSeparator" w:id="0">
    <w:p w:rsidR="00F8381B" w:rsidRDefault="00F8381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46953914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2023662630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6EF8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3F20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A422B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8381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95B25BC-EBE6-4FAF-99D6-134E3668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AA129-2A04-4A2D-A5A5-E5371219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4600</Words>
  <Characters>26226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2025-03-11T10:03:00Z</dcterms:created>
  <dcterms:modified xsi:type="dcterms:W3CDTF">2025-03-11T10:03:00Z</dcterms:modified>
</cp:coreProperties>
</file>