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795430B9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6E02D375" w14:textId="51C1A179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4AF8922D" w:rsidR="001D1576" w:rsidRDefault="008F202B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LCnet 11</w:t>
      </w:r>
      <w:r w:rsidR="007E6289"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4F2D4234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6275759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E40238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C2D978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003253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09C9AF50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E87302F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5F312924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6C3F50A6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3E4A6760" w14:textId="03739473" w:rsidR="001D1576" w:rsidRDefault="000900F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</w:t>
      </w:r>
      <w:r w:rsidR="008F202B">
        <w:rPr>
          <w:rFonts w:ascii="Arial"/>
          <w:color w:val="000000"/>
          <w:spacing w:val="2"/>
          <w:sz w:val="15"/>
        </w:rPr>
        <w:t>1840622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78A943D0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715C2FF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02F44F00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1D9206A5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63BE63F3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2994FC3A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100B4599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6FF6F6FF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1DC5DE2A" w14:textId="6B5CD542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73A1F5EA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3787E67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0638F73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7B1CC3F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79683943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79DD23F2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4E094B91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529DE28E" w14:textId="4F607AD8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AA9BE9C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677DA82D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662512E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365405B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35896A3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502B1BE1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25843126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426342A7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29E9585E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6581B224" w14:textId="32A6B22D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CEDF64A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5677CC85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5E71F8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34ED8CFB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4A9C4A9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34F09372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6EC23AE8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708A2A28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412E5CBA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0D5EF414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43945D2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265E4BEE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6D4BD681" w14:textId="4579F57F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1E1115E1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0983BDB2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2F2EE1C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7530E56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6877121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444E2888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697E5510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7F5914F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6FBAA487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47402C08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504B88CB" w:rsidR="001D1576" w:rsidRDefault="008F202B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55028080</w:t>
      </w:r>
    </w:p>
    <w:p w14:paraId="2788A8FA" w14:textId="01FD415A" w:rsidR="001D1576" w:rsidRDefault="008F202B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2121840622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0EB5E1C9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7AFB1DD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65EA1CE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2435FF3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0BE215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3A3EC69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5489EBFC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7BC5B65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29F60BA8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054D1BC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496E3800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74A82B1D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8F202B">
        <w:rPr>
          <w:rFonts w:ascii="Arial"/>
          <w:color w:val="000000"/>
          <w:spacing w:val="2"/>
          <w:sz w:val="23"/>
          <w:vertAlign w:val="subscript"/>
        </w:rPr>
        <w:t>55028080</w:t>
      </w:r>
    </w:p>
    <w:p w14:paraId="57BF2818" w14:textId="39769E5D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8F202B">
        <w:rPr>
          <w:rFonts w:ascii="Arial"/>
          <w:color w:val="000000"/>
          <w:spacing w:val="2"/>
          <w:sz w:val="15"/>
        </w:rPr>
        <w:t>2121840622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D2A9CBF" w:rsidR="001D1576" w:rsidRDefault="008F202B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D31738C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EF3EA3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0124937C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67A7D5FA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5458DC8B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519058BB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8BFFB65B-60E3-491E-92FD-0C27D155966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26C4A322-B3E9-44C3-AF96-B3C6436B260B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23F8C17A-E2ED-4018-999D-BB05087EDD75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1843729E-840E-4120-9B15-E8217EC9B08E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9C45DB84-F073-48F3-B252-B55E3C9474B2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AFC3E11B-4712-416F-8BFE-6E29CE8EB68E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713618F1-3BB3-4BED-BDB8-0A690D46AA2C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32F1F6A9-F2D6-4C90-84BE-324EB9688161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E10A1F24-4BED-48B5-8D0E-7DD6A7401C4A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4779F535-2D05-448B-ABDA-9572E0ED6345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D8187E94-825D-4A4D-9266-E3212F147E6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0900F3"/>
    <w:rsid w:val="001B3A4C"/>
    <w:rsid w:val="001D1576"/>
    <w:rsid w:val="003B7AEC"/>
    <w:rsid w:val="004B69C1"/>
    <w:rsid w:val="005C70A7"/>
    <w:rsid w:val="007E6289"/>
    <w:rsid w:val="008F202B"/>
    <w:rsid w:val="00905556"/>
    <w:rsid w:val="00B06B85"/>
    <w:rsid w:val="00B4706A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905735FF-E9D8-426B-BC0C-90C7EBB84F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7A5449-4D3F-4066-BDE0-275542D7B8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167802-3F02-43E7-BAC7-569C4A4CB952}">
  <ds:schemaRefs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6ed64fc6-c286-4600-8963-6a09b08b1ed9"/>
    <ds:schemaRef ds:uri="http://purl.org/dc/terms/"/>
    <ds:schemaRef ds:uri="460f246c-7b47-4d26-a996-e65efd2d6684"/>
    <ds:schemaRef ds:uri="http://purl.org/dc/dcmitype/"/>
    <ds:schemaRef ds:uri="http://schemas.openxmlformats.org/package/2006/metadata/core-properties"/>
    <ds:schemaRef ds:uri="http://purl.org/dc/elements/1.1/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1391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2025-02-25T14:41:00Z</dcterms:created>
  <dcterms:modified xsi:type="dcterms:W3CDTF">2025-02-25T14:41:00Z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