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320" w:rsidRDefault="00652320" w:rsidP="0065232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652320" w:rsidRDefault="00652320" w:rsidP="00652320"/>
    <w:p w:rsidR="00652320" w:rsidRDefault="00652320" w:rsidP="00652320">
      <w:pPr>
        <w:jc w:val="center"/>
        <w:rPr>
          <w:b/>
        </w:rPr>
      </w:pPr>
      <w:r>
        <w:rPr>
          <w:b/>
        </w:rPr>
        <w:t>Poznámky k účtovnej závierke za rok 2024</w:t>
      </w:r>
    </w:p>
    <w:p w:rsidR="00652320" w:rsidRDefault="00652320" w:rsidP="00652320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652320" w:rsidRDefault="00652320" w:rsidP="00652320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652320" w:rsidRDefault="00652320" w:rsidP="00652320">
      <w:pPr>
        <w:ind w:left="360"/>
      </w:pPr>
    </w:p>
    <w:p w:rsidR="00652320" w:rsidRDefault="00652320" w:rsidP="00652320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652320" w:rsidRDefault="00652320" w:rsidP="00652320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652320" w:rsidRDefault="00652320" w:rsidP="00652320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652320" w:rsidRDefault="00652320" w:rsidP="00652320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652320" w:rsidRDefault="00652320" w:rsidP="00652320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652320" w:rsidRDefault="00652320" w:rsidP="00652320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652320" w:rsidRDefault="00652320" w:rsidP="00652320">
      <w:pPr>
        <w:ind w:left="360"/>
      </w:pPr>
    </w:p>
    <w:p w:rsidR="00652320" w:rsidRDefault="00652320" w:rsidP="00652320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652320" w:rsidRDefault="00652320" w:rsidP="00652320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652320" w:rsidRDefault="00652320" w:rsidP="00652320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652320" w:rsidRDefault="00652320" w:rsidP="00652320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652320" w:rsidRDefault="00652320" w:rsidP="00652320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2024 nemala zamestnancov, ktorých by zamestnávala na pracovný pomer, alebo obdobný pracovný pomer v zmysle Zákonníka práce.</w:t>
      </w:r>
    </w:p>
    <w:p w:rsidR="00652320" w:rsidRDefault="00652320" w:rsidP="00652320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>Orgány spoločenstva sú: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>Spoločníci: Ján Bartoš, Tovarné 256, 094 01  Tovarné</w:t>
      </w:r>
    </w:p>
    <w:p w:rsidR="00652320" w:rsidRDefault="00652320" w:rsidP="00652320">
      <w:pPr>
        <w:pStyle w:val="Odsekzoznamu"/>
      </w:pPr>
      <w:r>
        <w:t xml:space="preserve">                    Každý zo spoločníkov vložil do spoločnosti vklad po 5 000,00€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</w:p>
    <w:p w:rsidR="00652320" w:rsidRDefault="00652320" w:rsidP="00652320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>Štatutárny orgán Ján Bartoš, vznik funkcie 17.05.2014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>H</w:t>
      </w:r>
      <w:r>
        <w:rPr>
          <w:b/>
        </w:rPr>
        <w:t>. Informácie o výnosoch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  <w:r>
        <w:t xml:space="preserve">V roku 2024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 Výnosy spoločnosti sú 24 000,00€ Aktíva spoločnosti pozostávajú z finančných prostriedkov na účte a v hotovosti.</w:t>
      </w: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</w:pPr>
    </w:p>
    <w:p w:rsidR="00652320" w:rsidRDefault="00652320" w:rsidP="00652320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652320" w:rsidRDefault="00652320" w:rsidP="00652320">
      <w:pPr>
        <w:ind w:left="720"/>
      </w:pPr>
      <w:r>
        <w:t>Náklady spoločnosti  v roku 2024 boli vo výške 18 648,70€  a predstavujú náklady za sprostredkovanie, nákup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652320" w:rsidRDefault="00652320" w:rsidP="00652320">
      <w:pPr>
        <w:ind w:left="720"/>
      </w:pPr>
    </w:p>
    <w:p w:rsidR="00652320" w:rsidRDefault="00652320" w:rsidP="00652320">
      <w:pPr>
        <w:ind w:left="720"/>
      </w:pPr>
    </w:p>
    <w:p w:rsidR="00652320" w:rsidRDefault="00652320" w:rsidP="00652320">
      <w:pPr>
        <w:ind w:left="720"/>
      </w:pPr>
      <w:r>
        <w:t>Snina, 11.03.2025.</w:t>
      </w:r>
    </w:p>
    <w:p w:rsidR="00652320" w:rsidRDefault="00652320" w:rsidP="00652320">
      <w:pPr>
        <w:pStyle w:val="Odsekzoznamu"/>
        <w:ind w:left="1440"/>
      </w:pPr>
    </w:p>
    <w:p w:rsidR="00652320" w:rsidRDefault="00652320" w:rsidP="00652320"/>
    <w:p w:rsidR="00652320" w:rsidRDefault="00652320" w:rsidP="00652320"/>
    <w:p w:rsidR="00A75A8D" w:rsidRDefault="00A75A8D"/>
    <w:sectPr w:rsidR="00A75A8D" w:rsidSect="00260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2320"/>
    <w:rsid w:val="00545B75"/>
    <w:rsid w:val="00652320"/>
    <w:rsid w:val="00A75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23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430</Words>
  <Characters>2454</Characters>
  <Application>Microsoft Office Word</Application>
  <DocSecurity>0</DocSecurity>
  <Lines>20</Lines>
  <Paragraphs>5</Paragraphs>
  <ScaleCrop>false</ScaleCrop>
  <Company/>
  <LinksUpToDate>false</LinksUpToDate>
  <CharactersWithSpaces>2879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2025-03-11T13:34:00Z</dcterms:created>
  <dcterms:modified xsi:type="dcterms:W3CDTF">2025-03-11T13:36:00Z</dcterms:modified>
</cp:coreProperties>
</file>