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1B8D">
        <w:rPr>
          <w:rFonts w:ascii="Times New Roman" w:hAnsi="Times New Roman" w:cs="Times New Roman"/>
          <w:b/>
          <w:sz w:val="24"/>
          <w:szCs w:val="24"/>
        </w:rPr>
        <w:t>Projectivity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 123</w:t>
      </w:r>
      <w:r w:rsidR="00562D80">
        <w:rPr>
          <w:rFonts w:ascii="Times New Roman" w:hAnsi="Times New Roman" w:cs="Times New Roman"/>
          <w:b/>
          <w:sz w:val="24"/>
          <w:szCs w:val="24"/>
        </w:rPr>
        <w:t>, 906 1</w:t>
      </w:r>
      <w:r w:rsidR="00381B8D">
        <w:rPr>
          <w:rFonts w:ascii="Times New Roman" w:hAnsi="Times New Roman" w:cs="Times New Roman"/>
          <w:b/>
          <w:sz w:val="24"/>
          <w:szCs w:val="24"/>
        </w:rPr>
        <w:t>5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506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506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2691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5069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  <w:proofErr w:type="spellStart"/>
            <w:r w:rsidR="00381B8D">
              <w:rPr>
                <w:rFonts w:ascii="Times New Roman" w:hAnsi="Times New Roman" w:cs="Times New Roman"/>
                <w:sz w:val="24"/>
                <w:szCs w:val="24"/>
              </w:rPr>
              <w:t>Megane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1B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381B8D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506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506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506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506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B1C7A" w:rsidP="0065069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506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691A" w:rsidP="0065069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506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1C7A" w:rsidP="0065069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506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691A" w:rsidP="0065069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506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069C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691A" w:rsidP="0065069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506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092" w:rsidRPr="00C5195B" w:rsidRDefault="0065069C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3366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2691A" w:rsidP="0065069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506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65069C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65069C">
      <w:rPr>
        <w:rFonts w:ascii="Times New Roman" w:hAnsi="Times New Roman" w:cs="Times New Roman"/>
        <w:szCs w:val="24"/>
      </w:rPr>
      <w:tab/>
    </w:r>
    <w:r w:rsidR="0065069C">
      <w:rPr>
        <w:rFonts w:ascii="Times New Roman" w:hAnsi="Times New Roman" w:cs="Times New Roman"/>
        <w:szCs w:val="24"/>
      </w:rPr>
      <w:tab/>
    </w:r>
    <w:r w:rsidR="0065069C">
      <w:rPr>
        <w:rFonts w:ascii="Times New Roman" w:hAnsi="Times New Roman" w:cs="Times New Roman"/>
        <w:szCs w:val="24"/>
      </w:rPr>
      <w:tab/>
    </w:r>
    <w:r w:rsidR="0065069C">
      <w:rPr>
        <w:rFonts w:ascii="Times New Roman" w:hAnsi="Times New Roman" w:cs="Times New Roman"/>
        <w:szCs w:val="24"/>
      </w:rPr>
      <w:tab/>
    </w:r>
    <w:r w:rsidR="0065069C">
      <w:rPr>
        <w:rFonts w:ascii="Times New Roman" w:hAnsi="Times New Roman" w:cs="Times New Roman"/>
        <w:szCs w:val="24"/>
      </w:rPr>
      <w:tab/>
    </w:r>
    <w:r w:rsidR="0065069C">
      <w:rPr>
        <w:rFonts w:ascii="Times New Roman" w:hAnsi="Times New Roman" w:cs="Times New Roman"/>
        <w:szCs w:val="24"/>
      </w:rPr>
      <w:tab/>
    </w:r>
    <w:r w:rsidR="0065069C">
      <w:rPr>
        <w:rFonts w:ascii="Times New Roman" w:hAnsi="Times New Roman" w:cs="Times New Roman"/>
        <w:szCs w:val="24"/>
      </w:rPr>
      <w:tab/>
    </w:r>
    <w:r w:rsidR="0065069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2691A"/>
    <w:rsid w:val="00381B8D"/>
    <w:rsid w:val="003A2A62"/>
    <w:rsid w:val="003F3E00"/>
    <w:rsid w:val="00477127"/>
    <w:rsid w:val="00547F9F"/>
    <w:rsid w:val="00561EFC"/>
    <w:rsid w:val="00562D80"/>
    <w:rsid w:val="0065069C"/>
    <w:rsid w:val="006E4085"/>
    <w:rsid w:val="00757BBC"/>
    <w:rsid w:val="00765283"/>
    <w:rsid w:val="00787C52"/>
    <w:rsid w:val="007952A6"/>
    <w:rsid w:val="007F59AA"/>
    <w:rsid w:val="00811FFA"/>
    <w:rsid w:val="008777C2"/>
    <w:rsid w:val="008B1C7A"/>
    <w:rsid w:val="008E4E28"/>
    <w:rsid w:val="0094453C"/>
    <w:rsid w:val="009949C5"/>
    <w:rsid w:val="00997389"/>
    <w:rsid w:val="009A274C"/>
    <w:rsid w:val="009D2D9E"/>
    <w:rsid w:val="009E6AD6"/>
    <w:rsid w:val="009F1252"/>
    <w:rsid w:val="009F15A7"/>
    <w:rsid w:val="00A82723"/>
    <w:rsid w:val="00AF1BE2"/>
    <w:rsid w:val="00B06CAB"/>
    <w:rsid w:val="00BC678C"/>
    <w:rsid w:val="00BD5948"/>
    <w:rsid w:val="00C21550"/>
    <w:rsid w:val="00C274DF"/>
    <w:rsid w:val="00C37092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340D-41D4-4012-BE19-87C61797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2024-04-02T14:45:00Z</cp:lastPrinted>
  <dcterms:created xsi:type="dcterms:W3CDTF">2020-03-11T14:47:00Z</dcterms:created>
  <dcterms:modified xsi:type="dcterms:W3CDTF">2025-03-12T11:52:00Z</dcterms:modified>
</cp:coreProperties>
</file>