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606010" w14:textId="44D99784" w:rsidR="00504774" w:rsidRPr="00EB4313" w:rsidRDefault="00EB4313" w:rsidP="00EB4313">
      <w:pPr>
        <w:jc w:val="center"/>
        <w:rPr>
          <w:b/>
          <w:bCs/>
          <w:sz w:val="28"/>
          <w:szCs w:val="28"/>
          <w:u w:val="single"/>
        </w:rPr>
      </w:pPr>
      <w:r w:rsidRPr="00EB4313">
        <w:rPr>
          <w:b/>
          <w:bCs/>
          <w:sz w:val="28"/>
          <w:szCs w:val="28"/>
          <w:u w:val="single"/>
        </w:rPr>
        <w:t>Poznámky k účtovnej závierke za rok 202</w:t>
      </w:r>
      <w:r w:rsidR="00FF444D">
        <w:rPr>
          <w:b/>
          <w:bCs/>
          <w:sz w:val="28"/>
          <w:szCs w:val="28"/>
          <w:u w:val="single"/>
        </w:rPr>
        <w:t>4</w:t>
      </w:r>
    </w:p>
    <w:p w14:paraId="2FA3BA5C" w14:textId="37312E85" w:rsidR="00EB4313" w:rsidRDefault="00EB4313"/>
    <w:p w14:paraId="74D268A6" w14:textId="2D0918BE" w:rsidR="00EB4313" w:rsidRPr="00EB4313" w:rsidRDefault="00EB4313">
      <w:pPr>
        <w:rPr>
          <w:b/>
          <w:bCs/>
        </w:rPr>
      </w:pPr>
      <w:r w:rsidRPr="00EB4313">
        <w:rPr>
          <w:b/>
          <w:bCs/>
        </w:rPr>
        <w:t>SPOLOČNOSŤ: Ready or Not s.r.o.</w:t>
      </w:r>
    </w:p>
    <w:p w14:paraId="5106FF66" w14:textId="001F61B6" w:rsidR="00EB4313" w:rsidRDefault="00EB4313">
      <w:r>
        <w:t>IČO: 45 909 831</w:t>
      </w:r>
    </w:p>
    <w:p w14:paraId="7489D7F4" w14:textId="10CE24EA" w:rsidR="00EB4313" w:rsidRDefault="00EB4313">
      <w:r>
        <w:t>DIČ: 2023145289</w:t>
      </w:r>
    </w:p>
    <w:p w14:paraId="4F6AEC7D" w14:textId="203A7970" w:rsidR="00EB4313" w:rsidRDefault="00EB4313">
      <w:r>
        <w:t xml:space="preserve">Sídlo: Bratislava, ul. </w:t>
      </w:r>
      <w:r w:rsidR="00E95879">
        <w:t xml:space="preserve">Rudavská 35, </w:t>
      </w:r>
    </w:p>
    <w:p w14:paraId="1755F0D1" w14:textId="570444B0" w:rsidR="00EB4313" w:rsidRDefault="00EB4313"/>
    <w:p w14:paraId="4100C1D8" w14:textId="77777777" w:rsidR="00FF444D" w:rsidRDefault="00EB4313" w:rsidP="00CF0955">
      <w:pPr>
        <w:jc w:val="both"/>
      </w:pPr>
      <w:r>
        <w:t xml:space="preserve">Spoločnosť Ready or Not s.r.o. je jednoosobovou s.r.o. </w:t>
      </w:r>
      <w:r w:rsidR="002162BA">
        <w:t xml:space="preserve"> V</w:t>
      </w:r>
      <w:r>
        <w:t xml:space="preserve"> priebehu roka zamestnávala </w:t>
      </w:r>
      <w:r w:rsidR="00FF444D">
        <w:t>2</w:t>
      </w:r>
      <w:r>
        <w:t xml:space="preserve"> pracovní</w:t>
      </w:r>
      <w:r w:rsidR="00F4794A">
        <w:t>čk</w:t>
      </w:r>
      <w:r w:rsidR="00FF444D">
        <w:t>y</w:t>
      </w:r>
      <w:r w:rsidR="00B777F1">
        <w:t xml:space="preserve">, </w:t>
      </w:r>
      <w:r w:rsidR="00FF444D">
        <w:t>vrátane seba</w:t>
      </w:r>
      <w:r w:rsidR="00B777F1">
        <w:t xml:space="preserve"> </w:t>
      </w:r>
      <w:r w:rsidR="00F4794A">
        <w:t>.</w:t>
      </w:r>
      <w:r w:rsidR="00FF444D">
        <w:t>Teší nás, že</w:t>
      </w:r>
      <w:r>
        <w:t xml:space="preserve"> </w:t>
      </w:r>
      <w:r w:rsidR="00FF444D">
        <w:t>s</w:t>
      </w:r>
      <w:r>
        <w:t>ituácia v roku 202</w:t>
      </w:r>
      <w:r w:rsidR="00FF444D">
        <w:t>4</w:t>
      </w:r>
      <w:r w:rsidR="002162BA">
        <w:t xml:space="preserve"> sa oproti predošlému roku </w:t>
      </w:r>
      <w:r w:rsidR="00FF444D">
        <w:t xml:space="preserve">sa </w:t>
      </w:r>
      <w:r w:rsidR="002162BA">
        <w:t>značne zlepšila</w:t>
      </w:r>
      <w:r w:rsidR="00FF444D">
        <w:t>,</w:t>
      </w:r>
      <w:r w:rsidR="002162BA">
        <w:t xml:space="preserve"> </w:t>
      </w:r>
      <w:r w:rsidR="005C7121">
        <w:t xml:space="preserve">neboli </w:t>
      </w:r>
      <w:r w:rsidR="006D22FC">
        <w:t>už žiadne</w:t>
      </w:r>
      <w:r w:rsidR="005C7121">
        <w:t xml:space="preserve"> obmedzenia v súvislosti s Covidom ako </w:t>
      </w:r>
      <w:r w:rsidR="006D22FC">
        <w:t>v predošlých rokoch</w:t>
      </w:r>
      <w:r w:rsidR="00FF444D">
        <w:t xml:space="preserve"> a mohli sme plynule pracovať , </w:t>
      </w:r>
      <w:r w:rsidR="006D22FC">
        <w:t>čím sa</w:t>
      </w:r>
      <w:r w:rsidR="00FF444D">
        <w:t xml:space="preserve"> nám </w:t>
      </w:r>
      <w:r w:rsidR="006D22FC">
        <w:t xml:space="preserve"> zvýšili aj tržby z predaja služieb</w:t>
      </w:r>
      <w:r w:rsidR="002162BA">
        <w:t xml:space="preserve">. </w:t>
      </w:r>
      <w:r w:rsidR="00FF444D">
        <w:t xml:space="preserve">Nakoľko na trhu v tejto oblasti je silná konkurencia, značné úsilie a prostriedky sme vynakladali </w:t>
      </w:r>
      <w:r w:rsidR="005C7121">
        <w:t>na propagovanie našich služieb a</w:t>
      </w:r>
      <w:r w:rsidR="006D22FC">
        <w:t> </w:t>
      </w:r>
      <w:r w:rsidR="005C7121">
        <w:t>reklamu</w:t>
      </w:r>
      <w:r w:rsidR="006D22FC">
        <w:t xml:space="preserve">, aby sme </w:t>
      </w:r>
      <w:r w:rsidR="00FF444D">
        <w:t xml:space="preserve">mali </w:t>
      </w:r>
      <w:r w:rsidR="006D22FC">
        <w:t>stabilnú klientelu</w:t>
      </w:r>
      <w:r w:rsidR="00FF444D">
        <w:t xml:space="preserve"> s primeraným nárastom nových klientiek.</w:t>
      </w:r>
    </w:p>
    <w:p w14:paraId="0E206FFD" w14:textId="1F93F804" w:rsidR="009E09A4" w:rsidRDefault="009E09A4" w:rsidP="00CF0955">
      <w:pPr>
        <w:jc w:val="both"/>
      </w:pPr>
      <w:r>
        <w:t xml:space="preserve">V roku 2024 sme dosiahli tržby z predaja služieb ktoré poskytujeme 43 121 €, </w:t>
      </w:r>
      <w:r w:rsidR="003D27BF">
        <w:t xml:space="preserve"> v r. 2023 tržby predstavovali 38 227 € </w:t>
      </w:r>
      <w:r>
        <w:t xml:space="preserve">čo je </w:t>
      </w:r>
      <w:r w:rsidR="003D27BF">
        <w:t xml:space="preserve">v r. 2024 </w:t>
      </w:r>
      <w:r>
        <w:t xml:space="preserve">oprosti roku 2023 nárast o 4 894 € v percentuálnom vyjadrení zvýšenie o 12,8 %. </w:t>
      </w:r>
    </w:p>
    <w:p w14:paraId="33E2C879" w14:textId="10B04483" w:rsidR="004F43D8" w:rsidRDefault="009E09A4" w:rsidP="00CF0955">
      <w:pPr>
        <w:jc w:val="both"/>
      </w:pPr>
      <w:r>
        <w:t>C</w:t>
      </w:r>
      <w:r w:rsidR="006D22FC">
        <w:t xml:space="preserve">elkové </w:t>
      </w:r>
      <w:r w:rsidR="005C7121">
        <w:t>náklad</w:t>
      </w:r>
      <w:r w:rsidR="006D22FC">
        <w:t>y</w:t>
      </w:r>
      <w:r w:rsidR="005C7121">
        <w:t xml:space="preserve"> </w:t>
      </w:r>
      <w:r w:rsidR="003D27BF">
        <w:t xml:space="preserve">v roku 2024 </w:t>
      </w:r>
      <w:r>
        <w:t xml:space="preserve">predstavovali </w:t>
      </w:r>
      <w:r w:rsidR="0039028F">
        <w:t>31 596,68</w:t>
      </w:r>
      <w:r>
        <w:t xml:space="preserve"> €, </w:t>
      </w:r>
      <w:r w:rsidR="0039028F">
        <w:t xml:space="preserve">v roku 2023 boli 31 774,65 </w:t>
      </w:r>
      <w:r w:rsidR="009559EA">
        <w:t>čo</w:t>
      </w:r>
      <w:r w:rsidR="0039028F">
        <w:t xml:space="preserve"> je </w:t>
      </w:r>
      <w:r w:rsidR="005C7121">
        <w:t>oproti roku 202</w:t>
      </w:r>
      <w:r w:rsidR="007E772A">
        <w:t>3 sú nižšie o</w:t>
      </w:r>
      <w:r w:rsidR="009559EA">
        <w:t> 177,97</w:t>
      </w:r>
      <w:r w:rsidR="007E772A">
        <w:t xml:space="preserve"> € čo v percentách predstavuje zníženie o</w:t>
      </w:r>
      <w:r w:rsidR="003D27BF">
        <w:t> 0,</w:t>
      </w:r>
      <w:r w:rsidR="009559EA">
        <w:t>5</w:t>
      </w:r>
      <w:r w:rsidR="003D27BF">
        <w:t>6</w:t>
      </w:r>
      <w:r w:rsidR="007E772A">
        <w:t xml:space="preserve"> % a to aj pri vyšších tržbách o 12,8 %. To sa odzrkadlilo aj na našom hospodárskom výsledku, keď sme v roku 2024 dosiahli zisk pred zdanením vo výške </w:t>
      </w:r>
      <w:r w:rsidR="00336CB5">
        <w:t>11</w:t>
      </w:r>
      <w:r w:rsidR="003D27BF">
        <w:t> </w:t>
      </w:r>
      <w:r w:rsidR="009559EA">
        <w:t>524</w:t>
      </w:r>
      <w:r w:rsidR="003D27BF">
        <w:t>,32</w:t>
      </w:r>
      <w:r w:rsidR="007E772A">
        <w:t xml:space="preserve"> €, v r. 2023 sme mali zisk 6 452,34 €. Nárast predstavuje o</w:t>
      </w:r>
      <w:r w:rsidR="009559EA">
        <w:t> 78,6</w:t>
      </w:r>
      <w:r w:rsidR="007E772A">
        <w:t xml:space="preserve"> %, čomu sa veľmi tešíme. </w:t>
      </w:r>
    </w:p>
    <w:p w14:paraId="758A8905" w14:textId="68CF8693" w:rsidR="002E052F" w:rsidRDefault="00C95DA4" w:rsidP="00CF0955">
      <w:pPr>
        <w:jc w:val="both"/>
      </w:pPr>
      <w:r>
        <w:t>Viď porovnanie nižšie:</w:t>
      </w:r>
    </w:p>
    <w:p w14:paraId="04BBD140" w14:textId="77777777" w:rsidR="002E052F" w:rsidRDefault="002E052F" w:rsidP="00CF0955">
      <w:pPr>
        <w:jc w:val="both"/>
      </w:pPr>
      <w:r>
        <w:t xml:space="preserve">V r. 2019 </w:t>
      </w:r>
      <w:r>
        <w:tab/>
        <w:t>tržby 33 786 €</w:t>
      </w:r>
    </w:p>
    <w:p w14:paraId="5A656848" w14:textId="2939D9AC" w:rsidR="002E052F" w:rsidRPr="00842886" w:rsidRDefault="002E052F" w:rsidP="00CF0955">
      <w:pPr>
        <w:jc w:val="both"/>
        <w:rPr>
          <w:color w:val="FF0000"/>
        </w:rPr>
      </w:pPr>
      <w:r>
        <w:t>V r. 2020</w:t>
      </w:r>
      <w:r>
        <w:tab/>
        <w:t>tržby 28 576 €</w:t>
      </w:r>
      <w:r w:rsidR="00261941">
        <w:tab/>
      </w:r>
      <w:r w:rsidR="00261941">
        <w:tab/>
      </w:r>
      <w:r w:rsidR="00261941" w:rsidRPr="00842886">
        <w:rPr>
          <w:color w:val="FF0000"/>
        </w:rPr>
        <w:t>strata 6 693 €</w:t>
      </w:r>
    </w:p>
    <w:p w14:paraId="23C15312" w14:textId="632D3914" w:rsidR="007D2864" w:rsidRPr="005F5D05" w:rsidRDefault="002E052F" w:rsidP="00CF0955">
      <w:pPr>
        <w:jc w:val="both"/>
      </w:pPr>
      <w:r w:rsidRPr="004F43D8">
        <w:t>V r. 2021</w:t>
      </w:r>
      <w:r w:rsidRPr="004F43D8">
        <w:tab/>
        <w:t>tržby 17 712 €</w:t>
      </w:r>
      <w:r w:rsidR="007D2864" w:rsidRPr="004F43D8">
        <w:t xml:space="preserve"> </w:t>
      </w:r>
      <w:r w:rsidR="004F43D8">
        <w:tab/>
      </w:r>
      <w:r w:rsidR="004F43D8">
        <w:tab/>
        <w:t>zisk 1 197,48 €</w:t>
      </w:r>
      <w:r w:rsidR="00261941">
        <w:tab/>
      </w:r>
      <w:r w:rsidR="00261941">
        <w:tab/>
      </w:r>
      <w:r w:rsidR="00261941" w:rsidRPr="005F5D05">
        <w:t>odpočet straty 1 197,48 €</w:t>
      </w:r>
    </w:p>
    <w:p w14:paraId="13BC5C48" w14:textId="5E499264" w:rsidR="004F43D8" w:rsidRPr="005F5D05" w:rsidRDefault="004F43D8" w:rsidP="00CF0955">
      <w:pPr>
        <w:jc w:val="both"/>
      </w:pPr>
      <w:r w:rsidRPr="005F5D05">
        <w:t>V r. 2022</w:t>
      </w:r>
      <w:r w:rsidRPr="005F5D05">
        <w:tab/>
        <w:t>tržby 29 583 €</w:t>
      </w:r>
      <w:r w:rsidRPr="005F5D05">
        <w:tab/>
      </w:r>
      <w:r w:rsidRPr="005F5D05">
        <w:tab/>
        <w:t>zisk 3 445,74 €</w:t>
      </w:r>
      <w:r w:rsidR="00261941" w:rsidRPr="005F5D05">
        <w:tab/>
      </w:r>
      <w:r w:rsidR="00261941" w:rsidRPr="005F5D05">
        <w:tab/>
        <w:t>odpočet straty 1 338,60 €</w:t>
      </w:r>
    </w:p>
    <w:p w14:paraId="73679AA0" w14:textId="76D70F69" w:rsidR="009A47B2" w:rsidRDefault="009A47B2" w:rsidP="00CF0955">
      <w:pPr>
        <w:jc w:val="both"/>
      </w:pPr>
      <w:r w:rsidRPr="005F5D05">
        <w:t>V r. 2023</w:t>
      </w:r>
      <w:r w:rsidRPr="005F5D05">
        <w:tab/>
        <w:t>tržby 38 227 €</w:t>
      </w:r>
      <w:r w:rsidRPr="005F5D05">
        <w:tab/>
      </w:r>
      <w:r w:rsidRPr="005F5D05">
        <w:tab/>
        <w:t>zisk 6</w:t>
      </w:r>
      <w:r w:rsidR="009708AC" w:rsidRPr="005F5D05">
        <w:t> 452,35</w:t>
      </w:r>
      <w:r w:rsidRPr="005F5D05">
        <w:t xml:space="preserve"> €</w:t>
      </w:r>
      <w:r w:rsidRPr="005F5D05">
        <w:tab/>
      </w:r>
      <w:r w:rsidRPr="005F5D05">
        <w:tab/>
        <w:t xml:space="preserve">odpočet straty </w:t>
      </w:r>
      <w:r w:rsidR="00EC7681" w:rsidRPr="005F5D05">
        <w:t>3</w:t>
      </w:r>
      <w:r w:rsidR="009708AC" w:rsidRPr="005F5D05">
        <w:t> 226,1</w:t>
      </w:r>
      <w:r w:rsidR="00F45FA8" w:rsidRPr="005F5D05">
        <w:t>8</w:t>
      </w:r>
      <w:r w:rsidRPr="005F5D05">
        <w:t>€</w:t>
      </w:r>
      <w:r w:rsidR="00005C51" w:rsidRPr="005F5D05">
        <w:t xml:space="preserve"> </w:t>
      </w:r>
      <w:r w:rsidR="002162BA" w:rsidRPr="002162BA">
        <w:t>(50% zo ZD)</w:t>
      </w:r>
    </w:p>
    <w:p w14:paraId="16277061" w14:textId="68B3F50F" w:rsidR="007E772A" w:rsidRPr="005F5D05" w:rsidRDefault="007E772A" w:rsidP="00CF0955">
      <w:pPr>
        <w:jc w:val="both"/>
        <w:rPr>
          <w:b/>
          <w:bCs/>
        </w:rPr>
      </w:pPr>
      <w:r w:rsidRPr="005F5D05">
        <w:rPr>
          <w:b/>
          <w:bCs/>
        </w:rPr>
        <w:t xml:space="preserve">V r. 2024 </w:t>
      </w:r>
      <w:r w:rsidRPr="005F5D05">
        <w:rPr>
          <w:b/>
          <w:bCs/>
        </w:rPr>
        <w:tab/>
        <w:t>tržby 43 121 €</w:t>
      </w:r>
      <w:r w:rsidRPr="005F5D05">
        <w:rPr>
          <w:b/>
          <w:bCs/>
        </w:rPr>
        <w:tab/>
      </w:r>
      <w:r w:rsidRPr="005F5D05">
        <w:rPr>
          <w:b/>
          <w:bCs/>
        </w:rPr>
        <w:tab/>
        <w:t xml:space="preserve">zisk </w:t>
      </w:r>
      <w:r w:rsidR="00336CB5">
        <w:rPr>
          <w:b/>
          <w:bCs/>
        </w:rPr>
        <w:t>11 </w:t>
      </w:r>
      <w:r w:rsidR="009559EA">
        <w:rPr>
          <w:b/>
          <w:bCs/>
        </w:rPr>
        <w:t>524</w:t>
      </w:r>
      <w:r w:rsidR="00336CB5">
        <w:rPr>
          <w:b/>
          <w:bCs/>
        </w:rPr>
        <w:t>,32</w:t>
      </w:r>
      <w:r w:rsidRPr="005F5D05">
        <w:rPr>
          <w:b/>
          <w:bCs/>
        </w:rPr>
        <w:t xml:space="preserve"> €</w:t>
      </w:r>
      <w:r w:rsidRPr="005F5D05">
        <w:rPr>
          <w:b/>
          <w:bCs/>
        </w:rPr>
        <w:tab/>
        <w:t>odpočet straty 930,74 €</w:t>
      </w:r>
    </w:p>
    <w:p w14:paraId="12768B6D" w14:textId="77777777" w:rsidR="007A718D" w:rsidRDefault="007A718D" w:rsidP="00CF0955">
      <w:pPr>
        <w:jc w:val="both"/>
      </w:pPr>
    </w:p>
    <w:p w14:paraId="4781FCF1" w14:textId="239BEECE" w:rsidR="0067671F" w:rsidRPr="005F5D05" w:rsidRDefault="0067671F" w:rsidP="00CF0955">
      <w:pPr>
        <w:jc w:val="both"/>
        <w:rPr>
          <w:b/>
          <w:bCs/>
        </w:rPr>
      </w:pPr>
      <w:r w:rsidRPr="00F04D37">
        <w:t>Základ dane za r. 202</w:t>
      </w:r>
      <w:r w:rsidR="007E772A">
        <w:t>4</w:t>
      </w:r>
      <w:r w:rsidRPr="00F04D37">
        <w:t xml:space="preserve"> po uplatnení odpočtu straty: </w:t>
      </w:r>
      <w:r w:rsidRPr="00F04D37">
        <w:tab/>
      </w:r>
      <w:r w:rsidR="00336CB5" w:rsidRPr="00336CB5">
        <w:rPr>
          <w:b/>
          <w:bCs/>
        </w:rPr>
        <w:t>10 </w:t>
      </w:r>
      <w:r w:rsidR="009559EA">
        <w:rPr>
          <w:b/>
          <w:bCs/>
        </w:rPr>
        <w:t>59</w:t>
      </w:r>
      <w:r w:rsidR="00336CB5" w:rsidRPr="00336CB5">
        <w:rPr>
          <w:b/>
          <w:bCs/>
        </w:rPr>
        <w:t>3,58</w:t>
      </w:r>
      <w:r w:rsidR="00EC7681" w:rsidRPr="005F5D05">
        <w:rPr>
          <w:b/>
          <w:bCs/>
        </w:rPr>
        <w:t xml:space="preserve"> </w:t>
      </w:r>
      <w:r w:rsidRPr="005F5D05">
        <w:rPr>
          <w:b/>
          <w:bCs/>
        </w:rPr>
        <w:t>€</w:t>
      </w:r>
    </w:p>
    <w:p w14:paraId="5250DEDD" w14:textId="763939B6" w:rsidR="0067671F" w:rsidRPr="005F5D05" w:rsidRDefault="0067671F" w:rsidP="00CF0955">
      <w:pPr>
        <w:jc w:val="both"/>
        <w:rPr>
          <w:b/>
          <w:bCs/>
        </w:rPr>
      </w:pPr>
      <w:r w:rsidRPr="00F04D37">
        <w:t>Daň vo výške 15 %:</w:t>
      </w:r>
      <w:r w:rsidRPr="00F04D37">
        <w:tab/>
      </w:r>
      <w:r w:rsidRPr="00F04D37">
        <w:tab/>
      </w:r>
      <w:r w:rsidRPr="00F04D37">
        <w:tab/>
      </w:r>
      <w:r w:rsidRPr="00F04D37">
        <w:tab/>
      </w:r>
      <w:r w:rsidR="005F5D05" w:rsidRPr="005F5D05">
        <w:rPr>
          <w:b/>
          <w:bCs/>
        </w:rPr>
        <w:t xml:space="preserve">          </w:t>
      </w:r>
      <w:r w:rsidR="00005C51" w:rsidRPr="005F5D05">
        <w:rPr>
          <w:b/>
          <w:bCs/>
        </w:rPr>
        <w:t xml:space="preserve">    </w:t>
      </w:r>
      <w:r w:rsidR="005F5D05" w:rsidRPr="005F5D05">
        <w:rPr>
          <w:b/>
          <w:bCs/>
        </w:rPr>
        <w:t>1</w:t>
      </w:r>
      <w:r w:rsidR="00336CB5">
        <w:rPr>
          <w:b/>
          <w:bCs/>
        </w:rPr>
        <w:t> 5</w:t>
      </w:r>
      <w:r w:rsidR="009559EA">
        <w:rPr>
          <w:b/>
          <w:bCs/>
        </w:rPr>
        <w:t>89</w:t>
      </w:r>
      <w:r w:rsidR="00336CB5">
        <w:rPr>
          <w:b/>
          <w:bCs/>
        </w:rPr>
        <w:t>,037</w:t>
      </w:r>
      <w:r w:rsidR="005F5D05" w:rsidRPr="005F5D05">
        <w:rPr>
          <w:b/>
          <w:bCs/>
        </w:rPr>
        <w:t xml:space="preserve"> €</w:t>
      </w:r>
    </w:p>
    <w:p w14:paraId="6F593945" w14:textId="7272EF0D" w:rsidR="00F04D37" w:rsidRDefault="00F04D37" w:rsidP="00CF0955">
      <w:pPr>
        <w:jc w:val="both"/>
        <w:rPr>
          <w:b/>
          <w:bCs/>
        </w:rPr>
      </w:pPr>
      <w:r>
        <w:rPr>
          <w:b/>
          <w:bCs/>
        </w:rPr>
        <w:t>Zisk po zdanení za r. 202</w:t>
      </w:r>
      <w:r w:rsidR="009A47B2">
        <w:rPr>
          <w:b/>
          <w:bCs/>
        </w:rPr>
        <w:t>3</w:t>
      </w:r>
      <w:r>
        <w:rPr>
          <w:b/>
          <w:bCs/>
        </w:rPr>
        <w:t>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9559EA">
        <w:rPr>
          <w:b/>
          <w:bCs/>
        </w:rPr>
        <w:t>9 004</w:t>
      </w:r>
      <w:r w:rsidR="00336CB5">
        <w:rPr>
          <w:b/>
          <w:bCs/>
        </w:rPr>
        <w:t>,54</w:t>
      </w:r>
      <w:r w:rsidR="009559EA">
        <w:rPr>
          <w:b/>
          <w:bCs/>
        </w:rPr>
        <w:t>3</w:t>
      </w:r>
      <w:r w:rsidR="00EC7681">
        <w:rPr>
          <w:b/>
          <w:bCs/>
        </w:rPr>
        <w:t xml:space="preserve"> </w:t>
      </w:r>
      <w:r>
        <w:rPr>
          <w:b/>
          <w:bCs/>
        </w:rPr>
        <w:t>€</w:t>
      </w:r>
    </w:p>
    <w:p w14:paraId="2992EDFE" w14:textId="77777777" w:rsidR="00F04D37" w:rsidRDefault="00F04D37" w:rsidP="00110408">
      <w:pPr>
        <w:jc w:val="both"/>
      </w:pPr>
    </w:p>
    <w:p w14:paraId="62AB15F5" w14:textId="49ADB9C7" w:rsidR="001B4816" w:rsidRDefault="00B17086" w:rsidP="001B4816">
      <w:pPr>
        <w:jc w:val="both"/>
      </w:pPr>
      <w:r>
        <w:t>V roku 202</w:t>
      </w:r>
      <w:r w:rsidR="001B4816">
        <w:t>4</w:t>
      </w:r>
      <w:r>
        <w:t xml:space="preserve"> sme nedostali žiadne dotácie ani pôžičky.</w:t>
      </w:r>
      <w:r w:rsidR="009F5413">
        <w:t xml:space="preserve"> </w:t>
      </w:r>
    </w:p>
    <w:p w14:paraId="6E880D0A" w14:textId="2295859E" w:rsidR="00B17086" w:rsidRDefault="001B4816" w:rsidP="001B4816">
      <w:pPr>
        <w:pStyle w:val="Odsekzoznamu"/>
        <w:numPr>
          <w:ilvl w:val="0"/>
          <w:numId w:val="2"/>
        </w:numPr>
        <w:jc w:val="both"/>
      </w:pPr>
      <w:r>
        <w:t xml:space="preserve">Mzdové náklady v r. 2024 predstavovali 8 220 €, </w:t>
      </w:r>
    </w:p>
    <w:p w14:paraId="3B3F1AF5" w14:textId="5F6E50A9" w:rsidR="00C75E1C" w:rsidRDefault="00D174E8" w:rsidP="00F47394">
      <w:pPr>
        <w:pStyle w:val="Odsekzoznamu"/>
        <w:numPr>
          <w:ilvl w:val="0"/>
          <w:numId w:val="2"/>
        </w:numPr>
        <w:jc w:val="both"/>
      </w:pPr>
      <w:r>
        <w:lastRenderedPageBreak/>
        <w:t>Zákonné sociálne odvody</w:t>
      </w:r>
      <w:r w:rsidR="00B777F1">
        <w:t xml:space="preserve"> v r.202</w:t>
      </w:r>
      <w:r w:rsidR="001B4816">
        <w:t>4</w:t>
      </w:r>
      <w:r>
        <w:t xml:space="preserve"> na sociálne a zdravotné poistenie predstavovali </w:t>
      </w:r>
      <w:r w:rsidR="00B777F1">
        <w:t>2</w:t>
      </w:r>
      <w:r w:rsidR="00336CB5">
        <w:t> 398,84</w:t>
      </w:r>
      <w:r w:rsidR="001B4816">
        <w:t xml:space="preserve"> </w:t>
      </w:r>
      <w:r w:rsidR="00C75E1C">
        <w:t xml:space="preserve">€ </w:t>
      </w:r>
    </w:p>
    <w:p w14:paraId="2F5D654B" w14:textId="77777777" w:rsidR="009559EA" w:rsidRDefault="009559EA" w:rsidP="009559EA">
      <w:pPr>
        <w:pStyle w:val="Odsekzoznamu"/>
        <w:jc w:val="both"/>
      </w:pPr>
    </w:p>
    <w:p w14:paraId="00CFD97B" w14:textId="25B2BB7C" w:rsidR="001772D6" w:rsidRDefault="001772D6" w:rsidP="0030158F">
      <w:pPr>
        <w:pStyle w:val="Odsekzoznamu"/>
        <w:numPr>
          <w:ilvl w:val="0"/>
          <w:numId w:val="2"/>
        </w:numPr>
        <w:jc w:val="both"/>
      </w:pPr>
      <w:r>
        <w:t>Spotreba materiálu predstavovala v r. 202</w:t>
      </w:r>
      <w:r w:rsidR="001B4816">
        <w:t>4 predstavovala 5 </w:t>
      </w:r>
      <w:r w:rsidR="00336CB5">
        <w:t>294</w:t>
      </w:r>
      <w:r w:rsidR="001B4816">
        <w:t xml:space="preserve"> €, v r. 2023 to bolo</w:t>
      </w:r>
      <w:r w:rsidR="00B777F1">
        <w:t xml:space="preserve"> 8</w:t>
      </w:r>
      <w:r w:rsidR="009708AC">
        <w:t> 889,15</w:t>
      </w:r>
      <w:r w:rsidR="00B777F1">
        <w:t xml:space="preserve"> €, v roku 2022 to bolo </w:t>
      </w:r>
      <w:r>
        <w:t xml:space="preserve"> </w:t>
      </w:r>
      <w:r w:rsidR="00C75E1C">
        <w:t>5 507,33 €</w:t>
      </w:r>
      <w:r w:rsidR="003F62A4">
        <w:t xml:space="preserve">. </w:t>
      </w:r>
      <w:r w:rsidR="001B4816">
        <w:t>Aj z toho vidieť, že sa snažíme šetriť na čom sa dá.</w:t>
      </w:r>
    </w:p>
    <w:p w14:paraId="766A4B4A" w14:textId="77777777" w:rsidR="00C75E1C" w:rsidRDefault="00C75E1C" w:rsidP="00C75E1C">
      <w:pPr>
        <w:pStyle w:val="Odsekzoznamu"/>
        <w:jc w:val="both"/>
      </w:pPr>
    </w:p>
    <w:p w14:paraId="3847A5D4" w14:textId="548437A9" w:rsidR="00D174E8" w:rsidRDefault="001772D6" w:rsidP="001772D6">
      <w:pPr>
        <w:pStyle w:val="Odsekzoznamu"/>
        <w:numPr>
          <w:ilvl w:val="0"/>
          <w:numId w:val="2"/>
        </w:numPr>
        <w:jc w:val="both"/>
      </w:pPr>
      <w:r>
        <w:t>Najväčšiu časť predstavovali n</w:t>
      </w:r>
      <w:r w:rsidR="00D174E8">
        <w:t xml:space="preserve">áklady spojené s prevádzkou firmy </w:t>
      </w:r>
      <w:r>
        <w:t>a to náklady na služby v celkovej výške</w:t>
      </w:r>
      <w:r w:rsidR="001B4816">
        <w:t xml:space="preserve"> 11 </w:t>
      </w:r>
      <w:r w:rsidR="009559EA">
        <w:t>038</w:t>
      </w:r>
      <w:r w:rsidR="001B4816">
        <w:t xml:space="preserve"> € , v r. 2023 to bolo </w:t>
      </w:r>
      <w:r w:rsidR="00B777F1">
        <w:t xml:space="preserve"> 9 155,84 €, v r. 2022 to bolo </w:t>
      </w:r>
      <w:r>
        <w:t xml:space="preserve"> </w:t>
      </w:r>
      <w:r w:rsidR="00C75E1C">
        <w:t>10 114,06 €</w:t>
      </w:r>
      <w:r w:rsidR="00B777F1">
        <w:t xml:space="preserve">. </w:t>
      </w:r>
      <w:r>
        <w:t xml:space="preserve">Boli to náklady na nájomné, </w:t>
      </w:r>
      <w:r w:rsidR="00FC0155">
        <w:t xml:space="preserve">inzerciu a reklamu, </w:t>
      </w:r>
      <w:r>
        <w:t>internetové a </w:t>
      </w:r>
      <w:r w:rsidR="00DF271A">
        <w:t>telefónne</w:t>
      </w:r>
      <w:r>
        <w:t xml:space="preserve"> služby, prenájom Office, účtovného systému a iné drobné služby.</w:t>
      </w:r>
    </w:p>
    <w:p w14:paraId="24F8750A" w14:textId="77777777" w:rsidR="00C75E1C" w:rsidRDefault="00C75E1C" w:rsidP="00C75E1C">
      <w:pPr>
        <w:pStyle w:val="Odsekzoznamu"/>
        <w:jc w:val="both"/>
      </w:pPr>
    </w:p>
    <w:p w14:paraId="1D87AC57" w14:textId="6F3A61E3" w:rsidR="00D174E8" w:rsidRPr="00C95DA4" w:rsidRDefault="001772D6" w:rsidP="00CF0955">
      <w:pPr>
        <w:pStyle w:val="Odsekzoznamu"/>
        <w:numPr>
          <w:ilvl w:val="0"/>
          <w:numId w:val="2"/>
        </w:numPr>
        <w:jc w:val="both"/>
      </w:pPr>
      <w:r>
        <w:t>Náklady na spotrebu elektrickej energie</w:t>
      </w:r>
      <w:r w:rsidR="00B777F1">
        <w:t xml:space="preserve"> v r. 202</w:t>
      </w:r>
      <w:r w:rsidR="00FC0155">
        <w:t>4</w:t>
      </w:r>
      <w:r>
        <w:t xml:space="preserve"> predstavovali </w:t>
      </w:r>
      <w:r w:rsidR="00FC0155">
        <w:t xml:space="preserve">1 351,99 €, v r. 2023 boli </w:t>
      </w:r>
      <w:r w:rsidR="00B777F1">
        <w:t>1 808,19 €, v r. 2022 boli</w:t>
      </w:r>
      <w:r w:rsidR="00FC0155">
        <w:t xml:space="preserve"> </w:t>
      </w:r>
      <w:r w:rsidR="00B777F1">
        <w:t xml:space="preserve"> </w:t>
      </w:r>
      <w:r w:rsidR="00C75E1C">
        <w:t xml:space="preserve">1 392,12 </w:t>
      </w:r>
      <w:r>
        <w:t>€</w:t>
      </w:r>
      <w:r w:rsidR="00C75E1C">
        <w:t xml:space="preserve">. </w:t>
      </w:r>
    </w:p>
    <w:p w14:paraId="4B6B84B6" w14:textId="31673DAB" w:rsidR="00D44ACE" w:rsidRDefault="00FC0155" w:rsidP="00CF0955">
      <w:pPr>
        <w:jc w:val="both"/>
      </w:pPr>
      <w:r>
        <w:t>Zisk z roku 2023 sme použili na úhradu straty z minulých rokov.</w:t>
      </w:r>
    </w:p>
    <w:p w14:paraId="5367D9CC" w14:textId="521B4658" w:rsidR="00F85DDB" w:rsidRDefault="00F85DDB" w:rsidP="00CF0955">
      <w:pPr>
        <w:jc w:val="both"/>
      </w:pPr>
    </w:p>
    <w:p w14:paraId="1532E706" w14:textId="37D18A7F" w:rsidR="00F85DDB" w:rsidRDefault="00F85DDB" w:rsidP="00F85DDB">
      <w:pPr>
        <w:jc w:val="both"/>
      </w:pPr>
    </w:p>
    <w:p w14:paraId="7CBAF24A" w14:textId="77777777" w:rsidR="00A47B6C" w:rsidRDefault="00A47B6C" w:rsidP="00F85DDB">
      <w:pPr>
        <w:jc w:val="both"/>
      </w:pPr>
    </w:p>
    <w:p w14:paraId="7B6672A2" w14:textId="77777777" w:rsidR="00F85DDB" w:rsidRDefault="00F85DDB" w:rsidP="00CF0955">
      <w:pPr>
        <w:jc w:val="both"/>
      </w:pPr>
    </w:p>
    <w:sectPr w:rsidR="00F85D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49A34F" w14:textId="77777777" w:rsidR="00900C23" w:rsidRDefault="00900C23" w:rsidP="00723DBD">
      <w:pPr>
        <w:spacing w:after="0" w:line="240" w:lineRule="auto"/>
      </w:pPr>
      <w:r>
        <w:separator/>
      </w:r>
    </w:p>
  </w:endnote>
  <w:endnote w:type="continuationSeparator" w:id="0">
    <w:p w14:paraId="68C93D2B" w14:textId="77777777" w:rsidR="00900C23" w:rsidRDefault="00900C23" w:rsidP="00723D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24552D" w14:textId="77777777" w:rsidR="00900C23" w:rsidRDefault="00900C23" w:rsidP="00723DBD">
      <w:pPr>
        <w:spacing w:after="0" w:line="240" w:lineRule="auto"/>
      </w:pPr>
      <w:r>
        <w:separator/>
      </w:r>
    </w:p>
  </w:footnote>
  <w:footnote w:type="continuationSeparator" w:id="0">
    <w:p w14:paraId="185A1D79" w14:textId="77777777" w:rsidR="00900C23" w:rsidRDefault="00900C23" w:rsidP="00723D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841D98"/>
    <w:multiLevelType w:val="hybridMultilevel"/>
    <w:tmpl w:val="45F6472A"/>
    <w:lvl w:ilvl="0" w:tplc="DAB4D68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9305A3"/>
    <w:multiLevelType w:val="hybridMultilevel"/>
    <w:tmpl w:val="E2D4995A"/>
    <w:lvl w:ilvl="0" w:tplc="BC7EA4B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9894448">
    <w:abstractNumId w:val="0"/>
  </w:num>
  <w:num w:numId="2" w16cid:durableId="18499010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4313"/>
    <w:rsid w:val="00005C51"/>
    <w:rsid w:val="00021407"/>
    <w:rsid w:val="00022050"/>
    <w:rsid w:val="000968FD"/>
    <w:rsid w:val="000A7BB4"/>
    <w:rsid w:val="000E5EC2"/>
    <w:rsid w:val="00110408"/>
    <w:rsid w:val="001772D6"/>
    <w:rsid w:val="001B0369"/>
    <w:rsid w:val="001B4816"/>
    <w:rsid w:val="00210B56"/>
    <w:rsid w:val="002162BA"/>
    <w:rsid w:val="0023700B"/>
    <w:rsid w:val="00261941"/>
    <w:rsid w:val="002978F2"/>
    <w:rsid w:val="002E052F"/>
    <w:rsid w:val="0030158F"/>
    <w:rsid w:val="00336CB5"/>
    <w:rsid w:val="0038078B"/>
    <w:rsid w:val="0039028F"/>
    <w:rsid w:val="003B4F43"/>
    <w:rsid w:val="003B523C"/>
    <w:rsid w:val="003D27BF"/>
    <w:rsid w:val="003F62A4"/>
    <w:rsid w:val="00425FFB"/>
    <w:rsid w:val="0047267E"/>
    <w:rsid w:val="00475A63"/>
    <w:rsid w:val="004850FB"/>
    <w:rsid w:val="004F43D8"/>
    <w:rsid w:val="004F7277"/>
    <w:rsid w:val="00504774"/>
    <w:rsid w:val="005C0207"/>
    <w:rsid w:val="005C7121"/>
    <w:rsid w:val="005D3FF4"/>
    <w:rsid w:val="005E44B7"/>
    <w:rsid w:val="005F5D05"/>
    <w:rsid w:val="0063280C"/>
    <w:rsid w:val="0067671F"/>
    <w:rsid w:val="00680C25"/>
    <w:rsid w:val="00686C9B"/>
    <w:rsid w:val="006B4271"/>
    <w:rsid w:val="006D0B6C"/>
    <w:rsid w:val="006D22FC"/>
    <w:rsid w:val="00701703"/>
    <w:rsid w:val="00716753"/>
    <w:rsid w:val="00723DBD"/>
    <w:rsid w:val="00752DA2"/>
    <w:rsid w:val="007970F9"/>
    <w:rsid w:val="007A718D"/>
    <w:rsid w:val="007D2864"/>
    <w:rsid w:val="007E772A"/>
    <w:rsid w:val="00842886"/>
    <w:rsid w:val="00842A64"/>
    <w:rsid w:val="008729F1"/>
    <w:rsid w:val="008839C7"/>
    <w:rsid w:val="008F5E11"/>
    <w:rsid w:val="00900C23"/>
    <w:rsid w:val="009559EA"/>
    <w:rsid w:val="009708AC"/>
    <w:rsid w:val="009A47B2"/>
    <w:rsid w:val="009E09A4"/>
    <w:rsid w:val="009F5413"/>
    <w:rsid w:val="00A47B6C"/>
    <w:rsid w:val="00AB7B49"/>
    <w:rsid w:val="00B17086"/>
    <w:rsid w:val="00B777F1"/>
    <w:rsid w:val="00BB2F4F"/>
    <w:rsid w:val="00BD6F51"/>
    <w:rsid w:val="00BE6397"/>
    <w:rsid w:val="00C73106"/>
    <w:rsid w:val="00C75E1C"/>
    <w:rsid w:val="00C80D62"/>
    <w:rsid w:val="00C95DA4"/>
    <w:rsid w:val="00CB639F"/>
    <w:rsid w:val="00CD3CF1"/>
    <w:rsid w:val="00CF0955"/>
    <w:rsid w:val="00D174E8"/>
    <w:rsid w:val="00D44ACE"/>
    <w:rsid w:val="00DB1075"/>
    <w:rsid w:val="00DF271A"/>
    <w:rsid w:val="00E92040"/>
    <w:rsid w:val="00E95879"/>
    <w:rsid w:val="00EB4313"/>
    <w:rsid w:val="00EB46CC"/>
    <w:rsid w:val="00EC2760"/>
    <w:rsid w:val="00EC7681"/>
    <w:rsid w:val="00EE0740"/>
    <w:rsid w:val="00F041C1"/>
    <w:rsid w:val="00F04D37"/>
    <w:rsid w:val="00F32495"/>
    <w:rsid w:val="00F45FA8"/>
    <w:rsid w:val="00F4794A"/>
    <w:rsid w:val="00F569D2"/>
    <w:rsid w:val="00F85DDB"/>
    <w:rsid w:val="00FC0155"/>
    <w:rsid w:val="00FF4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408E99"/>
  <w15:chartTrackingRefBased/>
  <w15:docId w15:val="{62D3748B-89C8-419B-9E1A-D2C6DEF6C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B63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2</Pages>
  <Words>413</Words>
  <Characters>2357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Cecília Sahajová</dc:creator>
  <cp:keywords/>
  <dc:description/>
  <cp:lastModifiedBy>Cecília Sahajová</cp:lastModifiedBy>
  <cp:revision>8</cp:revision>
  <dcterms:created xsi:type="dcterms:W3CDTF">2025-03-08T16:45:00Z</dcterms:created>
  <dcterms:modified xsi:type="dcterms:W3CDTF">2025-03-14T08:18:00Z</dcterms:modified>
</cp:coreProperties>
</file>