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2932F" w14:textId="25D73E0E"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821321">
        <w:rPr>
          <w:rFonts w:ascii="Times New Roman" w:hAnsi="Times New Roman" w:cs="Times New Roman"/>
          <w:b/>
          <w:sz w:val="24"/>
          <w:szCs w:val="24"/>
        </w:rPr>
        <w:t>44879563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821321">
        <w:rPr>
          <w:rFonts w:ascii="Times New Roman" w:hAnsi="Times New Roman" w:cs="Times New Roman"/>
          <w:b/>
          <w:sz w:val="24"/>
          <w:szCs w:val="24"/>
        </w:rPr>
        <w:t>2022868463</w:t>
      </w:r>
    </w:p>
    <w:p w14:paraId="17A54A7E" w14:textId="77777777"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14:paraId="3B278423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14:paraId="76050DAD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AEA9352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2272CD" w14:textId="77777777"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89AFD49" w14:textId="68B0C2D8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821321">
        <w:rPr>
          <w:rFonts w:ascii="Times New Roman" w:hAnsi="Times New Roman" w:cs="Times New Roman"/>
          <w:b/>
          <w:sz w:val="24"/>
          <w:szCs w:val="24"/>
        </w:rPr>
        <w:t>PRECIOZA-SERVIS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2AD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2AD4">
        <w:rPr>
          <w:rFonts w:ascii="Times New Roman" w:hAnsi="Times New Roman" w:cs="Times New Roman"/>
          <w:b/>
          <w:sz w:val="24"/>
          <w:szCs w:val="24"/>
        </w:rPr>
        <w:t>.</w:t>
      </w:r>
    </w:p>
    <w:p w14:paraId="7CF3B90D" w14:textId="3365476B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</w:t>
      </w:r>
      <w:r w:rsidR="00821321">
        <w:rPr>
          <w:rFonts w:ascii="Times New Roman" w:hAnsi="Times New Roman" w:cs="Times New Roman"/>
          <w:b/>
          <w:sz w:val="24"/>
          <w:szCs w:val="24"/>
        </w:rPr>
        <w:t>512/67</w:t>
      </w:r>
      <w:r w:rsidR="0015257E">
        <w:rPr>
          <w:rFonts w:ascii="Times New Roman" w:hAnsi="Times New Roman" w:cs="Times New Roman"/>
          <w:b/>
          <w:sz w:val="24"/>
          <w:szCs w:val="24"/>
        </w:rPr>
        <w:t>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14:paraId="2D0F1844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722BBF3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A912B8C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3E4084A2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C2D0E7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79106B4" w14:textId="284313B9"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CA47E8">
        <w:rPr>
          <w:rFonts w:ascii="Times New Roman" w:hAnsi="Times New Roman" w:cs="Times New Roman"/>
          <w:sz w:val="24"/>
          <w:szCs w:val="24"/>
        </w:rPr>
        <w:t xml:space="preserve">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821321">
        <w:rPr>
          <w:rFonts w:ascii="Times New Roman" w:hAnsi="Times New Roman" w:cs="Times New Roman"/>
          <w:sz w:val="24"/>
          <w:szCs w:val="24"/>
        </w:rPr>
        <w:t>1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821321">
        <w:rPr>
          <w:rFonts w:ascii="Times New Roman" w:hAnsi="Times New Roman" w:cs="Times New Roman"/>
          <w:sz w:val="24"/>
          <w:szCs w:val="24"/>
        </w:rPr>
        <w:t>zamestnanca.</w:t>
      </w:r>
    </w:p>
    <w:p w14:paraId="11BB23ED" w14:textId="77777777"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35DEA60" w14:textId="77777777"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4F55651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14:paraId="62FD3B6A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27DD311E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B21D0B" w14:textId="77777777"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B112456" w14:textId="77777777" w:rsidR="00801B77" w:rsidRPr="00801B77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4BABBC1A" w14:textId="56BCB264" w:rsidR="00801B77" w:rsidRPr="00CB4FA0" w:rsidRDefault="00801B77" w:rsidP="00CB4FA0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821321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a 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="0069417A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>dlhodobý 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333268">
        <w:rPr>
          <w:rFonts w:ascii="Times New Roman" w:hAnsi="Times New Roman" w:cs="Times New Roman"/>
          <w:sz w:val="24"/>
          <w:szCs w:val="24"/>
        </w:rPr>
        <w:t>ne</w:t>
      </w:r>
      <w:r w:rsidR="00C65FD4">
        <w:rPr>
          <w:rFonts w:ascii="Times New Roman" w:hAnsi="Times New Roman" w:cs="Times New Roman"/>
          <w:sz w:val="24"/>
          <w:szCs w:val="24"/>
        </w:rPr>
        <w:t>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51796C">
        <w:rPr>
          <w:rFonts w:ascii="Times New Roman" w:hAnsi="Times New Roman" w:cs="Times New Roman"/>
          <w:sz w:val="24"/>
          <w:szCs w:val="24"/>
        </w:rPr>
        <w:t>24</w:t>
      </w:r>
      <w:r w:rsidR="00333268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>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165C0884" w14:textId="77777777" w:rsidR="00CA2AD4" w:rsidRPr="00801B77" w:rsidRDefault="00CA2AD4" w:rsidP="00CA2AD4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63BF65F9" w14:textId="08E1BA82" w:rsidR="00DA6A6D" w:rsidRPr="00DA6A6D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AF41D7">
        <w:rPr>
          <w:rFonts w:ascii="Times New Roman" w:hAnsi="Times New Roman" w:cs="Times New Roman"/>
          <w:sz w:val="24"/>
          <w:szCs w:val="24"/>
        </w:rPr>
        <w:t xml:space="preserve"> </w:t>
      </w:r>
      <w:r w:rsidR="00964B24">
        <w:rPr>
          <w:rFonts w:ascii="Times New Roman" w:hAnsi="Times New Roman" w:cs="Times New Roman"/>
          <w:sz w:val="24"/>
          <w:szCs w:val="24"/>
        </w:rPr>
        <w:t>obstarala</w:t>
      </w:r>
      <w:r w:rsidR="00C65FD4">
        <w:rPr>
          <w:rFonts w:ascii="Times New Roman" w:hAnsi="Times New Roman" w:cs="Times New Roman"/>
          <w:sz w:val="24"/>
          <w:szCs w:val="24"/>
        </w:rPr>
        <w:t xml:space="preserve">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</w:t>
      </w:r>
      <w:r w:rsidR="0051796C">
        <w:rPr>
          <w:rFonts w:ascii="Times New Roman" w:hAnsi="Times New Roman" w:cs="Times New Roman"/>
          <w:sz w:val="24"/>
          <w:szCs w:val="24"/>
        </w:rPr>
        <w:t>b</w:t>
      </w:r>
      <w:r w:rsidR="0015257E">
        <w:rPr>
          <w:rFonts w:ascii="Times New Roman" w:hAnsi="Times New Roman" w:cs="Times New Roman"/>
          <w:sz w:val="24"/>
          <w:szCs w:val="24"/>
        </w:rPr>
        <w:t xml:space="preserve">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</w:t>
      </w:r>
      <w:r w:rsidR="008B01AE">
        <w:rPr>
          <w:rFonts w:ascii="Times New Roman" w:hAnsi="Times New Roman" w:cs="Times New Roman"/>
          <w:sz w:val="24"/>
          <w:szCs w:val="24"/>
        </w:rPr>
        <w:t> </w:t>
      </w:r>
      <w:r w:rsidR="00414370">
        <w:rPr>
          <w:rFonts w:ascii="Times New Roman" w:hAnsi="Times New Roman" w:cs="Times New Roman"/>
          <w:sz w:val="24"/>
          <w:szCs w:val="24"/>
        </w:rPr>
        <w:t>príjmov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B8003C" w14:textId="77777777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6DEDE485" w14:textId="11D55BAC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14:paraId="5A64C3A4" w14:textId="191FA82B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 bežnom účtovnom období s vplyvom na nerozdelený zisk (stratu) minulých rokov.</w:t>
      </w:r>
    </w:p>
    <w:p w14:paraId="66B25832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2EE6C66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FC1770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BFFDF3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223507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D2DF71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7D2AF58" w14:textId="77777777"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9D8CC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F2E5E8C" w14:textId="77777777"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14:paraId="40EDF9CD" w14:textId="77777777"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494F841" w14:textId="77777777"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14:paraId="620493BA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A436A9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D1E769" w14:textId="3D0C1FB9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31A75DD8" w14:textId="77777777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7CC7F1DF" w14:textId="017856DD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1D96E004" w14:textId="0823878F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401CB16D" w14:textId="26049EA1" w:rsidR="00801B77" w:rsidRPr="0034393F" w:rsidRDefault="00DA6A6D" w:rsidP="0034393F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27CF7060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16DB2E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153D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3788329">
    <w:abstractNumId w:val="6"/>
  </w:num>
  <w:num w:numId="2" w16cid:durableId="1263411612">
    <w:abstractNumId w:val="1"/>
  </w:num>
  <w:num w:numId="3" w16cid:durableId="1132213524">
    <w:abstractNumId w:val="4"/>
  </w:num>
  <w:num w:numId="4" w16cid:durableId="1023822820">
    <w:abstractNumId w:val="3"/>
  </w:num>
  <w:num w:numId="5" w16cid:durableId="95178605">
    <w:abstractNumId w:val="0"/>
  </w:num>
  <w:num w:numId="6" w16cid:durableId="114447086">
    <w:abstractNumId w:val="5"/>
  </w:num>
  <w:num w:numId="7" w16cid:durableId="3901520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B77"/>
    <w:rsid w:val="0015257E"/>
    <w:rsid w:val="00153DE4"/>
    <w:rsid w:val="001D68F3"/>
    <w:rsid w:val="0029453D"/>
    <w:rsid w:val="00296AAB"/>
    <w:rsid w:val="00333268"/>
    <w:rsid w:val="00342365"/>
    <w:rsid w:val="0034393F"/>
    <w:rsid w:val="00414370"/>
    <w:rsid w:val="0051796C"/>
    <w:rsid w:val="00537032"/>
    <w:rsid w:val="0069417A"/>
    <w:rsid w:val="006E2F75"/>
    <w:rsid w:val="00707200"/>
    <w:rsid w:val="00740CAE"/>
    <w:rsid w:val="00801B77"/>
    <w:rsid w:val="00821321"/>
    <w:rsid w:val="008B01AE"/>
    <w:rsid w:val="00964B24"/>
    <w:rsid w:val="009E7B45"/>
    <w:rsid w:val="00A32DFD"/>
    <w:rsid w:val="00AC11F2"/>
    <w:rsid w:val="00AD5707"/>
    <w:rsid w:val="00AF41D7"/>
    <w:rsid w:val="00C65FD4"/>
    <w:rsid w:val="00C91F8F"/>
    <w:rsid w:val="00CA2AD4"/>
    <w:rsid w:val="00CA47E8"/>
    <w:rsid w:val="00CB4FA0"/>
    <w:rsid w:val="00DA1973"/>
    <w:rsid w:val="00DA6A6D"/>
    <w:rsid w:val="00E50512"/>
    <w:rsid w:val="00EB0D85"/>
    <w:rsid w:val="00ED1CCD"/>
    <w:rsid w:val="00F12913"/>
    <w:rsid w:val="00FB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B924"/>
  <w15:docId w15:val="{A9EDF9F0-F175-41C0-B763-D4177694A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072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3</cp:revision>
  <cp:lastPrinted>2020-02-23T20:31:00Z</cp:lastPrinted>
  <dcterms:created xsi:type="dcterms:W3CDTF">2025-02-23T15:58:00Z</dcterms:created>
  <dcterms:modified xsi:type="dcterms:W3CDTF">2025-02-23T16:03:00Z</dcterms:modified>
</cp:coreProperties>
</file>