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Lcomplete building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Ivanská cesta 36A, Bratislava</w:t>
            </w:r>
          </w:p>
        </w:tc>
      </w:tr>
      <w:tr w:rsidR="004534D4" w:rsidRPr="003E7910" w:rsidTr="003819C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819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50517180          DIČ:  2120356403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819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9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819C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špecializované stavebné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819C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9C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9C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819C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819C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9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2A04" w:rsidP="00381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19CE" w:rsidP="00381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3819C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9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2A04" w:rsidP="00381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819CE" w:rsidP="00381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3819C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9C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19CE" w:rsidP="003819C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19CE" w:rsidP="00381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819CE">
        <w:rPr>
          <w:rFonts w:cs="Arial"/>
          <w:szCs w:val="22"/>
        </w:rPr>
        <w:t>22.05.2024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0F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Šnirc</w:t>
            </w:r>
            <w:r w:rsidR="003819CE"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9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31.12.2024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9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1875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9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9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819C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0FA5" w:rsidP="003819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Dietrich Marián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819CE" w:rsidP="003819CE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31.12.2024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819CE" w:rsidP="003819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819CE" w:rsidP="003819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819CE" w:rsidP="003819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9C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819CE" w:rsidP="003819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Móc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819CE" w:rsidP="003819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31.12.2024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819CE" w:rsidP="003819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1125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819CE" w:rsidP="003819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819CE" w:rsidP="003819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9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Kovalík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9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31.12.2024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9CE" w:rsidP="002C0F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</w:t>
            </w:r>
            <w:r w:rsidR="002C0FA5"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9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9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9C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63D6A" w:rsidRPr="003F477D" w:rsidRDefault="00363D6A" w:rsidP="00363D6A">
      <w:pPr>
        <w:spacing w:after="0" w:line="240" w:lineRule="auto"/>
        <w:rPr>
          <w:szCs w:val="22"/>
        </w:rPr>
      </w:pPr>
      <w:r>
        <w:rPr>
          <w:szCs w:val="22"/>
        </w:rPr>
        <w:t xml:space="preserve">04 / 2024 zhoreli 3 motorové vozidlá: PD 904 IB, PB 685 CK, MT 796 EB, Automobily sa odvtedy neodpisujú. Leasingy pokračujú. </w:t>
      </w:r>
    </w:p>
    <w:p w:rsidR="00363D6A" w:rsidRPr="003E7910" w:rsidRDefault="00363D6A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A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1F0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  <w:r w:rsidR="001F0A27">
              <w:rPr>
                <w:szCs w:val="22"/>
              </w:rPr>
              <w:t>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1F0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</w:t>
            </w:r>
            <w:r w:rsidR="001F0A27">
              <w:rPr>
                <w:szCs w:val="22"/>
              </w:rPr>
              <w:t>278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F0A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774309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177718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317718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495105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C0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C0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403118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110081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293009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222254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515263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50789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F0A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-25358</w:t>
            </w:r>
          </w:p>
        </w:tc>
        <w:tc>
          <w:tcPr>
            <w:tcW w:w="2405" w:type="dxa"/>
            <w:vAlign w:val="center"/>
          </w:tcPr>
          <w:p w:rsidR="0003344F" w:rsidRPr="003F477D" w:rsidRDefault="001F0A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347277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0A2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3832712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F0A2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285003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0A2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0A2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0A2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F0A2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252730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F0A2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F0A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0A27">
              <w:rPr>
                <w:szCs w:val="22"/>
              </w:rPr>
              <w:t>1103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F0A2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121368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F0A2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751138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F0A2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751138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F0A2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904872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4721315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6392467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4899301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B2A0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6410041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2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135949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2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+372653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2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2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+47291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Zaplatené preddavky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82883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91000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91000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1493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64665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59153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5511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9932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121368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9932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04">
              <w:rPr>
                <w:szCs w:val="22"/>
              </w:rPr>
              <w:t>121368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363D6A" w:rsidRDefault="00363D6A" w:rsidP="003E7910">
      <w:pPr>
        <w:spacing w:after="0" w:line="240" w:lineRule="auto"/>
        <w:rPr>
          <w:szCs w:val="22"/>
        </w:rPr>
      </w:pPr>
    </w:p>
    <w:p w:rsidR="00363D6A" w:rsidRDefault="00363D6A" w:rsidP="003E7910">
      <w:pPr>
        <w:spacing w:after="0" w:line="240" w:lineRule="auto"/>
        <w:rPr>
          <w:szCs w:val="22"/>
        </w:rPr>
      </w:pPr>
    </w:p>
    <w:p w:rsidR="00363D6A" w:rsidRDefault="00363D6A" w:rsidP="003E7910">
      <w:pPr>
        <w:spacing w:after="0" w:line="240" w:lineRule="auto"/>
        <w:rPr>
          <w:szCs w:val="22"/>
        </w:rPr>
      </w:pPr>
    </w:p>
    <w:p w:rsidR="00363D6A" w:rsidRDefault="00363D6A" w:rsidP="003E7910">
      <w:pPr>
        <w:spacing w:after="0" w:line="240" w:lineRule="auto"/>
        <w:rPr>
          <w:szCs w:val="22"/>
        </w:rPr>
      </w:pPr>
    </w:p>
    <w:p w:rsidR="00363D6A" w:rsidRDefault="00363D6A" w:rsidP="003E7910">
      <w:pPr>
        <w:spacing w:after="0" w:line="240" w:lineRule="auto"/>
        <w:rPr>
          <w:szCs w:val="22"/>
        </w:rPr>
      </w:pPr>
    </w:p>
    <w:p w:rsidR="00363D6A" w:rsidRPr="003F477D" w:rsidRDefault="00363D6A" w:rsidP="00363D6A">
      <w:pPr>
        <w:spacing w:after="0" w:line="240" w:lineRule="auto"/>
        <w:rPr>
          <w:szCs w:val="22"/>
        </w:rPr>
      </w:pPr>
    </w:p>
    <w:sectPr w:rsidR="00363D6A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4831" w:rsidRDefault="000B4831" w:rsidP="00107589">
      <w:pPr>
        <w:spacing w:after="0" w:line="240" w:lineRule="auto"/>
      </w:pPr>
      <w:r>
        <w:separator/>
      </w:r>
    </w:p>
  </w:endnote>
  <w:endnote w:type="continuationSeparator" w:id="1">
    <w:p w:rsidR="000B4831" w:rsidRDefault="000B48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19CE" w:rsidRPr="00981468" w:rsidRDefault="003819C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63D6A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4831" w:rsidRDefault="000B4831" w:rsidP="00107589">
      <w:pPr>
        <w:spacing w:after="0" w:line="240" w:lineRule="auto"/>
      </w:pPr>
      <w:r>
        <w:separator/>
      </w:r>
    </w:p>
  </w:footnote>
  <w:footnote w:type="continuationSeparator" w:id="1">
    <w:p w:rsidR="000B4831" w:rsidRDefault="000B48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819C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19CE" w:rsidRPr="003F477D" w:rsidRDefault="003819C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19CE" w:rsidRPr="003F477D" w:rsidRDefault="003819C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50517180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2120356403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819CE" w:rsidRPr="004268D2" w:rsidRDefault="003819C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19CE" w:rsidRPr="004268D2" w:rsidRDefault="003819C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2D7"/>
    <w:rsid w:val="000A4A5A"/>
    <w:rsid w:val="000A7EE3"/>
    <w:rsid w:val="000B483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A04"/>
    <w:rsid w:val="001D5C39"/>
    <w:rsid w:val="001E03F2"/>
    <w:rsid w:val="001E6A7F"/>
    <w:rsid w:val="001F0A27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FA5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D6A"/>
    <w:rsid w:val="00363F47"/>
    <w:rsid w:val="0037431D"/>
    <w:rsid w:val="003819CE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4744</Words>
  <Characters>27047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2025-03-14T15:21:00Z</cp:lastPrinted>
  <dcterms:created xsi:type="dcterms:W3CDTF">2025-03-14T15:21:00Z</dcterms:created>
  <dcterms:modified xsi:type="dcterms:W3CDTF">2025-03-14T15:21:00Z</dcterms:modified>
</cp:coreProperties>
</file>