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935581" w14:textId="52E07508" w:rsidR="0021242C" w:rsidRDefault="006A24F7" w:rsidP="0011334F">
      <w:pPr>
        <w:pStyle w:val="Zkladntext3"/>
        <w:shd w:val="clear" w:color="auto" w:fill="auto"/>
        <w:spacing w:after="170" w:line="130" w:lineRule="exact"/>
      </w:pPr>
      <w:bookmarkStart w:id="0" w:name="bookmark0"/>
      <w:r>
        <w:rPr>
          <w:rStyle w:val="Zkladntext1"/>
        </w:rPr>
        <w:t>V</w:t>
      </w:r>
      <w:r w:rsidR="00D1489C">
        <w:rPr>
          <w:rStyle w:val="Zkladntext1"/>
        </w:rPr>
        <w:t>Š</w:t>
      </w:r>
      <w:r>
        <w:rPr>
          <w:rStyle w:val="Zkladntext1"/>
        </w:rPr>
        <w:t>EOBECNÉ INFORMÁCIE</w:t>
      </w:r>
      <w:bookmarkEnd w:id="0"/>
    </w:p>
    <w:p w14:paraId="6D935582" w14:textId="77777777" w:rsidR="0021242C" w:rsidRDefault="006A24F7">
      <w:pPr>
        <w:pStyle w:val="Zkladntext3"/>
        <w:shd w:val="clear" w:color="auto" w:fill="auto"/>
        <w:spacing w:after="226" w:line="187" w:lineRule="exact"/>
        <w:ind w:left="80" w:right="40"/>
      </w:pPr>
      <w:r>
        <w:t xml:space="preserve">MIKON spol. s.r.o. je spoločnosť s ručením obmedzeným, ktorá bola založená dňa 4.3.1992, dňa 2.4.1992 bola zapísaná do Obchodného registra vedenom na Okresnom súde v Trenčíne, oddiel </w:t>
      </w:r>
      <w:proofErr w:type="spellStart"/>
      <w:r>
        <w:t>Sro</w:t>
      </w:r>
      <w:proofErr w:type="spellEnd"/>
      <w:r>
        <w:t>, vložka 1937/R. Spoločnosť sídli v Pruskom č. 119, Slovenská republika</w:t>
      </w:r>
    </w:p>
    <w:p w14:paraId="6D935584" w14:textId="77777777" w:rsidR="0021242C" w:rsidRDefault="006A24F7">
      <w:pPr>
        <w:pStyle w:val="Zkladntext3"/>
        <w:shd w:val="clear" w:color="auto" w:fill="auto"/>
        <w:spacing w:after="0" w:line="211" w:lineRule="exact"/>
        <w:ind w:left="80"/>
      </w:pPr>
      <w:r>
        <w:t>Hlavným predmetom činnosti je:</w:t>
      </w:r>
    </w:p>
    <w:p w14:paraId="6D935585" w14:textId="77777777" w:rsidR="0021242C" w:rsidRDefault="006A24F7" w:rsidP="006A24F7">
      <w:pPr>
        <w:pStyle w:val="Zkladntext3"/>
        <w:shd w:val="clear" w:color="auto" w:fill="auto"/>
        <w:spacing w:after="0" w:line="211" w:lineRule="exact"/>
        <w:ind w:left="80"/>
      </w:pPr>
      <w:r>
        <w:t>výroba gumových a plastických produktov,</w:t>
      </w:r>
    </w:p>
    <w:p w14:paraId="6D935586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proofErr w:type="spellStart"/>
      <w:r>
        <w:t>kovoobrábanie</w:t>
      </w:r>
      <w:proofErr w:type="spellEnd"/>
      <w:r>
        <w:t xml:space="preserve"> - nástroje, výroba a oprava foriem,</w:t>
      </w:r>
    </w:p>
    <w:p w14:paraId="6D935587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zámočníctvo,</w:t>
      </w:r>
    </w:p>
    <w:p w14:paraId="6D935588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frézovanie, sústruženie a iné obrábanie kovov,</w:t>
      </w:r>
    </w:p>
    <w:p w14:paraId="6D935589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sprostredkovanie obchodu, veľkoobchod,</w:t>
      </w:r>
    </w:p>
    <w:p w14:paraId="6D93558A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skladovanie,</w:t>
      </w:r>
    </w:p>
    <w:p w14:paraId="6D93558B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administratívne služby,</w:t>
      </w:r>
    </w:p>
    <w:p w14:paraId="6D93558C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245" w:line="211" w:lineRule="exact"/>
      </w:pPr>
      <w:r>
        <w:t>výskum a vývoj v oblasti prírodných a technických vied.</w:t>
      </w:r>
    </w:p>
    <w:p w14:paraId="6D93558D" w14:textId="77777777" w:rsidR="0021242C" w:rsidRDefault="006A24F7">
      <w:pPr>
        <w:pStyle w:val="Zkladntext3"/>
        <w:shd w:val="clear" w:color="auto" w:fill="auto"/>
        <w:spacing w:after="198" w:line="130" w:lineRule="exact"/>
        <w:ind w:left="80"/>
      </w:pPr>
      <w:r>
        <w:t>Spoločnosť nie je neobmedzene ručiacim spoločníkom v iných účtovných jednotkách.</w:t>
      </w:r>
    </w:p>
    <w:p w14:paraId="6D93558E" w14:textId="3F201E53" w:rsidR="0021242C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  <w:r>
        <w:t>Účtovná závierka spoločnosti za predchádzajúce účtovné obdobie k 31.12.20</w:t>
      </w:r>
      <w:r w:rsidR="00A2261E">
        <w:t>2</w:t>
      </w:r>
      <w:r w:rsidR="00D139F8">
        <w:t>3</w:t>
      </w:r>
      <w:r>
        <w:t xml:space="preserve"> bola schválená valným zhromaždením spoločnosti dňa</w:t>
      </w:r>
      <w:r w:rsidR="005A7A2F">
        <w:t xml:space="preserve"> 15.</w:t>
      </w:r>
      <w:r w:rsidR="00CF10F5">
        <w:t>5</w:t>
      </w:r>
      <w:r w:rsidR="005A7A2F">
        <w:t>.202</w:t>
      </w:r>
      <w:r w:rsidR="00CF10F5">
        <w:t>4</w:t>
      </w:r>
      <w:r w:rsidRPr="00D1489C">
        <w:rPr>
          <w:color w:val="FF0000"/>
        </w:rPr>
        <w:t>.</w:t>
      </w:r>
    </w:p>
    <w:p w14:paraId="6D93558F" w14:textId="77777777" w:rsidR="006A24F7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</w:p>
    <w:p w14:paraId="6D935590" w14:textId="70C1327D" w:rsidR="0021242C" w:rsidRDefault="006A24F7">
      <w:pPr>
        <w:pStyle w:val="Zkladntext3"/>
        <w:shd w:val="clear" w:color="auto" w:fill="auto"/>
        <w:spacing w:after="383" w:line="187" w:lineRule="exact"/>
        <w:ind w:left="80" w:right="40"/>
      </w:pPr>
      <w:r>
        <w:t>Účtovná závierka spoločnosti k 31. decembru 20</w:t>
      </w:r>
      <w:r w:rsidR="00B3642B">
        <w:t>2</w:t>
      </w:r>
      <w:r w:rsidR="002B5195">
        <w:t>4</w:t>
      </w:r>
      <w:r>
        <w:t xml:space="preserve"> je zostavená ako riadna účtovná závierka podľa zákona NR SR č. 431/2002 Z. z. o účtovníctve za účtovné obdobie od 1. januára 20</w:t>
      </w:r>
      <w:r w:rsidR="00B3642B">
        <w:t>2</w:t>
      </w:r>
      <w:r w:rsidR="00C133AA">
        <w:t>4</w:t>
      </w:r>
      <w:r>
        <w:t xml:space="preserve"> do 31. decembra </w:t>
      </w:r>
      <w:r w:rsidR="00C133AA">
        <w:t>2024</w:t>
      </w:r>
      <w:r>
        <w:t>.</w:t>
      </w:r>
    </w:p>
    <w:p w14:paraId="6D935591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počte zamestnancov: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3024"/>
        <w:gridCol w:w="2779"/>
      </w:tblGrid>
      <w:tr w:rsidR="0021242C" w14:paraId="6D935595" w14:textId="77777777" w:rsidTr="00A2261E">
        <w:trPr>
          <w:trHeight w:hRule="exact" w:val="629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2261E" w14:paraId="6D935599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6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Priemerný prepočítaný počet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7" w14:textId="34B2B869" w:rsidR="00A2261E" w:rsidRPr="005C15E8" w:rsidRDefault="00D139F8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37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8" w14:textId="40769817" w:rsidR="00A2261E" w:rsidRPr="00122EBD" w:rsidRDefault="00D139F8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38</w:t>
            </w:r>
          </w:p>
        </w:tc>
      </w:tr>
      <w:tr w:rsidR="00A2261E" w14:paraId="6D93559D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A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zamestnancov ku dňu, ku ktorému sa zostavuje účtovná závierka, z toho: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B" w14:textId="258E3BCA" w:rsidR="00A2261E" w:rsidRPr="005C15E8" w:rsidRDefault="00D139F8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37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C" w14:textId="507E4D26" w:rsidR="00A2261E" w:rsidRDefault="00D139F8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color w:val="auto"/>
              </w:rPr>
              <w:t>38</w:t>
            </w:r>
          </w:p>
        </w:tc>
      </w:tr>
      <w:tr w:rsidR="00A2261E" w14:paraId="6D9355A1" w14:textId="77777777" w:rsidTr="00A2261E">
        <w:trPr>
          <w:trHeight w:hRule="exact" w:val="43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E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Počet vedúcich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F" w14:textId="77777777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A0" w14:textId="22357F8C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</w:tr>
    </w:tbl>
    <w:p w14:paraId="6D9355A2" w14:textId="77777777" w:rsidR="0021242C" w:rsidRDefault="0021242C">
      <w:pPr>
        <w:rPr>
          <w:sz w:val="2"/>
          <w:szCs w:val="2"/>
        </w:rPr>
      </w:pPr>
    </w:p>
    <w:p w14:paraId="6D9355A8" w14:textId="77777777" w:rsidR="006A24F7" w:rsidRDefault="006A24F7">
      <w:pPr>
        <w:pStyle w:val="Zkladntext3"/>
        <w:shd w:val="clear" w:color="auto" w:fill="auto"/>
        <w:spacing w:after="0" w:line="408" w:lineRule="exact"/>
        <w:ind w:left="60"/>
      </w:pPr>
    </w:p>
    <w:p w14:paraId="6D9355A9" w14:textId="77777777" w:rsidR="0021242C" w:rsidRDefault="006A24F7">
      <w:pPr>
        <w:pStyle w:val="Zkladntext3"/>
        <w:shd w:val="clear" w:color="auto" w:fill="auto"/>
        <w:spacing w:after="0" w:line="408" w:lineRule="exact"/>
        <w:ind w:left="60"/>
      </w:pPr>
      <w:r>
        <w:t>Spoločnosť nie je materskou účtovnou jednotkou v iných účtovných jednotkách.</w:t>
      </w:r>
    </w:p>
    <w:p w14:paraId="5496E9F0" w14:textId="77777777" w:rsidR="00DD7839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rStyle w:val="Zkladntext1"/>
          <w:b/>
          <w:bCs/>
        </w:rPr>
        <w:t>INFORMÁCIE O PRIJATÝCH POSTUPOCH</w:t>
      </w:r>
      <w:r w:rsidRPr="000823BE">
        <w:rPr>
          <w:b/>
          <w:bCs/>
        </w:rPr>
        <w:t xml:space="preserve"> </w:t>
      </w:r>
    </w:p>
    <w:p w14:paraId="6D9355AA" w14:textId="7C369249" w:rsidR="0021242C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b/>
          <w:bCs/>
        </w:rPr>
        <w:t>Východiská pre zostavenie účtovnej závierky:</w:t>
      </w:r>
    </w:p>
    <w:p w14:paraId="6D9355AB" w14:textId="77777777" w:rsidR="0021242C" w:rsidRDefault="006A24F7">
      <w:pPr>
        <w:pStyle w:val="Zkladntext3"/>
        <w:shd w:val="clear" w:color="auto" w:fill="auto"/>
        <w:spacing w:after="342" w:line="408" w:lineRule="exact"/>
        <w:ind w:left="60"/>
      </w:pPr>
      <w:r>
        <w:t>Účtovná závierka bola zostavená za predpokladu, že spoločnosť bude nepretržite pokračovať vo svojej činnosti.</w:t>
      </w:r>
    </w:p>
    <w:p w14:paraId="6D9355AC" w14:textId="77777777" w:rsidR="0021242C" w:rsidRDefault="006A24F7">
      <w:pPr>
        <w:pStyle w:val="Zkladntext3"/>
        <w:shd w:val="clear" w:color="auto" w:fill="auto"/>
        <w:spacing w:after="225" w:line="130" w:lineRule="exact"/>
        <w:ind w:left="60"/>
      </w:pPr>
      <w:r>
        <w:t>Účtovné metódy a všeobecné účtovné zásady boli účtovnou jednotkou konzistentne aplikované.</w:t>
      </w:r>
    </w:p>
    <w:p w14:paraId="6D9355AD" w14:textId="77777777" w:rsidR="0021242C" w:rsidRPr="00E70BB9" w:rsidRDefault="006A24F7">
      <w:pPr>
        <w:pStyle w:val="Zkladntext3"/>
        <w:shd w:val="clear" w:color="auto" w:fill="auto"/>
        <w:spacing w:after="0" w:line="130" w:lineRule="exact"/>
        <w:ind w:left="60"/>
        <w:rPr>
          <w:b/>
          <w:bCs/>
        </w:rPr>
      </w:pPr>
      <w:r w:rsidRPr="00E70BB9">
        <w:rPr>
          <w:b/>
          <w:bCs/>
        </w:rPr>
        <w:t>Informácie o charaktere a účele transakcií, ktoré sa neuvádzajú v súvahe:</w:t>
      </w:r>
    </w:p>
    <w:p w14:paraId="6D9355AE" w14:textId="77777777" w:rsidR="0021242C" w:rsidRDefault="006A24F7">
      <w:pPr>
        <w:pStyle w:val="Zkladntext3"/>
        <w:shd w:val="clear" w:color="auto" w:fill="auto"/>
        <w:spacing w:after="23" w:line="130" w:lineRule="exact"/>
        <w:ind w:left="60"/>
      </w:pPr>
      <w:r>
        <w:t>Informácie uvedené v časti "PODMIENENÉ ZÁVÄZKY A AKTÍVA, PODSÚVAHOVÉ POLOŽKY".</w:t>
      </w:r>
    </w:p>
    <w:p w14:paraId="5B8335E7" w14:textId="4CA4A037" w:rsid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</w:pPr>
      <w:r w:rsidRPr="00E70BB9">
        <w:rPr>
          <w:rStyle w:val="Zkladntext1"/>
          <w:b/>
          <w:bCs/>
        </w:rPr>
        <w:t>SPÔSOBY A URČENIE OCENENIA VRÁTANE ÚČTOVNÝCH ODHADOV A</w:t>
      </w:r>
      <w:r w:rsidR="00E70EF8">
        <w:rPr>
          <w:rStyle w:val="Zkladntext1"/>
          <w:b/>
          <w:bCs/>
        </w:rPr>
        <w:t> </w:t>
      </w:r>
      <w:r w:rsidRPr="00E70BB9">
        <w:rPr>
          <w:rStyle w:val="Zkladntext1"/>
          <w:b/>
          <w:bCs/>
        </w:rPr>
        <w:t>PREDPOKLADOV</w:t>
      </w:r>
    </w:p>
    <w:p w14:paraId="6D9355AF" w14:textId="79E4D9C4" w:rsidR="0021242C" w:rsidRP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  <w:rPr>
          <w:b/>
          <w:bCs/>
        </w:rPr>
      </w:pPr>
      <w:r w:rsidRPr="00E70EF8">
        <w:rPr>
          <w:b/>
          <w:bCs/>
        </w:rPr>
        <w:t xml:space="preserve"> Dlhodobý nehmotný majetok</w:t>
      </w:r>
    </w:p>
    <w:p w14:paraId="6D9355B0" w14:textId="77777777" w:rsidR="0021242C" w:rsidRDefault="006A24F7" w:rsidP="00836F90">
      <w:pPr>
        <w:pStyle w:val="Zkladntext3"/>
        <w:shd w:val="clear" w:color="auto" w:fill="auto"/>
        <w:spacing w:after="0" w:line="187" w:lineRule="exact"/>
        <w:ind w:left="62" w:right="40"/>
      </w:pPr>
      <w:r>
        <w:t>Nakupovaný dlhodobý nehmotný majetok sa oceňuje v obstarávacích cenách, ktoré obsahujú cenu obstarania a náklady súvisiace s jeho obstaraním.</w:t>
      </w:r>
    </w:p>
    <w:p w14:paraId="6D9355B1" w14:textId="77777777" w:rsidR="0021242C" w:rsidRDefault="006A24F7">
      <w:pPr>
        <w:pStyle w:val="Zkladntext3"/>
        <w:shd w:val="clear" w:color="auto" w:fill="auto"/>
        <w:spacing w:after="323" w:line="187" w:lineRule="exact"/>
        <w:ind w:left="60" w:right="40"/>
      </w:pPr>
      <w:r>
        <w:t>Dlhodobý nehmotný majetok sa odpisuje počas 4 rokov od jeho obstarania. Odpisovať sa začína v mesiaci, kedy bol majetok zaradený do používania. Predpokladaná doba používania, metóda odpisovania a odpisová sadzba sú stanovené pre jednotlivé skupiny dlhodobého nehmotného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B6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B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BB" w14:textId="77777777" w:rsidTr="006A24F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0" w14:textId="77777777" w:rsidTr="006A24F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5" w14:textId="77777777" w:rsidTr="006A24F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Oceniteľné práva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A" w14:textId="77777777" w:rsidTr="006A24F7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Ostatný DNM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</w:tbl>
    <w:p w14:paraId="6D9355CB" w14:textId="77777777" w:rsidR="0021242C" w:rsidRDefault="0021242C">
      <w:pPr>
        <w:rPr>
          <w:sz w:val="2"/>
          <w:szCs w:val="2"/>
        </w:rPr>
      </w:pPr>
    </w:p>
    <w:p w14:paraId="6D9355CC" w14:textId="366A07C8" w:rsidR="006A24F7" w:rsidRDefault="006A24F7" w:rsidP="006A24F7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1CB96464" w14:textId="0F4D16EA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1B74C688" w14:textId="69F119BC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1752254" w14:textId="77777777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D9355CD" w14:textId="77777777" w:rsidR="0021242C" w:rsidRPr="006A24F7" w:rsidRDefault="006A24F7">
      <w:pPr>
        <w:pStyle w:val="Zkladntext3"/>
        <w:shd w:val="clear" w:color="auto" w:fill="auto"/>
        <w:spacing w:before="366" w:after="170" w:line="130" w:lineRule="exact"/>
        <w:ind w:left="60"/>
        <w:rPr>
          <w:b/>
        </w:rPr>
      </w:pPr>
      <w:r w:rsidRPr="006A24F7">
        <w:rPr>
          <w:b/>
        </w:rPr>
        <w:lastRenderedPageBreak/>
        <w:t>Dlhodobý hmotný majetok</w:t>
      </w:r>
    </w:p>
    <w:p w14:paraId="6D9355CE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40"/>
      </w:pPr>
      <w:r>
        <w:t>Nakupovaný dlhodobý hmotný majetok sa oceňuje v obstarávacích cenách, ktoré zahŕňajú cenu obstarania, náklady na dopravu, clo a ďalšie náklady súvisiace s obstaraním.</w:t>
      </w:r>
    </w:p>
    <w:p w14:paraId="6D9355CF" w14:textId="77777777" w:rsidR="0021242C" w:rsidRDefault="006A24F7" w:rsidP="007E7E7E">
      <w:pPr>
        <w:pStyle w:val="Zkladntext3"/>
        <w:shd w:val="clear" w:color="auto" w:fill="auto"/>
        <w:spacing w:after="0" w:line="187" w:lineRule="exact"/>
        <w:ind w:left="62" w:right="40"/>
        <w:sectPr w:rsidR="0021242C" w:rsidSect="00E74B22">
          <w:headerReference w:type="default" r:id="rId8"/>
          <w:footerReference w:type="default" r:id="rId9"/>
          <w:type w:val="continuous"/>
          <w:pgSz w:w="11909" w:h="16838"/>
          <w:pgMar w:top="1701" w:right="1670" w:bottom="1418" w:left="1641" w:header="0" w:footer="3" w:gutter="0"/>
          <w:pgNumType w:start="1"/>
          <w:cols w:space="720"/>
          <w:noEndnote/>
          <w:docGrid w:linePitch="360"/>
        </w:sectPr>
      </w:pPr>
      <w:r>
        <w:t>Náklady na technické zhodnotenie dlhodobého hmotného majetku zvyšujú jeho obstarávaciu cenu. Opravy a údržba sa účtujú do nákladov.</w:t>
      </w:r>
    </w:p>
    <w:p w14:paraId="6D9355D0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E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F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0" w14:textId="77777777" w:rsidR="0021242C" w:rsidRDefault="006A24F7" w:rsidP="007E7E7E">
      <w:pPr>
        <w:pStyle w:val="Zkladntext20"/>
        <w:shd w:val="clear" w:color="auto" w:fill="auto"/>
        <w:spacing w:after="0" w:line="130" w:lineRule="exact"/>
        <w:ind w:left="62"/>
      </w:pPr>
      <w:r>
        <w:t>Odpisovanie</w:t>
      </w:r>
    </w:p>
    <w:p w14:paraId="6D9355E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2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Dlhodobý hmotný majetok sa odpisuje do nákladov počas predpokladanej doby jeho používania. Odpisovať sa začína v mesiaci, kedy bol majetok zaradený do používania. Drobný dlhodobý hmotný majetok, ktorého obstarávacia cena (resp. vlastné náklady) je 1 700 EUR a nižšia sa účtuje priamo na príslušný účet nákladov (účet 501). Predpokladaná doba používania, metóda odpisovania a odpisová sadzba sú stanovené pre jednotlivé skupiny dlhodobého 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E7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EC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8" w14:textId="1AA8CF09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20 až 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5-2,5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B" w14:textId="3733415C" w:rsidR="0021242C" w:rsidRDefault="00ED27D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1" w14:textId="77777777" w:rsidTr="007E7E7E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Stroje, prístroje a zariadenia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0" w14:textId="5E74D1DB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6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Dopravné prostriedky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5" w14:textId="1E0839F4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B" w14:textId="77777777" w:rsidTr="007E7E7E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Iný dlhodobý hmotný majetok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rôzna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5FC" w14:textId="77777777" w:rsidR="0021242C" w:rsidRDefault="0021242C">
      <w:pPr>
        <w:rPr>
          <w:sz w:val="2"/>
          <w:szCs w:val="2"/>
        </w:rPr>
      </w:pPr>
    </w:p>
    <w:p w14:paraId="6D9355FD" w14:textId="77777777" w:rsidR="007E7E7E" w:rsidRDefault="007E7E7E" w:rsidP="007E7E7E">
      <w:pPr>
        <w:pStyle w:val="Nzovtabuky0"/>
        <w:shd w:val="clear" w:color="auto" w:fill="auto"/>
        <w:spacing w:line="130" w:lineRule="exact"/>
      </w:pPr>
    </w:p>
    <w:p w14:paraId="6D9355FE" w14:textId="77777777" w:rsidR="007E7E7E" w:rsidRDefault="007E7E7E" w:rsidP="007E7E7E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FF" w14:textId="77777777" w:rsidR="007E7E7E" w:rsidRDefault="007E7E7E" w:rsidP="007E7E7E">
      <w:pPr>
        <w:pStyle w:val="Zkladntext3"/>
        <w:shd w:val="clear" w:color="auto" w:fill="auto"/>
        <w:spacing w:after="0" w:line="130" w:lineRule="exact"/>
        <w:ind w:left="60"/>
      </w:pPr>
    </w:p>
    <w:p w14:paraId="6D935600" w14:textId="77777777" w:rsidR="0021242C" w:rsidRPr="007E7E7E" w:rsidRDefault="006A24F7" w:rsidP="007E7E7E">
      <w:pPr>
        <w:pStyle w:val="Zkladntext3"/>
        <w:shd w:val="clear" w:color="auto" w:fill="auto"/>
        <w:spacing w:after="0" w:line="130" w:lineRule="exact"/>
        <w:ind w:left="60"/>
        <w:rPr>
          <w:b/>
        </w:rPr>
      </w:pPr>
      <w:r w:rsidRPr="007E7E7E">
        <w:rPr>
          <w:b/>
        </w:rPr>
        <w:t>Finančný majetok a finančné účty</w:t>
      </w:r>
    </w:p>
    <w:p w14:paraId="6D935601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Finančné účty tvoria ceniny, peniaze v hotovosti a na bankových účtoch. Oceňujú sa menovitou hodnotou. Trvalé zníženie hodnoty majetku nebolo účtované.</w:t>
      </w:r>
    </w:p>
    <w:p w14:paraId="6D935602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Zásoby</w:t>
      </w:r>
    </w:p>
    <w:p w14:paraId="6D935603" w14:textId="77777777" w:rsidR="0021242C" w:rsidRDefault="006A24F7">
      <w:pPr>
        <w:pStyle w:val="Zkladntext3"/>
        <w:shd w:val="clear" w:color="auto" w:fill="auto"/>
        <w:spacing w:after="530" w:line="130" w:lineRule="exact"/>
        <w:ind w:left="60"/>
      </w:pPr>
      <w:r>
        <w:t>(zásoby vytvorené vlastnou činnosťou) alebo čistou realizačnou hodnotou.</w:t>
      </w:r>
    </w:p>
    <w:p w14:paraId="6D935604" w14:textId="77777777" w:rsidR="0021242C" w:rsidRDefault="006A24F7">
      <w:pPr>
        <w:pStyle w:val="Zkladntext3"/>
        <w:shd w:val="clear" w:color="auto" w:fill="auto"/>
        <w:spacing w:after="600" w:line="187" w:lineRule="exact"/>
        <w:ind w:left="60" w:right="60"/>
      </w:pPr>
      <w:r>
        <w:t>Nakupované zásoby sú ocenené s použitím pevných cien a oceňovacích rozdielov. Obstarávacia cena zásob zahŕňa cenu obstarania a náklady súvisiace s ich obstaraním (náklady na prepravu, clo, provízie, atď.).</w:t>
      </w:r>
    </w:p>
    <w:p w14:paraId="6D935605" w14:textId="77777777" w:rsidR="0021242C" w:rsidRDefault="006A24F7">
      <w:pPr>
        <w:pStyle w:val="Zkladntext3"/>
        <w:shd w:val="clear" w:color="auto" w:fill="auto"/>
        <w:spacing w:after="420" w:line="187" w:lineRule="exact"/>
        <w:ind w:left="60" w:right="60"/>
      </w:pPr>
      <w:r>
        <w:t>Zásoby vytvorené vlastnou činnosťou sa oceňujú vlastnými nákladmi. Vlastné náklady zahŕňajú priame materiálové a mzdové náklady a výrobnú réžiu.</w:t>
      </w:r>
    </w:p>
    <w:p w14:paraId="6D935606" w14:textId="77777777" w:rsidR="0021242C" w:rsidRDefault="006A24F7">
      <w:pPr>
        <w:pStyle w:val="Zkladntext3"/>
        <w:shd w:val="clear" w:color="auto" w:fill="auto"/>
        <w:spacing w:after="232" w:line="187" w:lineRule="exact"/>
        <w:ind w:left="60" w:right="60"/>
      </w:pPr>
      <w:r>
        <w:t>Čistá realizačná hodnota je predpokladaná predajná cena znížená o predpokladané náklady na ich dokončenie a o predpokladané náklady súvisiace s ich predajom.</w:t>
      </w:r>
    </w:p>
    <w:p w14:paraId="3D12C72F" w14:textId="1ECF5F7B" w:rsidR="008A1AD2" w:rsidRPr="00F63FE1" w:rsidRDefault="006A24F7" w:rsidP="00F63FE1">
      <w:pPr>
        <w:pStyle w:val="Zkladntext3"/>
        <w:shd w:val="clear" w:color="auto" w:fill="auto"/>
        <w:spacing w:after="0" w:line="422" w:lineRule="exact"/>
        <w:ind w:left="62" w:right="3958"/>
        <w:jc w:val="left"/>
        <w:rPr>
          <w:b/>
        </w:rPr>
      </w:pPr>
      <w:r>
        <w:t xml:space="preserve">Zníženie hodnoty zásob sa zohľadňuje vytvorením opravnej položky. </w:t>
      </w:r>
      <w:r w:rsidRPr="007E7E7E">
        <w:rPr>
          <w:b/>
        </w:rPr>
        <w:t>Pohľadávky</w:t>
      </w:r>
    </w:p>
    <w:p w14:paraId="6D935608" w14:textId="4B688D71" w:rsidR="0021242C" w:rsidRDefault="006A24F7" w:rsidP="005D27CE">
      <w:pPr>
        <w:pStyle w:val="Zkladntext3"/>
        <w:shd w:val="clear" w:color="auto" w:fill="auto"/>
        <w:spacing w:after="0" w:line="192" w:lineRule="exact"/>
        <w:ind w:left="62" w:right="62"/>
      </w:pPr>
      <w:r>
        <w:t>Pohľadávky sa pri ich vzniku oceňujú menovitou hodnotou. Ocenenie pochybných pohľadávok sa upravuje na ich realizovateľnú hodnotu opravnými položkami.</w:t>
      </w:r>
    </w:p>
    <w:p w14:paraId="0506FE99" w14:textId="77777777" w:rsidR="005D27CE" w:rsidRDefault="005D27CE" w:rsidP="005D27CE">
      <w:pPr>
        <w:pStyle w:val="Zkladntext3"/>
        <w:shd w:val="clear" w:color="auto" w:fill="auto"/>
        <w:spacing w:after="0" w:line="192" w:lineRule="exact"/>
        <w:ind w:left="62" w:right="62"/>
      </w:pPr>
    </w:p>
    <w:p w14:paraId="6D935609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K pohľadávkam po lehote splatnosti, k pochybným pohľadávkam, k pohľadávkam v konkurznom konaní sa tvorí opravná položka.</w:t>
      </w:r>
    </w:p>
    <w:p w14:paraId="6D93560A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ind w:left="60"/>
        <w:rPr>
          <w:b/>
        </w:rPr>
      </w:pPr>
      <w:r w:rsidRPr="007E7E7E">
        <w:rPr>
          <w:b/>
        </w:rPr>
        <w:t>Náklady budúcich období a príjmy budúcich období</w:t>
      </w:r>
    </w:p>
    <w:p w14:paraId="6D93560B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D93560C" w14:textId="77777777" w:rsidR="007E7E7E" w:rsidRDefault="007E7E7E">
      <w:pPr>
        <w:pStyle w:val="Zkladntext3"/>
        <w:shd w:val="clear" w:color="auto" w:fill="auto"/>
        <w:spacing w:after="276" w:line="130" w:lineRule="exact"/>
        <w:ind w:left="20"/>
      </w:pPr>
    </w:p>
    <w:p w14:paraId="6D93560D" w14:textId="77777777" w:rsidR="0021242C" w:rsidRPr="007E7E7E" w:rsidRDefault="006A24F7">
      <w:pPr>
        <w:pStyle w:val="Zkladntext3"/>
        <w:shd w:val="clear" w:color="auto" w:fill="auto"/>
        <w:spacing w:after="276" w:line="130" w:lineRule="exact"/>
        <w:ind w:left="20"/>
        <w:rPr>
          <w:b/>
        </w:rPr>
      </w:pPr>
      <w:r w:rsidRPr="007E7E7E">
        <w:rPr>
          <w:b/>
        </w:rPr>
        <w:t>Záväzky</w:t>
      </w:r>
    </w:p>
    <w:p w14:paraId="4A2AE7F4" w14:textId="53E70F17" w:rsidR="00301D7F" w:rsidRDefault="006A24F7" w:rsidP="005D27CE">
      <w:pPr>
        <w:pStyle w:val="Zkladntext3"/>
        <w:shd w:val="clear" w:color="auto" w:fill="auto"/>
        <w:spacing w:after="0" w:line="130" w:lineRule="exact"/>
        <w:ind w:left="23"/>
      </w:pPr>
      <w:r>
        <w:t>Záväzky sa pri ich vzniku oceňujú menovitou hodnotou.</w:t>
      </w:r>
    </w:p>
    <w:p w14:paraId="623AC0FE" w14:textId="77777777" w:rsidR="005D27CE" w:rsidRDefault="005D27CE" w:rsidP="005D27CE">
      <w:pPr>
        <w:pStyle w:val="Zkladntext3"/>
        <w:shd w:val="clear" w:color="auto" w:fill="auto"/>
        <w:spacing w:after="0" w:line="130" w:lineRule="exact"/>
        <w:ind w:left="23"/>
      </w:pPr>
    </w:p>
    <w:p w14:paraId="6D93560F" w14:textId="76FC5A8E" w:rsidR="0021242C" w:rsidRDefault="006A24F7" w:rsidP="00301D7F">
      <w:pPr>
        <w:pStyle w:val="Zkladntext3"/>
        <w:shd w:val="clear" w:color="auto" w:fill="auto"/>
        <w:spacing w:after="1314" w:line="130" w:lineRule="exact"/>
        <w:ind w:left="20"/>
      </w:pPr>
      <w:r>
        <w:t>Dlhodobé, krátkodobé úvery sa vykazujú v menovitej hodnote. Za krátkodobý úver sa považuje aj časť dlhodobých úverov, ktorá je splatná do jedného roka od súvahového dňa.</w:t>
      </w:r>
    </w:p>
    <w:p w14:paraId="6D935610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lastRenderedPageBreak/>
        <w:t>Rezervy</w:t>
      </w:r>
    </w:p>
    <w:p w14:paraId="6D935611" w14:textId="77777777" w:rsidR="0021242C" w:rsidRDefault="006A24F7">
      <w:pPr>
        <w:pStyle w:val="Zkladntext3"/>
        <w:shd w:val="clear" w:color="auto" w:fill="auto"/>
        <w:spacing w:after="406" w:line="187" w:lineRule="exact"/>
        <w:ind w:left="20" w:right="20"/>
      </w:pPr>
      <w:r>
        <w:t>Rezervy sú záväzky s neurčitým časovým vymedzením alebo výškou, tvoria sa na krytie známych rizík alebo strát z podnikania. Oceňujú sa v očakávanej výške záväzku metódou kvalifikovaného odhadu.</w:t>
      </w:r>
    </w:p>
    <w:p w14:paraId="6D935612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Vlastné imanie</w:t>
      </w:r>
    </w:p>
    <w:p w14:paraId="6D935613" w14:textId="77777777" w:rsidR="0021242C" w:rsidRDefault="006A24F7">
      <w:pPr>
        <w:pStyle w:val="Zkladntext3"/>
        <w:shd w:val="clear" w:color="auto" w:fill="auto"/>
        <w:spacing w:after="360" w:line="187" w:lineRule="exact"/>
        <w:ind w:left="20" w:right="20"/>
      </w:pPr>
      <w:r>
        <w:t>Vlastné imanie sa skladá zo základného imania, zákonného rezervného fondu, výsledku hospodárenia minulých období a v schvaľovacom konaní.</w:t>
      </w:r>
    </w:p>
    <w:p w14:paraId="6D935614" w14:textId="1A59989D" w:rsidR="0021242C" w:rsidRDefault="006A24F7" w:rsidP="00EE28B1">
      <w:pPr>
        <w:pStyle w:val="Zkladntext3"/>
        <w:shd w:val="clear" w:color="auto" w:fill="auto"/>
        <w:spacing w:after="0" w:line="187" w:lineRule="exact"/>
        <w:ind w:left="23" w:right="23"/>
      </w:pPr>
      <w:r>
        <w:t>Základné imanie spoločnosti sa vykazuje vo výške zapísanej v obchodnom registri okresného súdu Trenčín. Prípadné zvýšenie alebo zníženie základného imania na základe rozhodnutia valného zhromaždenia, ktoré nebolo ku dňu účtovnej závierky zaregistrované, sa vykazuje ako zmeny základného imania.</w:t>
      </w:r>
    </w:p>
    <w:p w14:paraId="7A408E02" w14:textId="77777777" w:rsidR="00EE28B1" w:rsidRDefault="00EE28B1" w:rsidP="00EE28B1">
      <w:pPr>
        <w:pStyle w:val="Zkladntext3"/>
        <w:shd w:val="clear" w:color="auto" w:fill="auto"/>
        <w:spacing w:after="0" w:line="187" w:lineRule="exact"/>
        <w:ind w:left="23" w:right="23"/>
      </w:pPr>
    </w:p>
    <w:p w14:paraId="6D935615" w14:textId="77777777" w:rsidR="0021242C" w:rsidRPr="007E7E7E" w:rsidRDefault="006A24F7">
      <w:pPr>
        <w:pStyle w:val="Zkladntext3"/>
        <w:shd w:val="clear" w:color="auto" w:fill="auto"/>
        <w:spacing w:after="234" w:line="130" w:lineRule="exact"/>
        <w:ind w:left="20"/>
        <w:rPr>
          <w:b/>
        </w:rPr>
      </w:pPr>
      <w:r w:rsidRPr="007E7E7E">
        <w:rPr>
          <w:b/>
        </w:rPr>
        <w:t>Transakcie v cudzích menách</w:t>
      </w:r>
    </w:p>
    <w:p w14:paraId="6D935616" w14:textId="4AC28AB0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244F6A2A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7" w14:textId="7DAEA56A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300CD403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8" w14:textId="5DD1DA1F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56A9BDFD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9" w14:textId="62D8875F" w:rsidR="0021242C" w:rsidRDefault="006A24F7">
      <w:pPr>
        <w:pStyle w:val="Zkladntext3"/>
        <w:shd w:val="clear" w:color="auto" w:fill="auto"/>
        <w:spacing w:after="285" w:line="130" w:lineRule="exact"/>
        <w:ind w:left="20"/>
      </w:pPr>
      <w:r>
        <w:t>Kúpa a predaj cudzej meny sa prepočítava na euro kurzom, za ktorý boli tieto hodnoty nakúpené alebo predané.</w:t>
      </w:r>
    </w:p>
    <w:p w14:paraId="6D93561A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Výnosy</w:t>
      </w:r>
    </w:p>
    <w:p w14:paraId="6D93561B" w14:textId="77777777" w:rsidR="0021242C" w:rsidRDefault="006A24F7">
      <w:pPr>
        <w:pStyle w:val="Zkladntext3"/>
        <w:shd w:val="clear" w:color="auto" w:fill="auto"/>
        <w:spacing w:after="0" w:line="187" w:lineRule="exact"/>
        <w:ind w:left="20" w:right="20"/>
      </w:pPr>
      <w:r>
        <w:t>Tržby za vlastné výkony neobsahujú daň z pridanej hodnoty. Vo výške tržieb sú zohľadnené poskytnuté zľavy a skontá. Tržby sú účtované ku dňu splnenia dodávky alebo služby.</w:t>
      </w:r>
    </w:p>
    <w:p w14:paraId="6D93561C" w14:textId="7A97B6CD" w:rsidR="007E7E7E" w:rsidRDefault="007E7E7E">
      <w:pPr>
        <w:pStyle w:val="Zkladntext3"/>
        <w:shd w:val="clear" w:color="auto" w:fill="auto"/>
        <w:spacing w:after="0" w:line="187" w:lineRule="exact"/>
        <w:ind w:left="20" w:right="20"/>
      </w:pPr>
    </w:p>
    <w:p w14:paraId="294CC07F" w14:textId="77777777" w:rsidR="003D6B19" w:rsidRDefault="003D6B19">
      <w:pPr>
        <w:pStyle w:val="Zkladntext3"/>
        <w:shd w:val="clear" w:color="auto" w:fill="auto"/>
        <w:spacing w:after="0" w:line="187" w:lineRule="exact"/>
        <w:ind w:left="20" w:right="20"/>
      </w:pPr>
    </w:p>
    <w:p w14:paraId="6D93561D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rPr>
          <w:b/>
        </w:rPr>
      </w:pPr>
      <w:r w:rsidRPr="007E7E7E">
        <w:rPr>
          <w:b/>
        </w:rPr>
        <w:t>Finančný/operatívny lízing</w:t>
      </w:r>
    </w:p>
    <w:p w14:paraId="6D93561E" w14:textId="0081A2E1" w:rsidR="0021242C" w:rsidRDefault="006A24F7">
      <w:pPr>
        <w:pStyle w:val="Zkladntext3"/>
        <w:shd w:val="clear" w:color="auto" w:fill="auto"/>
        <w:spacing w:after="0" w:line="187" w:lineRule="exact"/>
      </w:pPr>
      <w:r>
        <w:t>Spoločnosť účtuje o finančnom lízingu tak, že majetok obstaraný formou finančného lízingu je aktivovaný v deň prijatia predmetu lízingu v ocenení rovnajúcom sa istine. Lízingové splátky sú rozdelené medzi finančný náklad a zníženie nesplateného záväzku t.</w:t>
      </w:r>
      <w:r w:rsidR="003D6B19">
        <w:t xml:space="preserve"> </w:t>
      </w:r>
      <w:r>
        <w:t>j. istinu. Finančný náklad sa účtuje do nákladov pri zachovaní vecnej a časovej súvislosti.</w:t>
      </w:r>
    </w:p>
    <w:p w14:paraId="6D93561F" w14:textId="77777777" w:rsidR="007E7E7E" w:rsidRDefault="007E7E7E">
      <w:pPr>
        <w:pStyle w:val="Zkladntext3"/>
        <w:shd w:val="clear" w:color="auto" w:fill="auto"/>
        <w:spacing w:after="0" w:line="187" w:lineRule="exact"/>
      </w:pPr>
    </w:p>
    <w:p w14:paraId="6D935620" w14:textId="77777777" w:rsidR="007E7E7E" w:rsidRDefault="007E7E7E">
      <w:pPr>
        <w:pStyle w:val="Zkladntext3"/>
        <w:shd w:val="clear" w:color="auto" w:fill="auto"/>
        <w:spacing w:after="0" w:line="187" w:lineRule="exact"/>
        <w:sectPr w:rsidR="007E7E7E" w:rsidSect="00E74B22">
          <w:type w:val="continuous"/>
          <w:pgSz w:w="11909" w:h="16838"/>
          <w:pgMar w:top="1861" w:right="1622" w:bottom="1134" w:left="1689" w:header="0" w:footer="3" w:gutter="0"/>
          <w:cols w:space="720"/>
          <w:noEndnote/>
          <w:docGrid w:linePitch="360"/>
        </w:sectPr>
      </w:pPr>
    </w:p>
    <w:p w14:paraId="6D935621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Daň z príjmu</w:t>
      </w:r>
    </w:p>
    <w:p w14:paraId="6D935622" w14:textId="77777777" w:rsidR="0021242C" w:rsidRDefault="006A24F7">
      <w:pPr>
        <w:pStyle w:val="Zkladntext3"/>
        <w:shd w:val="clear" w:color="auto" w:fill="auto"/>
        <w:spacing w:after="46" w:line="130" w:lineRule="exact"/>
        <w:ind w:left="60"/>
      </w:pPr>
      <w:r>
        <w:t>Náklad na daň z príjmov sa počíta pomocou platnej daňovej sadzby z účtovného zisku upraveného o trvalé alebo dočasne</w:t>
      </w:r>
    </w:p>
    <w:p w14:paraId="6D935623" w14:textId="4E36DB9D" w:rsidR="0021242C" w:rsidRDefault="007E7E7E">
      <w:pPr>
        <w:pStyle w:val="Zkladntext3"/>
        <w:numPr>
          <w:ilvl w:val="0"/>
          <w:numId w:val="1"/>
        </w:numPr>
        <w:shd w:val="clear" w:color="auto" w:fill="auto"/>
        <w:spacing w:after="120" w:line="192" w:lineRule="exact"/>
        <w:ind w:left="60" w:right="40"/>
      </w:pPr>
      <w:r>
        <w:t xml:space="preserve"> dočasné rozdiely medzi účtovnou hodnotou maj</w:t>
      </w:r>
      <w:r w:rsidR="006A24F7">
        <w:t>etku a účtovnou hodnotou záväzkov vykázanou v súvahe a ich daňovou základňou.</w:t>
      </w:r>
    </w:p>
    <w:p w14:paraId="6D935624" w14:textId="77777777" w:rsidR="0021242C" w:rsidRDefault="006A24F7">
      <w:pPr>
        <w:pStyle w:val="Zkladntext3"/>
        <w:numPr>
          <w:ilvl w:val="0"/>
          <w:numId w:val="1"/>
        </w:numPr>
        <w:shd w:val="clear" w:color="auto" w:fill="auto"/>
        <w:spacing w:after="0" w:line="192" w:lineRule="exact"/>
        <w:ind w:left="60" w:right="40"/>
      </w:pPr>
      <w:r>
        <w:t xml:space="preserve"> možnosti umorovať daňovú stratu v budúcnosti, pod ktorou sa rozumie možnosť odpočítať daňovú stratu od základu dane v budúcnosti,</w:t>
      </w:r>
    </w:p>
    <w:p w14:paraId="6D935625" w14:textId="77777777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O odloženom daňovom záväzku účtuje spoločnosť vždy, o pohľadávke účtuje, ak je realizovateľná.</w:t>
      </w:r>
    </w:p>
    <w:p w14:paraId="6D935626" w14:textId="77777777" w:rsidR="0021242C" w:rsidRPr="007E7E7E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Dotácie</w:t>
      </w:r>
    </w:p>
    <w:p w14:paraId="6D935627" w14:textId="1A5ED7F9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Spoločnosť</w:t>
      </w:r>
      <w:r w:rsidR="003A4DF6">
        <w:t xml:space="preserve"> ne</w:t>
      </w:r>
      <w:r>
        <w:t>čerpala  dotácie.</w:t>
      </w:r>
    </w:p>
    <w:p w14:paraId="6D935628" w14:textId="1AC7AD17" w:rsidR="0021242C" w:rsidRPr="00EE6F92" w:rsidRDefault="006A24F7">
      <w:pPr>
        <w:pStyle w:val="Zkladntext3"/>
        <w:shd w:val="clear" w:color="auto" w:fill="auto"/>
        <w:spacing w:after="0" w:line="422" w:lineRule="exact"/>
        <w:ind w:left="60"/>
        <w:rPr>
          <w:bCs/>
        </w:rPr>
      </w:pPr>
      <w:r w:rsidRPr="007E7E7E">
        <w:rPr>
          <w:b/>
        </w:rPr>
        <w:t>Opravy významných chýb minulých účtovných období účtované v bežnom účtovnom období</w:t>
      </w:r>
      <w:r w:rsidR="007E548C">
        <w:rPr>
          <w:b/>
        </w:rPr>
        <w:t xml:space="preserve"> </w:t>
      </w:r>
      <w:r w:rsidR="00A2261E" w:rsidRPr="00EE6F92">
        <w:rPr>
          <w:bCs/>
        </w:rPr>
        <w:t>boli</w:t>
      </w:r>
      <w:r w:rsidR="007E548C" w:rsidRPr="00EE6F92">
        <w:rPr>
          <w:bCs/>
        </w:rPr>
        <w:t xml:space="preserve"> </w:t>
      </w:r>
      <w:r w:rsidR="004E5F41" w:rsidRPr="00EE6F92">
        <w:rPr>
          <w:bCs/>
        </w:rPr>
        <w:t xml:space="preserve">účtované </w:t>
      </w:r>
      <w:r w:rsidR="00FE2C0D">
        <w:rPr>
          <w:bCs/>
        </w:rPr>
        <w:t>odpisy</w:t>
      </w:r>
      <w:r w:rsidR="00E30A2B" w:rsidRPr="00EE6F92">
        <w:rPr>
          <w:bCs/>
        </w:rPr>
        <w:t xml:space="preserve"> na účet 5</w:t>
      </w:r>
      <w:r w:rsidR="00C402CA">
        <w:rPr>
          <w:bCs/>
        </w:rPr>
        <w:t>5</w:t>
      </w:r>
      <w:r w:rsidR="00E30A2B" w:rsidRPr="00EE6F92">
        <w:rPr>
          <w:bCs/>
        </w:rPr>
        <w:t xml:space="preserve">1.99 v hodnote </w:t>
      </w:r>
      <w:r w:rsidR="00C402CA">
        <w:rPr>
          <w:bCs/>
        </w:rPr>
        <w:t>1 539</w:t>
      </w:r>
      <w:r w:rsidR="008B432A" w:rsidRPr="00EE6F92">
        <w:rPr>
          <w:bCs/>
        </w:rPr>
        <w:t xml:space="preserve"> eur.</w:t>
      </w:r>
    </w:p>
    <w:p w14:paraId="5DDD6A9F" w14:textId="12503A8B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AE2A5BD" w14:textId="53FD02D3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C623737" w14:textId="4EECF54C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738B46EA" w14:textId="412C64D6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5F2539E3" w14:textId="117EB6B5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533E58A" w14:textId="77777777" w:rsidR="0021772B" w:rsidRDefault="0021772B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6480A2C" w14:textId="77777777" w:rsidR="00EF32F4" w:rsidRPr="007E7E7E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4ECCF5D" w14:textId="77777777" w:rsidR="009720BF" w:rsidRDefault="009720BF" w:rsidP="009720BF">
      <w:pPr>
        <w:pStyle w:val="Zhlavie10"/>
        <w:keepNext/>
        <w:keepLines/>
        <w:shd w:val="clear" w:color="auto" w:fill="auto"/>
        <w:spacing w:before="0"/>
        <w:ind w:left="60" w:right="40"/>
      </w:pPr>
      <w:r>
        <w:rPr>
          <w:rStyle w:val="Zhlavie11"/>
          <w:b/>
          <w:bCs/>
        </w:rPr>
        <w:t>Informácie k položkám na strane aktív súvahy</w:t>
      </w:r>
      <w:r>
        <w:t xml:space="preserve"> </w:t>
      </w:r>
    </w:p>
    <w:p w14:paraId="6D93562B" w14:textId="28B4822D" w:rsidR="0021242C" w:rsidRPr="007E7E7E" w:rsidRDefault="006A24F7" w:rsidP="00223C43">
      <w:pPr>
        <w:pStyle w:val="Zkladntext3"/>
        <w:shd w:val="clear" w:color="auto" w:fill="auto"/>
        <w:spacing w:after="120" w:line="422" w:lineRule="exact"/>
        <w:ind w:left="60"/>
        <w:rPr>
          <w:b/>
        </w:rPr>
      </w:pPr>
      <w:bookmarkStart w:id="1" w:name="bookmark1"/>
      <w:r w:rsidRPr="007E7E7E">
        <w:rPr>
          <w:rStyle w:val="Zhlavie165bodovNietun"/>
        </w:rPr>
        <w:t>DLHODOBÝ MAJETOK</w:t>
      </w:r>
      <w:bookmarkEnd w:id="1"/>
    </w:p>
    <w:p w14:paraId="6D93562C" w14:textId="77777777" w:rsidR="0021242C" w:rsidRDefault="006A24F7">
      <w:pPr>
        <w:pStyle w:val="Zkladntext3"/>
        <w:shd w:val="clear" w:color="auto" w:fill="auto"/>
        <w:spacing w:after="308" w:line="422" w:lineRule="exact"/>
        <w:ind w:left="60"/>
      </w:pPr>
      <w:r>
        <w:t>Informácie o dlhodobom nehmotnom majetku:</w:t>
      </w:r>
    </w:p>
    <w:p w14:paraId="65CA2CF7" w14:textId="48FE7A01" w:rsidR="002B1B68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Prehľad o pohybe dlhodobého nehmotného majetku od 1.1.20</w:t>
      </w:r>
      <w:r w:rsidR="00E51751">
        <w:t>2</w:t>
      </w:r>
      <w:r w:rsidR="006746B3">
        <w:t>4</w:t>
      </w:r>
      <w:r>
        <w:t xml:space="preserve"> do 31.12.20</w:t>
      </w:r>
      <w:r w:rsidR="00E51751">
        <w:t>2</w:t>
      </w:r>
      <w:r w:rsidR="006746B3">
        <w:t>4</w:t>
      </w:r>
      <w:r w:rsidR="00B858A8">
        <w:t xml:space="preserve"> </w:t>
      </w:r>
      <w:r>
        <w:t>a za porovnateľné obdobie od 1.1.20</w:t>
      </w:r>
      <w:r w:rsidR="006746B3">
        <w:t>23</w:t>
      </w:r>
      <w:r>
        <w:t xml:space="preserve"> do</w:t>
      </w:r>
      <w:r w:rsidR="00B76375">
        <w:t xml:space="preserve"> </w:t>
      </w:r>
      <w:r w:rsidR="002B1B68">
        <w:t>31.12. 20</w:t>
      </w:r>
      <w:r w:rsidR="00EB33F3">
        <w:t>2</w:t>
      </w:r>
      <w:r w:rsidR="006746B3">
        <w:t>3</w:t>
      </w:r>
    </w:p>
    <w:p w14:paraId="6D93562E" w14:textId="182BDC32" w:rsidR="0021242C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je uvedený v nasledovných tabuľkách.</w:t>
      </w:r>
    </w:p>
    <w:tbl>
      <w:tblPr>
        <w:tblOverlap w:val="never"/>
        <w:tblW w:w="171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2B1B68" w14:paraId="00EF2A52" w14:textId="77777777" w:rsidTr="00BD4C16">
        <w:trPr>
          <w:gridAfter w:val="1"/>
          <w:wAfter w:w="8602" w:type="dxa"/>
          <w:trHeight w:hRule="exact" w:val="4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42039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60" w:lineRule="exact"/>
              <w:jc w:val="center"/>
            </w:pPr>
            <w:r w:rsidRPr="00576833">
              <w:rPr>
                <w:rStyle w:val="Zkladntext8bodovTun"/>
              </w:rPr>
              <w:t>Dlhodobý nehmotný majetok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4DEE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94174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D5A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32626C8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05C3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"/>
              </w:rPr>
              <w:t>Gvvkwill</w:t>
            </w:r>
            <w:proofErr w:type="spellEnd"/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8C795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4E1D6C61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3A97E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281A21F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5B66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2832D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B1B68" w14:paraId="57105985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73E83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 w:rsidRPr="00576833"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626A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55E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A21F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69AB0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93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86309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423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5DC4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B1B68" w14:paraId="2C6F2894" w14:textId="77777777" w:rsidTr="00BD4C16">
        <w:trPr>
          <w:gridAfter w:val="1"/>
          <w:wAfter w:w="8602" w:type="dxa"/>
          <w:trHeight w:hRule="exact" w:val="67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473955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Prvotné ocenenie</w:t>
            </w:r>
          </w:p>
        </w:tc>
      </w:tr>
      <w:tr w:rsidR="001F5703" w14:paraId="626BB194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802B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D99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8719" w14:textId="68C6F947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97EF" w14:textId="60C59CF6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7B1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14EAA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AEC5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7B55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C3576" w14:textId="22C1017C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1F5703" w14:paraId="35D41D6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86011" w14:textId="0F78338A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5C33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FB2D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CE9A8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C8CB4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E917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0F72" w14:textId="636096C3" w:rsidR="001F5703" w:rsidRDefault="00F80F95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</w:t>
            </w:r>
            <w:r w:rsidR="00715F6D">
              <w:rPr>
                <w:sz w:val="10"/>
                <w:szCs w:val="10"/>
              </w:rPr>
              <w:t xml:space="preserve">71 </w:t>
            </w:r>
            <w:r w:rsidR="002250C2">
              <w:rPr>
                <w:sz w:val="10"/>
                <w:szCs w:val="10"/>
              </w:rPr>
              <w:t>4</w:t>
            </w:r>
            <w:r w:rsidR="00715F6D">
              <w:rPr>
                <w:sz w:val="10"/>
                <w:szCs w:val="10"/>
              </w:rPr>
              <w:t>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D7A9B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4755F41" w14:textId="54C5B47D" w:rsidR="001F5703" w:rsidRDefault="00715F6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71 </w:t>
            </w:r>
            <w:r w:rsidR="00FC2E1B">
              <w:rPr>
                <w:rStyle w:val="Zkladntext5bodov"/>
              </w:rPr>
              <w:t>4</w:t>
            </w:r>
            <w:r>
              <w:rPr>
                <w:rStyle w:val="Zkladntext5bodov"/>
              </w:rPr>
              <w:t>35</w:t>
            </w:r>
          </w:p>
        </w:tc>
      </w:tr>
      <w:tr w:rsidR="001F5703" w14:paraId="5DD1E003" w14:textId="77777777" w:rsidTr="00BD4C16">
        <w:trPr>
          <w:gridAfter w:val="1"/>
          <w:wAfter w:w="8602" w:type="dxa"/>
          <w:trHeight w:hRule="exact" w:val="30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7C0C5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B17AF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897C6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362D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B39D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8D7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CD32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000B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8F2A7" w14:textId="097F1E64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8A99FED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BA9C8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3D9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FAA5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63B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E98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6DB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C50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702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A299" w14:textId="428A361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F113E42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9007E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C0DB" w14:textId="6EEC4359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77EA8" w14:textId="5E2EF55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2B87E" w14:textId="53C90C93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C7BDC" w14:textId="520EA07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888B5" w14:textId="1F8DD76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153CE" w14:textId="604BCB50" w:rsidR="00820A5E" w:rsidRDefault="00715F6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71</w:t>
            </w:r>
            <w:r w:rsidR="002250C2">
              <w:rPr>
                <w:rStyle w:val="Zkladntext5bodov"/>
              </w:rPr>
              <w:t xml:space="preserve"> 4</w:t>
            </w:r>
            <w:r>
              <w:rPr>
                <w:rStyle w:val="Zkladntext5bodov"/>
              </w:rPr>
              <w:t>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8EDAF" w14:textId="29432BA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34955" w14:textId="06FAFF5C" w:rsidR="00820A5E" w:rsidRDefault="00E077A1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129</w:t>
            </w:r>
            <w:r w:rsidR="00B37E57">
              <w:rPr>
                <w:rStyle w:val="Zkladntext5bodov"/>
              </w:rPr>
              <w:t xml:space="preserve"> 333</w:t>
            </w:r>
          </w:p>
        </w:tc>
      </w:tr>
      <w:tr w:rsidR="00820A5E" w14:paraId="06CED804" w14:textId="74B90102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E57E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Oprávky</w:t>
            </w:r>
          </w:p>
        </w:tc>
        <w:tc>
          <w:tcPr>
            <w:tcW w:w="8602" w:type="dxa"/>
          </w:tcPr>
          <w:p w14:paraId="78689D6A" w14:textId="3702B85E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7A4F8D97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1D38A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D36E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08A6C" w14:textId="450FFE77" w:rsidR="00820A5E" w:rsidRPr="00AE2B01" w:rsidRDefault="00FB69C7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44 310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B1BCA" w14:textId="6966B92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5E3F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41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19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B7E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DA7E10" w14:textId="5D261734" w:rsidR="00820A5E" w:rsidRDefault="00A232EF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57 018</w:t>
            </w:r>
          </w:p>
          <w:p w14:paraId="351178AE" w14:textId="68CA4E3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20A5E" w14:paraId="4573E6D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7C6A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CC49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FB3F9" w14:textId="22FEAD9E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</w:t>
            </w:r>
            <w:r w:rsidR="00B44D80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8116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795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8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1BC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69E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87C42" w14:textId="7A4DD93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</w:t>
            </w:r>
            <w:r w:rsidR="00AD12DA">
              <w:rPr>
                <w:rStyle w:val="Zkladntext5bodov"/>
              </w:rPr>
              <w:t>5</w:t>
            </w:r>
          </w:p>
        </w:tc>
      </w:tr>
      <w:tr w:rsidR="00820A5E" w14:paraId="2DB06BD4" w14:textId="77777777" w:rsidTr="00BD4C16">
        <w:trPr>
          <w:gridAfter w:val="1"/>
          <w:wAfter w:w="8602" w:type="dxa"/>
          <w:trHeight w:hRule="exact" w:val="29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A968D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62A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B3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BD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86C4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F09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9A3C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6CB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F395" w14:textId="21D228E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5D521AE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56F8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504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B0BB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F2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7C0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619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9E5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110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33FD9" w14:textId="2E497F6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7AAF19D8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9CC60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2799B" w14:textId="61FB4A1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01D87" w14:textId="393076D6" w:rsidR="00820A5E" w:rsidRDefault="00640E9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44 </w:t>
            </w:r>
            <w:r w:rsidR="00381B66">
              <w:rPr>
                <w:rStyle w:val="Zkladntext5bodov"/>
              </w:rPr>
              <w:t>826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9A54C" w14:textId="3DBEE7D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74BF8" w14:textId="74CE84A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5A5093" w14:textId="5FBCCBD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1C4F5" w14:textId="1E38F1F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7DD5A1" w14:textId="08FAC2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79473F" w14:textId="20E091E0" w:rsidR="00820A5E" w:rsidRDefault="00640E9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57 </w:t>
            </w:r>
            <w:r w:rsidR="00367B5F">
              <w:rPr>
                <w:rStyle w:val="Zkladntext5bodov"/>
              </w:rPr>
              <w:t>534</w:t>
            </w:r>
          </w:p>
        </w:tc>
      </w:tr>
      <w:tr w:rsidR="00820A5E" w14:paraId="753DADF9" w14:textId="569D81FC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F6B2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</w:tcPr>
          <w:p w14:paraId="739094C2" w14:textId="7E67CA02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2D32E7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81341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790B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5A4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B67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C55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07D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8FB9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DE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46A275" w14:textId="0429FEA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B340CC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B059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1603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433D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4574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18C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90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F51D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E72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847B2" w14:textId="597C962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89FD3A" w14:textId="77777777" w:rsidTr="00BD4C16">
        <w:trPr>
          <w:gridAfter w:val="1"/>
          <w:wAfter w:w="8602" w:type="dxa"/>
          <w:trHeight w:hRule="exact" w:val="3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9905F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8A8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BE0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E47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FB11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90BC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6B8E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F377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0F1AF4" w14:textId="3D690F4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3424467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453D7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13AA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48A9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670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47CF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CD9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101D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10CE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87AF7" w14:textId="602E603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4A8C8BB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E1C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FAE1C" w14:textId="68012C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51D2" w14:textId="5E8B5CB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AC3A0" w14:textId="3B07855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9EE7" w14:textId="48222BC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FCC38" w14:textId="3B82E48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A8B69" w14:textId="429525FE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-3915"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319C8" w14:textId="08E8428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0D0F0" w14:textId="072EDC50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1B28BEC" w14:textId="2BC69D97" w:rsidTr="00BD4C16">
        <w:trPr>
          <w:trHeight w:hRule="exact" w:val="211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99194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7D9869FE" w14:textId="6EBDA316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37CB514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9AE9635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52EF2" w14:textId="6984486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BC86" w14:textId="59069BFC" w:rsidR="00820A5E" w:rsidRDefault="00892F5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B4CE0" w14:textId="497C7B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1124F" w14:textId="5F7F087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80783" w14:textId="24D30AB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509E0" w14:textId="36EAA95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B5AF" w14:textId="4653BD5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4ED637" w14:textId="74B17E56" w:rsidR="00820A5E" w:rsidRDefault="00892F5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</w:tr>
      <w:tr w:rsidR="00820A5E" w14:paraId="21D98B2A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B837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FB68A" w14:textId="1086EB6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7A9019" w14:textId="36880CD2" w:rsidR="00820A5E" w:rsidRDefault="009C14E1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5F6CFE5" w14:textId="297F30C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926299" w14:textId="3AB2221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D8E28" w14:textId="46FE5F6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350B3" w14:textId="0D3F2F8E" w:rsidR="00820A5E" w:rsidRDefault="006B3B1C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71 735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5BB766" w14:textId="2026A9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78BC4" w14:textId="0CDA5C8B" w:rsidR="00820A5E" w:rsidRDefault="002250C2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71 799</w:t>
            </w:r>
          </w:p>
        </w:tc>
      </w:tr>
    </w:tbl>
    <w:p w14:paraId="65AB232F" w14:textId="77777777" w:rsidR="002B1B68" w:rsidRDefault="002B1B68" w:rsidP="002B1B68">
      <w:pPr>
        <w:pStyle w:val="Zkladntext3"/>
        <w:shd w:val="clear" w:color="auto" w:fill="auto"/>
        <w:spacing w:after="0" w:line="187" w:lineRule="exact"/>
        <w:ind w:left="60"/>
      </w:pPr>
    </w:p>
    <w:p w14:paraId="6D9356F8" w14:textId="77777777" w:rsidR="0021242C" w:rsidRDefault="0021242C">
      <w:pPr>
        <w:rPr>
          <w:sz w:val="2"/>
          <w:szCs w:val="2"/>
        </w:rPr>
      </w:pPr>
    </w:p>
    <w:tbl>
      <w:tblPr>
        <w:tblOverlap w:val="never"/>
        <w:tblW w:w="2576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587"/>
        <w:gridCol w:w="8587"/>
      </w:tblGrid>
      <w:tr w:rsidR="0021242C" w14:paraId="6D9356FB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60" w:lineRule="exact"/>
              <w:jc w:val="center"/>
            </w:pPr>
            <w:r>
              <w:rPr>
                <w:rStyle w:val="Zkladntext8bodovTun"/>
              </w:rPr>
              <w:lastRenderedPageBreak/>
              <w:t>Dlhodobý nehmotný majetok</w:t>
            </w:r>
          </w:p>
        </w:tc>
        <w:tc>
          <w:tcPr>
            <w:tcW w:w="605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6F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708" w14:textId="77777777" w:rsidTr="00C672A4">
        <w:trPr>
          <w:gridAfter w:val="2"/>
          <w:wAfter w:w="17174" w:type="dxa"/>
          <w:trHeight w:hRule="exact" w:val="418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6FC" w14:textId="77777777" w:rsidR="0021242C" w:rsidRDefault="0021242C" w:rsidP="00C672A4">
            <w:pPr>
              <w:framePr w:wrap="notBeside" w:vAnchor="text" w:hAnchor="page" w:x="1138" w:y="227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6F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 xml:space="preserve">Aktivovane náklady na </w:t>
            </w:r>
            <w:proofErr w:type="spellStart"/>
            <w:r>
              <w:rPr>
                <w:rStyle w:val="Zkladntext5bodov"/>
              </w:rPr>
              <w:t>vvvoi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F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6D93570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lang w:val="en-US" w:eastAsia="en-US" w:bidi="en-US"/>
              </w:rPr>
              <w:t>Goodwill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2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0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4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05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06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07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12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B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C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1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1242C" w14:paraId="6D935714" w14:textId="77777777" w:rsidTr="00C672A4">
        <w:trPr>
          <w:gridAfter w:val="2"/>
          <w:wAfter w:w="17174" w:type="dxa"/>
          <w:trHeight w:hRule="exact" w:val="605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580B49" w14:paraId="6D93571E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5" w14:textId="7777777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6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7" w14:textId="15061015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8" w14:textId="36533A34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9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A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B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C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1D" w14:textId="61D1AE1A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580B49" w14:paraId="6D935728" w14:textId="77777777" w:rsidTr="00C672A4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F" w14:textId="32F83866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0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1" w14:textId="5E843BB6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2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3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4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5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6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27" w14:textId="5DFA1103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580B49" w14:paraId="6D935732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29" w14:textId="7777777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A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B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C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D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E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F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0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31" w14:textId="00F79CB4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580B49" w14:paraId="6D93573C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3" w14:textId="7777777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4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5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6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7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8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9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A" w14:textId="77777777" w:rsidR="00580B49" w:rsidRDefault="00580B49" w:rsidP="00580B49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3B" w14:textId="50CC0D49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580B49" w14:paraId="6D935746" w14:textId="77777777" w:rsidTr="00C672A4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D" w14:textId="7777777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E" w14:textId="2D1BEFB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F" w14:textId="45FFB5C5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0" w14:textId="0FAA48CE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1" w14:textId="30813D8F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2" w14:textId="0E579652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3" w14:textId="7D4D479E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4" w14:textId="4E28E120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45" w14:textId="7DB378F0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580B49" w14:paraId="6D935748" w14:textId="1C9F197B" w:rsidTr="00C672A4">
        <w:trPr>
          <w:trHeight w:hRule="exact" w:val="20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47" w14:textId="77777777" w:rsidR="00580B49" w:rsidRDefault="00580B49" w:rsidP="00580B49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587" w:type="dxa"/>
          </w:tcPr>
          <w:p w14:paraId="1EA157E8" w14:textId="6D0820F6" w:rsidR="00580B49" w:rsidRDefault="00580B49" w:rsidP="00580B49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EB6190D" w14:textId="7C2686A3" w:rsidR="00580B49" w:rsidRDefault="00580B49" w:rsidP="00580B49">
            <w:pPr>
              <w:framePr w:wrap="notBeside" w:vAnchor="text" w:hAnchor="page" w:x="1138" w:y="227"/>
            </w:pPr>
          </w:p>
        </w:tc>
      </w:tr>
      <w:tr w:rsidR="008E1B50" w14:paraId="6D935752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9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A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B" w14:textId="2A469E30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43 795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C" w14:textId="1F5356E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D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F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0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398DE5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56 503</w:t>
            </w:r>
          </w:p>
          <w:p w14:paraId="6D935751" w14:textId="2E53690D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E1B50" w14:paraId="6D93575C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3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4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5" w14:textId="4CBE6E5C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6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7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8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9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A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B" w14:textId="55932FC6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515</w:t>
            </w:r>
          </w:p>
        </w:tc>
      </w:tr>
      <w:tr w:rsidR="008E1B50" w14:paraId="6D935766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5D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F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0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1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2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3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4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65" w14:textId="36CE1605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70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67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8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9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A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B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C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D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6F" w14:textId="0C1636FE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7A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1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2" w14:textId="1C1BF47B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3" w14:textId="31510624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44 310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4" w14:textId="285E3893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5" w14:textId="28EDA593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6" w14:textId="51A6E7B1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7" w14:textId="7D1FA24B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8" w14:textId="7F036FA2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79" w14:textId="111F9B90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57 018</w:t>
            </w:r>
          </w:p>
        </w:tc>
      </w:tr>
      <w:tr w:rsidR="008E1B50" w14:paraId="6D93577C" w14:textId="12312D77" w:rsidTr="00C672A4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7B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587" w:type="dxa"/>
          </w:tcPr>
          <w:p w14:paraId="03A9F3C5" w14:textId="59A28EBD" w:rsidR="008E1B50" w:rsidRDefault="008E1B50" w:rsidP="008E1B50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9F97AC3" w14:textId="6BE5600C" w:rsidR="008E1B50" w:rsidRDefault="008E1B50" w:rsidP="008E1B50">
            <w:pPr>
              <w:framePr w:wrap="notBeside" w:vAnchor="text" w:hAnchor="page" w:x="1138" w:y="227"/>
            </w:pPr>
          </w:p>
        </w:tc>
      </w:tr>
      <w:tr w:rsidR="008E1B50" w14:paraId="6D935786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D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F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0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1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2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3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4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5" w14:textId="42AEADE9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90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87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8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9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A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B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C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D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F" w14:textId="764271C9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9A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1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2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3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4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5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6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7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8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99" w14:textId="15422BDB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A4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B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C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D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E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F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0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1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2" w14:textId="77777777" w:rsidR="008E1B50" w:rsidRDefault="008E1B50" w:rsidP="008E1B50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3" w14:textId="5DABEC0F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AE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5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6" w14:textId="3C42B561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7" w14:textId="210915AE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8" w14:textId="0B0F87EC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9" w14:textId="7BCDA238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A" w14:textId="00466433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B" w14:textId="4054A2A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C" w14:textId="7052DFE0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D" w14:textId="21B88C96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E1B50" w14:paraId="6D9357B0" w14:textId="60296E48" w:rsidTr="00C672A4">
        <w:trPr>
          <w:trHeight w:hRule="exact" w:val="21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AF" w14:textId="77777777" w:rsidR="008E1B50" w:rsidRDefault="008E1B50" w:rsidP="008E1B50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587" w:type="dxa"/>
          </w:tcPr>
          <w:p w14:paraId="307897F9" w14:textId="6DEE9952" w:rsidR="008E1B50" w:rsidRDefault="008E1B50" w:rsidP="008E1B50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1D6B00CE" w14:textId="4C4AD588" w:rsidR="008E1B50" w:rsidRDefault="008E1B50" w:rsidP="008E1B50">
            <w:pPr>
              <w:framePr w:wrap="notBeside" w:vAnchor="text" w:hAnchor="page" w:x="1138" w:y="227"/>
            </w:pPr>
          </w:p>
        </w:tc>
      </w:tr>
      <w:tr w:rsidR="009A3631" w14:paraId="6D9357BA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1" w14:textId="77777777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2" w14:textId="265617F6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3" w14:textId="17BCEC06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1 395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4" w14:textId="27FBA192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5" w14:textId="679A2720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6" w14:textId="5043669B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7" w14:textId="35F9BF79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8" w14:textId="532A4562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B9" w14:textId="08841C7B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1 395</w:t>
            </w:r>
          </w:p>
        </w:tc>
      </w:tr>
      <w:tr w:rsidR="009A3631" w14:paraId="6D9357C4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B" w14:textId="77777777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C" w14:textId="3C59E1B4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D" w14:textId="33C56AAF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E" w14:textId="3F7CDF87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F" w14:textId="4771E673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0" w14:textId="354937A0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1" w14:textId="57D9DAFE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2" w14:textId="0446F3CF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3" w14:textId="03D5C61B" w:rsidR="009A3631" w:rsidRDefault="009A3631" w:rsidP="009A3631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</w:tr>
    </w:tbl>
    <w:p w14:paraId="6D9357C5" w14:textId="5DAC45E0" w:rsidR="0021242C" w:rsidRDefault="0021242C">
      <w:pPr>
        <w:spacing w:line="240" w:lineRule="exact"/>
        <w:rPr>
          <w:sz w:val="2"/>
          <w:szCs w:val="2"/>
        </w:rPr>
      </w:pPr>
    </w:p>
    <w:p w14:paraId="350195B1" w14:textId="18D86FAF" w:rsidR="00FC0127" w:rsidRDefault="00FC0127">
      <w:pPr>
        <w:spacing w:line="240" w:lineRule="exact"/>
        <w:rPr>
          <w:sz w:val="2"/>
          <w:szCs w:val="2"/>
        </w:rPr>
      </w:pPr>
    </w:p>
    <w:p w14:paraId="424151E2" w14:textId="5EEF259D" w:rsidR="00FC0127" w:rsidRDefault="00FC0127">
      <w:pPr>
        <w:spacing w:line="240" w:lineRule="exact"/>
        <w:rPr>
          <w:sz w:val="2"/>
          <w:szCs w:val="2"/>
        </w:rPr>
      </w:pPr>
    </w:p>
    <w:p w14:paraId="62070E21" w14:textId="77777777" w:rsidR="00FC0127" w:rsidRDefault="00FC0127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7C8" w14:textId="77777777">
        <w:trPr>
          <w:trHeight w:hRule="exact" w:val="22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nehmotný majetok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7CB" w14:textId="77777777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Dlhodobý nehmotný majetok, na ktorý je zriadené záložné právo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0</w:t>
            </w:r>
          </w:p>
        </w:tc>
      </w:tr>
    </w:tbl>
    <w:p w14:paraId="6D9357CC" w14:textId="63252278" w:rsidR="0021242C" w:rsidRDefault="0021242C">
      <w:pPr>
        <w:rPr>
          <w:sz w:val="2"/>
          <w:szCs w:val="2"/>
        </w:rPr>
      </w:pPr>
    </w:p>
    <w:p w14:paraId="22A82EE9" w14:textId="291C735E" w:rsidR="00FC0127" w:rsidRDefault="00FC0127">
      <w:pPr>
        <w:rPr>
          <w:sz w:val="2"/>
          <w:szCs w:val="2"/>
        </w:rPr>
      </w:pPr>
    </w:p>
    <w:p w14:paraId="4382A501" w14:textId="0600F8A0" w:rsidR="00FC0127" w:rsidRDefault="00FC0127">
      <w:pPr>
        <w:rPr>
          <w:sz w:val="2"/>
          <w:szCs w:val="2"/>
        </w:rPr>
      </w:pPr>
    </w:p>
    <w:p w14:paraId="6E4EBCC2" w14:textId="77777777" w:rsidR="00FC0127" w:rsidRDefault="00FC0127">
      <w:pPr>
        <w:rPr>
          <w:sz w:val="2"/>
          <w:szCs w:val="2"/>
        </w:rPr>
      </w:pPr>
    </w:p>
    <w:p w14:paraId="6D9357C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418" w:right="1670" w:bottom="1135" w:left="1641" w:header="0" w:footer="3" w:gutter="0"/>
          <w:cols w:space="720"/>
          <w:noEndnote/>
          <w:docGrid w:linePitch="360"/>
        </w:sectPr>
      </w:pPr>
    </w:p>
    <w:p w14:paraId="5E4DFB67" w14:textId="77777777" w:rsidR="00704948" w:rsidRDefault="00704948">
      <w:pPr>
        <w:pStyle w:val="Zkladntext3"/>
        <w:shd w:val="clear" w:color="auto" w:fill="auto"/>
        <w:spacing w:after="170" w:line="130" w:lineRule="exact"/>
        <w:ind w:left="40"/>
      </w:pPr>
    </w:p>
    <w:p w14:paraId="65EC50A3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1AC987F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026785D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9744E3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49EB86F0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207EE32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790B264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867CF94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066D52C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299137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210842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2F03A233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0D7B54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47063D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EF7D372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10D253F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5A8373F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46A431D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4FF171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ACD8E3C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69CE30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D9357CE" w14:textId="012F0117" w:rsidR="0021242C" w:rsidRPr="00704948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704948">
        <w:rPr>
          <w:b/>
          <w:bCs/>
        </w:rPr>
        <w:lastRenderedPageBreak/>
        <w:t>Informácie o dlhodobom hmotnom majetku:</w:t>
      </w:r>
    </w:p>
    <w:p w14:paraId="6D9357CF" w14:textId="349DFA8B" w:rsidR="0021242C" w:rsidRDefault="006A24F7">
      <w:pPr>
        <w:pStyle w:val="Zkladntext3"/>
        <w:shd w:val="clear" w:color="auto" w:fill="auto"/>
        <w:spacing w:after="0" w:line="187" w:lineRule="exact"/>
        <w:ind w:left="40"/>
      </w:pPr>
      <w:r>
        <w:t>Prehľad o pohybe dlhodobého hmotného majetku od 1.1.</w:t>
      </w:r>
      <w:r w:rsidR="00420821">
        <w:t>2024</w:t>
      </w:r>
      <w:r>
        <w:t xml:space="preserve"> do 31.12.</w:t>
      </w:r>
      <w:r w:rsidR="00420821">
        <w:t>2024</w:t>
      </w:r>
      <w:r>
        <w:t xml:space="preserve"> a za porovnateľné obdobie od 1.1.20</w:t>
      </w:r>
      <w:r w:rsidR="00EB33F3">
        <w:t>2</w:t>
      </w:r>
      <w:r w:rsidR="00420821">
        <w:t>3</w:t>
      </w:r>
      <w:r>
        <w:t xml:space="preserve"> do</w:t>
      </w:r>
      <w:r w:rsidR="00704948">
        <w:t xml:space="preserve"> </w:t>
      </w:r>
      <w:r w:rsidR="00606C23">
        <w:t>31.12.</w:t>
      </w:r>
      <w:r w:rsidR="00EC2B24">
        <w:t>20</w:t>
      </w:r>
      <w:r w:rsidR="00EB33F3">
        <w:t>2</w:t>
      </w:r>
      <w:r w:rsidR="00420821">
        <w:t>3</w:t>
      </w:r>
    </w:p>
    <w:p w14:paraId="6D9357D0" w14:textId="77777777" w:rsidR="0021242C" w:rsidRDefault="006A24F7" w:rsidP="00606C23">
      <w:pPr>
        <w:pStyle w:val="Zkladntext3"/>
        <w:shd w:val="clear" w:color="auto" w:fill="auto"/>
        <w:tabs>
          <w:tab w:val="left" w:pos="984"/>
        </w:tabs>
        <w:spacing w:after="203" w:line="187" w:lineRule="exact"/>
        <w:ind w:left="4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1242C" w14:paraId="6D9357D3" w14:textId="77777777" w:rsidTr="00450F6B">
        <w:trPr>
          <w:trHeight w:hRule="exact" w:val="211"/>
          <w:jc w:val="center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7E0" w14:textId="77777777" w:rsidTr="00450F6B">
        <w:trPr>
          <w:trHeight w:hRule="exact" w:val="418"/>
          <w:jc w:val="center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7D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9" w14:textId="67D85B88" w:rsidR="0021242C" w:rsidRDefault="002C3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Základne</w:t>
            </w:r>
            <w:r w:rsidR="006A24F7"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D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D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E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21242C" w14:paraId="6D9357ED" w14:textId="77777777" w:rsidTr="00450F6B">
        <w:trPr>
          <w:trHeight w:hRule="exact" w:val="936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C" w14:textId="0DEECEE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  <w:r w:rsidR="00C1357E">
              <w:rPr>
                <w:rStyle w:val="Zkladntext5bodovTun"/>
              </w:rPr>
              <w:t xml:space="preserve"> </w:t>
            </w:r>
          </w:p>
        </w:tc>
      </w:tr>
      <w:tr w:rsidR="004D107C" w14:paraId="6D9357F8" w14:textId="77777777" w:rsidTr="00173E90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EE" w14:textId="3FC29C16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F" w14:textId="50DC691C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0" w14:textId="075A7D9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1" w14:textId="0E0F684B" w:rsidR="004D107C" w:rsidRPr="00A87736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5 272 910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2" w14:textId="04274E31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3" w14:textId="634E8E0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4" w14:textId="351C034A" w:rsidR="004D107C" w:rsidRDefault="00CE0754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</w:t>
            </w:r>
            <w:r w:rsidR="004D107C"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5" w14:textId="210D910A" w:rsidR="004D107C" w:rsidRPr="00803B79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6" w14:textId="316864E1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F7" w14:textId="5C7DFA86" w:rsidR="004D107C" w:rsidRPr="00EA1439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7 055 240</w:t>
            </w:r>
          </w:p>
        </w:tc>
      </w:tr>
      <w:tr w:rsidR="004D107C" w14:paraId="6D935803" w14:textId="77777777" w:rsidTr="00450F6B">
        <w:trPr>
          <w:trHeight w:hRule="exact" w:val="355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9" w14:textId="3DB9DA84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25964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A" w14:textId="70934CEE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B" w14:textId="2B863908" w:rsidR="004D107C" w:rsidRPr="00E77A01" w:rsidRDefault="00E77A01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E77A01">
              <w:rPr>
                <w:sz w:val="10"/>
                <w:szCs w:val="10"/>
              </w:rPr>
              <w:t>9</w:t>
            </w:r>
            <w:r>
              <w:rPr>
                <w:sz w:val="10"/>
                <w:szCs w:val="10"/>
              </w:rPr>
              <w:t xml:space="preserve"> </w:t>
            </w:r>
            <w:r w:rsidRPr="00E77A01">
              <w:rPr>
                <w:sz w:val="10"/>
                <w:szCs w:val="10"/>
              </w:rPr>
              <w:t>9</w:t>
            </w:r>
            <w:r w:rsidR="008A4DF1">
              <w:rPr>
                <w:sz w:val="10"/>
                <w:szCs w:val="10"/>
              </w:rPr>
              <w:t>90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C" w14:textId="4EB37FB7" w:rsidR="004D107C" w:rsidRDefault="004C593B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53 </w:t>
            </w:r>
            <w:r w:rsidR="001C5265">
              <w:rPr>
                <w:rStyle w:val="Zkladntext5bodov"/>
              </w:rPr>
              <w:t>662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D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E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D943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F" w14:textId="2C76450C" w:rsidR="004D107C" w:rsidRDefault="004D107C" w:rsidP="004D107C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0" w14:textId="2BF21AC3" w:rsidR="004D107C" w:rsidRPr="00C11387" w:rsidRDefault="00C11387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C11387">
              <w:rPr>
                <w:sz w:val="10"/>
                <w:szCs w:val="10"/>
              </w:rPr>
              <w:t>75 451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1" w14:textId="13DC8FAD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2" w14:textId="2FB418D8" w:rsidR="004D107C" w:rsidRPr="00BE1F78" w:rsidRDefault="00BE1F78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BE1F78">
              <w:rPr>
                <w:sz w:val="10"/>
                <w:szCs w:val="10"/>
              </w:rPr>
              <w:t>13</w:t>
            </w:r>
            <w:r w:rsidR="00B91BFD">
              <w:rPr>
                <w:sz w:val="10"/>
                <w:szCs w:val="10"/>
              </w:rPr>
              <w:t>9</w:t>
            </w:r>
            <w:r w:rsidRPr="00BE1F78">
              <w:rPr>
                <w:sz w:val="10"/>
                <w:szCs w:val="10"/>
              </w:rPr>
              <w:t xml:space="preserve"> 103</w:t>
            </w:r>
          </w:p>
        </w:tc>
      </w:tr>
      <w:tr w:rsidR="004D107C" w14:paraId="6D93580E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4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5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6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7" w14:textId="0F439CA4" w:rsidR="004D107C" w:rsidRDefault="001C5265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7 885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8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9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A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B" w14:textId="7DB34CB3" w:rsidR="004D107C" w:rsidRPr="00D20555" w:rsidRDefault="003A585D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63 652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2790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0C" w14:textId="295620F5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7D4C9E" w14:textId="06469FE4" w:rsidR="004D107C" w:rsidRDefault="00266055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71</w:t>
            </w:r>
            <w:r w:rsidR="00CD15C9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537</w:t>
            </w:r>
          </w:p>
          <w:p w14:paraId="6D93580D" w14:textId="59C21A94" w:rsidR="00266055" w:rsidRDefault="00266055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4D107C" w14:paraId="6D935819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F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0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1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2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3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4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5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6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7" w14:textId="77777777" w:rsidR="004D107C" w:rsidRDefault="004D107C" w:rsidP="004D107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18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D107C" w14:paraId="6D935824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A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B" w14:textId="4E8EBC8E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C" w14:textId="1CA70D9F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</w:t>
            </w:r>
            <w:r w:rsidR="00B243D1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4</w:t>
            </w:r>
            <w:r w:rsidR="00B243D1">
              <w:rPr>
                <w:rStyle w:val="Zkladntext5bodov"/>
              </w:rPr>
              <w:t>80 517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D" w14:textId="284209E9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3B7099">
              <w:rPr>
                <w:rStyle w:val="Zkladntext5bodov"/>
              </w:rPr>
              <w:t> 318 687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E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F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0" w14:textId="5671EC7B" w:rsidR="004D107C" w:rsidRDefault="004D107C" w:rsidP="00CE075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1" w14:textId="121869F2" w:rsidR="004D107C" w:rsidRPr="00D20555" w:rsidRDefault="003A585D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2" w14:textId="4F63A619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3" w14:textId="5A645AD4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</w:t>
            </w:r>
            <w:r w:rsidR="002777B6">
              <w:rPr>
                <w:rStyle w:val="Zkladntext5bodov"/>
              </w:rPr>
              <w:t> </w:t>
            </w:r>
            <w:r w:rsidR="001A3D11">
              <w:rPr>
                <w:rStyle w:val="Zkladntext5bodov"/>
              </w:rPr>
              <w:t>1</w:t>
            </w:r>
            <w:r w:rsidR="002777B6">
              <w:rPr>
                <w:rStyle w:val="Zkladntext5bodov"/>
              </w:rPr>
              <w:t>22 806</w:t>
            </w:r>
          </w:p>
        </w:tc>
      </w:tr>
      <w:tr w:rsidR="004D107C" w14:paraId="6D935826" w14:textId="77777777" w:rsidTr="00450F6B">
        <w:trPr>
          <w:trHeight w:hRule="exact" w:val="31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5" w14:textId="77777777" w:rsidR="004D107C" w:rsidRDefault="004D107C" w:rsidP="004D107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F87F27" w14:paraId="6D935831" w14:textId="77777777" w:rsidTr="007F2949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7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8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9" w14:textId="4340E1DC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597 169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A" w14:textId="4008B80D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4 449 526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B" w14:textId="7CAFC451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C" w14:textId="29F4F432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D" w14:textId="79B18F54" w:rsidR="00F87F27" w:rsidRDefault="00F87F27" w:rsidP="00F87F2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2 717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E" w14:textId="6587967C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F" w14:textId="763A1596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0" w14:textId="7FA70F45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5 049 412</w:t>
            </w:r>
          </w:p>
        </w:tc>
      </w:tr>
      <w:tr w:rsidR="00F87F27" w:rsidRPr="00A5283D" w14:paraId="6D93583C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2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4" w14:textId="501DF893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65 235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4C88A" w14:textId="1650C976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226 669</w:t>
            </w:r>
          </w:p>
          <w:p w14:paraId="6D935835" w14:textId="7E2E7F40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6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7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0DA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38" w14:textId="34977243" w:rsidR="00F87F27" w:rsidRPr="001A7CA6" w:rsidRDefault="00F87F27" w:rsidP="00F87F27">
            <w:pPr>
              <w:framePr w:w="8587" w:wrap="notBeside" w:vAnchor="text" w:hAnchor="text" w:xAlign="center" w:y="1"/>
              <w:jc w:val="right"/>
              <w:rPr>
                <w:rFonts w:ascii="Arial" w:hAnsi="Arial" w:cs="Arial"/>
                <w:sz w:val="10"/>
                <w:szCs w:val="10"/>
              </w:rPr>
            </w:pPr>
            <w:r w:rsidRPr="001A7CA6">
              <w:rPr>
                <w:rFonts w:ascii="Arial" w:hAnsi="Arial" w:cs="Arial"/>
                <w:sz w:val="10"/>
                <w:szCs w:val="10"/>
              </w:rPr>
              <w:t>1 208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9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A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B" w14:textId="587A0C7E" w:rsidR="00F87F27" w:rsidRPr="00A5283D" w:rsidRDefault="00ED593A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293 112</w:t>
            </w:r>
          </w:p>
        </w:tc>
      </w:tr>
      <w:tr w:rsidR="00F87F27" w14:paraId="6D935847" w14:textId="77777777" w:rsidTr="00450F6B">
        <w:trPr>
          <w:trHeight w:hRule="exact" w:val="33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D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E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F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3918B4" w14:textId="2CC8EAAF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</w:p>
          <w:p w14:paraId="6D935840" w14:textId="190F27AE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1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2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4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5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46" w14:textId="042920CA" w:rsidR="00F87F27" w:rsidRDefault="00F87F27" w:rsidP="00ED593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F87F27" w14:paraId="6D935852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8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9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A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B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C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D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E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F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0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851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5D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4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5" w14:textId="4E484C35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662 404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6" w14:textId="5064B7A0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4 676 195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7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8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9" w14:textId="5F6FAB86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3 925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A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B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C" w14:textId="703E28D5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ED593A">
              <w:rPr>
                <w:rStyle w:val="Zkladntext5bodov"/>
              </w:rPr>
              <w:t> 3</w:t>
            </w:r>
            <w:r>
              <w:rPr>
                <w:rStyle w:val="Zkladntext5bodov"/>
              </w:rPr>
              <w:t>4</w:t>
            </w:r>
            <w:r w:rsidR="00ED593A">
              <w:rPr>
                <w:rStyle w:val="Zkladntext5bodov"/>
              </w:rPr>
              <w:t>2 524</w:t>
            </w:r>
          </w:p>
        </w:tc>
      </w:tr>
      <w:tr w:rsidR="00F87F27" w14:paraId="6D93585F" w14:textId="77777777" w:rsidTr="00450F6B">
        <w:trPr>
          <w:trHeight w:hRule="exact" w:val="30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E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F87F27" w14:paraId="6D93586A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0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1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2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4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5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6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7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8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69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75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6B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C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D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E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F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0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1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2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4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80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76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7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8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9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A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B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C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D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E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F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8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1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2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3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4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5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6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7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8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9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8A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96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C" w14:textId="77777777" w:rsidR="00F87F27" w:rsidRDefault="00F87F27" w:rsidP="00F87F2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D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E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F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0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1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2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3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4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95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87F27" w14:paraId="6D935898" w14:textId="77777777" w:rsidTr="00450F6B">
        <w:trPr>
          <w:trHeight w:hRule="exact" w:val="211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897" w14:textId="77777777" w:rsidR="00F87F27" w:rsidRDefault="00F87F27" w:rsidP="00F87F2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0E5AD3" w14:paraId="6D9358A3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99" w14:textId="77777777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A" w14:textId="7609953F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B" w14:textId="0841C3C2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873 358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C" w14:textId="7A365A03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823 384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D" w14:textId="26F81958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E" w14:textId="36C29037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F" w14:textId="24392D26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4 528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0" w14:textId="6651BCC8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1" w14:textId="4B6A6AEA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2" w14:textId="756E2F02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2 005 828</w:t>
            </w:r>
          </w:p>
        </w:tc>
      </w:tr>
      <w:tr w:rsidR="000E5AD3" w14:paraId="6D9358AE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8A4" w14:textId="77777777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5" w14:textId="71C2C1CE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6" w14:textId="0E4BD948" w:rsidR="000E5AD3" w:rsidRDefault="001873A2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818 113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7" w14:textId="2BC56456" w:rsidR="000E5AD3" w:rsidRDefault="0093187B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642 492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8" w14:textId="77777777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9" w14:textId="77777777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A" w14:textId="026606D5" w:rsidR="000E5AD3" w:rsidRDefault="006C7E8F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3 320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B" w14:textId="15173AA7" w:rsidR="000E5AD3" w:rsidRDefault="006C7E8F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16 719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C" w14:textId="4C6741D8" w:rsidR="000E5AD3" w:rsidRDefault="000E5AD3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D" w14:textId="7CB713BD" w:rsidR="000E5AD3" w:rsidRDefault="00162F7F" w:rsidP="000E5AD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</w:t>
            </w:r>
            <w:r w:rsidR="00ED6E3E">
              <w:rPr>
                <w:rStyle w:val="Zkladntext5bodov"/>
              </w:rPr>
              <w:t>780</w:t>
            </w:r>
            <w:r>
              <w:rPr>
                <w:rStyle w:val="Zkladntext5bodov"/>
              </w:rPr>
              <w:t xml:space="preserve"> 282</w:t>
            </w:r>
          </w:p>
        </w:tc>
      </w:tr>
    </w:tbl>
    <w:p w14:paraId="6D9358AF" w14:textId="77777777" w:rsidR="0021242C" w:rsidRDefault="0021242C">
      <w:pPr>
        <w:rPr>
          <w:sz w:val="2"/>
          <w:szCs w:val="2"/>
        </w:rPr>
      </w:pPr>
    </w:p>
    <w:p w14:paraId="5C1C09AF" w14:textId="77777777" w:rsidR="0021242C" w:rsidRDefault="0021242C">
      <w:pPr>
        <w:rPr>
          <w:sz w:val="2"/>
          <w:szCs w:val="2"/>
        </w:rPr>
      </w:pPr>
    </w:p>
    <w:p w14:paraId="01D12049" w14:textId="77777777" w:rsidR="00900BC3" w:rsidRDefault="00900BC3">
      <w:pPr>
        <w:rPr>
          <w:sz w:val="2"/>
          <w:szCs w:val="2"/>
        </w:rPr>
      </w:pPr>
    </w:p>
    <w:p w14:paraId="27689854" w14:textId="77777777" w:rsidR="00900BC3" w:rsidRDefault="00900BC3">
      <w:pPr>
        <w:rPr>
          <w:sz w:val="2"/>
          <w:szCs w:val="2"/>
        </w:rPr>
      </w:pPr>
    </w:p>
    <w:p w14:paraId="6D9358B0" w14:textId="4ED0480A" w:rsidR="00900BC3" w:rsidRDefault="00900BC3">
      <w:pPr>
        <w:rPr>
          <w:sz w:val="2"/>
          <w:szCs w:val="2"/>
        </w:rPr>
        <w:sectPr w:rsidR="00900BC3" w:rsidSect="00E74B22">
          <w:type w:val="continuous"/>
          <w:pgSz w:w="11909" w:h="16838"/>
          <w:pgMar w:top="1851" w:right="1670" w:bottom="6574" w:left="1641" w:header="0" w:footer="3" w:gutter="0"/>
          <w:cols w:space="720"/>
          <w:noEndnote/>
          <w:docGrid w:linePitch="360"/>
        </w:sectPr>
      </w:pPr>
    </w:p>
    <w:tbl>
      <w:tblPr>
        <w:tblW w:w="1718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E46558" w14:paraId="6B9369C5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FCD2" w14:textId="77777777" w:rsidR="00E46558" w:rsidRDefault="00E46558" w:rsidP="00E46558">
            <w:pPr>
              <w:pStyle w:val="Zkladntext3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lastRenderedPageBreak/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660325" w14:textId="053D253E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Bezprostredné predchádzajúce obdobie</w:t>
            </w:r>
          </w:p>
        </w:tc>
      </w:tr>
      <w:tr w:rsidR="00E46558" w14:paraId="2D47A683" w14:textId="77777777" w:rsidTr="003F7CEF">
        <w:trPr>
          <w:gridAfter w:val="1"/>
          <w:wAfter w:w="8602" w:type="dxa"/>
          <w:trHeight w:hRule="exact" w:val="418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14DA7C6" w14:textId="77777777" w:rsidR="00E46558" w:rsidRDefault="00E46558" w:rsidP="00E46558"/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1E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66C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45B61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265B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4F04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proofErr w:type="spellStart"/>
            <w:r>
              <w:rPr>
                <w:rStyle w:val="Zkladntext5bodov"/>
              </w:rPr>
              <w:t>Zakladne</w:t>
            </w:r>
            <w:proofErr w:type="spellEnd"/>
            <w:r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A2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7A65648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AD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79D5221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5275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A14A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E46558" w14:paraId="6489870F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BABF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A57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B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8FB1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463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981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175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30E8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0E5F2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268C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E46558" w14:paraId="5F601782" w14:textId="77777777" w:rsidTr="003F7CEF">
        <w:trPr>
          <w:gridAfter w:val="1"/>
          <w:wAfter w:w="8602" w:type="dxa"/>
          <w:trHeight w:hRule="exact" w:val="936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0F273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0D0BFD" w14:paraId="4D354236" w14:textId="77777777" w:rsidTr="00C91B11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2CEB7" w14:textId="0691FA0A" w:rsidR="000D0BFD" w:rsidRDefault="000D0BFD" w:rsidP="000D0BFD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0F8F4" w14:textId="008B8A20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480" w14:textId="7246EDA6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716DD" w14:textId="00516981" w:rsidR="000D0BFD" w:rsidRPr="00A87736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5 132 577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64F980" w14:textId="4E4938CD" w:rsidR="000D0BFD" w:rsidRDefault="000D0BFD" w:rsidP="000D0BFD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C4557A" w14:textId="6A15007D" w:rsidR="000D0BFD" w:rsidRDefault="000D0BFD" w:rsidP="000D0BFD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100913" w14:textId="767FEC7D" w:rsidR="000D0BFD" w:rsidRDefault="000D0BFD" w:rsidP="000D0BFD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2359" w14:textId="3AE2F62A" w:rsidR="000D0BFD" w:rsidRPr="00803B79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DFA81" w14:textId="1E7F45D1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FF34B" w14:textId="67E10621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 w:rsidRPr="00EA1439">
              <w:rPr>
                <w:sz w:val="10"/>
                <w:szCs w:val="10"/>
              </w:rPr>
              <w:t>6 884 90</w:t>
            </w:r>
            <w:r>
              <w:rPr>
                <w:sz w:val="10"/>
                <w:szCs w:val="10"/>
              </w:rPr>
              <w:t>7</w:t>
            </w:r>
          </w:p>
        </w:tc>
      </w:tr>
      <w:tr w:rsidR="000D0BFD" w14:paraId="05A64454" w14:textId="77777777" w:rsidTr="003F7CEF">
        <w:trPr>
          <w:gridAfter w:val="1"/>
          <w:wAfter w:w="8602" w:type="dxa"/>
          <w:trHeight w:hRule="exact" w:val="355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9F3C7" w14:textId="77777777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Prí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rastky</w:t>
            </w:r>
            <w:proofErr w:type="spellEnd"/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B503A5" w14:textId="77777777" w:rsidR="000D0BFD" w:rsidRDefault="000D0BFD" w:rsidP="000D0BFD">
            <w:pPr>
              <w:rPr>
                <w:sz w:val="10"/>
                <w:szCs w:val="10"/>
              </w:rPr>
            </w:pPr>
          </w:p>
          <w:p w14:paraId="3D49CAD2" w14:textId="41599ABF" w:rsidR="000D0BFD" w:rsidRPr="007F06BA" w:rsidRDefault="000D0BFD" w:rsidP="000D0BFD">
            <w:pPr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  <w:r w:rsidRPr="007F06BA">
              <w:rPr>
                <w:rFonts w:ascii="Arial" w:hAnsi="Arial" w:cs="Arial"/>
                <w:sz w:val="10"/>
                <w:szCs w:val="10"/>
              </w:rPr>
              <w:t>30 000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6B69A" w14:textId="77777777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0364" w14:textId="7CACC74D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669 254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FE2D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1DEF0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6C61E" w14:textId="77777777" w:rsidR="000D0BFD" w:rsidRDefault="000D0BFD" w:rsidP="000D0BFD">
            <w:pPr>
              <w:rPr>
                <w:sz w:val="10"/>
                <w:szCs w:val="10"/>
              </w:rPr>
            </w:pPr>
          </w:p>
          <w:p w14:paraId="259267D1" w14:textId="20D1F9CC" w:rsidR="000D0BFD" w:rsidRPr="00EB4FD7" w:rsidRDefault="000D0BFD" w:rsidP="000D0BFD">
            <w:pPr>
              <w:pStyle w:val="Odsekzoznamu"/>
              <w:numPr>
                <w:ilvl w:val="0"/>
                <w:numId w:val="5"/>
              </w:num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59377" w14:textId="0D43C1ED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218 919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73490" w14:textId="67A35F25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86DB9" w14:textId="157D062E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918 173</w:t>
            </w:r>
          </w:p>
        </w:tc>
      </w:tr>
      <w:tr w:rsidR="000D0BFD" w14:paraId="33C73FE2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7F021" w14:textId="77777777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02DF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EF988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7AC0D" w14:textId="7F2EFE8E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528 921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039CD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4775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597B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6E78" w14:textId="1D85C545" w:rsidR="000D0BFD" w:rsidRPr="00D20555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218 919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C8B78" w14:textId="77777777" w:rsidR="000D0BFD" w:rsidRDefault="000D0BFD" w:rsidP="000D0BFD">
            <w:pPr>
              <w:rPr>
                <w:sz w:val="10"/>
                <w:szCs w:val="10"/>
              </w:rPr>
            </w:pPr>
          </w:p>
          <w:p w14:paraId="161BC092" w14:textId="758F51CF" w:rsidR="000D0BFD" w:rsidRDefault="000D0BFD" w:rsidP="000D0BFD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B765C0" w14:textId="16425C86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747 840</w:t>
            </w:r>
          </w:p>
        </w:tc>
      </w:tr>
      <w:tr w:rsidR="000D0BFD" w14:paraId="4FF1740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F5D" w14:textId="77777777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510D1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2E97C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3FF6E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B0072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CD4F4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26FAE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3449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9B8B4" w14:textId="77777777" w:rsidR="000D0BFD" w:rsidRDefault="000D0BFD" w:rsidP="000D0BFD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F7F40" w14:textId="7401828A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0D0BFD" w14:paraId="5A0D71AE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CBF60" w14:textId="77777777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6C4BB" w14:textId="24D1CE52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60157" w14:textId="2BCB43DF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E446B" w14:textId="483156BB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5 272 910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3803C" w14:textId="4F6945D3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B3C96" w14:textId="22A961B0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2893" w14:textId="68337EBF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16053" w14:textId="7A4DC62F" w:rsidR="000D0BFD" w:rsidRPr="00D20555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3096" w14:textId="15F83949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29BB91" w14:textId="005944C4" w:rsidR="000D0BFD" w:rsidRDefault="000D0BFD" w:rsidP="000D0BF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7 055 240</w:t>
            </w:r>
          </w:p>
        </w:tc>
      </w:tr>
      <w:tr w:rsidR="003F7CEF" w14:paraId="328ED18A" w14:textId="79F37376" w:rsidTr="003F7CEF">
        <w:trPr>
          <w:trHeight w:hRule="exact" w:val="31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CF0F67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602" w:type="dxa"/>
            <w:vAlign w:val="center"/>
          </w:tcPr>
          <w:p w14:paraId="0BA1777F" w14:textId="6096BE63" w:rsidR="003F7CEF" w:rsidRDefault="003F7CEF" w:rsidP="003F7CEF"/>
        </w:tc>
      </w:tr>
      <w:tr w:rsidR="00BA5934" w14:paraId="320204FF" w14:textId="77777777" w:rsidTr="00066888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95CEC" w14:textId="77777777" w:rsidR="00BA5934" w:rsidRDefault="00BA5934" w:rsidP="00BA5934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E8FA4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9727A" w14:textId="609F53A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532 226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97B61" w14:textId="5B58B1A3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4 314 598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EEF8A" w14:textId="74A3AC1A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83690" w14:textId="460E653E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21D2FC" w14:textId="3B4780D5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1 509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A7C885" w14:textId="41264777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C447EB" w14:textId="74908322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07E5A8" w14:textId="1219BBD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4 848 333</w:t>
            </w:r>
          </w:p>
        </w:tc>
      </w:tr>
      <w:tr w:rsidR="00BA5934" w:rsidRPr="00A5283D" w14:paraId="23D61528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866F80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3234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2D147" w14:textId="76F16AEE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A01F8E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415 675</w:t>
            </w:r>
          </w:p>
          <w:p w14:paraId="17636936" w14:textId="7018B92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7FCF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0426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CA4A8" w14:textId="77777777" w:rsidR="00BA5934" w:rsidRDefault="00BA5934" w:rsidP="00BA5934">
            <w:pPr>
              <w:rPr>
                <w:sz w:val="10"/>
                <w:szCs w:val="10"/>
              </w:rPr>
            </w:pPr>
          </w:p>
          <w:p w14:paraId="3348ECEA" w14:textId="75F58271" w:rsidR="00BA5934" w:rsidRDefault="00BA5934" w:rsidP="00BA5934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1 208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8EF3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9ADC2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BCF22" w14:textId="40B7F09C" w:rsidR="00BA5934" w:rsidRPr="00A5283D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481 826</w:t>
            </w:r>
          </w:p>
        </w:tc>
      </w:tr>
      <w:tr w:rsidR="00BA5934" w14:paraId="2AFA63B3" w14:textId="77777777" w:rsidTr="003F7CEF">
        <w:trPr>
          <w:gridAfter w:val="1"/>
          <w:wAfter w:w="8602" w:type="dxa"/>
          <w:trHeight w:hRule="exact" w:val="33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67625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68BF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2322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9657DA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280 747</w:t>
            </w:r>
          </w:p>
          <w:p w14:paraId="574B59BC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E7165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8F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0CBE3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A7302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AE403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B53578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280 747</w:t>
            </w:r>
          </w:p>
          <w:p w14:paraId="4B2A25D6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BA5934" w14:paraId="5895C0E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FA583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D8A7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635C6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C366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EB0F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B7178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CEC53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2FCEC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DE298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BABA9C" w14:textId="2C15858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3975EF1C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60350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9B9AD" w14:textId="3126791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502BB" w14:textId="0F509675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597 169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69474" w14:textId="63972576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4 449 526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9FBC8" w14:textId="64B3952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D1919" w14:textId="089DE165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8AE13" w14:textId="460FA0ED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2 717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AC826" w14:textId="13BBDFF5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2AF5" w14:textId="68F60B2F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E5A19E" w14:textId="2D3B4F6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5 049 412</w:t>
            </w:r>
          </w:p>
        </w:tc>
      </w:tr>
      <w:tr w:rsidR="00BA5934" w14:paraId="774910D0" w14:textId="20A5EE79" w:rsidTr="003F7CEF">
        <w:trPr>
          <w:trHeight w:hRule="exact" w:val="30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2D9C3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  <w:vAlign w:val="center"/>
          </w:tcPr>
          <w:p w14:paraId="18BA625D" w14:textId="699DD1FA" w:rsidR="00BA5934" w:rsidRDefault="00BA5934" w:rsidP="00BA5934"/>
        </w:tc>
      </w:tr>
      <w:tr w:rsidR="00BA5934" w14:paraId="4DBBC928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E8E2" w14:textId="77777777" w:rsidR="00BA5934" w:rsidRDefault="00BA5934" w:rsidP="00BA5934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1008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E9130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BD3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C04EE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5F468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FA5F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AD804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DF28F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3F4160" w14:textId="2E744AD1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0F25FCB0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0CFBC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E2EB8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3375D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FC18E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251A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18FC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03A6A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DB732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9C5F8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AC758A" w14:textId="0FE7482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0D66A9C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9F57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C974F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58F36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D87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42DE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F3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904E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1664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DD990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03DFB" w14:textId="15BC50FC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73DFD176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B870A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86560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5C614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CBB91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47C66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51CE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F7E7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D29EB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DDD69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3D218" w14:textId="429E7B5A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2D035556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387B0" w14:textId="77777777" w:rsidR="00BA5934" w:rsidRDefault="00BA5934" w:rsidP="00BA5934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95377" w14:textId="6F4FBA7A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3BEB0" w14:textId="1E1F8636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76A90" w14:textId="6F90B253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DD45" w14:textId="74C9FDB2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87A6D" w14:textId="6FEAE9B4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DAA0D" w14:textId="09324048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17157" w14:textId="00B3643E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5EE6D" w14:textId="50D2EB82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787A94" w14:textId="43BC8AE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BA5934" w14:paraId="7A94C2CD" w14:textId="332986E0" w:rsidTr="003F7CEF">
        <w:trPr>
          <w:trHeight w:hRule="exact" w:val="211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D8859" w14:textId="77777777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5B2819BD" w14:textId="76A39399" w:rsidR="00BA5934" w:rsidRDefault="00BA5934" w:rsidP="00BA5934"/>
        </w:tc>
      </w:tr>
      <w:tr w:rsidR="00BA5934" w14:paraId="155C3F33" w14:textId="77777777" w:rsidTr="003F7CEF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3812" w14:textId="77777777" w:rsidR="00BA5934" w:rsidRDefault="00BA5934" w:rsidP="00BA5934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DDF48" w14:textId="1CD7F005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BB7B5" w14:textId="13C4B803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938 301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5978" w14:textId="6B023C0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817 979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C2BB6" w14:textId="0B5CDD2D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593CD" w14:textId="2FBC3D5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3D92C" w14:textId="55D23F58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5 736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BF26B7" w14:textId="6B823EE5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25BE" w14:textId="543E50B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DDC85B" w14:textId="6184804E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2 036 573</w:t>
            </w:r>
          </w:p>
        </w:tc>
      </w:tr>
      <w:tr w:rsidR="00BA5934" w14:paraId="401A994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F14FD6" w14:textId="77777777" w:rsidR="00BA5934" w:rsidRDefault="00BA5934" w:rsidP="00BA5934">
            <w:pPr>
              <w:pStyle w:val="Zkladntext3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908315" w14:textId="7D9D1403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019B43" w14:textId="72874598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873 358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AE42FD" w14:textId="090678DA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823 384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4CC240" w14:textId="1E4173A1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C4B8A9" w14:textId="50F21319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D1A11" w14:textId="5A946A42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4 528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0DBC84" w14:textId="1A8DB7DB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05F297" w14:textId="42F979CC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84E24" w14:textId="780550D3" w:rsidR="00BA5934" w:rsidRDefault="00BA5934" w:rsidP="00BA5934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2 005 828</w:t>
            </w:r>
          </w:p>
        </w:tc>
      </w:tr>
    </w:tbl>
    <w:p w14:paraId="7BA375B8" w14:textId="48E8091B" w:rsidR="00E46558" w:rsidRDefault="00E46558">
      <w:pPr>
        <w:spacing w:line="240" w:lineRule="exact"/>
        <w:rPr>
          <w:sz w:val="2"/>
          <w:szCs w:val="2"/>
        </w:rPr>
      </w:pPr>
    </w:p>
    <w:p w14:paraId="08B234FE" w14:textId="77777777" w:rsidR="00E46558" w:rsidRDefault="00E46558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992" w14:textId="77777777" w:rsidTr="00900BC3">
        <w:trPr>
          <w:trHeight w:hRule="exact" w:val="326"/>
          <w:jc w:val="center"/>
        </w:trPr>
        <w:tc>
          <w:tcPr>
            <w:tcW w:w="4042" w:type="dxa"/>
            <w:shd w:val="clear" w:color="auto" w:fill="FFFFFF"/>
            <w:vAlign w:val="center"/>
          </w:tcPr>
          <w:p w14:paraId="6D9359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hmotný majetok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995" w14:textId="77777777" w:rsidTr="00900BC3">
        <w:trPr>
          <w:trHeight w:hRule="exact" w:val="206"/>
          <w:jc w:val="center"/>
        </w:trPr>
        <w:tc>
          <w:tcPr>
            <w:tcW w:w="4042" w:type="dxa"/>
            <w:shd w:val="clear" w:color="auto" w:fill="FFFFFF"/>
          </w:tcPr>
          <w:p w14:paraId="6D9359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Dlhodobý hmotný majetok, na ktorý je zriadené záložné právo</w:t>
            </w:r>
          </w:p>
        </w:tc>
        <w:tc>
          <w:tcPr>
            <w:tcW w:w="4546" w:type="dxa"/>
            <w:shd w:val="clear" w:color="auto" w:fill="FFFFFF"/>
          </w:tcPr>
          <w:p w14:paraId="6D9359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1 740 166</w:t>
            </w:r>
          </w:p>
        </w:tc>
      </w:tr>
      <w:tr w:rsidR="0021242C" w14:paraId="6D935998" w14:textId="77777777" w:rsidTr="00900BC3">
        <w:trPr>
          <w:trHeight w:hRule="exact" w:val="274"/>
          <w:jc w:val="center"/>
        </w:trPr>
        <w:tc>
          <w:tcPr>
            <w:tcW w:w="4042" w:type="dxa"/>
            <w:shd w:val="clear" w:color="auto" w:fill="FFFFFF"/>
          </w:tcPr>
          <w:p w14:paraId="6D9359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Dlhodobý hmotný majetok, s ktorým ma spoločnosť obmedzené </w:t>
            </w:r>
            <w:proofErr w:type="spellStart"/>
            <w:r>
              <w:rPr>
                <w:rStyle w:val="Zkladntext5bodov"/>
              </w:rPr>
              <w:t>pravo</w:t>
            </w:r>
            <w:proofErr w:type="spellEnd"/>
            <w:r>
              <w:rPr>
                <w:rStyle w:val="Zkladntext5bodov"/>
              </w:rPr>
              <w:t xml:space="preserve"> nakladať (finančný lízing)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102 714</w:t>
            </w:r>
          </w:p>
        </w:tc>
      </w:tr>
    </w:tbl>
    <w:p w14:paraId="6D935999" w14:textId="77777777" w:rsidR="0021242C" w:rsidRDefault="0021242C">
      <w:pPr>
        <w:rPr>
          <w:sz w:val="2"/>
          <w:szCs w:val="2"/>
        </w:rPr>
      </w:pPr>
    </w:p>
    <w:p w14:paraId="13EB4E61" w14:textId="77777777" w:rsidR="00FE7843" w:rsidRDefault="00FE7843">
      <w:pPr>
        <w:pStyle w:val="Zkladntext3"/>
        <w:shd w:val="clear" w:color="auto" w:fill="auto"/>
        <w:spacing w:after="154" w:line="130" w:lineRule="exact"/>
        <w:ind w:left="40"/>
      </w:pPr>
    </w:p>
    <w:p w14:paraId="17C62963" w14:textId="77777777" w:rsidR="00BF314A" w:rsidRDefault="00BF314A">
      <w:pPr>
        <w:pStyle w:val="Zkladntext3"/>
        <w:shd w:val="clear" w:color="auto" w:fill="auto"/>
        <w:spacing w:after="154" w:line="130" w:lineRule="exact"/>
        <w:ind w:left="40"/>
      </w:pPr>
    </w:p>
    <w:p w14:paraId="6D93599A" w14:textId="1D065A62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Poistenie majetku (spôsob a výška poistenia DHM a DNM)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2770"/>
        <w:gridCol w:w="3034"/>
      </w:tblGrid>
      <w:tr w:rsidR="0021242C" w14:paraId="6D93599E" w14:textId="77777777">
        <w:trPr>
          <w:trHeight w:hRule="exact" w:val="427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Poistený majetok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Poistné riziká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9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Poistná suma</w:t>
            </w:r>
          </w:p>
        </w:tc>
      </w:tr>
      <w:tr w:rsidR="0021242C" w14:paraId="6D9359A2" w14:textId="77777777">
        <w:trPr>
          <w:trHeight w:hRule="exact" w:val="206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Nehnuteľný majetok</w:t>
            </w:r>
          </w:p>
        </w:tc>
        <w:tc>
          <w:tcPr>
            <w:tcW w:w="27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požiar, úder blesku, výbuch, víchrica, krupobitie, povodeň, zemetrasenie, krádež, vandalizmus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4 827 244</w:t>
            </w:r>
          </w:p>
        </w:tc>
      </w:tr>
      <w:tr w:rsidR="0021242C" w14:paraId="6D9359A6" w14:textId="77777777">
        <w:trPr>
          <w:trHeight w:hRule="exact" w:val="20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A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Hnuteľný majetok</w:t>
            </w:r>
          </w:p>
        </w:tc>
        <w:tc>
          <w:tcPr>
            <w:tcW w:w="277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A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4 239 594</w:t>
            </w:r>
          </w:p>
        </w:tc>
      </w:tr>
      <w:tr w:rsidR="0021242C" w14:paraId="6D9359AA" w14:textId="77777777">
        <w:trPr>
          <w:trHeight w:hRule="exact" w:val="211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9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Zásoby</w:t>
            </w:r>
          </w:p>
        </w:tc>
        <w:tc>
          <w:tcPr>
            <w:tcW w:w="277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A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9A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2 900 000</w:t>
            </w:r>
          </w:p>
        </w:tc>
      </w:tr>
    </w:tbl>
    <w:p w14:paraId="6D9359AB" w14:textId="77777777" w:rsidR="0021242C" w:rsidRDefault="0021242C">
      <w:pPr>
        <w:rPr>
          <w:sz w:val="2"/>
          <w:szCs w:val="2"/>
        </w:rPr>
      </w:pPr>
    </w:p>
    <w:p w14:paraId="1860F5F3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4C4A8D06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1DA6C10F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DB22938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721F24B4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573F84A9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58FD9FB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6D9359AC" w14:textId="3D2FF01D" w:rsidR="0021242C" w:rsidRPr="00830762" w:rsidRDefault="006A24F7">
      <w:pPr>
        <w:pStyle w:val="Zkladntext3"/>
        <w:shd w:val="clear" w:color="auto" w:fill="auto"/>
        <w:spacing w:before="215" w:after="230" w:line="130" w:lineRule="exact"/>
        <w:ind w:left="40"/>
        <w:rPr>
          <w:b/>
          <w:bCs/>
        </w:rPr>
      </w:pPr>
      <w:r w:rsidRPr="00830762">
        <w:rPr>
          <w:rStyle w:val="Zkladntext1"/>
          <w:b/>
          <w:bCs/>
        </w:rPr>
        <w:lastRenderedPageBreak/>
        <w:t>Z</w:t>
      </w:r>
      <w:r w:rsidR="006D0B9A">
        <w:rPr>
          <w:rStyle w:val="Zkladntext1"/>
          <w:b/>
          <w:bCs/>
        </w:rPr>
        <w:t>Á</w:t>
      </w:r>
      <w:r w:rsidRPr="00830762">
        <w:rPr>
          <w:rStyle w:val="Zkladntext1"/>
          <w:b/>
          <w:bCs/>
        </w:rPr>
        <w:t>SOBY</w:t>
      </w:r>
    </w:p>
    <w:p w14:paraId="6D9359AD" w14:textId="77777777" w:rsidR="0021242C" w:rsidRDefault="006A24F7">
      <w:pPr>
        <w:pStyle w:val="Zkladntext3"/>
        <w:shd w:val="clear" w:color="auto" w:fill="auto"/>
        <w:spacing w:after="466" w:line="187" w:lineRule="exact"/>
        <w:ind w:left="40" w:right="160"/>
      </w:pPr>
      <w:r>
        <w:t xml:space="preserve">Ocenenie nadbytočných, zastaraných a </w:t>
      </w:r>
      <w:proofErr w:type="spellStart"/>
      <w:r>
        <w:t>nízkoobrátkových</w:t>
      </w:r>
      <w:proofErr w:type="spellEnd"/>
      <w:r>
        <w:t xml:space="preserve"> zásob sa znižuje na nižšiu úžitkovú hodnotu prostredníctvom opravných položiek.</w:t>
      </w:r>
    </w:p>
    <w:p w14:paraId="6D9359AE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Vývoj opravnej položky v priebehu účtovného obdobia je uvedený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9B1" w14:textId="77777777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Zásoby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9B8" w14:textId="77777777">
        <w:trPr>
          <w:trHeight w:hRule="exact" w:val="101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B2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</w:pPr>
            <w:r>
              <w:rPr>
                <w:rStyle w:val="Zkladntext5bodovTun"/>
              </w:rPr>
              <w:t>Stav OP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Tvorba OP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zániku opodstatnenosti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vyradenia majetku z účtovníctva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Stav OP na konci účtovného obdobia</w:t>
            </w:r>
          </w:p>
        </w:tc>
      </w:tr>
      <w:tr w:rsidR="0021242C" w14:paraId="6D9359BF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Materiál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A" w14:textId="3A1F511F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6 670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745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B" w14:textId="5E77EAE6" w:rsidR="00C01BC7" w:rsidRDefault="00C01BC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627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C" w14:textId="397B75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B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E" w14:textId="1D516DC5" w:rsidR="0021242C" w:rsidRDefault="00EF3AC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6 670</w:t>
            </w:r>
          </w:p>
        </w:tc>
      </w:tr>
      <w:tr w:rsidR="0021242C" w14:paraId="6D9359C6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Nedokončená výroba a polotovary vlastnej výroby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CD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8" w14:textId="4B2B9299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 xml:space="preserve">             </w:t>
            </w:r>
            <w:r w:rsidR="00FA0B08">
              <w:rPr>
                <w:sz w:val="10"/>
                <w:szCs w:val="10"/>
              </w:rPr>
              <w:t>48 276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86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9" w14:textId="059714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55D7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A" w14:textId="61A3DF35" w:rsidR="003B73C3" w:rsidRDefault="003B73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B" w14:textId="0FEE2CD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C" w14:textId="32CAACDD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48 276</w:t>
            </w:r>
          </w:p>
        </w:tc>
      </w:tr>
      <w:tr w:rsidR="0021242C" w14:paraId="6D9359D4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DB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Tovar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2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Nehnuteľnosť na predaj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9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Poskytnuté preddavky na zásoby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F0" w14:textId="77777777">
        <w:trPr>
          <w:trHeight w:hRule="exact" w:val="41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Zásoby spolu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B" w14:textId="0E72AB7B" w:rsidR="0021242C" w:rsidRDefault="007647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54 946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C" w14:textId="3B638D4A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D" w14:textId="60294F78" w:rsidR="0021242C" w:rsidRDefault="0021242C" w:rsidP="004F35E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E" w14:textId="267DCCBB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F" w14:textId="2EAA43C9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 xml:space="preserve">54 </w:t>
            </w:r>
            <w:r w:rsidR="003B73C3">
              <w:rPr>
                <w:rStyle w:val="Zkladntext5bodovTun"/>
              </w:rPr>
              <w:t>946</w:t>
            </w:r>
          </w:p>
        </w:tc>
      </w:tr>
    </w:tbl>
    <w:p w14:paraId="6D9359F1" w14:textId="77777777" w:rsidR="0021242C" w:rsidRDefault="0021242C">
      <w:pPr>
        <w:rPr>
          <w:sz w:val="2"/>
          <w:szCs w:val="2"/>
        </w:rPr>
      </w:pPr>
    </w:p>
    <w:p w14:paraId="6D9359F2" w14:textId="77777777" w:rsidR="0021242C" w:rsidRDefault="0021242C">
      <w:pPr>
        <w:rPr>
          <w:sz w:val="2"/>
          <w:szCs w:val="2"/>
        </w:rPr>
        <w:sectPr w:rsidR="0021242C" w:rsidSect="00E74B22">
          <w:footerReference w:type="default" r:id="rId10"/>
          <w:type w:val="continuous"/>
          <w:pgSz w:w="11909" w:h="16838"/>
          <w:pgMar w:top="1783" w:right="1531" w:bottom="1843" w:left="1641" w:header="0" w:footer="3" w:gutter="0"/>
          <w:cols w:space="720"/>
          <w:noEndnote/>
          <w:docGrid w:linePitch="360"/>
        </w:sectPr>
      </w:pPr>
    </w:p>
    <w:p w14:paraId="67333477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2550B97F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6D9359F3" w14:textId="7BE7840C" w:rsidR="0021242C" w:rsidRPr="000E176A" w:rsidRDefault="006A24F7">
      <w:pPr>
        <w:pStyle w:val="Zkladntext3"/>
        <w:shd w:val="clear" w:color="auto" w:fill="auto"/>
        <w:spacing w:after="165" w:line="130" w:lineRule="exact"/>
        <w:ind w:left="40"/>
        <w:jc w:val="left"/>
        <w:rPr>
          <w:b/>
          <w:bCs/>
        </w:rPr>
      </w:pPr>
      <w:r w:rsidRPr="000E176A">
        <w:rPr>
          <w:rStyle w:val="Zkladntext1"/>
          <w:b/>
          <w:bCs/>
        </w:rPr>
        <w:t>POHĽADÁVKY</w:t>
      </w:r>
    </w:p>
    <w:p w14:paraId="6D9359F4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  <w:jc w:val="left"/>
      </w:pPr>
      <w:r>
        <w:t>Stav krátkodobých pohľadávok je zobrazený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9F9" w14:textId="7777777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9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 lehote splatnosti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 lehote splatnosti</w:t>
            </w:r>
          </w:p>
        </w:tc>
        <w:tc>
          <w:tcPr>
            <w:tcW w:w="202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9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Pohľadávky spolu</w:t>
            </w:r>
          </w:p>
        </w:tc>
      </w:tr>
      <w:tr w:rsidR="0021242C" w14:paraId="6D9359FB" w14:textId="77777777">
        <w:trPr>
          <w:trHeight w:hRule="exact" w:val="202"/>
          <w:jc w:val="center"/>
        </w:trPr>
        <w:tc>
          <w:tcPr>
            <w:tcW w:w="858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pohľadávky</w:t>
            </w:r>
          </w:p>
        </w:tc>
      </w:tr>
      <w:tr w:rsidR="0021242C" w14:paraId="6D935A00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Pohľadávky z obchodného styku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5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proofErr w:type="spellStart"/>
            <w:r>
              <w:rPr>
                <w:rStyle w:val="Zkladntext5bodov"/>
              </w:rPr>
              <w:t>Pohladávky</w:t>
            </w:r>
            <w:proofErr w:type="spellEnd"/>
            <w:r>
              <w:rPr>
                <w:rStyle w:val="Zkladntext5bodov"/>
              </w:rPr>
              <w:t xml:space="preserve"> z obchodného styku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A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Ostatné pohľadávky z obchodného styku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7" w14:textId="3E59FB38" w:rsidR="0021242C" w:rsidRDefault="000D422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 xml:space="preserve">127 </w:t>
            </w:r>
            <w:r w:rsidR="006F4B60">
              <w:rPr>
                <w:rStyle w:val="Zkladntext5bodov"/>
                <w:color w:val="auto"/>
              </w:rPr>
              <w:t>736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8" w14:textId="2681871A" w:rsidR="0021242C" w:rsidRDefault="005A5C0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87 017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9" w14:textId="67ABC434" w:rsidR="0021242C" w:rsidRPr="000E176A" w:rsidRDefault="005A5C0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214 753</w:t>
            </w:r>
          </w:p>
        </w:tc>
      </w:tr>
      <w:tr w:rsidR="0021242C" w14:paraId="6D935A0F" w14:textId="77777777">
        <w:trPr>
          <w:trHeight w:hRule="exact" w:val="41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Ostatné pohľadávky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4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Ostatné pohľadávky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9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</w:pPr>
            <w:r>
              <w:rPr>
                <w:rStyle w:val="Zkladntext5bodov"/>
              </w:rPr>
              <w:t>Pohľadávky voči spoločníkom, členom a združeniu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F95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47C8F82E" w14:textId="77777777" w:rsidR="0028337F" w:rsidRDefault="002833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A16" w14:textId="7A9787B9" w:rsidR="0028337F" w:rsidRPr="005A7481" w:rsidRDefault="0028337F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 w:rsidRPr="005A7481">
              <w:rPr>
                <w:rFonts w:ascii="Arial" w:hAnsi="Arial" w:cs="Arial"/>
                <w:sz w:val="10"/>
                <w:szCs w:val="10"/>
              </w:rPr>
              <w:t xml:space="preserve">                </w:t>
            </w:r>
            <w:r w:rsidR="005A7481">
              <w:rPr>
                <w:rFonts w:ascii="Arial" w:hAnsi="Arial" w:cs="Arial"/>
                <w:sz w:val="10"/>
                <w:szCs w:val="10"/>
              </w:rPr>
              <w:t xml:space="preserve">                                 </w:t>
            </w:r>
            <w:r w:rsidRPr="005A7481">
              <w:rPr>
                <w:rFonts w:ascii="Arial" w:hAnsi="Arial" w:cs="Arial"/>
                <w:sz w:val="10"/>
                <w:szCs w:val="10"/>
              </w:rPr>
              <w:t xml:space="preserve">         70 134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8" w14:textId="3B15FBDE" w:rsidR="0021242C" w:rsidRDefault="005D15C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70 134</w:t>
            </w:r>
          </w:p>
        </w:tc>
      </w:tr>
      <w:tr w:rsidR="0021242C" w14:paraId="6D935A1E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Sociálne poistenie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3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Daňové pohľadávky a dotácie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0" w14:textId="7F9994D5" w:rsidR="0021242C" w:rsidRPr="00A43667" w:rsidRDefault="009B21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12 960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1" w14:textId="77777777" w:rsidR="0021242C" w:rsidRPr="00A43667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2" w14:textId="3B0B5D28" w:rsidR="0021242C" w:rsidRPr="00A43667" w:rsidRDefault="009B21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12 960</w:t>
            </w:r>
          </w:p>
        </w:tc>
      </w:tr>
      <w:tr w:rsidR="0021242C" w14:paraId="6D935A28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Iné pohľadávky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9A67A" w14:textId="77777777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74699715" w14:textId="549180CA" w:rsidR="0021242C" w:rsidRDefault="009A3CF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</w:t>
            </w:r>
          </w:p>
          <w:p w14:paraId="6D935A25" w14:textId="3FE57191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7" w14:textId="0B7A90D3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2D" w14:textId="77777777">
        <w:trPr>
          <w:trHeight w:hRule="exact" w:val="41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Tun"/>
              </w:rPr>
              <w:t>Krátkodobé pohľadávky 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A" w14:textId="2B12780A" w:rsidR="0021242C" w:rsidRPr="00225119" w:rsidRDefault="009A3CF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2</w:t>
            </w:r>
            <w:r w:rsidR="005D15CA">
              <w:rPr>
                <w:rStyle w:val="Zkladntext5bodovTun"/>
                <w:color w:val="auto"/>
              </w:rPr>
              <w:t>10 830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B" w14:textId="68B1C68D" w:rsidR="0021242C" w:rsidRPr="00225119" w:rsidRDefault="005D15C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87 017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C" w14:textId="7F17E21E" w:rsidR="0021242C" w:rsidRPr="00981158" w:rsidRDefault="00E6086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297 847</w:t>
            </w:r>
          </w:p>
        </w:tc>
      </w:tr>
    </w:tbl>
    <w:p w14:paraId="6D935A2E" w14:textId="77777777" w:rsidR="0021242C" w:rsidRDefault="0021242C">
      <w:pPr>
        <w:rPr>
          <w:sz w:val="2"/>
          <w:szCs w:val="2"/>
        </w:rPr>
      </w:pPr>
    </w:p>
    <w:p w14:paraId="6D935A2F" w14:textId="5D835408" w:rsidR="0021242C" w:rsidRDefault="0021242C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71A5F0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05F7D3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70C32B2B" w14:textId="7F59587A" w:rsidR="00BC565F" w:rsidRPr="00BC565F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b/>
          <w:bCs/>
        </w:rPr>
      </w:pPr>
      <w:r w:rsidRPr="00BC565F">
        <w:rPr>
          <w:rStyle w:val="Zkladntext1"/>
          <w:b/>
          <w:bCs/>
        </w:rPr>
        <w:lastRenderedPageBreak/>
        <w:t>FINANČNÉ ÚČTY A KRÁTKODOBÝ FINANČNÝ MAJETOK</w:t>
      </w:r>
      <w:r w:rsidRPr="00BC565F">
        <w:rPr>
          <w:b/>
          <w:bCs/>
        </w:rPr>
        <w:t xml:space="preserve"> </w:t>
      </w:r>
    </w:p>
    <w:p w14:paraId="6D935A30" w14:textId="54AFA113" w:rsidR="0021242C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</w:pPr>
      <w:r>
        <w:t>Informácie o finančných účtoch: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34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52865" w14:paraId="6D935A38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5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Pokladnica, ceniny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6" w14:textId="707B3C73" w:rsidR="00852865" w:rsidRDefault="00456EC0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</w:t>
            </w:r>
            <w:r w:rsidR="00C438F9">
              <w:rPr>
                <w:rStyle w:val="Zkladntext5bodov"/>
              </w:rPr>
              <w:t xml:space="preserve"> </w:t>
            </w:r>
            <w:r w:rsidR="00181EA2">
              <w:rPr>
                <w:rStyle w:val="Zkladntext5bodov"/>
              </w:rPr>
              <w:t>170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7" w14:textId="193EC8EF" w:rsidR="00852865" w:rsidRDefault="007D14B1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1 960</w:t>
            </w:r>
          </w:p>
        </w:tc>
      </w:tr>
      <w:tr w:rsidR="00852865" w14:paraId="6D935A3C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9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Bežné účty v banke alebo v pobočke zahraničnej banky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A" w14:textId="76CF8620" w:rsidR="00852865" w:rsidRDefault="00181EA2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130 536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B" w14:textId="26D66AC8" w:rsidR="00852865" w:rsidRDefault="007D14B1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-8</w:t>
            </w:r>
          </w:p>
        </w:tc>
      </w:tr>
      <w:tr w:rsidR="00852865" w14:paraId="6D935A40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D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Vkladové účty v banke alebo v pobočke zahraničnej banky termínované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3E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3F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52865" w14:paraId="6D935A44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1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Peniaze na ceste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42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43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52865" w14:paraId="6D935A48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5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6" w14:textId="0E44B101" w:rsidR="00852865" w:rsidRDefault="00C438F9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</w:t>
            </w:r>
            <w:r w:rsidR="00181EA2">
              <w:rPr>
                <w:rStyle w:val="Zkladntext5bodovTun"/>
              </w:rPr>
              <w:t>31 706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7" w14:textId="62B6C123" w:rsidR="00852865" w:rsidRDefault="001B440A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1 952</w:t>
            </w:r>
          </w:p>
        </w:tc>
      </w:tr>
    </w:tbl>
    <w:p w14:paraId="6D935A49" w14:textId="77777777" w:rsidR="0021242C" w:rsidRDefault="0021242C">
      <w:pPr>
        <w:rPr>
          <w:sz w:val="2"/>
          <w:szCs w:val="2"/>
        </w:rPr>
      </w:pPr>
    </w:p>
    <w:p w14:paraId="6D935A4A" w14:textId="77777777" w:rsidR="0021242C" w:rsidRDefault="006A24F7">
      <w:pPr>
        <w:pStyle w:val="Zkladntext3"/>
        <w:shd w:val="clear" w:color="auto" w:fill="auto"/>
        <w:spacing w:before="210" w:after="0" w:line="130" w:lineRule="exact"/>
        <w:ind w:left="40"/>
        <w:jc w:val="left"/>
      </w:pPr>
      <w:r>
        <w:t>Účtami v bankách môže spoločnosť voľne disponovať.</w:t>
      </w:r>
    </w:p>
    <w:p w14:paraId="74C6EE86" w14:textId="77777777" w:rsidR="00285975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6D935A4B" w14:textId="3DF71ED9" w:rsidR="0021242C" w:rsidRPr="00BC565F" w:rsidRDefault="00265D8F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>
        <w:rPr>
          <w:rStyle w:val="Zkladntext1"/>
          <w:b/>
          <w:bCs/>
        </w:rPr>
        <w:t>Č</w:t>
      </w:r>
      <w:r w:rsidR="006A24F7" w:rsidRPr="00BC565F">
        <w:rPr>
          <w:rStyle w:val="Zkladntext1"/>
          <w:b/>
          <w:bCs/>
        </w:rPr>
        <w:t>ASOVÉ ROZLÍ</w:t>
      </w:r>
      <w:r>
        <w:rPr>
          <w:rStyle w:val="Zkladntext1"/>
          <w:b/>
          <w:bCs/>
        </w:rPr>
        <w:t>Š</w:t>
      </w:r>
      <w:r w:rsidR="006A24F7" w:rsidRPr="00BC565F">
        <w:rPr>
          <w:rStyle w:val="Zkladntext1"/>
          <w:b/>
          <w:bCs/>
        </w:rPr>
        <w:t>ENIE</w:t>
      </w:r>
    </w:p>
    <w:p w14:paraId="6D935A4C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významných položkách časového rozlíšenia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5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Opis položky časového rozlíšenia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E36D33" w14:paraId="6D935A54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1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dlhodobé,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2" w14:textId="528BC19D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3" w14:textId="3686E3BA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339</w:t>
            </w:r>
          </w:p>
        </w:tc>
      </w:tr>
      <w:tr w:rsidR="00E36D33" w14:paraId="6D935A58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5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licencia na antivírusovú ochranu počítačov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6" w14:textId="60D55A25" w:rsidR="00E36D33" w:rsidRPr="005C7360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b/>
                <w:bCs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7" w14:textId="44FFD349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  <w:b w:val="0"/>
                <w:bCs w:val="0"/>
              </w:rPr>
              <w:t>339</w:t>
            </w:r>
          </w:p>
        </w:tc>
      </w:tr>
      <w:tr w:rsidR="00E36D33" w14:paraId="6D935A5C" w14:textId="77777777" w:rsidTr="006D039F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9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krátkodobé,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A" w14:textId="78EA46E7" w:rsidR="00E36D33" w:rsidRDefault="0003750C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9 568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B" w14:textId="725633FD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7 516</w:t>
            </w:r>
          </w:p>
        </w:tc>
      </w:tr>
      <w:tr w:rsidR="00E36D33" w14:paraId="6D935A6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D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Poistenie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E" w14:textId="13DE2B89" w:rsidR="00E36D33" w:rsidRDefault="002C4CFC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3 69</w:t>
            </w:r>
            <w:r w:rsidR="004B7535">
              <w:rPr>
                <w:rStyle w:val="Zkladntext5bodov"/>
              </w:rPr>
              <w:t>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F" w14:textId="00E37FD2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3 887</w:t>
            </w:r>
          </w:p>
        </w:tc>
      </w:tr>
      <w:tr w:rsidR="00E36D33" w14:paraId="6D935A64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1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služby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89CD4" w14:textId="71A4BF34" w:rsidR="00E36D33" w:rsidRDefault="004B7535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5 87</w:t>
            </w:r>
            <w:r w:rsidR="0003750C">
              <w:rPr>
                <w:rStyle w:val="Zkladntext5bodov"/>
              </w:rPr>
              <w:t>4</w:t>
            </w:r>
          </w:p>
          <w:p w14:paraId="6D935A62" w14:textId="02955208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AB58CE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1 285</w:t>
            </w:r>
          </w:p>
          <w:p w14:paraId="6D935A63" w14:textId="47DE3714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36D33" w14:paraId="6D935A68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5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odber. </w:t>
            </w:r>
            <w:proofErr w:type="spellStart"/>
            <w:r>
              <w:rPr>
                <w:rStyle w:val="Zkladntext5bodov"/>
              </w:rPr>
              <w:t>nevyfakt</w:t>
            </w:r>
            <w:proofErr w:type="spellEnd"/>
            <w:r>
              <w:rPr>
                <w:rStyle w:val="Zkladntext5bodov"/>
              </w:rPr>
              <w:t>. prijaté externé služby (kooperácia)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6" w14:textId="679F60B6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7" w14:textId="6893919D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2 344</w:t>
            </w:r>
          </w:p>
        </w:tc>
      </w:tr>
      <w:tr w:rsidR="00E36D33" w14:paraId="6D935A6C" w14:textId="77777777" w:rsidTr="006D039F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9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Výnosy budúcich období,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A" w14:textId="46E698CB" w:rsidR="00E36D33" w:rsidRDefault="00B60BA9" w:rsidP="00B60BA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Tun"/>
              </w:rPr>
              <w:t xml:space="preserve">                                                                                 </w:t>
            </w:r>
            <w:r w:rsidR="00E475DF">
              <w:rPr>
                <w:rStyle w:val="Zkladntext5bodovTun"/>
              </w:rPr>
              <w:t>14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B" w14:textId="1CCE022F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30 550</w:t>
            </w:r>
          </w:p>
        </w:tc>
      </w:tr>
      <w:tr w:rsidR="00E36D33" w14:paraId="6D935A70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D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dlhodobé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E" w14:textId="23000A05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F" w14:textId="7A6DB7CB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E36D33" w14:paraId="6D935A74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1" w14:textId="77777777" w:rsidR="00E36D33" w:rsidRDefault="00E36D33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krátkodobé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2" w14:textId="77D770C8" w:rsidR="00E36D33" w:rsidRDefault="00E475DF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t>14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73" w14:textId="58989C8D" w:rsidR="00E36D33" w:rsidRPr="005B7288" w:rsidRDefault="005B7288" w:rsidP="00E36D3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5B7288">
              <w:rPr>
                <w:sz w:val="10"/>
                <w:szCs w:val="10"/>
              </w:rPr>
              <w:t>30 550</w:t>
            </w:r>
          </w:p>
        </w:tc>
      </w:tr>
    </w:tbl>
    <w:p w14:paraId="6D935A75" w14:textId="77777777" w:rsidR="0021242C" w:rsidRDefault="0021242C">
      <w:pPr>
        <w:rPr>
          <w:sz w:val="2"/>
          <w:szCs w:val="2"/>
        </w:rPr>
      </w:pPr>
    </w:p>
    <w:p w14:paraId="6D935A76" w14:textId="77777777" w:rsidR="0021242C" w:rsidRDefault="006A24F7">
      <w:pPr>
        <w:pStyle w:val="Zkladntext3"/>
        <w:shd w:val="clear" w:color="auto" w:fill="auto"/>
        <w:spacing w:before="242" w:after="225" w:line="130" w:lineRule="exact"/>
        <w:ind w:left="40"/>
        <w:jc w:val="left"/>
      </w:pPr>
      <w:r>
        <w:t>Základné imanie spoločnosti je zložené z podielov plne upísaných a splatených, s nominálnou hodnotou 1 420 000 EUR.</w:t>
      </w:r>
    </w:p>
    <w:p w14:paraId="6D935A7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rozdelení účtovného zisku alebo 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4291"/>
      </w:tblGrid>
      <w:tr w:rsidR="0021242C" w14:paraId="6D935A7A" w14:textId="77777777">
        <w:trPr>
          <w:trHeight w:hRule="exact" w:val="21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A7D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Účtovný zisk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C" w14:textId="495AFB6D" w:rsidR="0021242C" w:rsidRDefault="00D6132A" w:rsidP="00964F2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</w:t>
            </w:r>
            <w:r w:rsidR="00E600CC">
              <w:rPr>
                <w:sz w:val="10"/>
                <w:szCs w:val="10"/>
              </w:rPr>
              <w:t>53 909</w:t>
            </w:r>
          </w:p>
        </w:tc>
      </w:tr>
      <w:tr w:rsidR="0021242C" w14:paraId="6D935A80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7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vysporiadanie účtovnej straty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A83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zákonného rezervného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2" w14:textId="64DD220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86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štatutárnych a ostatných fondov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9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sociálneho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C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na zvýšenie základného imania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F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Úhrada straty z </w:t>
            </w:r>
            <w:proofErr w:type="spellStart"/>
            <w:r>
              <w:rPr>
                <w:rStyle w:val="Zkladntext5bodov"/>
              </w:rPr>
              <w:t>nerozd</w:t>
            </w:r>
            <w:proofErr w:type="spellEnd"/>
            <w:r>
              <w:rPr>
                <w:rStyle w:val="Zkladntext5bodov"/>
              </w:rPr>
              <w:t>. zisku minulých období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E" w14:textId="702BC819" w:rsidR="0021242C" w:rsidRPr="00B10512" w:rsidRDefault="0021242C" w:rsidP="00E465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21242C" w14:paraId="6D935A9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Prevod do nerozdeleného zisku minulých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1" w14:textId="0231079F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95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Rozdelenie podielu na zisku spoločníkom, členom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10512" w14:paraId="7A09113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8D35" w14:textId="70EF4AFA" w:rsidR="00B10512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  <w:rPr>
                <w:rStyle w:val="Zkladntext5bodov"/>
              </w:rPr>
            </w:pPr>
            <w:r>
              <w:rPr>
                <w:rStyle w:val="Zkladntext5bodov"/>
              </w:rPr>
              <w:t xml:space="preserve">Prevod na neuhradenú stratu </w:t>
            </w:r>
            <w:proofErr w:type="spellStart"/>
            <w:r>
              <w:rPr>
                <w:rStyle w:val="Zkladntext5bodov"/>
              </w:rPr>
              <w:t>minilých</w:t>
            </w:r>
            <w:proofErr w:type="spellEnd"/>
            <w:r>
              <w:rPr>
                <w:rStyle w:val="Zkladntext5bodov"/>
              </w:rPr>
              <w:t xml:space="preserve">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20BBC" w14:textId="7E83C8F3" w:rsidR="00B10512" w:rsidRPr="00ED4346" w:rsidRDefault="001D6CCA" w:rsidP="00E600CC">
            <w:pPr>
              <w:pStyle w:val="Odsekzoznamu"/>
              <w:framePr w:w="8587" w:wrap="notBeside" w:vAnchor="text" w:hAnchor="text" w:xAlign="center" w:y="1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      </w:t>
            </w:r>
            <w:r w:rsidRPr="00ED4346">
              <w:rPr>
                <w:rFonts w:ascii="Arial" w:hAnsi="Arial" w:cs="Arial"/>
                <w:sz w:val="10"/>
                <w:szCs w:val="10"/>
              </w:rPr>
              <w:t>-</w:t>
            </w:r>
            <w:r w:rsidR="00E600CC" w:rsidRPr="00ED4346">
              <w:rPr>
                <w:rFonts w:ascii="Arial" w:hAnsi="Arial" w:cs="Arial"/>
                <w:sz w:val="10"/>
                <w:szCs w:val="10"/>
              </w:rPr>
              <w:t>53 909</w:t>
            </w:r>
          </w:p>
        </w:tc>
      </w:tr>
      <w:tr w:rsidR="0021242C" w14:paraId="6D935A98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7" w14:textId="4CB5E110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9B" w14:textId="77777777">
        <w:trPr>
          <w:trHeight w:hRule="exact" w:val="211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A9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A9A" w14:textId="706884A3" w:rsidR="0021242C" w:rsidRDefault="00106F0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</w:t>
            </w:r>
            <w:r w:rsidR="001D6CCA">
              <w:rPr>
                <w:sz w:val="10"/>
                <w:szCs w:val="10"/>
              </w:rPr>
              <w:t>5</w:t>
            </w:r>
            <w:r>
              <w:rPr>
                <w:sz w:val="10"/>
                <w:szCs w:val="10"/>
              </w:rPr>
              <w:t xml:space="preserve">3 </w:t>
            </w:r>
            <w:r w:rsidR="001D6CCA">
              <w:rPr>
                <w:sz w:val="10"/>
                <w:szCs w:val="10"/>
              </w:rPr>
              <w:t>909</w:t>
            </w:r>
          </w:p>
        </w:tc>
      </w:tr>
    </w:tbl>
    <w:p w14:paraId="6D935A9C" w14:textId="77777777" w:rsidR="0021242C" w:rsidRDefault="0021242C">
      <w:pPr>
        <w:rPr>
          <w:sz w:val="2"/>
          <w:szCs w:val="2"/>
        </w:rPr>
      </w:pPr>
    </w:p>
    <w:p w14:paraId="6D935A9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07" w:bottom="2410" w:left="1641" w:header="0" w:footer="3" w:gutter="0"/>
          <w:cols w:space="720"/>
          <w:noEndnote/>
          <w:docGrid w:linePitch="360"/>
        </w:sectPr>
      </w:pPr>
    </w:p>
    <w:p w14:paraId="21946064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1B1A6669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6D935A9E" w14:textId="6F86BD3B" w:rsidR="0021242C" w:rsidRPr="00225515" w:rsidRDefault="006A24F7">
      <w:pPr>
        <w:pStyle w:val="Zkladntext3"/>
        <w:shd w:val="clear" w:color="auto" w:fill="auto"/>
        <w:spacing w:after="156" w:line="130" w:lineRule="exact"/>
        <w:ind w:left="60"/>
        <w:jc w:val="left"/>
        <w:rPr>
          <w:b/>
          <w:bCs/>
        </w:rPr>
      </w:pPr>
      <w:r w:rsidRPr="00225515">
        <w:rPr>
          <w:b/>
          <w:bCs/>
        </w:rPr>
        <w:t>Informácie o zmenách vlastného imania</w:t>
      </w:r>
    </w:p>
    <w:p w14:paraId="6D935A9F" w14:textId="77777777" w:rsidR="0021242C" w:rsidRDefault="006A24F7">
      <w:pPr>
        <w:pStyle w:val="Zkladntext3"/>
        <w:shd w:val="clear" w:color="auto" w:fill="auto"/>
        <w:spacing w:after="154" w:line="130" w:lineRule="exact"/>
        <w:ind w:left="60"/>
        <w:jc w:val="left"/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AA2" w14:textId="77777777">
        <w:trPr>
          <w:trHeight w:hRule="exact" w:val="21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AA9" w14:textId="77777777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AA3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AB0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AB7" w14:textId="777777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ABE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5" w14:textId="777777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C" w14:textId="777777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C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D3" w14:textId="77777777">
        <w:trPr>
          <w:trHeight w:hRule="exact" w:val="3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ADA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rezervný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5" w14:textId="4E7ACDDF" w:rsidR="0021242C" w:rsidRDefault="00C57BB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FA19D6">
              <w:rPr>
                <w:rStyle w:val="Zkladntext5bodov"/>
              </w:rPr>
              <w:t>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6" w14:textId="30E9C58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9" w14:textId="33368A4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16696C">
              <w:rPr>
                <w:rStyle w:val="Zkladntext5bodov"/>
              </w:rPr>
              <w:t>4</w:t>
            </w:r>
          </w:p>
        </w:tc>
      </w:tr>
      <w:tr w:rsidR="0021242C" w14:paraId="6D935AE1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8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F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6" w14:textId="77777777">
        <w:trPr>
          <w:trHeight w:hRule="exact" w:val="27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D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4" w14:textId="77777777">
        <w:trPr>
          <w:trHeight w:hRule="exact" w:val="34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B" w14:textId="77777777">
        <w:trPr>
          <w:trHeight w:hRule="exact" w:val="33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6" w14:textId="56F84666" w:rsidR="0021242C" w:rsidRDefault="004C32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7" w14:textId="52FFA3D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8" w14:textId="4D7538CA" w:rsidR="003748AA" w:rsidRDefault="003748AA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A" w14:textId="2B078C17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21242C" w14:paraId="6D935B12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D" w14:textId="19127F97" w:rsidR="0021242C" w:rsidRDefault="004636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13548C">
              <w:rPr>
                <w:rStyle w:val="Zkladntext5bodov"/>
              </w:rPr>
              <w:t>464</w:t>
            </w:r>
            <w:r w:rsidR="00603FD6">
              <w:rPr>
                <w:rStyle w:val="Zkladntext5bodov"/>
              </w:rPr>
              <w:t xml:space="preserve"> 673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CEF5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0E" w14:textId="341848A8" w:rsidR="00775335" w:rsidRPr="00D86F74" w:rsidRDefault="00775335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</w:t>
            </w:r>
            <w:r w:rsidR="00603FD6" w:rsidRPr="00D86F74">
              <w:rPr>
                <w:rFonts w:ascii="Arial" w:hAnsi="Arial" w:cs="Arial"/>
                <w:sz w:val="10"/>
                <w:szCs w:val="10"/>
              </w:rPr>
              <w:t>53 909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F" w14:textId="1EB8C24F" w:rsidR="0021242C" w:rsidRPr="00AF7CA3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1" w14:textId="278FBE82" w:rsidR="0021242C" w:rsidRPr="006E0A07" w:rsidRDefault="0058636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646F98">
              <w:rPr>
                <w:sz w:val="10"/>
                <w:szCs w:val="10"/>
              </w:rPr>
              <w:t>518 582</w:t>
            </w:r>
          </w:p>
        </w:tc>
      </w:tr>
      <w:tr w:rsidR="0021242C" w14:paraId="6D935B19" w14:textId="77777777">
        <w:trPr>
          <w:trHeight w:hRule="exact" w:val="31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4" w14:textId="5153D4FF" w:rsidR="0021242C" w:rsidRDefault="006A42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F332C5">
              <w:rPr>
                <w:rStyle w:val="Zkladntext5bodov"/>
              </w:rPr>
              <w:t>53 909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5" w14:textId="48FFD81E" w:rsidR="0021242C" w:rsidRPr="009E566A" w:rsidRDefault="00AF262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8A16B4">
              <w:rPr>
                <w:sz w:val="10"/>
                <w:szCs w:val="10"/>
              </w:rPr>
              <w:t xml:space="preserve">122 </w:t>
            </w:r>
            <w:r w:rsidR="00070355">
              <w:rPr>
                <w:sz w:val="10"/>
                <w:szCs w:val="10"/>
              </w:rPr>
              <w:t>227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6" w14:textId="350A8B05" w:rsidR="0021242C" w:rsidRPr="00EE2C12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B2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17" w14:textId="03A72EA1" w:rsidR="00EE2C12" w:rsidRPr="007F4B6A" w:rsidRDefault="00EE2C12">
            <w:pPr>
              <w:framePr w:w="8587" w:wrap="notBeside" w:vAnchor="text" w:hAnchor="text" w:xAlign="center" w:y="1"/>
              <w:rPr>
                <w:rFonts w:ascii="Arial" w:hAnsi="Arial" w:cs="Arial"/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  <w:r w:rsidR="008A16B4" w:rsidRPr="007F4B6A">
              <w:rPr>
                <w:rFonts w:ascii="Arial" w:hAnsi="Arial" w:cs="Arial"/>
                <w:sz w:val="10"/>
                <w:szCs w:val="10"/>
              </w:rPr>
              <w:t>53 909</w:t>
            </w:r>
            <w:r w:rsidRPr="007F4B6A">
              <w:rPr>
                <w:rFonts w:ascii="Arial" w:hAnsi="Arial" w:cs="Arial"/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8" w14:textId="3EA51DEF" w:rsidR="0021242C" w:rsidRPr="00AF7CA3" w:rsidRDefault="00AF262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</w:t>
            </w:r>
            <w:r w:rsidR="00CA4A4A">
              <w:rPr>
                <w:sz w:val="10"/>
                <w:szCs w:val="10"/>
              </w:rPr>
              <w:t>122 2</w:t>
            </w:r>
            <w:r w:rsidR="000C6D5A">
              <w:rPr>
                <w:sz w:val="10"/>
                <w:szCs w:val="10"/>
              </w:rPr>
              <w:t>27</w:t>
            </w:r>
          </w:p>
        </w:tc>
      </w:tr>
      <w:tr w:rsidR="0021242C" w14:paraId="6D935B20" w14:textId="77777777">
        <w:trPr>
          <w:trHeight w:hRule="exact" w:val="36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21" w14:textId="77777777" w:rsidR="0021242C" w:rsidRDefault="0021242C">
      <w:pPr>
        <w:rPr>
          <w:sz w:val="2"/>
          <w:szCs w:val="2"/>
        </w:rPr>
      </w:pPr>
    </w:p>
    <w:p w14:paraId="6D935B22" w14:textId="77777777" w:rsidR="0021242C" w:rsidRDefault="006A24F7">
      <w:pPr>
        <w:pStyle w:val="Zkladntext3"/>
        <w:shd w:val="clear" w:color="auto" w:fill="auto"/>
        <w:spacing w:before="302" w:after="154" w:line="130" w:lineRule="exact"/>
        <w:ind w:left="60"/>
        <w:jc w:val="left"/>
      </w:pPr>
      <w:r>
        <w:t>Prehľad o pohybe vlastného imania v priebehu bezprostredne predchádzajúceho účtovného obdobia je nasledovný: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25" w14:textId="77777777" w:rsidTr="004F7A77">
        <w:trPr>
          <w:trHeight w:hRule="exact" w:val="178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B2C" w14:textId="77777777" w:rsidTr="004F7A77">
        <w:trPr>
          <w:trHeight w:hRule="exact" w:val="346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26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33" w14:textId="77777777" w:rsidTr="004F7A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B3A" w14:textId="77777777" w:rsidTr="004F7A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B41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8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F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56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B5D" w14:textId="77777777" w:rsidTr="004F7A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8" w14:textId="53462A60" w:rsidR="0021242C" w:rsidRPr="006E0A07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28 44</w:t>
            </w:r>
            <w:r w:rsidR="00A71680">
              <w:rPr>
                <w:sz w:val="10"/>
                <w:szCs w:val="10"/>
              </w:rPr>
              <w:t>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9" w14:textId="2D87A667" w:rsidR="0021242C" w:rsidRDefault="0021242C" w:rsidP="00DB401C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C" w14:textId="07276076" w:rsidR="0021242C" w:rsidRDefault="00DB401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</w:t>
            </w:r>
            <w:r w:rsidR="00994FDA">
              <w:rPr>
                <w:rStyle w:val="Zkladntext5bodov"/>
              </w:rPr>
              <w:t xml:space="preserve"> 44</w:t>
            </w:r>
            <w:r w:rsidR="00A71680">
              <w:rPr>
                <w:rStyle w:val="Zkladntext5bodov"/>
              </w:rPr>
              <w:t>4</w:t>
            </w:r>
          </w:p>
        </w:tc>
      </w:tr>
      <w:tr w:rsidR="0021242C" w14:paraId="6D935B64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5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6B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2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9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7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0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7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7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F7A77" w14:paraId="6D935B8E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8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9" w14:textId="0D719DF0" w:rsidR="004F7A77" w:rsidRPr="000A00AB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343F2" w14:textId="77777777" w:rsidR="004F7A77" w:rsidRDefault="004F7A77" w:rsidP="007623CB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  <w:p w14:paraId="6D935B8A" w14:textId="0A71DF67" w:rsidR="007623CB" w:rsidRDefault="007623CB" w:rsidP="006E0A0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B" w14:textId="5AC4AA12" w:rsidR="004F7A77" w:rsidRPr="006E0A0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C" w14:textId="2C63525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D" w14:textId="4A8B43B4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DE3CC0" w14:paraId="6D935B95" w14:textId="77777777" w:rsidTr="00F355E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F" w14:textId="77777777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0" w14:textId="62A341D3" w:rsidR="00DE3CC0" w:rsidRDefault="00DE3CC0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</w:t>
            </w:r>
            <w:r w:rsidR="00C80AE1">
              <w:rPr>
                <w:rStyle w:val="Zkladntext5bodov"/>
              </w:rPr>
              <w:t>331 594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EFEE0" w14:textId="77777777" w:rsidR="00DE3CC0" w:rsidRDefault="00DE3CC0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91" w14:textId="02D4D62C" w:rsidR="00340614" w:rsidRDefault="00340614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</w:t>
            </w:r>
            <w:r w:rsidR="004347F8">
              <w:rPr>
                <w:sz w:val="10"/>
                <w:szCs w:val="10"/>
              </w:rPr>
              <w:t>1</w:t>
            </w:r>
            <w:r>
              <w:rPr>
                <w:sz w:val="10"/>
                <w:szCs w:val="10"/>
              </w:rPr>
              <w:t>330</w:t>
            </w:r>
            <w:r w:rsidR="001A4A1C">
              <w:rPr>
                <w:sz w:val="10"/>
                <w:szCs w:val="10"/>
              </w:rPr>
              <w:t>7</w:t>
            </w:r>
            <w:r>
              <w:rPr>
                <w:sz w:val="10"/>
                <w:szCs w:val="10"/>
              </w:rPr>
              <w:t>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2" w14:textId="1D1EFF46" w:rsidR="00DE3CC0" w:rsidRDefault="00DE3CC0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3" w14:textId="26953B5D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4" w14:textId="7B16D3FE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6E0A07">
              <w:rPr>
                <w:sz w:val="10"/>
                <w:szCs w:val="10"/>
              </w:rPr>
              <w:t>-</w:t>
            </w:r>
            <w:r w:rsidR="002C67F7">
              <w:rPr>
                <w:sz w:val="10"/>
                <w:szCs w:val="10"/>
              </w:rPr>
              <w:t>464 673</w:t>
            </w:r>
          </w:p>
        </w:tc>
      </w:tr>
      <w:tr w:rsidR="00DE3CC0" w14:paraId="6D935B9C" w14:textId="77777777" w:rsidTr="00F355E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6" w14:textId="1C465B1A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Výsledok </w:t>
            </w:r>
            <w:proofErr w:type="spellStart"/>
            <w:r>
              <w:rPr>
                <w:rStyle w:val="Zkladntext5bodov"/>
              </w:rPr>
              <w:t>hospodáienia</w:t>
            </w:r>
            <w:proofErr w:type="spellEnd"/>
            <w:r>
              <w:rPr>
                <w:rStyle w:val="Zkladntext5bodov"/>
              </w:rPr>
              <w:t xml:space="preserve">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7" w14:textId="776207BD" w:rsidR="00DE3CC0" w:rsidRDefault="00A94AFB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C80AE1">
              <w:rPr>
                <w:rStyle w:val="Zkladntext5bodov"/>
              </w:rPr>
              <w:t>1</w:t>
            </w:r>
            <w:r>
              <w:rPr>
                <w:rStyle w:val="Zkladntext5bodov"/>
              </w:rPr>
              <w:t>3</w:t>
            </w:r>
            <w:r w:rsidR="00371A2F">
              <w:rPr>
                <w:rStyle w:val="Zkladntext5bodov"/>
              </w:rPr>
              <w:t>3 0</w:t>
            </w:r>
            <w:r w:rsidR="00C80AE1">
              <w:rPr>
                <w:rStyle w:val="Zkladntext5bodov"/>
              </w:rPr>
              <w:t>7</w:t>
            </w:r>
            <w:r w:rsidR="00371A2F">
              <w:rPr>
                <w:rStyle w:val="Zkladntext5bodov"/>
              </w:rPr>
              <w:t>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8" w14:textId="40093291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4347F8">
              <w:rPr>
                <w:rStyle w:val="Zkladntext5bodov"/>
                <w:color w:val="auto"/>
              </w:rPr>
              <w:t>5</w:t>
            </w:r>
            <w:r>
              <w:rPr>
                <w:rStyle w:val="Zkladntext5bodov"/>
                <w:color w:val="auto"/>
              </w:rPr>
              <w:t xml:space="preserve">3 </w:t>
            </w:r>
            <w:r w:rsidR="004347F8">
              <w:rPr>
                <w:rStyle w:val="Zkladntext5bodov"/>
                <w:color w:val="auto"/>
              </w:rPr>
              <w:t>9</w:t>
            </w:r>
            <w:r w:rsidR="00371A2F">
              <w:rPr>
                <w:rStyle w:val="Zkladntext5bodov"/>
                <w:color w:val="auto"/>
              </w:rPr>
              <w:t>09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9" w14:textId="2B88AC39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A" w14:textId="28ADF4CB" w:rsidR="00DE3CC0" w:rsidRDefault="00197069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</w:t>
            </w:r>
            <w:r w:rsidR="00DE3CC0">
              <w:rPr>
                <w:sz w:val="10"/>
                <w:szCs w:val="10"/>
              </w:rPr>
              <w:t xml:space="preserve"> </w:t>
            </w:r>
            <w:r w:rsidR="001A4A1C">
              <w:rPr>
                <w:sz w:val="10"/>
                <w:szCs w:val="10"/>
              </w:rPr>
              <w:t>1</w:t>
            </w:r>
            <w:r w:rsidR="00C069C3">
              <w:rPr>
                <w:sz w:val="10"/>
                <w:szCs w:val="10"/>
              </w:rPr>
              <w:t>33 0</w:t>
            </w:r>
            <w:r w:rsidR="001A4A1C">
              <w:rPr>
                <w:sz w:val="10"/>
                <w:szCs w:val="10"/>
              </w:rPr>
              <w:t>7</w:t>
            </w:r>
            <w:r w:rsidR="00C069C3">
              <w:rPr>
                <w:sz w:val="10"/>
                <w:szCs w:val="10"/>
              </w:rPr>
              <w:t>9</w:t>
            </w:r>
            <w:r w:rsidR="00DE3CC0">
              <w:rPr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B" w14:textId="640771DF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4C32D0">
              <w:rPr>
                <w:rStyle w:val="Zkladntext5bodov"/>
                <w:color w:val="auto"/>
              </w:rPr>
              <w:t>53 909</w:t>
            </w:r>
          </w:p>
        </w:tc>
      </w:tr>
      <w:tr w:rsidR="004F7A77" w14:paraId="6D935BA3" w14:textId="77777777" w:rsidTr="004F7A77">
        <w:trPr>
          <w:trHeight w:hRule="exact" w:val="32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9D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E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F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0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1" w14:textId="4B423524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2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A8" w14:textId="3CEAE34A" w:rsidR="0021242C" w:rsidRPr="00B46E6F" w:rsidRDefault="006A24F7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 w:rsidRPr="00B46E6F">
        <w:rPr>
          <w:b/>
          <w:bCs/>
        </w:rPr>
        <w:lastRenderedPageBreak/>
        <w:t>REZERVY</w:t>
      </w:r>
    </w:p>
    <w:p w14:paraId="6D935BA9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bežné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AC" w14:textId="77777777" w:rsidTr="0046091D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BB3" w14:textId="77777777" w:rsidTr="0046091D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AD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BA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7A13A6" w14:paraId="6D935BC1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B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C" w14:textId="48B71D1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40 871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D" w14:textId="26D7D5DB" w:rsidR="007A13A6" w:rsidRPr="002A2290" w:rsidRDefault="0070089C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39 170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E" w14:textId="74B58FBB" w:rsidR="007A13A6" w:rsidRPr="002A2290" w:rsidRDefault="007C49CD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</w:t>
            </w:r>
            <w:r w:rsidR="0070089C">
              <w:rPr>
                <w:sz w:val="10"/>
                <w:szCs w:val="10"/>
              </w:rPr>
              <w:t>0871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F" w14:textId="77777777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C0" w14:textId="1A3A62A7" w:rsidR="007A13A6" w:rsidRPr="002A2290" w:rsidRDefault="00A30803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39 170</w:t>
            </w:r>
          </w:p>
        </w:tc>
      </w:tr>
      <w:tr w:rsidR="007A13A6" w14:paraId="6D935BC8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2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3" w14:textId="2F49D2C5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4" w14:textId="5E3A792D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5" w14:textId="0ED1D084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6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7" w14:textId="14D826D2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7A13A6" w14:paraId="6D935BCF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9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A" w14:textId="08A21D16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B" w14:textId="4F1B4C95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C" w14:textId="4E428459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D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E" w14:textId="6555D38F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7A13A6" w14:paraId="6D935BD6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0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ÚZ, zostavenie DP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1" w14:textId="0F8FCF81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2" w14:textId="0FE0CBC9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3" w14:textId="67EFFC64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4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D5" w14:textId="397559A1" w:rsidR="007A13A6" w:rsidRPr="002A2290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</w:tr>
      <w:tr w:rsidR="007A13A6" w14:paraId="6D935BDD" w14:textId="77777777" w:rsidTr="0046091D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7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Nevyčerpané </w:t>
            </w:r>
            <w:proofErr w:type="spellStart"/>
            <w:r>
              <w:rPr>
                <w:rStyle w:val="Zkladntext5bodov"/>
              </w:rPr>
              <w:t>dovolenky+poistné</w:t>
            </w:r>
            <w:proofErr w:type="spellEnd"/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8" w14:textId="0C3BE3AF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9" w14:textId="408ABD5E" w:rsidR="007A13A6" w:rsidRPr="002A2290" w:rsidRDefault="006071FD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31 520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A" w14:textId="126C92B2" w:rsidR="007A13A6" w:rsidRPr="002A2290" w:rsidRDefault="00997E9C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B" w14:textId="77777777" w:rsidR="007A13A6" w:rsidRPr="002A2290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BDC" w14:textId="3646AD17" w:rsidR="007A13A6" w:rsidRPr="002A2290" w:rsidRDefault="00997E9C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31 520</w:t>
            </w:r>
          </w:p>
        </w:tc>
      </w:tr>
    </w:tbl>
    <w:p w14:paraId="6D935BDE" w14:textId="77777777" w:rsidR="0021242C" w:rsidRDefault="0021242C">
      <w:pPr>
        <w:rPr>
          <w:sz w:val="2"/>
          <w:szCs w:val="2"/>
        </w:rPr>
      </w:pPr>
    </w:p>
    <w:p w14:paraId="7BF7F162" w14:textId="77777777" w:rsidR="00BC0EBE" w:rsidRDefault="00BC0EBE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</w:p>
    <w:p w14:paraId="6D935BDF" w14:textId="2B951CB1" w:rsidR="0021242C" w:rsidRDefault="006A24F7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  <w:r>
        <w:t>Krátkodobé rezervy pozostávajú zo zákonných a ostatných rezerv.</w:t>
      </w:r>
      <w:r w:rsidR="00B46E6F">
        <w:t xml:space="preserve"> </w:t>
      </w:r>
      <w:r>
        <w:t>Zákonné rezervy tvoria rezervy na nevyčerpané dovolenky. Predpokladané obdobie použitia krátkodobých rezerv je rok 202</w:t>
      </w:r>
      <w:r w:rsidR="00045F99">
        <w:t>4</w:t>
      </w:r>
      <w:r>
        <w:t>.</w:t>
      </w:r>
    </w:p>
    <w:p w14:paraId="6D935BE0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bezprostredne predchádzajúce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E3" w14:textId="77777777" w:rsidTr="0034582D">
        <w:trPr>
          <w:trHeight w:hRule="exact" w:val="317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obdobie</w:t>
            </w:r>
          </w:p>
        </w:tc>
      </w:tr>
      <w:tr w:rsidR="0021242C" w14:paraId="6D935BEA" w14:textId="77777777" w:rsidTr="0034582D">
        <w:trPr>
          <w:trHeight w:hRule="exact" w:val="40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E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F1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7A13A6" w14:paraId="6D935BF8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2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3" w14:textId="7108212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38 993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4" w14:textId="02C98EE2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40 871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5" w14:textId="551A4565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38 993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6" w14:textId="4F8EF5AF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7" w14:textId="126276A1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40 871</w:t>
            </w:r>
          </w:p>
        </w:tc>
      </w:tr>
      <w:tr w:rsidR="007A13A6" w14:paraId="6D935BFF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9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A" w14:textId="1D56341B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B" w14:textId="68A7D60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C" w14:textId="3AEE4E4E" w:rsidR="007A13A6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D" w14:textId="77777777" w:rsidR="007A13A6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FE" w14:textId="2B7EAB2E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7A13A6" w14:paraId="6D935C06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0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nevyfaktúrované</w:t>
            </w:r>
            <w:proofErr w:type="spellEnd"/>
            <w:r>
              <w:rPr>
                <w:rStyle w:val="Zkladntext5bodov"/>
              </w:rPr>
              <w:t xml:space="preserve">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1" w14:textId="3579D0AA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2" w14:textId="1D46D224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3" w14:textId="40F8746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4" w14:textId="77777777" w:rsidR="007A13A6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05" w14:textId="1695D47B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7A13A6" w14:paraId="6D935C0D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7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UZ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8" w14:textId="1C02A8A2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9" w14:textId="4545AE3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A" w14:textId="224CD8C1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B" w14:textId="77777777" w:rsidR="007A13A6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0C" w14:textId="7CDCDD28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</w:tr>
      <w:tr w:rsidR="007A13A6" w14:paraId="6D935C14" w14:textId="77777777" w:rsidTr="0034582D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E" w14:textId="77777777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F" w14:textId="3D41D576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0" w14:textId="1866D8B3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1" w14:textId="17352E68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2" w14:textId="77777777" w:rsidR="007A13A6" w:rsidRDefault="007A13A6" w:rsidP="007A13A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13" w14:textId="74ADFB5D" w:rsidR="007A13A6" w:rsidRDefault="007A13A6" w:rsidP="007A13A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33 221</w:t>
            </w:r>
          </w:p>
        </w:tc>
      </w:tr>
    </w:tbl>
    <w:p w14:paraId="6D935C15" w14:textId="77777777" w:rsidR="0021242C" w:rsidRDefault="0021242C">
      <w:pPr>
        <w:rPr>
          <w:sz w:val="2"/>
          <w:szCs w:val="2"/>
        </w:rPr>
      </w:pPr>
    </w:p>
    <w:p w14:paraId="6D935C16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8" w:right="1521" w:bottom="2260" w:left="1641" w:header="0" w:footer="3" w:gutter="0"/>
          <w:cols w:space="720"/>
          <w:noEndnote/>
          <w:docGrid w:linePitch="360"/>
        </w:sectPr>
      </w:pPr>
    </w:p>
    <w:p w14:paraId="121A261F" w14:textId="77777777" w:rsidR="00D52275" w:rsidRDefault="00D522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41EA3B4A" w14:textId="77777777" w:rsidR="00BC0EBE" w:rsidRDefault="00BC0EBE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  <w:b/>
          <w:bCs/>
        </w:rPr>
      </w:pPr>
    </w:p>
    <w:p w14:paraId="6D935C17" w14:textId="71F43D8D" w:rsidR="0021242C" w:rsidRPr="00B46E6F" w:rsidRDefault="006A24F7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46E6F">
        <w:rPr>
          <w:rStyle w:val="Zkladntext1"/>
          <w:b/>
          <w:bCs/>
        </w:rPr>
        <w:t>ZÁVÄZKY</w:t>
      </w:r>
    </w:p>
    <w:p w14:paraId="6D935C18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záväzkoch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1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6226F6" w14:paraId="6D935C20" w14:textId="77777777" w:rsidTr="00160B1A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D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Dlhodobé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E" w14:textId="6BED6F62" w:rsidR="006226F6" w:rsidRDefault="001F4312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136 616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F" w14:textId="43EBEB4C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231 595</w:t>
            </w:r>
          </w:p>
        </w:tc>
      </w:tr>
      <w:tr w:rsidR="006226F6" w14:paraId="6D935C2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1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nad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2" w14:textId="6BB437A5" w:rsidR="006226F6" w:rsidRPr="00503C6C" w:rsidRDefault="0071227D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125 247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3" w14:textId="6407BEAD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503C6C">
              <w:rPr>
                <w:sz w:val="10"/>
                <w:szCs w:val="10"/>
              </w:rPr>
              <w:t>218 461</w:t>
            </w:r>
          </w:p>
        </w:tc>
      </w:tr>
      <w:tr w:rsidR="006226F6" w14:paraId="6D935C28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5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Záväzky so zostatkovou dobou splatnosti jeden rok až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6" w14:textId="0036C80D" w:rsidR="006226F6" w:rsidRDefault="00584AF9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11 368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7" w14:textId="414DFBD2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13 134</w:t>
            </w:r>
          </w:p>
        </w:tc>
      </w:tr>
      <w:tr w:rsidR="006226F6" w14:paraId="6D935C2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9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A" w14:textId="7F98EA33" w:rsidR="006226F6" w:rsidRDefault="000867E0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496 021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B" w14:textId="29C1591B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523 469</w:t>
            </w:r>
          </w:p>
        </w:tc>
      </w:tr>
      <w:tr w:rsidR="006226F6" w14:paraId="6D935C30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D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do jedného roka vrátane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E" w14:textId="03ED91B0" w:rsidR="006226F6" w:rsidRPr="00540344" w:rsidRDefault="008C2DA8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496 021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F" w14:textId="5CB752EC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523 469</w:t>
            </w:r>
          </w:p>
        </w:tc>
      </w:tr>
      <w:tr w:rsidR="006226F6" w14:paraId="6D935C3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1" w14:textId="77777777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po lehote splatnosti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2" w14:textId="620343E3" w:rsidR="006226F6" w:rsidRPr="00540344" w:rsidRDefault="007733AC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238</w:t>
            </w:r>
            <w:r w:rsidR="008C0894">
              <w:rPr>
                <w:rStyle w:val="Zkladntext5bodov"/>
                <w:color w:val="auto"/>
              </w:rPr>
              <w:t xml:space="preserve"> 381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3" w14:textId="7533371B" w:rsidR="006226F6" w:rsidRDefault="006226F6" w:rsidP="006226F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255 746</w:t>
            </w:r>
          </w:p>
        </w:tc>
      </w:tr>
    </w:tbl>
    <w:p w14:paraId="6D935C35" w14:textId="77777777" w:rsidR="0021242C" w:rsidRDefault="0021242C">
      <w:pPr>
        <w:rPr>
          <w:sz w:val="2"/>
          <w:szCs w:val="2"/>
        </w:rPr>
      </w:pPr>
    </w:p>
    <w:p w14:paraId="6F2464C0" w14:textId="77777777" w:rsidR="00951FAE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81C76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60871F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05174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6DBFB6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58DE227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9415370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32C581F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130970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5160BC6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0F3C05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FBA8A45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9DC7D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A05AC32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9C89257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557A6D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9C66FDC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38C7A5E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D935C36" w14:textId="0A7848C6" w:rsidR="0021242C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  <w:r>
        <w:lastRenderedPageBreak/>
        <w:t>I</w:t>
      </w:r>
      <w:r w:rsidR="006A24F7">
        <w:t>nformácie o záväzkoch zo sociálneho fondu</w:t>
      </w:r>
    </w:p>
    <w:p w14:paraId="669F91D5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20EC772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3A" w14:textId="77777777" w:rsidTr="00540344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B5269" w14:paraId="6D935C3E" w14:textId="77777777" w:rsidTr="00540344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B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Začiatočný stav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C" w14:textId="79F80A35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13 </w:t>
            </w:r>
            <w:r w:rsidR="009646F1">
              <w:rPr>
                <w:rStyle w:val="Zkladntext5bodov"/>
              </w:rPr>
              <w:t>134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D" w14:textId="1C4DAE05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13 859</w:t>
            </w:r>
          </w:p>
        </w:tc>
      </w:tr>
      <w:tr w:rsidR="00AB5269" w14:paraId="6D935C4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F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na ťarchu nákladov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0" w14:textId="2369D8D0" w:rsidR="00AB5269" w:rsidRDefault="00FC1276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3 374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1" w14:textId="56BF0308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3 383</w:t>
            </w:r>
          </w:p>
        </w:tc>
      </w:tr>
      <w:tr w:rsidR="00AB5269" w14:paraId="6D935C46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3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zo zisku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4" w14:textId="77777777" w:rsidR="00AB5269" w:rsidRDefault="00AB5269" w:rsidP="00AB526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5" w14:textId="77777777" w:rsidR="00AB5269" w:rsidRDefault="00AB5269" w:rsidP="00AB526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AB5269" w14:paraId="6D935C4A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7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Ostatná tvorba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8" w14:textId="77777777" w:rsidR="00AB5269" w:rsidRDefault="00AB5269" w:rsidP="00AB5269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9" w14:textId="0532B25C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B5269" w14:paraId="6D935C4E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B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Tvorba sociálneho fondu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C" w14:textId="3CB42F54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 xml:space="preserve">3 </w:t>
            </w:r>
            <w:r w:rsidR="00FC1276">
              <w:rPr>
                <w:rStyle w:val="Zkladntext5bodovTun"/>
              </w:rPr>
              <w:t>374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D" w14:textId="656F8EB5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3 383</w:t>
            </w:r>
          </w:p>
        </w:tc>
      </w:tr>
      <w:tr w:rsidR="00AB5269" w14:paraId="6D935C5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F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Čerpanie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0" w14:textId="7DA496B0" w:rsidR="00AB5269" w:rsidRDefault="00FC1276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5 140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1" w14:textId="5F6F4DD0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4 107</w:t>
            </w:r>
          </w:p>
        </w:tc>
      </w:tr>
      <w:tr w:rsidR="00AB5269" w14:paraId="6D935C56" w14:textId="77777777" w:rsidTr="00540344">
        <w:trPr>
          <w:trHeight w:hRule="exact" w:val="42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3" w14:textId="77777777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Konečný zostatok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4" w14:textId="7A28442C" w:rsidR="00AB5269" w:rsidRDefault="008057FB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11 368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5" w14:textId="12872AE6" w:rsidR="00AB5269" w:rsidRDefault="00AB5269" w:rsidP="00AB526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13 134</w:t>
            </w:r>
          </w:p>
        </w:tc>
      </w:tr>
    </w:tbl>
    <w:p w14:paraId="6D935C57" w14:textId="77777777" w:rsidR="0021242C" w:rsidRDefault="0021242C">
      <w:pPr>
        <w:rPr>
          <w:sz w:val="2"/>
          <w:szCs w:val="2"/>
        </w:rPr>
      </w:pPr>
    </w:p>
    <w:p w14:paraId="6D935C5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3" w:right="1670" w:bottom="6709" w:left="1641" w:header="0" w:footer="3" w:gutter="0"/>
          <w:cols w:space="720"/>
          <w:noEndnote/>
          <w:docGrid w:linePitch="360"/>
        </w:sectPr>
      </w:pPr>
    </w:p>
    <w:p w14:paraId="1DB7C544" w14:textId="77777777" w:rsidR="00962B30" w:rsidRDefault="00962B30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</w:rPr>
      </w:pPr>
    </w:p>
    <w:p w14:paraId="05B47A9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4834063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39FB9A28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A07F2C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704B236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4FAD8E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5F9FFA1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5F46AED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B13ACE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61245E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B9625A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56A1F4B2" w14:textId="77777777" w:rsidR="007D75B1" w:rsidRDefault="007D75B1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D935CA4" w14:textId="0E164039" w:rsidR="0021242C" w:rsidRPr="00782447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  <w:rPr>
          <w:b/>
          <w:bCs/>
        </w:rPr>
      </w:pPr>
      <w:r w:rsidRPr="00782447">
        <w:rPr>
          <w:rStyle w:val="Zkladntext1"/>
          <w:b/>
          <w:bCs/>
        </w:rPr>
        <w:lastRenderedPageBreak/>
        <w:t>LÍZING (SPOLOČNOSŤ JE NÁJOMCOM)</w:t>
      </w:r>
    </w:p>
    <w:p w14:paraId="6D935CA5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Prehľad o nesplatených istinách podľa doby splatnosti: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008"/>
        <w:gridCol w:w="1008"/>
        <w:gridCol w:w="1008"/>
        <w:gridCol w:w="1008"/>
        <w:gridCol w:w="1008"/>
        <w:gridCol w:w="1018"/>
      </w:tblGrid>
      <w:tr w:rsidR="0021242C" w14:paraId="6D935CA9" w14:textId="77777777" w:rsidTr="008E665C">
        <w:trPr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CAD" w14:textId="77777777" w:rsidTr="008E665C">
        <w:trPr>
          <w:trHeight w:hRule="exact" w:val="206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A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</w:tr>
      <w:tr w:rsidR="0021242C" w14:paraId="6D935CB5" w14:textId="77777777" w:rsidTr="008E665C">
        <w:trPr>
          <w:trHeight w:hRule="exact" w:val="677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E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</w:tr>
      <w:tr w:rsidR="00D16816" w14:paraId="6D935CBD" w14:textId="77777777" w:rsidTr="008E665C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6" w14:textId="77777777" w:rsidR="00D16816" w:rsidRDefault="00D16816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Istina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7" w14:textId="60686C07" w:rsidR="00D16816" w:rsidRPr="00BC256C" w:rsidRDefault="00C42B4E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74 879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BDBC13" w14:textId="0EF39DF4" w:rsidR="00D16816" w:rsidRDefault="0095362B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125 247</w:t>
            </w:r>
          </w:p>
          <w:p w14:paraId="6D935CB8" w14:textId="34039D7E" w:rsidR="00D16816" w:rsidRPr="00BC256C" w:rsidRDefault="00D16816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9" w14:textId="77777777" w:rsidR="00D16816" w:rsidRDefault="00D16816" w:rsidP="00D1681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A" w14:textId="39477C89" w:rsidR="00D16816" w:rsidRDefault="00D16816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72 495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8158B5" w14:textId="77777777" w:rsidR="00D16816" w:rsidRDefault="00D16816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218 461</w:t>
            </w:r>
          </w:p>
          <w:p w14:paraId="6D935CBB" w14:textId="20383F96" w:rsidR="00D16816" w:rsidRDefault="00D16816" w:rsidP="00D16816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BC" w14:textId="77777777" w:rsidR="00D16816" w:rsidRDefault="00D16816" w:rsidP="00D16816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BE" w14:textId="77777777" w:rsidR="0021242C" w:rsidRDefault="0021242C">
      <w:pPr>
        <w:rPr>
          <w:sz w:val="2"/>
          <w:szCs w:val="2"/>
        </w:rPr>
      </w:pPr>
    </w:p>
    <w:p w14:paraId="6D935CBF" w14:textId="0C394423" w:rsidR="0021242C" w:rsidRDefault="006A24F7">
      <w:pPr>
        <w:pStyle w:val="Zkladntext3"/>
        <w:shd w:val="clear" w:color="auto" w:fill="auto"/>
        <w:spacing w:before="542" w:after="0" w:line="130" w:lineRule="exact"/>
        <w:ind w:left="40"/>
        <w:jc w:val="left"/>
      </w:pPr>
      <w:r>
        <w:t>Hodnota dlh.</w:t>
      </w:r>
      <w:r w:rsidR="00A97711">
        <w:t xml:space="preserve"> </w:t>
      </w:r>
      <w:proofErr w:type="spellStart"/>
      <w:r>
        <w:t>hmot</w:t>
      </w:r>
      <w:proofErr w:type="spellEnd"/>
      <w:r>
        <w:t>.</w:t>
      </w:r>
      <w:r w:rsidR="001E714B">
        <w:t xml:space="preserve"> </w:t>
      </w:r>
      <w:r>
        <w:t>majetku, ktorý je obstaraný formou finančného lízingu je uvedená v časti "Informácie o dlh.</w:t>
      </w:r>
      <w:r w:rsidR="001E714B">
        <w:t xml:space="preserve"> </w:t>
      </w:r>
      <w:proofErr w:type="spellStart"/>
      <w:r>
        <w:t>hmot</w:t>
      </w:r>
      <w:proofErr w:type="spellEnd"/>
      <w:r>
        <w:t>.</w:t>
      </w:r>
      <w:r w:rsidR="001E714B">
        <w:t xml:space="preserve"> </w:t>
      </w:r>
      <w:r>
        <w:t>majetku".</w:t>
      </w:r>
    </w:p>
    <w:p w14:paraId="5E691EEB" w14:textId="77777777" w:rsidR="00F30566" w:rsidRDefault="00F30566">
      <w:pPr>
        <w:pStyle w:val="Zkladntext3"/>
        <w:shd w:val="clear" w:color="auto" w:fill="auto"/>
        <w:spacing w:after="484" w:line="130" w:lineRule="exact"/>
        <w:ind w:left="40"/>
        <w:rPr>
          <w:rStyle w:val="Zkladntext1"/>
        </w:rPr>
      </w:pPr>
    </w:p>
    <w:p w14:paraId="6D935CC0" w14:textId="37C0116C" w:rsidR="0021242C" w:rsidRDefault="006A24F7" w:rsidP="00F30566">
      <w:pPr>
        <w:pStyle w:val="Zkladntext3"/>
        <w:shd w:val="clear" w:color="auto" w:fill="auto"/>
        <w:spacing w:after="484" w:line="240" w:lineRule="auto"/>
        <w:ind w:left="40"/>
      </w:pPr>
      <w:r>
        <w:rPr>
          <w:rStyle w:val="Zkladntext1"/>
        </w:rPr>
        <w:t>PODMIENENÉ ZÁVÄZKY A AKTÍVA, PODSÚVAHOVÉ POLOŽKY</w:t>
      </w:r>
    </w:p>
    <w:p w14:paraId="6D935CC1" w14:textId="77777777" w:rsidR="0021242C" w:rsidRDefault="006A24F7" w:rsidP="00F30566">
      <w:pPr>
        <w:pStyle w:val="Zkladntext3"/>
        <w:shd w:val="clear" w:color="auto" w:fill="auto"/>
        <w:spacing w:after="760" w:line="240" w:lineRule="auto"/>
        <w:ind w:left="40"/>
      </w:pPr>
      <w:r>
        <w:t>Spoločnosť má z titulu termínovaných úverov zriadené záložné právo na nehnuteľné veci v prospech VÚB, a.s.</w:t>
      </w:r>
    </w:p>
    <w:p w14:paraId="6D935CC2" w14:textId="4E34255B" w:rsidR="0021242C" w:rsidRDefault="00D63302" w:rsidP="00F30566">
      <w:pPr>
        <w:pStyle w:val="Zhlavie10"/>
        <w:keepNext/>
        <w:keepLines/>
        <w:shd w:val="clear" w:color="auto" w:fill="auto"/>
        <w:spacing w:before="0" w:after="634" w:line="240" w:lineRule="auto"/>
        <w:ind w:left="40"/>
        <w:jc w:val="both"/>
      </w:pPr>
      <w:bookmarkStart w:id="2" w:name="bookmark2"/>
      <w:r>
        <w:rPr>
          <w:rStyle w:val="Zhlavie11"/>
          <w:b/>
          <w:bCs/>
        </w:rPr>
        <w:t>In</w:t>
      </w:r>
      <w:r w:rsidR="006A24F7">
        <w:rPr>
          <w:rStyle w:val="Zhlavie11"/>
          <w:b/>
          <w:bCs/>
        </w:rPr>
        <w:t>formácie k položkám výkazu ziskov a strát</w:t>
      </w:r>
      <w:bookmarkEnd w:id="2"/>
    </w:p>
    <w:p w14:paraId="4C113762" w14:textId="77777777" w:rsidR="00772DD6" w:rsidRDefault="006A24F7" w:rsidP="00772DD6">
      <w:pPr>
        <w:pStyle w:val="Zkladntext3"/>
        <w:shd w:val="clear" w:color="auto" w:fill="auto"/>
        <w:spacing w:after="530" w:line="240" w:lineRule="auto"/>
        <w:ind w:left="40"/>
        <w:rPr>
          <w:b/>
          <w:bCs/>
        </w:rPr>
      </w:pPr>
      <w:r w:rsidRPr="007C417D">
        <w:rPr>
          <w:b/>
          <w:bCs/>
        </w:rPr>
        <w:t>Tržby</w:t>
      </w:r>
    </w:p>
    <w:p w14:paraId="448DCBFF" w14:textId="77777777" w:rsidR="00840497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 xml:space="preserve">Informácie o tržbách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a podľa hlavných </w:t>
      </w:r>
      <w:r w:rsidR="00385C48">
        <w:t>teritórií</w:t>
      </w:r>
      <w:r>
        <w:t xml:space="preserve"> sú uvedené v tabuľke:</w:t>
      </w:r>
    </w:p>
    <w:p w14:paraId="0DB83E9A" w14:textId="4B38291B" w:rsidR="00566A2D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>Údaje o zmene stavu vnútropodnikových zásob</w:t>
      </w:r>
    </w:p>
    <w:tbl>
      <w:tblPr>
        <w:tblW w:w="96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3"/>
        <w:gridCol w:w="1275"/>
        <w:gridCol w:w="1008"/>
        <w:gridCol w:w="1008"/>
        <w:gridCol w:w="1008"/>
        <w:gridCol w:w="1008"/>
        <w:gridCol w:w="1018"/>
        <w:gridCol w:w="1018"/>
      </w:tblGrid>
      <w:tr w:rsidR="00566A2D" w14:paraId="3A36D420" w14:textId="77777777" w:rsidTr="00D37767">
        <w:trPr>
          <w:gridAfter w:val="1"/>
          <w:wAfter w:w="1018" w:type="dxa"/>
          <w:trHeight w:hRule="exact" w:val="221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540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Oblasť odbytu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1EE86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Vlastné výrobky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8793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Služby</w:t>
            </w:r>
          </w:p>
        </w:tc>
        <w:tc>
          <w:tcPr>
            <w:tcW w:w="20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4E704B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Tovar</w:t>
            </w:r>
          </w:p>
        </w:tc>
      </w:tr>
      <w:tr w:rsidR="00566A2D" w14:paraId="7D526701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74923C" w14:textId="77777777" w:rsidR="00566A2D" w:rsidRDefault="00566A2D" w:rsidP="00566A2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AF3FE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3C35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6411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BD77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372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94F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</w:tr>
      <w:tr w:rsidR="00566A2D" w14:paraId="37BF7E8D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67AF0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7207A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5D99E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A281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0BBD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31DD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DA3B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</w:tr>
      <w:tr w:rsidR="00546830" w14:paraId="6BDC64F0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A87C" w14:textId="77777777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7EE8" w14:textId="5BD2EA09" w:rsidR="00546830" w:rsidRDefault="00F517AF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514 8</w:t>
            </w:r>
            <w:r w:rsidR="00D86667">
              <w:rPr>
                <w:rStyle w:val="Zkladntext5bodov"/>
              </w:rPr>
              <w:t>60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3464D" w14:textId="411D3DFC" w:rsidR="00546830" w:rsidRPr="00743258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573 851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BE68" w14:textId="5C34BD6B" w:rsidR="00546830" w:rsidRDefault="000E78CD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103 472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6BBB" w14:textId="243AFBAB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110 024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B781" w14:textId="43BCB66C" w:rsidR="00546830" w:rsidRDefault="00A856E3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61 173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2B026" w14:textId="3CD96A2E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50 851</w:t>
            </w:r>
          </w:p>
        </w:tc>
      </w:tr>
      <w:tr w:rsidR="00546830" w14:paraId="653EDA7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941CE" w14:textId="77777777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1DA1" w14:textId="63FD2DCD" w:rsidR="00546830" w:rsidRDefault="009A014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2 603 462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8041" w14:textId="38B6768B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3 045 016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C2FF4" w14:textId="3D681291" w:rsidR="00546830" w:rsidRDefault="00A40D09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27 261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884AC" w14:textId="6F21C9A9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29 642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69CF0" w14:textId="57DEBFE7" w:rsidR="00546830" w:rsidRDefault="00A856E3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140 129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F96F4" w14:textId="3DE5C500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127 366</w:t>
            </w:r>
          </w:p>
        </w:tc>
      </w:tr>
      <w:tr w:rsidR="00546830" w14:paraId="1AA9E59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0008A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18AE6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4815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461E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AA360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4F61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3E3E0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</w:tr>
      <w:tr w:rsidR="00546830" w14:paraId="6FA2EFFA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983D6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6223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8B7CD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1135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0102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09327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7A0874" w14:textId="77777777" w:rsidR="00546830" w:rsidRDefault="00546830" w:rsidP="00546830">
            <w:pPr>
              <w:rPr>
                <w:sz w:val="10"/>
                <w:szCs w:val="10"/>
              </w:rPr>
            </w:pPr>
          </w:p>
        </w:tc>
      </w:tr>
      <w:tr w:rsidR="00546830" w14:paraId="3B842DC3" w14:textId="77777777" w:rsidTr="00D37767">
        <w:trPr>
          <w:trHeight w:hRule="exact" w:val="21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DD3F9B" w14:textId="77777777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DE0BD4" w14:textId="384C31BD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</w:t>
            </w:r>
            <w:r w:rsidR="00EB34EF">
              <w:rPr>
                <w:rStyle w:val="Zkladntext5bodov"/>
              </w:rPr>
              <w:t>1</w:t>
            </w:r>
            <w:r>
              <w:rPr>
                <w:rStyle w:val="Zkladntext5bodov"/>
              </w:rPr>
              <w:t xml:space="preserve">18 </w:t>
            </w:r>
            <w:r w:rsidR="00EB34EF">
              <w:rPr>
                <w:rStyle w:val="Zkladntext5bodov"/>
              </w:rPr>
              <w:t>322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789AC8" w14:textId="3B0C421D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3 618 867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D6D188" w14:textId="3DA6EB88" w:rsidR="00546830" w:rsidRDefault="00A40D09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130 733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313761" w14:textId="4F2E9B48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139 666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267083" w14:textId="60CF316D" w:rsidR="00546830" w:rsidRDefault="00A856E3" w:rsidP="00546830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201 302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71732" w14:textId="0E1489B6" w:rsidR="00546830" w:rsidRDefault="00546830" w:rsidP="00546830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178 217</w:t>
            </w:r>
          </w:p>
        </w:tc>
        <w:tc>
          <w:tcPr>
            <w:tcW w:w="1018" w:type="dxa"/>
          </w:tcPr>
          <w:p w14:paraId="1701CF8E" w14:textId="77777777" w:rsidR="00546830" w:rsidRDefault="00546830" w:rsidP="00546830"/>
        </w:tc>
      </w:tr>
    </w:tbl>
    <w:p w14:paraId="0084E011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6DA0307" w14:textId="7B206BD9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25D667EF" w14:textId="0AB5EC3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045C9E8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EA56614" w14:textId="1B1D5B57" w:rsidR="004A6825" w:rsidRPr="004A6825" w:rsidRDefault="004A6825" w:rsidP="004A6825">
      <w:pPr>
        <w:pStyle w:val="Nzovtabuky0"/>
        <w:shd w:val="clear" w:color="auto" w:fill="auto"/>
        <w:spacing w:line="130" w:lineRule="exact"/>
        <w:rPr>
          <w:color w:val="auto"/>
        </w:rPr>
      </w:pPr>
      <w:r w:rsidRPr="004A6825">
        <w:rPr>
          <w:color w:val="auto"/>
        </w:rPr>
        <w:t>Informácie o zmene stavu vnútroorganizačných zásob</w:t>
      </w:r>
    </w:p>
    <w:p w14:paraId="2A4A1B1B" w14:textId="77777777" w:rsidR="004A6825" w:rsidRPr="0015027E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tbl>
      <w:tblPr>
        <w:tblW w:w="481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72"/>
      </w:tblGrid>
      <w:tr w:rsidR="004A6825" w14:paraId="0CBA0694" w14:textId="77777777" w:rsidTr="00BB20DB">
        <w:trPr>
          <w:trHeight w:hRule="exact" w:val="221"/>
        </w:trPr>
        <w:tc>
          <w:tcPr>
            <w:tcW w:w="2280" w:type="dxa"/>
            <w:vMerge w:val="restart"/>
            <w:shd w:val="clear" w:color="auto" w:fill="FFFFFF"/>
            <w:vAlign w:val="center"/>
          </w:tcPr>
          <w:p w14:paraId="179D52C6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258" w:type="dxa"/>
            <w:shd w:val="clear" w:color="auto" w:fill="FFFFFF"/>
            <w:vAlign w:val="bottom"/>
          </w:tcPr>
          <w:p w14:paraId="097D27E9" w14:textId="77777777" w:rsidR="004A6825" w:rsidRDefault="004A6825" w:rsidP="00BB20DB">
            <w:pPr>
              <w:pStyle w:val="Zkladntext3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272" w:type="dxa"/>
            <w:shd w:val="clear" w:color="auto" w:fill="FFFFFF"/>
            <w:vAlign w:val="bottom"/>
          </w:tcPr>
          <w:p w14:paraId="2170CF0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proofErr w:type="spellStart"/>
            <w:r>
              <w:rPr>
                <w:rStyle w:val="Zkladntext5bodovTun"/>
              </w:rPr>
              <w:t>Bezptosueune</w:t>
            </w:r>
            <w:proofErr w:type="spellEnd"/>
          </w:p>
          <w:p w14:paraId="7FC391B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predchádzajúce</w:t>
            </w:r>
          </w:p>
        </w:tc>
      </w:tr>
      <w:tr w:rsidR="004A6825" w14:paraId="3FC2288D" w14:textId="77777777" w:rsidTr="00BB20DB">
        <w:trPr>
          <w:trHeight w:hRule="exact" w:val="211"/>
        </w:trPr>
        <w:tc>
          <w:tcPr>
            <w:tcW w:w="2280" w:type="dxa"/>
            <w:vMerge/>
            <w:shd w:val="clear" w:color="auto" w:fill="FFFFFF"/>
            <w:vAlign w:val="center"/>
          </w:tcPr>
          <w:p w14:paraId="579B2139" w14:textId="77777777" w:rsidR="004A6825" w:rsidRDefault="004A6825" w:rsidP="00BB20DB"/>
        </w:tc>
        <w:tc>
          <w:tcPr>
            <w:tcW w:w="1258" w:type="dxa"/>
            <w:shd w:val="clear" w:color="auto" w:fill="FFFFFF"/>
          </w:tcPr>
          <w:p w14:paraId="755670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  <w:tc>
          <w:tcPr>
            <w:tcW w:w="1272" w:type="dxa"/>
            <w:shd w:val="clear" w:color="auto" w:fill="FFFFFF"/>
          </w:tcPr>
          <w:p w14:paraId="1019905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</w:tr>
      <w:tr w:rsidR="004A6825" w14:paraId="55AF8468" w14:textId="77777777" w:rsidTr="00BB20DB">
        <w:trPr>
          <w:trHeight w:hRule="exact" w:val="206"/>
        </w:trPr>
        <w:tc>
          <w:tcPr>
            <w:tcW w:w="2280" w:type="dxa"/>
            <w:shd w:val="clear" w:color="auto" w:fill="FFFFFF"/>
            <w:vAlign w:val="center"/>
          </w:tcPr>
          <w:p w14:paraId="169A7AB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3F63BCD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0505A92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</w:tr>
      <w:tr w:rsidR="00BB336D" w14:paraId="728F3375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49775CE0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Nedokončená </w:t>
            </w:r>
            <w:proofErr w:type="spellStart"/>
            <w:r>
              <w:rPr>
                <w:rStyle w:val="Zkladntext5bodov"/>
              </w:rPr>
              <w:t>vyi</w:t>
            </w:r>
            <w:proofErr w:type="spellEnd"/>
            <w:r>
              <w:rPr>
                <w:rStyle w:val="Zkladntext5bodov"/>
              </w:rPr>
              <w:t xml:space="preserve"> oba a </w:t>
            </w:r>
            <w:proofErr w:type="spellStart"/>
            <w:r>
              <w:rPr>
                <w:rStyle w:val="Zkladntext5bodov"/>
              </w:rPr>
              <w:t>polotov</w:t>
            </w:r>
            <w:proofErr w:type="spellEnd"/>
            <w:r>
              <w:rPr>
                <w:rStyle w:val="Zkladntext5bodov"/>
              </w:rPr>
              <w:t xml:space="preserve"> </w:t>
            </w:r>
            <w:proofErr w:type="spellStart"/>
            <w:r>
              <w:rPr>
                <w:rStyle w:val="Zkladntext5bodov"/>
              </w:rPr>
              <w:t>ai</w:t>
            </w:r>
            <w:proofErr w:type="spellEnd"/>
            <w:r>
              <w:rPr>
                <w:rStyle w:val="Zkladntext5bodov"/>
              </w:rPr>
              <w:t xml:space="preserve"> 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332E814" w14:textId="354E8776" w:rsidR="00BB336D" w:rsidRPr="00F35D40" w:rsidRDefault="000C22B5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</w:rPr>
              <w:t>48</w:t>
            </w:r>
            <w:r w:rsidR="00285352">
              <w:rPr>
                <w:rStyle w:val="Zkladntext5bodov"/>
              </w:rPr>
              <w:t xml:space="preserve"> 51</w:t>
            </w:r>
            <w:r w:rsidR="00A9468F">
              <w:rPr>
                <w:rStyle w:val="Zkladntext5bodov"/>
              </w:rPr>
              <w:t>7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52FDED8E" w14:textId="2C0990C9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11 105</w:t>
            </w:r>
          </w:p>
        </w:tc>
      </w:tr>
      <w:tr w:rsidR="00BB336D" w14:paraId="0FFDAD7E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7AB5FC4C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shd w:val="clear" w:color="auto" w:fill="FFFFFF"/>
          </w:tcPr>
          <w:p w14:paraId="361AAAE5" w14:textId="00F5769C" w:rsidR="00BB336D" w:rsidRDefault="00285352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48 694</w:t>
            </w:r>
          </w:p>
          <w:p w14:paraId="4E7166F2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</w:p>
          <w:p w14:paraId="329CE5EC" w14:textId="6B195E6B" w:rsidR="00BB336D" w:rsidRPr="00F9167A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6DC22DB6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-35 244</w:t>
            </w:r>
          </w:p>
          <w:p w14:paraId="4D609654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</w:p>
          <w:p w14:paraId="482D6161" w14:textId="06044B1C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BB336D" w14:paraId="48C2A213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11F579CB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shd w:val="clear" w:color="auto" w:fill="FFFFFF"/>
          </w:tcPr>
          <w:p w14:paraId="114E0B02" w14:textId="77777777" w:rsidR="00BB336D" w:rsidRPr="00F9167A" w:rsidRDefault="00BB336D" w:rsidP="00BB336D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2" w:type="dxa"/>
            <w:shd w:val="clear" w:color="auto" w:fill="FFFFFF"/>
          </w:tcPr>
          <w:p w14:paraId="7A091048" w14:textId="77777777" w:rsidR="00BB336D" w:rsidRDefault="00BB336D" w:rsidP="00BB336D">
            <w:pPr>
              <w:rPr>
                <w:sz w:val="10"/>
                <w:szCs w:val="10"/>
              </w:rPr>
            </w:pPr>
          </w:p>
        </w:tc>
      </w:tr>
      <w:tr w:rsidR="00BB336D" w14:paraId="1E245F0A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6DD09FEC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258" w:type="dxa"/>
            <w:shd w:val="clear" w:color="auto" w:fill="FFFFFF"/>
          </w:tcPr>
          <w:p w14:paraId="5B84D882" w14:textId="63004A8F" w:rsidR="00BB336D" w:rsidRDefault="00A9468F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Tun"/>
              </w:rPr>
            </w:pPr>
            <w:r>
              <w:rPr>
                <w:rStyle w:val="Zkladntext5bodovTun"/>
              </w:rPr>
              <w:t>97 211</w:t>
            </w:r>
          </w:p>
          <w:p w14:paraId="77940596" w14:textId="3663C334" w:rsidR="00BB336D" w:rsidRPr="00F9167A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33806B40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Tun"/>
              </w:rPr>
            </w:pPr>
            <w:r>
              <w:rPr>
                <w:rStyle w:val="Zkladntext5bodovTun"/>
              </w:rPr>
              <w:t>-24 139</w:t>
            </w:r>
          </w:p>
          <w:p w14:paraId="04A73838" w14:textId="0D73EE0F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BB336D" w14:paraId="2B97846F" w14:textId="77777777" w:rsidTr="00BB20DB">
        <w:trPr>
          <w:trHeight w:hRule="exact" w:val="384"/>
        </w:trPr>
        <w:tc>
          <w:tcPr>
            <w:tcW w:w="2280" w:type="dxa"/>
            <w:shd w:val="clear" w:color="auto" w:fill="FFFFFF"/>
            <w:vAlign w:val="center"/>
          </w:tcPr>
          <w:p w14:paraId="745EB9ED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710FBB3F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038F4D5C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BB336D" w14:paraId="6D112EED" w14:textId="77777777" w:rsidTr="00BB20DB">
        <w:trPr>
          <w:trHeight w:hRule="exact" w:val="590"/>
        </w:trPr>
        <w:tc>
          <w:tcPr>
            <w:tcW w:w="2280" w:type="dxa"/>
            <w:shd w:val="clear" w:color="auto" w:fill="FFFFFF"/>
            <w:vAlign w:val="center"/>
          </w:tcPr>
          <w:p w14:paraId="6EC07123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Reprezentačné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67C12B3F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8A50080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BB336D" w14:paraId="2E676C0E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474220D3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Dary</w:t>
            </w:r>
          </w:p>
        </w:tc>
        <w:tc>
          <w:tcPr>
            <w:tcW w:w="1258" w:type="dxa"/>
            <w:shd w:val="clear" w:color="auto" w:fill="FFFFFF"/>
          </w:tcPr>
          <w:p w14:paraId="4EF219B1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38D06960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BB336D" w14:paraId="681FCF05" w14:textId="77777777" w:rsidTr="00BB20DB">
        <w:trPr>
          <w:trHeight w:hRule="exact" w:val="370"/>
        </w:trPr>
        <w:tc>
          <w:tcPr>
            <w:tcW w:w="2280" w:type="dxa"/>
            <w:shd w:val="clear" w:color="auto" w:fill="FFFFFF"/>
            <w:vAlign w:val="center"/>
          </w:tcPr>
          <w:p w14:paraId="50A9294E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4A27579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67815827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BB336D" w14:paraId="4836ECA3" w14:textId="77777777" w:rsidTr="00BB20DB">
        <w:trPr>
          <w:trHeight w:hRule="exact" w:val="226"/>
        </w:trPr>
        <w:tc>
          <w:tcPr>
            <w:tcW w:w="2280" w:type="dxa"/>
            <w:shd w:val="clear" w:color="auto" w:fill="FFFFFF"/>
            <w:vAlign w:val="bottom"/>
          </w:tcPr>
          <w:p w14:paraId="2755E083" w14:textId="3E59F3D2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zmena stavu vnútroorganizačných</w:t>
            </w:r>
          </w:p>
          <w:p w14:paraId="2492D86F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 vo výkaze ziskov a strát</w:t>
            </w:r>
          </w:p>
        </w:tc>
        <w:tc>
          <w:tcPr>
            <w:tcW w:w="1258" w:type="dxa"/>
            <w:shd w:val="clear" w:color="auto" w:fill="FFFFFF"/>
          </w:tcPr>
          <w:p w14:paraId="3085E1CF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1B34809E" w14:textId="77777777" w:rsidR="00BB336D" w:rsidRDefault="00BB336D" w:rsidP="00BB336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</w:tbl>
    <w:p w14:paraId="6D935D37" w14:textId="77777777" w:rsidR="0021242C" w:rsidRDefault="0021242C">
      <w:pPr>
        <w:rPr>
          <w:sz w:val="2"/>
          <w:szCs w:val="2"/>
        </w:rPr>
      </w:pPr>
    </w:p>
    <w:p w14:paraId="6D935D3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35" w:bottom="709" w:left="1641" w:header="0" w:footer="3" w:gutter="0"/>
          <w:cols w:space="720"/>
          <w:noEndnote/>
          <w:docGrid w:linePitch="360"/>
        </w:sectPr>
      </w:pPr>
    </w:p>
    <w:p w14:paraId="06D3C774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7CAE2F8" w14:textId="77777777" w:rsidR="002772BC" w:rsidRDefault="002772BC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</w:p>
    <w:p w14:paraId="1CE0ADDF" w14:textId="071870C6" w:rsidR="001F1A8F" w:rsidRPr="00F30566" w:rsidRDefault="00673D17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lastRenderedPageBreak/>
        <w:t>Zmena stavu nedokončenej výroby a hotových výrobkov – zaúčtovanie inventúrneho</w:t>
      </w:r>
      <w:r w:rsidR="00852AA6" w:rsidRPr="00F30566">
        <w:rPr>
          <w:color w:val="auto"/>
        </w:rPr>
        <w:t xml:space="preserve"> rozdielu z inventúry k</w:t>
      </w:r>
      <w:r w:rsidR="00AB5A83">
        <w:rPr>
          <w:color w:val="auto"/>
        </w:rPr>
        <w:t> </w:t>
      </w:r>
      <w:r w:rsidR="00852AA6" w:rsidRPr="00F30566">
        <w:rPr>
          <w:color w:val="auto"/>
        </w:rPr>
        <w:t>3</w:t>
      </w:r>
      <w:r w:rsidR="00BA12B4">
        <w:rPr>
          <w:color w:val="auto"/>
        </w:rPr>
        <w:t>1</w:t>
      </w:r>
      <w:r w:rsidR="00AB5A83">
        <w:rPr>
          <w:color w:val="auto"/>
        </w:rPr>
        <w:t>.</w:t>
      </w:r>
      <w:r w:rsidR="00BA12B4">
        <w:rPr>
          <w:color w:val="auto"/>
        </w:rPr>
        <w:t>12</w:t>
      </w:r>
      <w:r w:rsidR="00AB5A83">
        <w:rPr>
          <w:color w:val="auto"/>
        </w:rPr>
        <w:t>.202</w:t>
      </w:r>
      <w:r w:rsidR="00BA12B4">
        <w:rPr>
          <w:color w:val="auto"/>
        </w:rPr>
        <w:t>4</w:t>
      </w:r>
      <w:r w:rsidR="00852AA6" w:rsidRPr="00F30566">
        <w:rPr>
          <w:color w:val="auto"/>
        </w:rPr>
        <w:t xml:space="preserve"> takto:</w:t>
      </w:r>
    </w:p>
    <w:p w14:paraId="5180891A" w14:textId="129AAA5F" w:rsidR="00852AA6" w:rsidRDefault="00852AA6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 xml:space="preserve">Nedokončená výroba </w:t>
      </w:r>
      <w:r w:rsidR="00331E73" w:rsidRPr="00F30566">
        <w:rPr>
          <w:color w:val="auto"/>
        </w:rPr>
        <w:t xml:space="preserve">v sume </w:t>
      </w:r>
      <w:r w:rsidR="001D73B2">
        <w:rPr>
          <w:color w:val="auto"/>
        </w:rPr>
        <w:t xml:space="preserve">  </w:t>
      </w:r>
      <w:r w:rsidR="00D05BD0">
        <w:rPr>
          <w:color w:val="auto"/>
        </w:rPr>
        <w:t>1 0</w:t>
      </w:r>
      <w:r w:rsidR="00523DC9">
        <w:rPr>
          <w:color w:val="auto"/>
        </w:rPr>
        <w:t>7</w:t>
      </w:r>
      <w:r w:rsidR="00D05BD0">
        <w:rPr>
          <w:color w:val="auto"/>
        </w:rPr>
        <w:t>7</w:t>
      </w:r>
      <w:r w:rsidR="004204D1" w:rsidRPr="00F30566">
        <w:rPr>
          <w:color w:val="auto"/>
        </w:rPr>
        <w:t xml:space="preserve"> Eur</w:t>
      </w:r>
      <w:r w:rsidR="00B83628" w:rsidRPr="00F30566">
        <w:rPr>
          <w:color w:val="auto"/>
        </w:rPr>
        <w:t xml:space="preserve">      </w:t>
      </w:r>
      <w:r w:rsidR="00284879" w:rsidRPr="00F30566">
        <w:rPr>
          <w:color w:val="auto"/>
        </w:rPr>
        <w:t xml:space="preserve">účet </w:t>
      </w:r>
      <w:r w:rsidR="00D05BD0">
        <w:rPr>
          <w:color w:val="auto"/>
        </w:rPr>
        <w:t>549.10</w:t>
      </w:r>
    </w:p>
    <w:p w14:paraId="4B6218AF" w14:textId="7A1F97C2" w:rsidR="000357B9" w:rsidRPr="00F30566" w:rsidRDefault="000357B9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>
        <w:rPr>
          <w:color w:val="auto"/>
        </w:rPr>
        <w:t xml:space="preserve">Hotové výrobky v sume              </w:t>
      </w:r>
      <w:r w:rsidR="00523DC9">
        <w:rPr>
          <w:color w:val="auto"/>
        </w:rPr>
        <w:t>820</w:t>
      </w:r>
      <w:r>
        <w:rPr>
          <w:color w:val="auto"/>
        </w:rPr>
        <w:t xml:space="preserve"> Eur      účet </w:t>
      </w:r>
      <w:r w:rsidR="008D1F24">
        <w:rPr>
          <w:color w:val="auto"/>
        </w:rPr>
        <w:t>648</w:t>
      </w:r>
      <w:r w:rsidR="00177350">
        <w:rPr>
          <w:color w:val="auto"/>
        </w:rPr>
        <w:t xml:space="preserve"> 30</w:t>
      </w:r>
    </w:p>
    <w:p w14:paraId="767D39A7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D39" w14:textId="13913A2D" w:rsidR="0021242C" w:rsidRPr="001F1A8F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1F1A8F">
        <w:rPr>
          <w:b/>
          <w:bCs/>
        </w:rPr>
        <w:t>Aktivácia nákladov, výnosy z hospodárskej a finančnej činnosti</w:t>
      </w:r>
    </w:p>
    <w:p w14:paraId="6D935D3A" w14:textId="77777777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>Prehľad o výnosoch pri aktivácii nákladov, výnosov z hospodárskej činnosti, finančnej činnosti a výnosov, ktoré majú výnimočný rozsah alebo výskyt je uvedený v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2270"/>
        <w:gridCol w:w="2275"/>
      </w:tblGrid>
      <w:tr w:rsidR="0021242C" w14:paraId="6D935D3E" w14:textId="77777777" w:rsidTr="001F1A8F">
        <w:trPr>
          <w:trHeight w:hRule="exact" w:val="475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3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502AE0" w14:paraId="6D935D42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F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Významné položky pri aktivácii nákladov,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0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41" w14:textId="5EA4B0D6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</w:tr>
      <w:tr w:rsidR="00502AE0" w14:paraId="6D935D46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3" w14:textId="2FFD5CA2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Aktivácia </w:t>
            </w:r>
            <w:proofErr w:type="spellStart"/>
            <w:r>
              <w:rPr>
                <w:rStyle w:val="Zkladntext5bodov"/>
              </w:rPr>
              <w:t>dlhod.hm.majetku</w:t>
            </w:r>
            <w:proofErr w:type="spellEnd"/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4" w14:textId="4D8BB0B3" w:rsidR="00502AE0" w:rsidRDefault="003C26E8" w:rsidP="00502AE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  <w:r w:rsidR="00EC1722">
              <w:rPr>
                <w:sz w:val="10"/>
                <w:szCs w:val="10"/>
              </w:rPr>
              <w:t xml:space="preserve">  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5" w14:textId="36F9FD98" w:rsidR="00502AE0" w:rsidRDefault="00023B1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</w:t>
            </w:r>
            <w:r w:rsidR="00A9550A">
              <w:rPr>
                <w:sz w:val="10"/>
                <w:szCs w:val="10"/>
              </w:rPr>
              <w:t>0</w:t>
            </w:r>
          </w:p>
        </w:tc>
      </w:tr>
      <w:tr w:rsidR="00502AE0" w14:paraId="6D935D4A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7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8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9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71C92" w14:paraId="6D935D4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B" w14:textId="77777777" w:rsidR="00E71C92" w:rsidRDefault="00E71C92" w:rsidP="00E71C9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C" w14:textId="77777777" w:rsidR="00E71C92" w:rsidRDefault="00E71C92" w:rsidP="00E71C9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D" w14:textId="77777777" w:rsidR="00E71C92" w:rsidRDefault="00E71C92" w:rsidP="00E71C9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71C92" w14:paraId="6D935D52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F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Ostatné významné položky výnosov z hospodárskej činnosti,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0" w14:textId="570D00DF" w:rsidR="00E71C92" w:rsidRDefault="00001AEE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100 499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1" w14:textId="77265816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76 623</w:t>
            </w:r>
          </w:p>
        </w:tc>
      </w:tr>
      <w:tr w:rsidR="00E71C92" w14:paraId="6D935D56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3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dlhodobého hmotného 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4" w14:textId="6B53438C" w:rsidR="00E71C92" w:rsidRPr="00ED176A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5" w14:textId="150E4459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ED176A">
              <w:rPr>
                <w:sz w:val="10"/>
                <w:szCs w:val="10"/>
              </w:rPr>
              <w:t>1 000</w:t>
            </w:r>
          </w:p>
        </w:tc>
      </w:tr>
      <w:tr w:rsidR="00E71C92" w14:paraId="6D935D5A" w14:textId="77777777" w:rsidTr="001F1A8F">
        <w:trPr>
          <w:trHeight w:hRule="exact" w:val="418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7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materiálu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8" w14:textId="70F8FAB9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28 </w:t>
            </w:r>
            <w:r w:rsidR="00EB4C72">
              <w:rPr>
                <w:rStyle w:val="Zkladntext5bodov"/>
              </w:rPr>
              <w:t>167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9" w14:textId="1E3EB5C9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28 773</w:t>
            </w:r>
          </w:p>
        </w:tc>
      </w:tr>
      <w:tr w:rsidR="00E71C92" w14:paraId="6D935D5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B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C" w14:textId="43FA5E63" w:rsidR="00E71C92" w:rsidRDefault="00BE25AE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72 332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D" w14:textId="6E381875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46 850</w:t>
            </w:r>
          </w:p>
        </w:tc>
      </w:tr>
      <w:tr w:rsidR="00E71C92" w14:paraId="6D935D62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F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Finančné výnosy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60" w14:textId="378C1813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1" w14:textId="25EBFB8F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E71C92" w14:paraId="6D935D64" w14:textId="77777777" w:rsidTr="001F1A8F">
        <w:trPr>
          <w:trHeight w:hRule="exact" w:val="1181"/>
          <w:jc w:val="center"/>
        </w:trPr>
        <w:tc>
          <w:tcPr>
            <w:tcW w:w="85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3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ind w:left="40"/>
              <w:jc w:val="left"/>
            </w:pPr>
            <w:r>
              <w:rPr>
                <w:rStyle w:val="Zkladntext21"/>
              </w:rPr>
              <w:t>Čistý obrat je uvedený v nasledujúcom prehľade:</w:t>
            </w:r>
          </w:p>
        </w:tc>
      </w:tr>
      <w:tr w:rsidR="00E71C92" w14:paraId="6D935D68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5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6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7" w14:textId="77777777" w:rsidR="00E71C92" w:rsidRDefault="00E71C92" w:rsidP="00E71C9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Bezprostredne predchádzajúce účtovné</w:t>
            </w:r>
          </w:p>
        </w:tc>
      </w:tr>
      <w:tr w:rsidR="00FB26AD" w14:paraId="6D935D6C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9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za vlastné výrobky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A" w14:textId="4D00EFB1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</w:t>
            </w:r>
            <w:r w:rsidR="005D7CC5">
              <w:rPr>
                <w:rStyle w:val="Zkladntext5bodov"/>
              </w:rPr>
              <w:t> 118 322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B" w14:textId="7D9F571A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3 618 867</w:t>
            </w:r>
          </w:p>
        </w:tc>
      </w:tr>
      <w:tr w:rsidR="00FB26AD" w14:paraId="6D935D70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D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 xml:space="preserve">T </w:t>
            </w:r>
            <w:proofErr w:type="spellStart"/>
            <w:r>
              <w:rPr>
                <w:rStyle w:val="Zkladntext5bodov"/>
              </w:rPr>
              <w:t>ržby</w:t>
            </w:r>
            <w:proofErr w:type="spellEnd"/>
            <w:r>
              <w:rPr>
                <w:rStyle w:val="Zkladntext5bodov"/>
              </w:rPr>
              <w:t xml:space="preserve"> z predaja služieb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E" w14:textId="3F833A6D" w:rsidR="00FB26AD" w:rsidRDefault="00712B68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130 733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F" w14:textId="1E168628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139 667</w:t>
            </w:r>
          </w:p>
        </w:tc>
      </w:tr>
      <w:tr w:rsidR="00FB26AD" w14:paraId="6D935D74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1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Tržby za tovar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2" w14:textId="24D4D337" w:rsidR="00FB26AD" w:rsidRDefault="00712B68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201 302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73" w14:textId="7279578B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178 217</w:t>
            </w:r>
          </w:p>
        </w:tc>
      </w:tr>
      <w:tr w:rsidR="00FB26AD" w14:paraId="6D935D78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5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zo zákazky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76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77" w14:textId="575C4689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B26AD" w14:paraId="6D935D7C" w14:textId="77777777" w:rsidTr="001F1A8F">
        <w:trPr>
          <w:trHeight w:hRule="exact" w:val="427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9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 nehnuteľnosti na predaj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A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B" w14:textId="5C8BFCAD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FB26AD" w14:paraId="6D935D80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D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 výnosy súvisiace s bežnou činnosťou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E" w14:textId="2B398B67" w:rsidR="00FB26AD" w:rsidRPr="00686C33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F" w14:textId="4522273B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FB26AD" w14:paraId="6D935D84" w14:textId="77777777" w:rsidTr="001F1A8F">
        <w:trPr>
          <w:trHeight w:hRule="exact" w:val="43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1" w14:textId="77777777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Čistý obrat celkom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2" w14:textId="71411D1F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</w:t>
            </w:r>
            <w:r w:rsidR="007151DA">
              <w:rPr>
                <w:rStyle w:val="Zkladntext5bodov"/>
              </w:rPr>
              <w:t> 450 356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83" w14:textId="44A0469F" w:rsidR="00FB26AD" w:rsidRDefault="00FB26AD" w:rsidP="00FB26A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3 936 751</w:t>
            </w:r>
          </w:p>
        </w:tc>
      </w:tr>
    </w:tbl>
    <w:p w14:paraId="6D935D85" w14:textId="77777777" w:rsidR="0021242C" w:rsidRDefault="0021242C">
      <w:pPr>
        <w:rPr>
          <w:sz w:val="2"/>
          <w:szCs w:val="2"/>
        </w:rPr>
      </w:pPr>
    </w:p>
    <w:p w14:paraId="29EE887C" w14:textId="77777777" w:rsidR="00BB0613" w:rsidRDefault="00BB0613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6" w14:textId="3E3C49F8" w:rsidR="0021242C" w:rsidRDefault="006A24F7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  <w:r w:rsidRPr="00951E96">
        <w:rPr>
          <w:b/>
          <w:bCs/>
        </w:rPr>
        <w:t>Náklady</w:t>
      </w:r>
    </w:p>
    <w:p w14:paraId="63358AE8" w14:textId="77777777" w:rsidR="00586188" w:rsidRPr="00951E96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</w:pPr>
      <w:r>
        <w:t>Informácie o nákladoch voči audítorovi, audítorskej spoločnosti sú uvedené nižšie: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8B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</w:t>
            </w:r>
          </w:p>
        </w:tc>
      </w:tr>
      <w:tr w:rsidR="0021242C" w14:paraId="6D935D8F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8C" w14:textId="6BB34261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 xml:space="preserve">iné </w:t>
            </w:r>
            <w:proofErr w:type="spellStart"/>
            <w:r w:rsidR="007A43B0">
              <w:rPr>
                <w:rStyle w:val="Zkladntext5bodovKurzva"/>
              </w:rPr>
              <w:t>uisťovacie</w:t>
            </w:r>
            <w:proofErr w:type="spellEnd"/>
            <w:r>
              <w:rPr>
                <w:rStyle w:val="Zkladntext5bodovKurzva"/>
              </w:rPr>
              <w:t xml:space="preserve">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8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3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súvisiace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1" w14:textId="601714B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92" w14:textId="4796478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</w:tr>
      <w:tr w:rsidR="0021242C" w14:paraId="6D935D97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daňové poradenstvo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9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9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B" w14:textId="77777777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ostatné neaudítorské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9" w14:textId="29D870EE" w:rsidR="0021242C" w:rsidRDefault="00B65AA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D9A" w14:textId="11FE6373" w:rsidR="0021242C" w:rsidRDefault="00EA038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</w:t>
            </w:r>
          </w:p>
        </w:tc>
      </w:tr>
    </w:tbl>
    <w:p w14:paraId="6D935D9C" w14:textId="77777777" w:rsidR="0021242C" w:rsidRDefault="0021242C">
      <w:pPr>
        <w:rPr>
          <w:sz w:val="2"/>
          <w:szCs w:val="2"/>
        </w:rPr>
      </w:pPr>
    </w:p>
    <w:p w14:paraId="2DE34D1D" w14:textId="77777777" w:rsidR="00F72AE2" w:rsidRDefault="00F72AE2">
      <w:pPr>
        <w:pStyle w:val="Zkladntext3"/>
        <w:shd w:val="clear" w:color="auto" w:fill="auto"/>
        <w:spacing w:after="203" w:line="187" w:lineRule="exact"/>
        <w:ind w:left="40" w:right="100"/>
      </w:pPr>
    </w:p>
    <w:p w14:paraId="68C121D1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00A28A52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6D935D9D" w14:textId="792D7DBB" w:rsidR="0021242C" w:rsidRDefault="006A24F7">
      <w:pPr>
        <w:pStyle w:val="Zkladntext3"/>
        <w:shd w:val="clear" w:color="auto" w:fill="auto"/>
        <w:spacing w:after="203" w:line="187" w:lineRule="exact"/>
        <w:ind w:left="40" w:right="100"/>
      </w:pPr>
      <w:r>
        <w:t>Informácie o nákladoch na poskytnuté služby, ostatných nákladoch na hospodársku činnosť, finančných a náklady, ktoré majú výnimočný rozsah alebo výskyt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A1" w14:textId="77777777" w:rsidTr="00F72AE2">
        <w:trPr>
          <w:trHeight w:hRule="exact" w:val="42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0F0385" w14:paraId="6D935DA5" w14:textId="77777777" w:rsidTr="00F72AE2">
        <w:trPr>
          <w:trHeight w:hRule="exact" w:val="64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za poskytnuté služby,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3" w14:textId="15CEE0CD" w:rsidR="000F0385" w:rsidRDefault="00A33451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538 528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4" w14:textId="7B8BF4F9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602 268</w:t>
            </w:r>
          </w:p>
        </w:tc>
      </w:tr>
      <w:tr w:rsidR="000F0385" w14:paraId="6D935DA9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Opravy a udržiavanie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7" w14:textId="21613561" w:rsidR="000F0385" w:rsidRDefault="003748E1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69 844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8" w14:textId="538A9231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71 436</w:t>
            </w:r>
          </w:p>
        </w:tc>
      </w:tr>
      <w:tr w:rsidR="000F0385" w14:paraId="6D935DA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Cestovné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B" w14:textId="54952ACB" w:rsidR="000F0385" w:rsidRDefault="00EC2CCF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8 361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C" w14:textId="484E8699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1 933</w:t>
            </w:r>
          </w:p>
        </w:tc>
      </w:tr>
      <w:tr w:rsidR="000F0385" w14:paraId="6D935DB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Náklady na reprezentáciu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F" w14:textId="13F559E7" w:rsidR="000F0385" w:rsidRDefault="00EC2CCF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2 035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0" w14:textId="7FA01D60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2 325</w:t>
            </w:r>
          </w:p>
        </w:tc>
      </w:tr>
      <w:tr w:rsidR="000F0385" w14:paraId="6D935DB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Externá kooperácia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3" w14:textId="50845279" w:rsidR="000F0385" w:rsidRDefault="00FB6B50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189 748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4" w14:textId="1324DDCF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235 422</w:t>
            </w:r>
          </w:p>
        </w:tc>
      </w:tr>
      <w:tr w:rsidR="000F0385" w14:paraId="6D935DB9" w14:textId="77777777" w:rsidTr="00F72AE2">
        <w:trPr>
          <w:trHeight w:hRule="exact" w:val="40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Nájomné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7" w14:textId="18543BDE" w:rsidR="000F0385" w:rsidRDefault="00836E90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2 056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B8" w14:textId="1BDD1FB8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23 966</w:t>
            </w:r>
          </w:p>
        </w:tc>
      </w:tr>
      <w:tr w:rsidR="000F0385" w14:paraId="6D935DB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Vedenie ekon. činností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B" w14:textId="1DB4CC31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64 </w:t>
            </w:r>
            <w:r w:rsidR="003F57B2">
              <w:rPr>
                <w:rStyle w:val="Zkladntext5bodov"/>
              </w:rPr>
              <w:t>377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C" w14:textId="3400C793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64 853</w:t>
            </w:r>
          </w:p>
        </w:tc>
      </w:tr>
      <w:tr w:rsidR="000F0385" w14:paraId="6D935DC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Telefón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F" w14:textId="7238DC38" w:rsidR="000F0385" w:rsidRDefault="003D5E0C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4 981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0" w14:textId="0416BF0E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4 396</w:t>
            </w:r>
          </w:p>
        </w:tc>
      </w:tr>
      <w:tr w:rsidR="000F0385" w14:paraId="6D935DC5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Údržba software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3" w14:textId="4765DCEC" w:rsidR="000F0385" w:rsidRDefault="003D5E0C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6 252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4" w14:textId="21D4EE11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6 311</w:t>
            </w:r>
          </w:p>
        </w:tc>
      </w:tr>
      <w:tr w:rsidR="000F0385" w14:paraId="6D935DC9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Preprava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7" w14:textId="3DC4A7A9" w:rsidR="000F0385" w:rsidRDefault="00D8358C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68 255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C8" w14:textId="0BCE783C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77 079</w:t>
            </w:r>
          </w:p>
        </w:tc>
      </w:tr>
      <w:tr w:rsidR="000F0385" w14:paraId="6D935DCD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CC0A4" w14:textId="7E465901" w:rsidR="000F0385" w:rsidRDefault="00C1512F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122 619</w:t>
            </w:r>
          </w:p>
          <w:p w14:paraId="6D935DCB" w14:textId="51C273AE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E75C0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114 547</w:t>
            </w:r>
          </w:p>
          <w:p w14:paraId="6D935DCC" w14:textId="3B109F9C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0F0385" w14:paraId="6D935DD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Ostatné významné položky nákladov z hospodárskej činnosti,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F" w14:textId="7CB1A16D" w:rsidR="000F0385" w:rsidRDefault="00983B81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65</w:t>
            </w:r>
            <w:r w:rsidR="00393A53">
              <w:rPr>
                <w:rStyle w:val="Zkladntext5bodovTun"/>
              </w:rPr>
              <w:t xml:space="preserve"> 270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0" w14:textId="623C67A6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92 284</w:t>
            </w:r>
          </w:p>
        </w:tc>
      </w:tr>
      <w:tr w:rsidR="000F0385" w14:paraId="6D935DD5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3" w14:textId="417F88BB" w:rsidR="000F0385" w:rsidRDefault="00B87628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37 394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4" w14:textId="24B82428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38 866</w:t>
            </w:r>
          </w:p>
        </w:tc>
      </w:tr>
      <w:tr w:rsidR="000F0385" w14:paraId="6D935DD9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7" w14:textId="6F406AA0" w:rsidR="000F0385" w:rsidRDefault="00BD6A10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-873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8" w14:textId="5E8AFCEF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12 920</w:t>
            </w:r>
          </w:p>
        </w:tc>
      </w:tr>
      <w:tr w:rsidR="000F0385" w14:paraId="6D935DD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pokuty a penále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B" w14:textId="4763C6E6" w:rsidR="000F0385" w:rsidRDefault="00BD6A10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C" w14:textId="137AA40F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835</w:t>
            </w:r>
          </w:p>
        </w:tc>
      </w:tr>
      <w:tr w:rsidR="000F0385" w14:paraId="6D935DE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F" w14:textId="0A8E1E96" w:rsidR="000F0385" w:rsidRDefault="00393A53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28 733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0" w14:textId="5995A785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39 663</w:t>
            </w:r>
          </w:p>
        </w:tc>
      </w:tr>
      <w:tr w:rsidR="000F0385" w14:paraId="6D935DE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Osobné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3" w14:textId="1B9F0306" w:rsidR="000F0385" w:rsidRDefault="0084172A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946 106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4" w14:textId="400EF059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931 113</w:t>
            </w:r>
          </w:p>
        </w:tc>
      </w:tr>
      <w:tr w:rsidR="000F0385" w14:paraId="6D935DE9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Mzdové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7" w14:textId="207A9CD9" w:rsidR="000F0385" w:rsidRDefault="002B3381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665 907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E8" w14:textId="3B535621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662 502</w:t>
            </w:r>
          </w:p>
        </w:tc>
      </w:tr>
      <w:tr w:rsidR="000F0385" w14:paraId="6D935DED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proofErr w:type="spellStart"/>
            <w:r>
              <w:rPr>
                <w:rStyle w:val="Zkladntext5bodov"/>
              </w:rPr>
              <w:t>Zdravotné+sociálne</w:t>
            </w:r>
            <w:proofErr w:type="spellEnd"/>
            <w:r>
              <w:rPr>
                <w:rStyle w:val="Zkladntext5bodov"/>
              </w:rPr>
              <w:t xml:space="preserve"> poistenie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B" w14:textId="075FC603" w:rsidR="000F0385" w:rsidRDefault="00595E12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237 289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C" w14:textId="585BCB13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229 576</w:t>
            </w:r>
          </w:p>
        </w:tc>
      </w:tr>
      <w:tr w:rsidR="000F0385" w14:paraId="6D935DF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Sociálne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F" w14:textId="6CA4EC55" w:rsidR="000F0385" w:rsidRDefault="00595E12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42 910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0" w14:textId="62A9C49C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39 035</w:t>
            </w:r>
          </w:p>
        </w:tc>
      </w:tr>
      <w:tr w:rsidR="000F0385" w14:paraId="6D935DF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2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Finančné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3" w14:textId="5673B41C" w:rsidR="000F0385" w:rsidRDefault="00FD18B8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46 979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4" w14:textId="6417A46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41 501</w:t>
            </w:r>
          </w:p>
        </w:tc>
      </w:tr>
      <w:tr w:rsidR="000F0385" w14:paraId="6D935DF9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6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Kurzové straty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7" w14:textId="6FD11396" w:rsidR="000F0385" w:rsidRPr="003A6BD6" w:rsidRDefault="00077B19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1 204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F8" w14:textId="0FFC05F3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22</w:t>
            </w:r>
          </w:p>
        </w:tc>
      </w:tr>
      <w:tr w:rsidR="000F0385" w14:paraId="6D935DFD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A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Úroky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B" w14:textId="7DAC5986" w:rsidR="000F0385" w:rsidRDefault="008E5286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41 031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FC" w14:textId="2097D47E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36 590</w:t>
            </w:r>
          </w:p>
        </w:tc>
      </w:tr>
      <w:tr w:rsidR="000F0385" w14:paraId="6D935E01" w14:textId="77777777" w:rsidTr="00F72AE2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E" w14:textId="77777777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Bankové poplatky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F" w14:textId="2A63838A" w:rsidR="000F0385" w:rsidRPr="003A6BD6" w:rsidRDefault="008E5286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4 744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00" w14:textId="005B7E72" w:rsidR="000F0385" w:rsidRDefault="000F0385" w:rsidP="000F03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4 889</w:t>
            </w:r>
          </w:p>
        </w:tc>
      </w:tr>
    </w:tbl>
    <w:p w14:paraId="6D935E02" w14:textId="77777777" w:rsidR="0021242C" w:rsidRDefault="0021242C">
      <w:pPr>
        <w:rPr>
          <w:sz w:val="2"/>
          <w:szCs w:val="2"/>
        </w:rPr>
      </w:pPr>
    </w:p>
    <w:p w14:paraId="70CC5D20" w14:textId="77777777" w:rsidR="00F2628B" w:rsidRDefault="00F2628B">
      <w:pPr>
        <w:pStyle w:val="Zkladntext3"/>
        <w:shd w:val="clear" w:color="auto" w:fill="auto"/>
        <w:spacing w:before="431" w:after="394" w:line="130" w:lineRule="exact"/>
        <w:ind w:left="40"/>
      </w:pPr>
    </w:p>
    <w:p w14:paraId="6D935E03" w14:textId="2FF8A485" w:rsidR="0021242C" w:rsidRDefault="006A24F7">
      <w:pPr>
        <w:pStyle w:val="Zkladntext3"/>
        <w:shd w:val="clear" w:color="auto" w:fill="auto"/>
        <w:spacing w:before="431" w:after="394" w:line="130" w:lineRule="exact"/>
        <w:ind w:left="40"/>
      </w:pPr>
      <w:r>
        <w:t>Dane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6"/>
        <w:gridCol w:w="2016"/>
        <w:gridCol w:w="2026"/>
      </w:tblGrid>
      <w:tr w:rsidR="0021242C" w14:paraId="6D935E07" w14:textId="77777777">
        <w:trPr>
          <w:trHeight w:hRule="exact" w:val="274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0B" w14:textId="77777777">
        <w:trPr>
          <w:trHeight w:hRule="exact" w:val="293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16B14" w14:textId="77777777" w:rsidR="0021242C" w:rsidRDefault="0021242C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09" w14:textId="0A75A47A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0F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D51D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57C60F36" w14:textId="1E76432D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  <w:p w14:paraId="6D935E0D" w14:textId="2475D701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3" w14:textId="77777777">
        <w:trPr>
          <w:trHeight w:hRule="exact" w:val="29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10" w14:textId="37DEAF7E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Suma odloženej daňovej pohľadávky týkajúca sa umorenia daňovej straty, nevyužitých daňových odpočtov a iných nárokov, ako aj </w:t>
            </w:r>
            <w:r w:rsidR="003A6BD6">
              <w:rPr>
                <w:rStyle w:val="Zkladntext5bodov"/>
              </w:rPr>
              <w:t>dočasných</w:t>
            </w:r>
            <w:r>
              <w:rPr>
                <w:rStyle w:val="Zkladntext5bodov"/>
              </w:rPr>
              <w:t xml:space="preserve"> rozdielov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11" w14:textId="522810E0" w:rsidR="0021242C" w:rsidRDefault="00555C7F" w:rsidP="00555C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"/>
                <w:color w:val="auto"/>
              </w:rPr>
              <w:t xml:space="preserve">                  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12" w14:textId="4706EBE4" w:rsidR="0021242C" w:rsidRDefault="001641E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</w:tr>
      <w:tr w:rsidR="0021242C" w14:paraId="6D935E17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záväzku, ktorý vznikol z dôvodu neúčtovania tej časti odloženej daňovej pohľadávky v bežnom účtovnom období, o ktorej sa účtovalo 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5" w14:textId="710E4C45" w:rsidR="0021242C" w:rsidRDefault="00555C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B" w14:textId="77777777">
        <w:trPr>
          <w:trHeight w:hRule="exact" w:val="27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neuplatneného umorenia daňovej straty, nevyužitých daňových odpočtov a iných nárokov a odpočítateľných dočasných rozdielov, ku ktorým nebola účtovaná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A2079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9" w14:textId="66DCB100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F" w14:textId="77777777">
        <w:trPr>
          <w:trHeight w:hRule="exact" w:val="302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E1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7F2E2F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D" w14:textId="191B8B1B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E20" w14:textId="77777777" w:rsidR="0021242C" w:rsidRDefault="0021242C">
      <w:pPr>
        <w:rPr>
          <w:sz w:val="2"/>
          <w:szCs w:val="2"/>
        </w:rPr>
      </w:pPr>
    </w:p>
    <w:p w14:paraId="6D935E21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7" w:right="1535" w:bottom="2977" w:left="1641" w:header="0" w:footer="3" w:gutter="0"/>
          <w:cols w:space="720"/>
          <w:noEndnote/>
          <w:docGrid w:linePitch="360"/>
        </w:sectPr>
      </w:pPr>
    </w:p>
    <w:p w14:paraId="6D935E22" w14:textId="420FB17D" w:rsidR="0021242C" w:rsidRDefault="006A24F7">
      <w:pPr>
        <w:pStyle w:val="Zkladntext3"/>
        <w:shd w:val="clear" w:color="auto" w:fill="auto"/>
        <w:spacing w:after="1116" w:line="130" w:lineRule="exact"/>
        <w:ind w:left="60"/>
      </w:pPr>
      <w:r>
        <w:lastRenderedPageBreak/>
        <w:t>Transformácia účtovného hospodárskeho výsledku na základ dane</w:t>
      </w:r>
    </w:p>
    <w:p w14:paraId="6D935E23" w14:textId="77777777" w:rsidR="0021242C" w:rsidRDefault="006A24F7">
      <w:pPr>
        <w:pStyle w:val="Zkladntext3"/>
        <w:shd w:val="clear" w:color="auto" w:fill="auto"/>
        <w:spacing w:after="514" w:line="130" w:lineRule="exact"/>
        <w:ind w:left="60"/>
      </w:pPr>
      <w:r>
        <w:t>Prevod od teoretickej dane z príjmov k vykázanej dani z príjmov je uvedený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1008"/>
        <w:gridCol w:w="758"/>
        <w:gridCol w:w="754"/>
        <w:gridCol w:w="1008"/>
        <w:gridCol w:w="758"/>
        <w:gridCol w:w="763"/>
      </w:tblGrid>
      <w:tr w:rsidR="0021242C" w14:paraId="6D935E27" w14:textId="77777777" w:rsidTr="00510151">
        <w:trPr>
          <w:trHeight w:hRule="exact" w:val="432"/>
          <w:jc w:val="center"/>
        </w:trPr>
        <w:tc>
          <w:tcPr>
            <w:tcW w:w="3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2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2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2F" w14:textId="77777777" w:rsidTr="00510151">
        <w:trPr>
          <w:trHeight w:hRule="exact" w:val="206"/>
          <w:jc w:val="center"/>
        </w:trPr>
        <w:tc>
          <w:tcPr>
            <w:tcW w:w="353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E2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</w:tr>
      <w:tr w:rsidR="006A71C4" w14:paraId="6D935E37" w14:textId="77777777" w:rsidTr="00510151">
        <w:trPr>
          <w:trHeight w:hRule="exact" w:val="269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hospodárenia pred zdanením, z toho: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1" w14:textId="6C1A907E" w:rsidR="006A71C4" w:rsidRPr="00746FAD" w:rsidRDefault="000E264A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</w:t>
            </w:r>
            <w:r w:rsidR="0019737F">
              <w:rPr>
                <w:rStyle w:val="Zkladntext5bodov"/>
                <w:color w:val="auto"/>
              </w:rPr>
              <w:t xml:space="preserve">122 </w:t>
            </w:r>
            <w:r w:rsidR="00516F4B">
              <w:rPr>
                <w:rStyle w:val="Zkladntext5bodov"/>
                <w:color w:val="auto"/>
              </w:rPr>
              <w:t>227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4" w14:textId="1FDAC313" w:rsidR="006A71C4" w:rsidRDefault="000E264A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14638C">
              <w:rPr>
                <w:rStyle w:val="Zkladntext5bodov"/>
                <w:color w:val="auto"/>
              </w:rPr>
              <w:t>53</w:t>
            </w:r>
            <w:r w:rsidR="0053014F">
              <w:rPr>
                <w:rStyle w:val="Zkladntext5bodov"/>
                <w:color w:val="auto"/>
              </w:rPr>
              <w:t xml:space="preserve"> 909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5" w14:textId="3BEA8748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6" w14:textId="5C26BCB3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</w:tr>
      <w:tr w:rsidR="006A71C4" w14:paraId="6D935E3F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teoretická daň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9" w14:textId="39EB08F0" w:rsidR="006A71C4" w:rsidRPr="00746FAD" w:rsidRDefault="00A751DB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A" w14:textId="5523330F" w:rsidR="006A71C4" w:rsidRPr="00746FAD" w:rsidRDefault="00DE62ED" w:rsidP="002A7D0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 xml:space="preserve">             </w:t>
            </w:r>
            <w:r w:rsidR="00E7185A">
              <w:rPr>
                <w:rStyle w:val="Zkladntext5bodov"/>
                <w:color w:val="auto"/>
              </w:rPr>
              <w:t>-</w:t>
            </w:r>
            <w:r w:rsidR="00AB7ECD">
              <w:rPr>
                <w:rStyle w:val="Zkladntext5bodov"/>
                <w:color w:val="auto"/>
              </w:rPr>
              <w:t>25 66</w:t>
            </w:r>
            <w:r w:rsidR="00B53617">
              <w:rPr>
                <w:rStyle w:val="Zkladntext5bodov"/>
                <w:color w:val="auto"/>
              </w:rPr>
              <w:t>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C" w14:textId="14AB3EEF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D" w14:textId="5C4818E4" w:rsidR="006A71C4" w:rsidRDefault="00554160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53014F">
              <w:rPr>
                <w:rStyle w:val="Zkladntext5bodov"/>
                <w:color w:val="auto"/>
              </w:rPr>
              <w:t>11 321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E" w14:textId="4CFF7C65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</w:tr>
      <w:tr w:rsidR="00AF3C11" w14:paraId="6D935E4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Daňovo neuznané náklady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1" w14:textId="646B3D10" w:rsidR="00AF3C11" w:rsidRPr="00455EB3" w:rsidRDefault="00C71393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 w:rsidRPr="00455EB3">
              <w:rPr>
                <w:color w:val="auto"/>
                <w:sz w:val="10"/>
                <w:szCs w:val="10"/>
              </w:rPr>
              <w:t>64</w:t>
            </w:r>
            <w:r w:rsidR="00455EB3" w:rsidRPr="00455EB3">
              <w:rPr>
                <w:color w:val="auto"/>
                <w:sz w:val="10"/>
                <w:szCs w:val="10"/>
              </w:rPr>
              <w:t xml:space="preserve"> 051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2" w14:textId="714A0786" w:rsidR="00AF3C11" w:rsidRPr="00746FAD" w:rsidRDefault="00084064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13 451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4" w14:textId="2D711D31" w:rsidR="00AF3C11" w:rsidRDefault="0053014F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70 373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5" w14:textId="17D8A4F8" w:rsidR="00AF3C11" w:rsidRDefault="0053014F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14 778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46" w14:textId="11785D34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AF3C11" w14:paraId="6D935E4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nepodliehajúce dani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9" w14:textId="28641276" w:rsidR="00AF3C11" w:rsidRPr="00746FAD" w:rsidRDefault="004A25E3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</w:t>
            </w:r>
            <w:r w:rsidR="00C45A95">
              <w:rPr>
                <w:rStyle w:val="Zkladntext5bodov"/>
                <w:color w:val="auto"/>
              </w:rPr>
              <w:t>44</w:t>
            </w:r>
            <w:r w:rsidR="00461297">
              <w:rPr>
                <w:rStyle w:val="Zkladntext5bodov"/>
                <w:color w:val="auto"/>
              </w:rPr>
              <w:t xml:space="preserve"> </w:t>
            </w:r>
            <w:r w:rsidR="009B3E11">
              <w:rPr>
                <w:rStyle w:val="Zkladntext5bodov"/>
                <w:color w:val="auto"/>
              </w:rPr>
              <w:t>0</w:t>
            </w:r>
            <w:r w:rsidR="00B915E9">
              <w:rPr>
                <w:rStyle w:val="Zkladntext5bodov"/>
                <w:color w:val="auto"/>
              </w:rPr>
              <w:t>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A" w14:textId="04185EDC" w:rsidR="00AF3C11" w:rsidRPr="00746FAD" w:rsidRDefault="00B915E9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-9 257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C" w14:textId="0EA9C143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53014F">
              <w:rPr>
                <w:rStyle w:val="Zkladntext5bodov"/>
                <w:color w:val="auto"/>
              </w:rPr>
              <w:t>7</w:t>
            </w:r>
            <w:r>
              <w:rPr>
                <w:rStyle w:val="Zkladntext5bodov"/>
                <w:color w:val="auto"/>
              </w:rPr>
              <w:t>9</w:t>
            </w:r>
            <w:r w:rsidR="0053014F">
              <w:rPr>
                <w:rStyle w:val="Zkladntext5bodov"/>
                <w:color w:val="auto"/>
              </w:rPr>
              <w:t>824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D" w14:textId="6FF2EDB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</w:t>
            </w:r>
            <w:r w:rsidR="0053014F">
              <w:rPr>
                <w:rStyle w:val="Zkladntext5bodov"/>
                <w:color w:val="auto"/>
              </w:rPr>
              <w:t>6</w:t>
            </w:r>
            <w:r w:rsidR="0019737F">
              <w:rPr>
                <w:rStyle w:val="Zkladntext5bodov"/>
                <w:color w:val="auto"/>
              </w:rPr>
              <w:t xml:space="preserve"> 763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4E" w14:textId="55602C1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</w:tr>
      <w:tr w:rsidR="00AF3C11" w14:paraId="6D935E57" w14:textId="77777777" w:rsidTr="00510151">
        <w:trPr>
          <w:trHeight w:hRule="exact" w:val="36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Vplyv nevykázanej odloženej daňovej pohľadávky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1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4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5" w14:textId="5452F4C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6" w14:textId="521A4F1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5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Umorenie daňovej straty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9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A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C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D" w14:textId="2B605F9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E" w14:textId="465AE16B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6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sadzby dane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1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4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5" w14:textId="74EE80AA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6" w14:textId="0DCDD33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6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9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A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C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D" w14:textId="24F58D5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E" w14:textId="68900B5F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7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1" w14:textId="33054823" w:rsidR="00AF3C11" w:rsidRPr="00746FAD" w:rsidRDefault="007210E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</w:t>
            </w:r>
            <w:r w:rsidR="009366E0">
              <w:rPr>
                <w:rStyle w:val="Zkladntext5bodov"/>
                <w:color w:val="auto"/>
              </w:rPr>
              <w:t>1</w:t>
            </w:r>
            <w:r w:rsidR="00C46DB2">
              <w:rPr>
                <w:rStyle w:val="Zkladntext5bodov"/>
                <w:color w:val="auto"/>
              </w:rPr>
              <w:t>02 255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4" w14:textId="68A7CE80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19737F">
              <w:rPr>
                <w:rStyle w:val="Zkladntext5bodov"/>
                <w:color w:val="auto"/>
              </w:rPr>
              <w:t>63 360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5" w14:textId="04A2073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6" w14:textId="016DBC0D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7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Splatná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9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A" w14:textId="786C8F9B" w:rsidR="00AF3C11" w:rsidRPr="00746FAD" w:rsidRDefault="00A64855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3 840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C" w14:textId="04D10B4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D" w14:textId="18945BA9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E" w14:textId="576CE81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87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1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FABA21" w14:textId="57824240" w:rsidR="00AF3C11" w:rsidRPr="00276CDA" w:rsidRDefault="00276CDA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  <w:sz w:val="10"/>
                <w:szCs w:val="10"/>
              </w:rPr>
            </w:pPr>
            <w:r>
              <w:rPr>
                <w:color w:val="auto"/>
                <w:sz w:val="10"/>
                <w:szCs w:val="10"/>
              </w:rPr>
              <w:t>0</w:t>
            </w:r>
          </w:p>
          <w:p w14:paraId="6D935E82" w14:textId="365DCAE7" w:rsidR="00276CDA" w:rsidRPr="00746FAD" w:rsidRDefault="00276CDA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4" w14:textId="799A32D0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5" w14:textId="27459AC9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6" w14:textId="0F896BA4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AF3C11" w14:paraId="6D935E8F" w14:textId="77777777" w:rsidTr="00510151">
        <w:trPr>
          <w:trHeight w:hRule="exact" w:val="211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Celková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9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A" w14:textId="4E5F0B11" w:rsidR="00AF3C11" w:rsidRPr="00746FAD" w:rsidRDefault="00276CDA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3 84</w:t>
            </w:r>
            <w:r w:rsidR="00AF3C11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C" w14:textId="7E777CB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D" w14:textId="7798DB1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E" w14:textId="36280272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</w:tbl>
    <w:p w14:paraId="6D935E90" w14:textId="77A685E9" w:rsidR="0021242C" w:rsidRDefault="0021242C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</w:p>
    <w:p w14:paraId="6D935E91" w14:textId="77777777" w:rsidR="0021242C" w:rsidRDefault="0021242C">
      <w:pPr>
        <w:rPr>
          <w:sz w:val="2"/>
          <w:szCs w:val="2"/>
        </w:rPr>
      </w:pPr>
    </w:p>
    <w:p w14:paraId="51461B5B" w14:textId="77777777" w:rsidR="000A693F" w:rsidRDefault="000A693F" w:rsidP="000A693F">
      <w:pPr>
        <w:pStyle w:val="Nzovtabuky0"/>
        <w:framePr w:w="8587" w:wrap="notBeside" w:vAnchor="text" w:hAnchor="page" w:x="1743" w:y="1"/>
        <w:shd w:val="clear" w:color="auto" w:fill="auto"/>
        <w:spacing w:line="130" w:lineRule="exact"/>
        <w:rPr>
          <w:color w:val="auto"/>
        </w:rPr>
      </w:pPr>
      <w:r>
        <w:t>Spoločnosť uvádza k daniam z príjmov ďalšie doplňujúce informácie:</w:t>
      </w:r>
    </w:p>
    <w:p w14:paraId="6D5779F2" w14:textId="77777777" w:rsidR="000A693F" w:rsidRDefault="000A693F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</w:p>
    <w:p w14:paraId="6D935E92" w14:textId="014C75FF" w:rsidR="0021242C" w:rsidRDefault="006A24F7" w:rsidP="00526068">
      <w:pPr>
        <w:pStyle w:val="Zkladntext3"/>
        <w:shd w:val="clear" w:color="auto" w:fill="auto"/>
        <w:spacing w:before="335" w:after="470" w:line="130" w:lineRule="exact"/>
        <w:ind w:left="60"/>
        <w:jc w:val="left"/>
        <w:rPr>
          <w:rStyle w:val="Zkladntext1"/>
        </w:rPr>
      </w:pPr>
      <w:r>
        <w:rPr>
          <w:rStyle w:val="Zkladntext1"/>
        </w:rPr>
        <w:t>VÝZNAMNÉ UDALOSTI, KTORÉ NASTALI PO DNI, KU KTORÉMU SA ZOSTAVUJE ÚČTOVNÁ ZÁVIERKA</w:t>
      </w:r>
    </w:p>
    <w:p w14:paraId="6EA960F9" w14:textId="64646D29" w:rsidR="00665EE7" w:rsidRDefault="00665EE7" w:rsidP="00526068">
      <w:pPr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t xml:space="preserve"> Aj keď v čase zverejnenia tejto účtovnej závierky vedenie účtovnej jednotky </w:t>
      </w:r>
      <w:r w:rsidR="008D50AA">
        <w:rPr>
          <w:rFonts w:ascii="Arial CE" w:hAnsi="Arial CE"/>
          <w:sz w:val="13"/>
          <w:szCs w:val="13"/>
        </w:rPr>
        <w:t>ne</w:t>
      </w:r>
      <w:r w:rsidRPr="002E68E3">
        <w:rPr>
          <w:rFonts w:ascii="Arial CE" w:hAnsi="Arial CE"/>
          <w:sz w:val="13"/>
          <w:szCs w:val="13"/>
        </w:rPr>
        <w:t xml:space="preserve">zaznamenalo pokles predaja, nakoľko sa však situácia stále mení, preto nemožno predvídať celkové budúce dopady. </w:t>
      </w:r>
    </w:p>
    <w:p w14:paraId="340880F4" w14:textId="77777777" w:rsidR="00665EE7" w:rsidRPr="002E68E3" w:rsidRDefault="00665EE7" w:rsidP="00526068">
      <w:pPr>
        <w:rPr>
          <w:rFonts w:ascii="Arial CE" w:hAnsi="Arial CE"/>
          <w:sz w:val="13"/>
          <w:szCs w:val="13"/>
        </w:rPr>
      </w:pPr>
    </w:p>
    <w:p w14:paraId="6D935E93" w14:textId="3DC2B07E" w:rsidR="0021242C" w:rsidRDefault="00665EE7" w:rsidP="00526068">
      <w:pPr>
        <w:pStyle w:val="Zkladntext3"/>
        <w:shd w:val="clear" w:color="auto" w:fill="auto"/>
        <w:spacing w:after="172" w:line="187" w:lineRule="exact"/>
        <w:ind w:left="60" w:right="180"/>
        <w:jc w:val="left"/>
      </w:pPr>
      <w:r w:rsidRPr="002E68E3">
        <w:rPr>
          <w:rFonts w:ascii="Arial CE" w:hAnsi="Arial CE"/>
        </w:rPr>
        <w:t xml:space="preserve">Manažment bude pokračovať v monitorovaní potenciálneho dopadu </w:t>
      </w:r>
      <w:r w:rsidR="003939F4">
        <w:rPr>
          <w:rFonts w:ascii="Arial CE" w:hAnsi="Arial CE"/>
        </w:rPr>
        <w:t>negatívneho vply</w:t>
      </w:r>
      <w:r w:rsidR="002D1565">
        <w:rPr>
          <w:rFonts w:ascii="Arial CE" w:hAnsi="Arial CE"/>
        </w:rPr>
        <w:t>vu minuloročných situácii v</w:t>
      </w:r>
      <w:r w:rsidR="002F7F03">
        <w:rPr>
          <w:rFonts w:ascii="Arial CE" w:hAnsi="Arial CE"/>
        </w:rPr>
        <w:t> </w:t>
      </w:r>
      <w:r w:rsidR="002D1565">
        <w:rPr>
          <w:rFonts w:ascii="Arial CE" w:hAnsi="Arial CE"/>
        </w:rPr>
        <w:t>cel</w:t>
      </w:r>
      <w:r w:rsidR="002F7F03">
        <w:rPr>
          <w:rFonts w:ascii="Arial CE" w:hAnsi="Arial CE"/>
        </w:rPr>
        <w:t>om svete</w:t>
      </w:r>
      <w:r w:rsidR="00632902">
        <w:rPr>
          <w:rFonts w:ascii="Arial CE" w:hAnsi="Arial CE"/>
        </w:rPr>
        <w:t xml:space="preserve"> </w:t>
      </w:r>
      <w:r w:rsidR="002D1565">
        <w:rPr>
          <w:rFonts w:ascii="Arial CE" w:hAnsi="Arial CE"/>
        </w:rPr>
        <w:t xml:space="preserve"> </w:t>
      </w:r>
      <w:r w:rsidRPr="002E68E3">
        <w:rPr>
          <w:rFonts w:ascii="Arial CE" w:hAnsi="Arial CE"/>
        </w:rPr>
        <w:t xml:space="preserve">a podnikne všetky možné kroky na zmiernenie akýchkoľvek negatívnych účinkov na spoločnosť a jej zamestnancov. </w:t>
      </w:r>
      <w:r w:rsidR="006A24F7">
        <w:t>Po 31.12.20</w:t>
      </w:r>
      <w:r w:rsidR="000060AD">
        <w:t>2</w:t>
      </w:r>
      <w:r w:rsidR="0043260C">
        <w:t>4</w:t>
      </w:r>
      <w:r w:rsidR="006A24F7">
        <w:t xml:space="preserve"> </w:t>
      </w:r>
      <w:r w:rsidR="000060AD">
        <w:t>nenastali</w:t>
      </w:r>
      <w:r w:rsidR="006A24F7">
        <w:t xml:space="preserve"> také udalosti, ktoré majú významný vplyv na verné zobrazenie skutočností uvádzaných v tejto účtovnej závierke.</w:t>
      </w:r>
      <w:r w:rsidR="00EF18E9">
        <w:t xml:space="preserve"> </w:t>
      </w:r>
      <w:r w:rsidR="0088303D">
        <w:t xml:space="preserve"> </w:t>
      </w:r>
    </w:p>
    <w:p w14:paraId="1ABDEB5D" w14:textId="236DFCB5" w:rsidR="001D4735" w:rsidRPr="004D1C76" w:rsidRDefault="001D4735" w:rsidP="00526068">
      <w:pPr>
        <w:rPr>
          <w:rFonts w:ascii="Arial" w:hAnsi="Arial" w:cs="Arial"/>
          <w:sz w:val="13"/>
          <w:szCs w:val="13"/>
        </w:rPr>
      </w:pPr>
    </w:p>
    <w:p w14:paraId="5E1B4916" w14:textId="77777777" w:rsidR="00746892" w:rsidRDefault="00746892" w:rsidP="00665EE7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30FB7150" w14:textId="77777777" w:rsidR="00F031DA" w:rsidRDefault="00F031DA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6D935E94" w14:textId="77777777" w:rsidR="0021242C" w:rsidRDefault="006A24F7">
      <w:pPr>
        <w:pStyle w:val="Zkladntext3"/>
        <w:shd w:val="clear" w:color="auto" w:fill="auto"/>
        <w:spacing w:after="188" w:line="197" w:lineRule="exact"/>
        <w:ind w:left="60" w:right="180"/>
        <w:jc w:val="left"/>
      </w:pPr>
      <w:r>
        <w:rPr>
          <w:rStyle w:val="Zkladntext1"/>
        </w:rPr>
        <w:t>INFORMÁCIE O PRÍJMOCH A VÝHODÁCH ČLENOV ŠTATUTÁRNYCH ORGÁNOV, DOZORNÝCH ORGÁNOV A INÝCH</w:t>
      </w:r>
      <w:r>
        <w:t xml:space="preserve"> </w:t>
      </w:r>
      <w:r>
        <w:rPr>
          <w:rStyle w:val="Zkladntext1"/>
        </w:rPr>
        <w:t>ORGÁNOV ÚČTOVNEJ JEDNOTKY</w:t>
      </w:r>
    </w:p>
    <w:p w14:paraId="70227E47" w14:textId="72FEDFA3" w:rsidR="0021242C" w:rsidRDefault="006A24F7">
      <w:pPr>
        <w:pStyle w:val="Zkladntext3"/>
        <w:shd w:val="clear" w:color="auto" w:fill="auto"/>
        <w:spacing w:after="0" w:line="187" w:lineRule="exact"/>
        <w:ind w:left="60" w:right="180"/>
        <w:jc w:val="left"/>
      </w:pPr>
      <w:r>
        <w:t>Členovi štatutárneho orgánu boli v roku 20</w:t>
      </w:r>
      <w:r w:rsidR="00A41792">
        <w:t>2</w:t>
      </w:r>
      <w:r w:rsidR="00350EDA">
        <w:t>4</w:t>
      </w:r>
      <w:r>
        <w:t xml:space="preserve"> poskytnut</w:t>
      </w:r>
      <w:r w:rsidR="0050395E">
        <w:t>á</w:t>
      </w:r>
      <w:r>
        <w:t xml:space="preserve">  pôžičk</w:t>
      </w:r>
      <w:r w:rsidR="0050395E">
        <w:t>a</w:t>
      </w:r>
      <w:r w:rsidR="002F42BF">
        <w:t xml:space="preserve"> na</w:t>
      </w:r>
      <w:r>
        <w:t xml:space="preserve"> iné plnenia na súkromné účely </w:t>
      </w:r>
      <w:r w:rsidR="002F42BF">
        <w:t xml:space="preserve">vo výške </w:t>
      </w:r>
      <w:r w:rsidR="00A04BD7">
        <w:t>70 000 eur s úrokom 5%</w:t>
      </w:r>
      <w:r>
        <w:t>.</w:t>
      </w:r>
    </w:p>
    <w:p w14:paraId="44C861C7" w14:textId="77777777" w:rsidR="00A56911" w:rsidRDefault="00A56911">
      <w:pPr>
        <w:pStyle w:val="Zkladntext3"/>
        <w:shd w:val="clear" w:color="auto" w:fill="auto"/>
        <w:spacing w:after="220" w:line="130" w:lineRule="exact"/>
        <w:jc w:val="left"/>
        <w:rPr>
          <w:rStyle w:val="Zkladntext1"/>
        </w:rPr>
      </w:pPr>
    </w:p>
    <w:p w14:paraId="6D935E96" w14:textId="7A3F31D4" w:rsidR="0021242C" w:rsidRDefault="001B1D69">
      <w:pPr>
        <w:pStyle w:val="Zkladntext3"/>
        <w:shd w:val="clear" w:color="auto" w:fill="auto"/>
        <w:spacing w:after="220" w:line="130" w:lineRule="exact"/>
        <w:jc w:val="left"/>
      </w:pPr>
      <w:r w:rsidRPr="001B1D69">
        <w:rPr>
          <w:rStyle w:val="Zkladntext1"/>
          <w:u w:val="none"/>
        </w:rPr>
        <w:t xml:space="preserve"> </w:t>
      </w:r>
      <w:r>
        <w:rPr>
          <w:rStyle w:val="Zkladntext1"/>
        </w:rPr>
        <w:t xml:space="preserve"> </w:t>
      </w:r>
      <w:r w:rsidR="006A24F7">
        <w:rPr>
          <w:rStyle w:val="Zkladntext1"/>
        </w:rPr>
        <w:t>INFORMÁCIE O EKONOMICKÝCH VZŤAHOCH SPOLOČNOSTI SO SPRIAZNENÝMI OSOBAMI</w:t>
      </w:r>
    </w:p>
    <w:p w14:paraId="43AD4E21" w14:textId="699F4CD9" w:rsidR="00913DEE" w:rsidRPr="00A93170" w:rsidRDefault="001B1D69" w:rsidP="00B6180B">
      <w:pPr>
        <w:pStyle w:val="Zkladntext3"/>
        <w:shd w:val="clear" w:color="auto" w:fill="auto"/>
        <w:spacing w:after="0" w:line="130" w:lineRule="exact"/>
        <w:jc w:val="left"/>
        <w:rPr>
          <w:i/>
          <w:iCs/>
        </w:rPr>
      </w:pPr>
      <w:r>
        <w:t xml:space="preserve">  </w:t>
      </w:r>
      <w:r w:rsidR="006A24F7">
        <w:t>Spoločnosť uskutočnila v priebehu účtovného obdobia  transakcie so spriaznenými osobami</w:t>
      </w:r>
      <w:r w:rsidR="00913DEE">
        <w:t xml:space="preserve">  v celkovej sume</w:t>
      </w:r>
      <w:r w:rsidR="00665EE7">
        <w:t xml:space="preserve">  </w:t>
      </w:r>
      <w:r w:rsidR="00C87B24">
        <w:t xml:space="preserve">36 </w:t>
      </w:r>
      <w:r w:rsidR="007D5FAB">
        <w:t>279</w:t>
      </w:r>
      <w:r w:rsidR="00665EE7">
        <w:t xml:space="preserve"> Eur</w:t>
      </w:r>
      <w:r w:rsidR="00835225">
        <w:t xml:space="preserve"> +</w:t>
      </w:r>
      <w:r w:rsidR="00BB1F53">
        <w:t>134 eur úrok z pôžičky.</w:t>
      </w:r>
    </w:p>
    <w:sectPr w:rsidR="00913DEE" w:rsidRPr="00A93170" w:rsidSect="00E74B22">
      <w:headerReference w:type="default" r:id="rId11"/>
      <w:footerReference w:type="default" r:id="rId12"/>
      <w:pgSz w:w="11909" w:h="16838"/>
      <w:pgMar w:top="1876" w:right="1476" w:bottom="2552" w:left="16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15B2E" w14:textId="77777777" w:rsidR="000607EB" w:rsidRDefault="000607EB">
      <w:r>
        <w:separator/>
      </w:r>
    </w:p>
  </w:endnote>
  <w:endnote w:type="continuationSeparator" w:id="0">
    <w:p w14:paraId="1490E51E" w14:textId="77777777" w:rsidR="000607EB" w:rsidRDefault="00060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D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6D935EA6" wp14:editId="6D935EA7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1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293.75pt;margin-top:788.9pt;width:7.25pt;height:7.4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CIl7Pn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D935EB1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DFC9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4469" behindDoc="1" locked="0" layoutInCell="1" allowOverlap="1" wp14:anchorId="360AEFA5" wp14:editId="5C986DAC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0906E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0AEFA5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3.75pt;margin-top:788.9pt;width:7.25pt;height:7.45pt;z-index:-18874201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L7N6I3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9A0906E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F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6D935EAA" wp14:editId="6D935EAB">
              <wp:simplePos x="0" y="0"/>
              <wp:positionH relativeFrom="page">
                <wp:posOffset>3731895</wp:posOffset>
              </wp:positionH>
              <wp:positionV relativeFrom="page">
                <wp:posOffset>10000615</wp:posOffset>
              </wp:positionV>
              <wp:extent cx="92075" cy="9461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4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32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293.85pt;margin-top:787.45pt;width:7.25pt;height:7.45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" filled="f" stroked="f">
              <v:textbox style="mso-fit-shape-to-text:t" inset="0,0,0,0">
                <w:txbxContent>
                  <w:p w14:paraId="6D935EB4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32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E3DF4" w14:textId="77777777" w:rsidR="000607EB" w:rsidRDefault="000607EB"/>
  </w:footnote>
  <w:footnote w:type="continuationSeparator" w:id="0">
    <w:p w14:paraId="04BB5065" w14:textId="77777777" w:rsidR="000607EB" w:rsidRDefault="000607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C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6D935EA0" wp14:editId="6D935EA1">
              <wp:simplePos x="0" y="0"/>
              <wp:positionH relativeFrom="page">
                <wp:posOffset>6096000</wp:posOffset>
              </wp:positionH>
              <wp:positionV relativeFrom="page">
                <wp:posOffset>609600</wp:posOffset>
              </wp:positionV>
              <wp:extent cx="624840" cy="18986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484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C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31560903</w:t>
                          </w:r>
                        </w:p>
                        <w:p w14:paraId="6D935EAD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DIČ:2020441170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0pt;margin-top:48pt;width:49.2pt;height:14.9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" filled="f" stroked="f">
              <v:textbox style="mso-fit-shape-to-text:t" inset="0,0,0,0">
                <w:txbxContent>
                  <w:p w14:paraId="6D935EAC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31560903</w:t>
                    </w:r>
                  </w:p>
                  <w:p w14:paraId="6D935EAD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6D935EA2" wp14:editId="6D935EA3">
              <wp:simplePos x="0" y="0"/>
              <wp:positionH relativeFrom="page">
                <wp:posOffset>3383280</wp:posOffset>
              </wp:positionH>
              <wp:positionV relativeFrom="page">
                <wp:posOffset>643255</wp:posOffset>
              </wp:positionV>
              <wp:extent cx="674370" cy="94615"/>
              <wp:effectExtent l="1905" t="0" r="1905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4370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E" w14:textId="75B04A9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MIKON spol. s r .o.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2" id="Text Box 3" o:spid="_x0000_s1027" type="#_x0000_t202" style="position:absolute;margin-left:266.4pt;margin-top:50.65pt;width:53.1pt;height:7.4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" filled="f" stroked="f">
              <v:textbox style="mso-fit-shape-to-text:t" inset="0,0,0,0">
                <w:txbxContent>
                  <w:p w14:paraId="6D935EAE" w14:textId="75B04A9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MIKON spol. s r 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6D935EA4" wp14:editId="6D935EA5">
              <wp:simplePos x="0" y="0"/>
              <wp:positionH relativeFrom="page">
                <wp:posOffset>728345</wp:posOffset>
              </wp:positionH>
              <wp:positionV relativeFrom="page">
                <wp:posOffset>609600</wp:posOffset>
              </wp:positionV>
              <wp:extent cx="1133475" cy="189865"/>
              <wp:effectExtent l="4445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F" w14:textId="04308BB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</w:t>
                          </w:r>
                          <w:r w:rsidR="009D0136">
                            <w:rPr>
                              <w:rStyle w:val="Hlavikaalebopta1"/>
                            </w:rPr>
                            <w:t>2024</w:t>
                          </w:r>
                        </w:p>
                        <w:p w14:paraId="6D935EB0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4" id="Text Box 4" o:spid="_x0000_s1028" type="#_x0000_t202" style="position:absolute;margin-left:57.35pt;margin-top:48pt;width:89.25pt;height:14.9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" filled="f" stroked="f">
              <v:textbox style="mso-fit-shape-to-text:t" inset="0,0,0,0">
                <w:txbxContent>
                  <w:p w14:paraId="6D935EAF" w14:textId="04308BB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</w:t>
                    </w:r>
                    <w:r w:rsidR="009D0136">
                      <w:rPr>
                        <w:rStyle w:val="Hlavikaalebopta1"/>
                      </w:rPr>
                      <w:t>2024</w:t>
                    </w:r>
                  </w:p>
                  <w:p w14:paraId="6D935EB0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PODV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35E9E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6D935EA8" wp14:editId="6D935EA9">
              <wp:simplePos x="0" y="0"/>
              <wp:positionH relativeFrom="page">
                <wp:posOffset>735965</wp:posOffset>
              </wp:positionH>
              <wp:positionV relativeFrom="page">
                <wp:posOffset>646430</wp:posOffset>
              </wp:positionV>
              <wp:extent cx="6104890" cy="189865"/>
              <wp:effectExtent l="254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0489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2" w14:textId="365F259B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4651"/>
                              <w:tab w:val="right" w:pos="5021"/>
                              <w:tab w:val="right" w:pos="5146"/>
                              <w:tab w:val="right" w:pos="5405"/>
                              <w:tab w:val="right" w:pos="8894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5865FA">
                            <w:rPr>
                              <w:rStyle w:val="Hlavikaalebopta1"/>
                            </w:rPr>
                            <w:t>4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MIKON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 xml:space="preserve">spol.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 xml:space="preserve">s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ab/>
                            <w:t xml:space="preserve">r </w:t>
                          </w:r>
                          <w:r>
                            <w:rPr>
                              <w:rStyle w:val="Hlavikaalebopta1"/>
                            </w:rPr>
                            <w:t>.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>o</w:t>
                          </w:r>
                          <w:r>
                            <w:rPr>
                              <w:rStyle w:val="Hlavikaalebopta1"/>
                            </w:rPr>
                            <w:t xml:space="preserve">.           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IČO: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31560903</w:t>
                          </w:r>
                        </w:p>
                        <w:p w14:paraId="6D935EB3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8726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PODV 3-01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DIČ: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2020441170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57.95pt;margin-top:50.9pt;width:480.7pt;height:14.95pt;z-index:-188744060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" filled="f" stroked="f">
              <v:textbox style="mso-fit-shape-to-text:t" inset="0,0,0,0">
                <w:txbxContent>
                  <w:p w14:paraId="6D935EB2" w14:textId="365F259B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4651"/>
                        <w:tab w:val="right" w:pos="5021"/>
                        <w:tab w:val="right" w:pos="5146"/>
                        <w:tab w:val="right" w:pos="5405"/>
                        <w:tab w:val="right" w:pos="8894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5865FA">
                      <w:rPr>
                        <w:rStyle w:val="Hlavikaalebopta1"/>
                      </w:rPr>
                      <w:t>4</w:t>
                    </w:r>
                    <w:r>
                      <w:rPr>
                        <w:rStyle w:val="Hlavikaalebopta1"/>
                      </w:rPr>
                      <w:tab/>
                      <w:t>MIKON</w:t>
                    </w:r>
                    <w:r>
                      <w:rPr>
                        <w:rStyle w:val="Hlavikaalebopta1"/>
                      </w:rPr>
                      <w:tab/>
                      <w:t xml:space="preserve">spol. </w:t>
                    </w:r>
                    <w:r>
                      <w:rPr>
                        <w:rStyle w:val="Hlavikaalebopta1"/>
                        <w:vertAlign w:val="subscript"/>
                      </w:rPr>
                      <w:t xml:space="preserve">s </w:t>
                    </w:r>
                    <w:r>
                      <w:rPr>
                        <w:rStyle w:val="Hlavikaalebopta1"/>
                        <w:vertAlign w:val="subscript"/>
                      </w:rPr>
                      <w:tab/>
                      <w:t xml:space="preserve">r </w:t>
                    </w:r>
                    <w:r>
                      <w:rPr>
                        <w:rStyle w:val="Hlavikaalebopta1"/>
                      </w:rPr>
                      <w:t>.</w:t>
                    </w:r>
                    <w:r>
                      <w:rPr>
                        <w:rStyle w:val="Hlavikaalebopta1"/>
                        <w:vertAlign w:val="subscript"/>
                      </w:rPr>
                      <w:t>o</w:t>
                    </w:r>
                    <w:r>
                      <w:rPr>
                        <w:rStyle w:val="Hlavikaalebopta1"/>
                      </w:rPr>
                      <w:t xml:space="preserve">.           </w:t>
                    </w:r>
                    <w:r>
                      <w:rPr>
                        <w:rStyle w:val="Hlavikaalebopta1"/>
                      </w:rPr>
                      <w:tab/>
                      <w:t>IČO:</w:t>
                    </w:r>
                    <w:r>
                      <w:rPr>
                        <w:rStyle w:val="Hlavikaalebopta1"/>
                      </w:rPr>
                      <w:tab/>
                      <w:t>31560903</w:t>
                    </w:r>
                  </w:p>
                  <w:p w14:paraId="6D935EB3" w14:textId="77777777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8726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PODV 3-01</w:t>
                    </w:r>
                    <w:r>
                      <w:rPr>
                        <w:rStyle w:val="Hlavikaalebopta1"/>
                      </w:rPr>
                      <w:tab/>
                      <w:t>DIČ:</w:t>
                    </w:r>
                    <w:r>
                      <w:rPr>
                        <w:rStyle w:val="Hlavikaalebopta1"/>
                      </w:rPr>
                      <w:tab/>
                      <w:t>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6340B"/>
    <w:multiLevelType w:val="hybridMultilevel"/>
    <w:tmpl w:val="749E2C42"/>
    <w:lvl w:ilvl="0" w:tplc="041B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" w15:restartNumberingAfterBreak="0">
    <w:nsid w:val="219336CE"/>
    <w:multiLevelType w:val="multilevel"/>
    <w:tmpl w:val="86E47A90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4923D2"/>
    <w:multiLevelType w:val="multilevel"/>
    <w:tmpl w:val="B230742A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ED307E"/>
    <w:multiLevelType w:val="multilevel"/>
    <w:tmpl w:val="2E3289F0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12177E1"/>
    <w:multiLevelType w:val="hybridMultilevel"/>
    <w:tmpl w:val="63DA1634"/>
    <w:lvl w:ilvl="0" w:tplc="041B000F">
      <w:start w:val="1"/>
      <w:numFmt w:val="decimal"/>
      <w:lvlText w:val="%1."/>
      <w:lvlJc w:val="left"/>
      <w:pPr>
        <w:ind w:left="1084" w:hanging="360"/>
      </w:pPr>
    </w:lvl>
    <w:lvl w:ilvl="1" w:tplc="041B0019" w:tentative="1">
      <w:start w:val="1"/>
      <w:numFmt w:val="lowerLetter"/>
      <w:lvlText w:val="%2."/>
      <w:lvlJc w:val="left"/>
      <w:pPr>
        <w:ind w:left="1804" w:hanging="360"/>
      </w:pPr>
    </w:lvl>
    <w:lvl w:ilvl="2" w:tplc="041B001B" w:tentative="1">
      <w:start w:val="1"/>
      <w:numFmt w:val="lowerRoman"/>
      <w:lvlText w:val="%3."/>
      <w:lvlJc w:val="right"/>
      <w:pPr>
        <w:ind w:left="2524" w:hanging="180"/>
      </w:pPr>
    </w:lvl>
    <w:lvl w:ilvl="3" w:tplc="041B000F" w:tentative="1">
      <w:start w:val="1"/>
      <w:numFmt w:val="decimal"/>
      <w:lvlText w:val="%4."/>
      <w:lvlJc w:val="left"/>
      <w:pPr>
        <w:ind w:left="3244" w:hanging="360"/>
      </w:pPr>
    </w:lvl>
    <w:lvl w:ilvl="4" w:tplc="041B0019" w:tentative="1">
      <w:start w:val="1"/>
      <w:numFmt w:val="lowerLetter"/>
      <w:lvlText w:val="%5."/>
      <w:lvlJc w:val="left"/>
      <w:pPr>
        <w:ind w:left="3964" w:hanging="360"/>
      </w:pPr>
    </w:lvl>
    <w:lvl w:ilvl="5" w:tplc="041B001B" w:tentative="1">
      <w:start w:val="1"/>
      <w:numFmt w:val="lowerRoman"/>
      <w:lvlText w:val="%6."/>
      <w:lvlJc w:val="right"/>
      <w:pPr>
        <w:ind w:left="4684" w:hanging="180"/>
      </w:pPr>
    </w:lvl>
    <w:lvl w:ilvl="6" w:tplc="041B000F" w:tentative="1">
      <w:start w:val="1"/>
      <w:numFmt w:val="decimal"/>
      <w:lvlText w:val="%7."/>
      <w:lvlJc w:val="left"/>
      <w:pPr>
        <w:ind w:left="5404" w:hanging="360"/>
      </w:pPr>
    </w:lvl>
    <w:lvl w:ilvl="7" w:tplc="041B0019" w:tentative="1">
      <w:start w:val="1"/>
      <w:numFmt w:val="lowerLetter"/>
      <w:lvlText w:val="%8."/>
      <w:lvlJc w:val="left"/>
      <w:pPr>
        <w:ind w:left="6124" w:hanging="360"/>
      </w:pPr>
    </w:lvl>
    <w:lvl w:ilvl="8" w:tplc="041B001B" w:tentative="1">
      <w:start w:val="1"/>
      <w:numFmt w:val="lowerRoman"/>
      <w:lvlText w:val="%9."/>
      <w:lvlJc w:val="right"/>
      <w:pPr>
        <w:ind w:left="6844" w:hanging="180"/>
      </w:pPr>
    </w:lvl>
  </w:abstractNum>
  <w:num w:numId="1" w16cid:durableId="24991189">
    <w:abstractNumId w:val="3"/>
  </w:num>
  <w:num w:numId="2" w16cid:durableId="1068191581">
    <w:abstractNumId w:val="1"/>
  </w:num>
  <w:num w:numId="3" w16cid:durableId="1102992067">
    <w:abstractNumId w:val="2"/>
  </w:num>
  <w:num w:numId="4" w16cid:durableId="1397431308">
    <w:abstractNumId w:val="0"/>
  </w:num>
  <w:num w:numId="5" w16cid:durableId="4467011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42C"/>
    <w:rsid w:val="00001AEE"/>
    <w:rsid w:val="00002F64"/>
    <w:rsid w:val="00003219"/>
    <w:rsid w:val="000042C3"/>
    <w:rsid w:val="000046DC"/>
    <w:rsid w:val="00004C24"/>
    <w:rsid w:val="00005A78"/>
    <w:rsid w:val="00005CF4"/>
    <w:rsid w:val="000060AD"/>
    <w:rsid w:val="000074AC"/>
    <w:rsid w:val="0000763C"/>
    <w:rsid w:val="000112C2"/>
    <w:rsid w:val="00013BE9"/>
    <w:rsid w:val="00016FEB"/>
    <w:rsid w:val="00020730"/>
    <w:rsid w:val="00021B76"/>
    <w:rsid w:val="00023B10"/>
    <w:rsid w:val="000254CB"/>
    <w:rsid w:val="00027033"/>
    <w:rsid w:val="0003098E"/>
    <w:rsid w:val="00030F27"/>
    <w:rsid w:val="000325D2"/>
    <w:rsid w:val="00034BC6"/>
    <w:rsid w:val="000357B9"/>
    <w:rsid w:val="0003750C"/>
    <w:rsid w:val="00040071"/>
    <w:rsid w:val="00040693"/>
    <w:rsid w:val="00042B43"/>
    <w:rsid w:val="000454BF"/>
    <w:rsid w:val="00045F99"/>
    <w:rsid w:val="00047251"/>
    <w:rsid w:val="0005099E"/>
    <w:rsid w:val="000516E4"/>
    <w:rsid w:val="000521BF"/>
    <w:rsid w:val="00052977"/>
    <w:rsid w:val="0005473C"/>
    <w:rsid w:val="000607EB"/>
    <w:rsid w:val="00064CD8"/>
    <w:rsid w:val="00065FEA"/>
    <w:rsid w:val="00066D3D"/>
    <w:rsid w:val="00070355"/>
    <w:rsid w:val="000728AF"/>
    <w:rsid w:val="00077269"/>
    <w:rsid w:val="00077B19"/>
    <w:rsid w:val="000823BE"/>
    <w:rsid w:val="00082DCF"/>
    <w:rsid w:val="00084064"/>
    <w:rsid w:val="000867E0"/>
    <w:rsid w:val="000879A9"/>
    <w:rsid w:val="0009585B"/>
    <w:rsid w:val="000A00AB"/>
    <w:rsid w:val="000A146C"/>
    <w:rsid w:val="000A423A"/>
    <w:rsid w:val="000A5385"/>
    <w:rsid w:val="000A6252"/>
    <w:rsid w:val="000A693F"/>
    <w:rsid w:val="000A73C8"/>
    <w:rsid w:val="000A7A4E"/>
    <w:rsid w:val="000B02D3"/>
    <w:rsid w:val="000B0685"/>
    <w:rsid w:val="000B1FF6"/>
    <w:rsid w:val="000B2473"/>
    <w:rsid w:val="000B3E11"/>
    <w:rsid w:val="000B5D5B"/>
    <w:rsid w:val="000B7AED"/>
    <w:rsid w:val="000C0099"/>
    <w:rsid w:val="000C22B5"/>
    <w:rsid w:val="000C415D"/>
    <w:rsid w:val="000C6D5A"/>
    <w:rsid w:val="000D0BFD"/>
    <w:rsid w:val="000D29D5"/>
    <w:rsid w:val="000D4142"/>
    <w:rsid w:val="000D4222"/>
    <w:rsid w:val="000D462C"/>
    <w:rsid w:val="000E176A"/>
    <w:rsid w:val="000E18A7"/>
    <w:rsid w:val="000E264A"/>
    <w:rsid w:val="000E3825"/>
    <w:rsid w:val="000E4FCE"/>
    <w:rsid w:val="000E5AD3"/>
    <w:rsid w:val="000E7470"/>
    <w:rsid w:val="000E78CD"/>
    <w:rsid w:val="000F0385"/>
    <w:rsid w:val="000F2BED"/>
    <w:rsid w:val="000F30B6"/>
    <w:rsid w:val="000F5FC9"/>
    <w:rsid w:val="000F7351"/>
    <w:rsid w:val="00106F05"/>
    <w:rsid w:val="00110FED"/>
    <w:rsid w:val="0011149D"/>
    <w:rsid w:val="0011334F"/>
    <w:rsid w:val="0011482D"/>
    <w:rsid w:val="00121D9D"/>
    <w:rsid w:val="00122EBD"/>
    <w:rsid w:val="001239DD"/>
    <w:rsid w:val="001268D0"/>
    <w:rsid w:val="001273A5"/>
    <w:rsid w:val="00133E68"/>
    <w:rsid w:val="0013548C"/>
    <w:rsid w:val="001367C1"/>
    <w:rsid w:val="00136AEC"/>
    <w:rsid w:val="00137FDE"/>
    <w:rsid w:val="00140117"/>
    <w:rsid w:val="0014638C"/>
    <w:rsid w:val="0015027E"/>
    <w:rsid w:val="001513AB"/>
    <w:rsid w:val="00151AEE"/>
    <w:rsid w:val="0015217D"/>
    <w:rsid w:val="00156261"/>
    <w:rsid w:val="00160B1A"/>
    <w:rsid w:val="00162F7F"/>
    <w:rsid w:val="001641E9"/>
    <w:rsid w:val="0016696C"/>
    <w:rsid w:val="00167C2F"/>
    <w:rsid w:val="00170BF3"/>
    <w:rsid w:val="0017394D"/>
    <w:rsid w:val="001739F4"/>
    <w:rsid w:val="00173DB7"/>
    <w:rsid w:val="0017579C"/>
    <w:rsid w:val="00177350"/>
    <w:rsid w:val="00181637"/>
    <w:rsid w:val="00181EA2"/>
    <w:rsid w:val="00184879"/>
    <w:rsid w:val="0018564B"/>
    <w:rsid w:val="001873A2"/>
    <w:rsid w:val="00190667"/>
    <w:rsid w:val="001920D2"/>
    <w:rsid w:val="001927FB"/>
    <w:rsid w:val="0019503B"/>
    <w:rsid w:val="00195595"/>
    <w:rsid w:val="00197069"/>
    <w:rsid w:val="0019737F"/>
    <w:rsid w:val="001A12B9"/>
    <w:rsid w:val="001A1AD6"/>
    <w:rsid w:val="001A3D11"/>
    <w:rsid w:val="001A3E1B"/>
    <w:rsid w:val="001A4A1C"/>
    <w:rsid w:val="001A58FA"/>
    <w:rsid w:val="001A7CA6"/>
    <w:rsid w:val="001B1D69"/>
    <w:rsid w:val="001B2F08"/>
    <w:rsid w:val="001B3034"/>
    <w:rsid w:val="001B3035"/>
    <w:rsid w:val="001B440A"/>
    <w:rsid w:val="001B4FB5"/>
    <w:rsid w:val="001B52E3"/>
    <w:rsid w:val="001B5B24"/>
    <w:rsid w:val="001B60AC"/>
    <w:rsid w:val="001B6E88"/>
    <w:rsid w:val="001C1B02"/>
    <w:rsid w:val="001C3982"/>
    <w:rsid w:val="001C5265"/>
    <w:rsid w:val="001D0E00"/>
    <w:rsid w:val="001D4023"/>
    <w:rsid w:val="001D4735"/>
    <w:rsid w:val="001D55AC"/>
    <w:rsid w:val="001D6827"/>
    <w:rsid w:val="001D6CCA"/>
    <w:rsid w:val="001D73B2"/>
    <w:rsid w:val="001E0AB8"/>
    <w:rsid w:val="001E0D82"/>
    <w:rsid w:val="001E119F"/>
    <w:rsid w:val="001E16D5"/>
    <w:rsid w:val="001E26F8"/>
    <w:rsid w:val="001E53EB"/>
    <w:rsid w:val="001E714B"/>
    <w:rsid w:val="001F1A8F"/>
    <w:rsid w:val="001F4312"/>
    <w:rsid w:val="001F45EA"/>
    <w:rsid w:val="001F46D3"/>
    <w:rsid w:val="001F5703"/>
    <w:rsid w:val="001F5A9B"/>
    <w:rsid w:val="00203CD2"/>
    <w:rsid w:val="00207642"/>
    <w:rsid w:val="0021242C"/>
    <w:rsid w:val="00213085"/>
    <w:rsid w:val="0021456F"/>
    <w:rsid w:val="0021772B"/>
    <w:rsid w:val="00223C43"/>
    <w:rsid w:val="002246ED"/>
    <w:rsid w:val="002250C2"/>
    <w:rsid w:val="00225119"/>
    <w:rsid w:val="00225515"/>
    <w:rsid w:val="00232EDF"/>
    <w:rsid w:val="002341E4"/>
    <w:rsid w:val="00245B72"/>
    <w:rsid w:val="0025062F"/>
    <w:rsid w:val="00250A15"/>
    <w:rsid w:val="002522CE"/>
    <w:rsid w:val="00256C84"/>
    <w:rsid w:val="00257C25"/>
    <w:rsid w:val="002633B7"/>
    <w:rsid w:val="002642E0"/>
    <w:rsid w:val="00265D8F"/>
    <w:rsid w:val="00266055"/>
    <w:rsid w:val="00266404"/>
    <w:rsid w:val="0027105B"/>
    <w:rsid w:val="002720C9"/>
    <w:rsid w:val="00273DA2"/>
    <w:rsid w:val="00276CDA"/>
    <w:rsid w:val="002772BC"/>
    <w:rsid w:val="002777B6"/>
    <w:rsid w:val="00282A7B"/>
    <w:rsid w:val="0028337F"/>
    <w:rsid w:val="00284879"/>
    <w:rsid w:val="00284A52"/>
    <w:rsid w:val="00285352"/>
    <w:rsid w:val="00285975"/>
    <w:rsid w:val="00285EFD"/>
    <w:rsid w:val="00291EFE"/>
    <w:rsid w:val="0029661C"/>
    <w:rsid w:val="00297B8A"/>
    <w:rsid w:val="002A06D1"/>
    <w:rsid w:val="002A12F8"/>
    <w:rsid w:val="002A2290"/>
    <w:rsid w:val="002A3293"/>
    <w:rsid w:val="002A48AA"/>
    <w:rsid w:val="002A64F2"/>
    <w:rsid w:val="002A6B38"/>
    <w:rsid w:val="002A6FA5"/>
    <w:rsid w:val="002A6FBC"/>
    <w:rsid w:val="002A7D01"/>
    <w:rsid w:val="002B0C0E"/>
    <w:rsid w:val="002B1B68"/>
    <w:rsid w:val="002B2324"/>
    <w:rsid w:val="002B334B"/>
    <w:rsid w:val="002B3381"/>
    <w:rsid w:val="002B3DAD"/>
    <w:rsid w:val="002B4126"/>
    <w:rsid w:val="002B4C7F"/>
    <w:rsid w:val="002B5195"/>
    <w:rsid w:val="002B6A70"/>
    <w:rsid w:val="002C00AA"/>
    <w:rsid w:val="002C3512"/>
    <w:rsid w:val="002C4CFC"/>
    <w:rsid w:val="002C5034"/>
    <w:rsid w:val="002C67F7"/>
    <w:rsid w:val="002D1565"/>
    <w:rsid w:val="002D4907"/>
    <w:rsid w:val="002D4E4D"/>
    <w:rsid w:val="002D52C9"/>
    <w:rsid w:val="002D5BB4"/>
    <w:rsid w:val="002D6CB7"/>
    <w:rsid w:val="002E0AFB"/>
    <w:rsid w:val="002E1E64"/>
    <w:rsid w:val="002E30D1"/>
    <w:rsid w:val="002E3F71"/>
    <w:rsid w:val="002E61A7"/>
    <w:rsid w:val="002E68E3"/>
    <w:rsid w:val="002F278D"/>
    <w:rsid w:val="002F42BF"/>
    <w:rsid w:val="002F5B9E"/>
    <w:rsid w:val="002F7F03"/>
    <w:rsid w:val="00301D7F"/>
    <w:rsid w:val="0030645E"/>
    <w:rsid w:val="003072FD"/>
    <w:rsid w:val="00307B65"/>
    <w:rsid w:val="0031241B"/>
    <w:rsid w:val="00320E0B"/>
    <w:rsid w:val="003230FA"/>
    <w:rsid w:val="0033120A"/>
    <w:rsid w:val="00331E73"/>
    <w:rsid w:val="00335984"/>
    <w:rsid w:val="00340614"/>
    <w:rsid w:val="0034582D"/>
    <w:rsid w:val="00350EDA"/>
    <w:rsid w:val="00354BD1"/>
    <w:rsid w:val="00356B53"/>
    <w:rsid w:val="00360829"/>
    <w:rsid w:val="00360D44"/>
    <w:rsid w:val="0036496B"/>
    <w:rsid w:val="003665E9"/>
    <w:rsid w:val="00367B5F"/>
    <w:rsid w:val="00367CC9"/>
    <w:rsid w:val="00370B92"/>
    <w:rsid w:val="00371A2F"/>
    <w:rsid w:val="003748AA"/>
    <w:rsid w:val="003748E1"/>
    <w:rsid w:val="00375F63"/>
    <w:rsid w:val="00377142"/>
    <w:rsid w:val="00381B66"/>
    <w:rsid w:val="00382BF2"/>
    <w:rsid w:val="00385C48"/>
    <w:rsid w:val="0039007A"/>
    <w:rsid w:val="003933E8"/>
    <w:rsid w:val="003939F4"/>
    <w:rsid w:val="00393A53"/>
    <w:rsid w:val="0039550D"/>
    <w:rsid w:val="003A07E7"/>
    <w:rsid w:val="003A4DF6"/>
    <w:rsid w:val="003A585D"/>
    <w:rsid w:val="003A6BD6"/>
    <w:rsid w:val="003A7C3F"/>
    <w:rsid w:val="003B21C4"/>
    <w:rsid w:val="003B22E6"/>
    <w:rsid w:val="003B2D87"/>
    <w:rsid w:val="003B36B3"/>
    <w:rsid w:val="003B3EB0"/>
    <w:rsid w:val="003B4035"/>
    <w:rsid w:val="003B6223"/>
    <w:rsid w:val="003B6E00"/>
    <w:rsid w:val="003B7099"/>
    <w:rsid w:val="003B73C3"/>
    <w:rsid w:val="003C100E"/>
    <w:rsid w:val="003C26E8"/>
    <w:rsid w:val="003C3192"/>
    <w:rsid w:val="003C7984"/>
    <w:rsid w:val="003D0B83"/>
    <w:rsid w:val="003D1313"/>
    <w:rsid w:val="003D43F1"/>
    <w:rsid w:val="003D5E0C"/>
    <w:rsid w:val="003D6B19"/>
    <w:rsid w:val="003E25E1"/>
    <w:rsid w:val="003E3E08"/>
    <w:rsid w:val="003E7EE5"/>
    <w:rsid w:val="003F086E"/>
    <w:rsid w:val="003F16EF"/>
    <w:rsid w:val="003F1A15"/>
    <w:rsid w:val="003F3C19"/>
    <w:rsid w:val="003F57B2"/>
    <w:rsid w:val="003F5838"/>
    <w:rsid w:val="003F5E3F"/>
    <w:rsid w:val="003F63FC"/>
    <w:rsid w:val="003F6E62"/>
    <w:rsid w:val="003F70E5"/>
    <w:rsid w:val="003F7CEF"/>
    <w:rsid w:val="003F7E8C"/>
    <w:rsid w:val="00400FFF"/>
    <w:rsid w:val="004037D1"/>
    <w:rsid w:val="00405355"/>
    <w:rsid w:val="0040567B"/>
    <w:rsid w:val="00407CD3"/>
    <w:rsid w:val="004117D8"/>
    <w:rsid w:val="00413318"/>
    <w:rsid w:val="00413C92"/>
    <w:rsid w:val="00416B18"/>
    <w:rsid w:val="004204D1"/>
    <w:rsid w:val="00420821"/>
    <w:rsid w:val="004227D8"/>
    <w:rsid w:val="00422A4F"/>
    <w:rsid w:val="00425E7F"/>
    <w:rsid w:val="00430674"/>
    <w:rsid w:val="0043260C"/>
    <w:rsid w:val="00433F48"/>
    <w:rsid w:val="004342C3"/>
    <w:rsid w:val="004347F8"/>
    <w:rsid w:val="00435668"/>
    <w:rsid w:val="00441247"/>
    <w:rsid w:val="00443361"/>
    <w:rsid w:val="00443F50"/>
    <w:rsid w:val="0044533E"/>
    <w:rsid w:val="00446D81"/>
    <w:rsid w:val="00450E01"/>
    <w:rsid w:val="00450F6B"/>
    <w:rsid w:val="00453902"/>
    <w:rsid w:val="00455EB3"/>
    <w:rsid w:val="0045657B"/>
    <w:rsid w:val="00456EC0"/>
    <w:rsid w:val="00457C86"/>
    <w:rsid w:val="0046091D"/>
    <w:rsid w:val="00461297"/>
    <w:rsid w:val="00461B96"/>
    <w:rsid w:val="00462EFF"/>
    <w:rsid w:val="004636B4"/>
    <w:rsid w:val="00463B87"/>
    <w:rsid w:val="00464666"/>
    <w:rsid w:val="004770F0"/>
    <w:rsid w:val="00482C7D"/>
    <w:rsid w:val="00484266"/>
    <w:rsid w:val="004864BE"/>
    <w:rsid w:val="004874EF"/>
    <w:rsid w:val="004926E0"/>
    <w:rsid w:val="004941CE"/>
    <w:rsid w:val="00494702"/>
    <w:rsid w:val="00495387"/>
    <w:rsid w:val="004A2187"/>
    <w:rsid w:val="004A25E3"/>
    <w:rsid w:val="004A6825"/>
    <w:rsid w:val="004A6CEC"/>
    <w:rsid w:val="004B02F0"/>
    <w:rsid w:val="004B5F83"/>
    <w:rsid w:val="004B7535"/>
    <w:rsid w:val="004B75E2"/>
    <w:rsid w:val="004C26F8"/>
    <w:rsid w:val="004C2EB1"/>
    <w:rsid w:val="004C3285"/>
    <w:rsid w:val="004C3288"/>
    <w:rsid w:val="004C32D0"/>
    <w:rsid w:val="004C35A4"/>
    <w:rsid w:val="004C3D24"/>
    <w:rsid w:val="004C593B"/>
    <w:rsid w:val="004C6D5E"/>
    <w:rsid w:val="004D0A44"/>
    <w:rsid w:val="004D107C"/>
    <w:rsid w:val="004D1C76"/>
    <w:rsid w:val="004D2B7E"/>
    <w:rsid w:val="004D2BB0"/>
    <w:rsid w:val="004D3DF1"/>
    <w:rsid w:val="004D42CA"/>
    <w:rsid w:val="004D60C5"/>
    <w:rsid w:val="004E2F97"/>
    <w:rsid w:val="004E4199"/>
    <w:rsid w:val="004E41FA"/>
    <w:rsid w:val="004E5F41"/>
    <w:rsid w:val="004E6C7D"/>
    <w:rsid w:val="004E7D86"/>
    <w:rsid w:val="004F35ED"/>
    <w:rsid w:val="004F5969"/>
    <w:rsid w:val="004F7A77"/>
    <w:rsid w:val="00501A82"/>
    <w:rsid w:val="00502AE0"/>
    <w:rsid w:val="0050395E"/>
    <w:rsid w:val="00503C6C"/>
    <w:rsid w:val="005051AF"/>
    <w:rsid w:val="005054CA"/>
    <w:rsid w:val="00510151"/>
    <w:rsid w:val="005119E9"/>
    <w:rsid w:val="00516F4B"/>
    <w:rsid w:val="0051700F"/>
    <w:rsid w:val="00523BBB"/>
    <w:rsid w:val="00523DC9"/>
    <w:rsid w:val="00524CB1"/>
    <w:rsid w:val="00524D03"/>
    <w:rsid w:val="00526068"/>
    <w:rsid w:val="005260D1"/>
    <w:rsid w:val="0053014F"/>
    <w:rsid w:val="00530711"/>
    <w:rsid w:val="00533B45"/>
    <w:rsid w:val="0053421E"/>
    <w:rsid w:val="0053563F"/>
    <w:rsid w:val="00540344"/>
    <w:rsid w:val="00543902"/>
    <w:rsid w:val="00546830"/>
    <w:rsid w:val="00550E3C"/>
    <w:rsid w:val="00551C18"/>
    <w:rsid w:val="00552008"/>
    <w:rsid w:val="00554160"/>
    <w:rsid w:val="00555C7F"/>
    <w:rsid w:val="00560C89"/>
    <w:rsid w:val="00566A2D"/>
    <w:rsid w:val="00567E71"/>
    <w:rsid w:val="005712CD"/>
    <w:rsid w:val="00576833"/>
    <w:rsid w:val="005775E6"/>
    <w:rsid w:val="005803E5"/>
    <w:rsid w:val="00580B49"/>
    <w:rsid w:val="0058234D"/>
    <w:rsid w:val="00584A36"/>
    <w:rsid w:val="00584AF9"/>
    <w:rsid w:val="00585E7B"/>
    <w:rsid w:val="00586188"/>
    <w:rsid w:val="0058636C"/>
    <w:rsid w:val="005865FA"/>
    <w:rsid w:val="00587EDE"/>
    <w:rsid w:val="00595DCB"/>
    <w:rsid w:val="00595E12"/>
    <w:rsid w:val="00596FB1"/>
    <w:rsid w:val="005A21A6"/>
    <w:rsid w:val="005A5C03"/>
    <w:rsid w:val="005A5E04"/>
    <w:rsid w:val="005A721F"/>
    <w:rsid w:val="005A7481"/>
    <w:rsid w:val="005A7A2F"/>
    <w:rsid w:val="005A7E80"/>
    <w:rsid w:val="005B0B8E"/>
    <w:rsid w:val="005B68B7"/>
    <w:rsid w:val="005B7288"/>
    <w:rsid w:val="005B7BA5"/>
    <w:rsid w:val="005C15E8"/>
    <w:rsid w:val="005C3152"/>
    <w:rsid w:val="005C7360"/>
    <w:rsid w:val="005D15CA"/>
    <w:rsid w:val="005D1A37"/>
    <w:rsid w:val="005D27CE"/>
    <w:rsid w:val="005D5541"/>
    <w:rsid w:val="005D7CC5"/>
    <w:rsid w:val="005E1CB8"/>
    <w:rsid w:val="005E593C"/>
    <w:rsid w:val="005F0D90"/>
    <w:rsid w:val="005F1CC6"/>
    <w:rsid w:val="005F3FC9"/>
    <w:rsid w:val="00601426"/>
    <w:rsid w:val="00603FD6"/>
    <w:rsid w:val="0060507E"/>
    <w:rsid w:val="00605F15"/>
    <w:rsid w:val="00606C23"/>
    <w:rsid w:val="006071FD"/>
    <w:rsid w:val="00611F68"/>
    <w:rsid w:val="00613113"/>
    <w:rsid w:val="00614B9D"/>
    <w:rsid w:val="00615955"/>
    <w:rsid w:val="006226F6"/>
    <w:rsid w:val="00622ABF"/>
    <w:rsid w:val="00622FA7"/>
    <w:rsid w:val="00624A6E"/>
    <w:rsid w:val="00626930"/>
    <w:rsid w:val="00631959"/>
    <w:rsid w:val="006320F9"/>
    <w:rsid w:val="00632902"/>
    <w:rsid w:val="0063307D"/>
    <w:rsid w:val="006349C9"/>
    <w:rsid w:val="0063525A"/>
    <w:rsid w:val="00640CDC"/>
    <w:rsid w:val="00640E9D"/>
    <w:rsid w:val="006414A3"/>
    <w:rsid w:val="006429B6"/>
    <w:rsid w:val="006435A3"/>
    <w:rsid w:val="00643EEF"/>
    <w:rsid w:val="00646D47"/>
    <w:rsid w:val="00646F98"/>
    <w:rsid w:val="00651C93"/>
    <w:rsid w:val="00653D0E"/>
    <w:rsid w:val="00655234"/>
    <w:rsid w:val="00656BC2"/>
    <w:rsid w:val="006572BB"/>
    <w:rsid w:val="0066257A"/>
    <w:rsid w:val="00665D1F"/>
    <w:rsid w:val="00665EE7"/>
    <w:rsid w:val="00666A87"/>
    <w:rsid w:val="00670799"/>
    <w:rsid w:val="00673D17"/>
    <w:rsid w:val="006746B3"/>
    <w:rsid w:val="00682E00"/>
    <w:rsid w:val="006843F4"/>
    <w:rsid w:val="00686C33"/>
    <w:rsid w:val="00691060"/>
    <w:rsid w:val="00693429"/>
    <w:rsid w:val="00693815"/>
    <w:rsid w:val="00697509"/>
    <w:rsid w:val="006A040F"/>
    <w:rsid w:val="006A24F7"/>
    <w:rsid w:val="006A3B29"/>
    <w:rsid w:val="006A42EC"/>
    <w:rsid w:val="006A6045"/>
    <w:rsid w:val="006A71C4"/>
    <w:rsid w:val="006B0FA1"/>
    <w:rsid w:val="006B2014"/>
    <w:rsid w:val="006B2BA3"/>
    <w:rsid w:val="006B34C7"/>
    <w:rsid w:val="006B3B1C"/>
    <w:rsid w:val="006C0D5E"/>
    <w:rsid w:val="006C518C"/>
    <w:rsid w:val="006C7E8F"/>
    <w:rsid w:val="006D039F"/>
    <w:rsid w:val="006D0B9A"/>
    <w:rsid w:val="006D1EE1"/>
    <w:rsid w:val="006D6894"/>
    <w:rsid w:val="006E0A07"/>
    <w:rsid w:val="006E3492"/>
    <w:rsid w:val="006F215C"/>
    <w:rsid w:val="006F362D"/>
    <w:rsid w:val="006F4346"/>
    <w:rsid w:val="006F4B60"/>
    <w:rsid w:val="0070089C"/>
    <w:rsid w:val="0070306F"/>
    <w:rsid w:val="00704948"/>
    <w:rsid w:val="00705543"/>
    <w:rsid w:val="0070579C"/>
    <w:rsid w:val="00707FF8"/>
    <w:rsid w:val="007110EF"/>
    <w:rsid w:val="0071227D"/>
    <w:rsid w:val="00712B68"/>
    <w:rsid w:val="00713BCE"/>
    <w:rsid w:val="007151DA"/>
    <w:rsid w:val="00715F6D"/>
    <w:rsid w:val="00717287"/>
    <w:rsid w:val="00720C00"/>
    <w:rsid w:val="007210E1"/>
    <w:rsid w:val="007256A0"/>
    <w:rsid w:val="0072705D"/>
    <w:rsid w:val="00727D64"/>
    <w:rsid w:val="00733EB8"/>
    <w:rsid w:val="0073458C"/>
    <w:rsid w:val="00735BB1"/>
    <w:rsid w:val="0074257E"/>
    <w:rsid w:val="00743258"/>
    <w:rsid w:val="00746892"/>
    <w:rsid w:val="00746FAD"/>
    <w:rsid w:val="00747492"/>
    <w:rsid w:val="00747804"/>
    <w:rsid w:val="007543EE"/>
    <w:rsid w:val="00754630"/>
    <w:rsid w:val="007567E4"/>
    <w:rsid w:val="0076052E"/>
    <w:rsid w:val="00760C36"/>
    <w:rsid w:val="00761A1E"/>
    <w:rsid w:val="007623CB"/>
    <w:rsid w:val="007634B7"/>
    <w:rsid w:val="0076477F"/>
    <w:rsid w:val="0076568E"/>
    <w:rsid w:val="00771B48"/>
    <w:rsid w:val="00772DD6"/>
    <w:rsid w:val="007733AC"/>
    <w:rsid w:val="00775335"/>
    <w:rsid w:val="00782447"/>
    <w:rsid w:val="00783773"/>
    <w:rsid w:val="00787BEB"/>
    <w:rsid w:val="00787E96"/>
    <w:rsid w:val="00791FA6"/>
    <w:rsid w:val="00792972"/>
    <w:rsid w:val="007A13A6"/>
    <w:rsid w:val="007A285E"/>
    <w:rsid w:val="007A368B"/>
    <w:rsid w:val="007A3D99"/>
    <w:rsid w:val="007A43B0"/>
    <w:rsid w:val="007A7EFF"/>
    <w:rsid w:val="007B29F3"/>
    <w:rsid w:val="007B43B4"/>
    <w:rsid w:val="007C417D"/>
    <w:rsid w:val="007C49CD"/>
    <w:rsid w:val="007C6AAA"/>
    <w:rsid w:val="007D14B1"/>
    <w:rsid w:val="007D5FAB"/>
    <w:rsid w:val="007D75B1"/>
    <w:rsid w:val="007E3CE7"/>
    <w:rsid w:val="007E548C"/>
    <w:rsid w:val="007E5D94"/>
    <w:rsid w:val="007E7E7E"/>
    <w:rsid w:val="007F06BA"/>
    <w:rsid w:val="007F08BB"/>
    <w:rsid w:val="007F32C9"/>
    <w:rsid w:val="007F48EC"/>
    <w:rsid w:val="007F4B6A"/>
    <w:rsid w:val="0080196D"/>
    <w:rsid w:val="00803B79"/>
    <w:rsid w:val="008057FB"/>
    <w:rsid w:val="008077FA"/>
    <w:rsid w:val="0081649F"/>
    <w:rsid w:val="00816F6E"/>
    <w:rsid w:val="00820A5E"/>
    <w:rsid w:val="00827D80"/>
    <w:rsid w:val="00830762"/>
    <w:rsid w:val="00831C42"/>
    <w:rsid w:val="00835225"/>
    <w:rsid w:val="00836E90"/>
    <w:rsid w:val="00836F90"/>
    <w:rsid w:val="00836FF1"/>
    <w:rsid w:val="00837917"/>
    <w:rsid w:val="00840497"/>
    <w:rsid w:val="008414C3"/>
    <w:rsid w:val="0084172A"/>
    <w:rsid w:val="008434FD"/>
    <w:rsid w:val="00843A90"/>
    <w:rsid w:val="00843AEB"/>
    <w:rsid w:val="00844277"/>
    <w:rsid w:val="00850C79"/>
    <w:rsid w:val="00852865"/>
    <w:rsid w:val="00852AA6"/>
    <w:rsid w:val="00852E1F"/>
    <w:rsid w:val="00855F48"/>
    <w:rsid w:val="00856D95"/>
    <w:rsid w:val="00860FA5"/>
    <w:rsid w:val="008620F8"/>
    <w:rsid w:val="0086434B"/>
    <w:rsid w:val="00865F51"/>
    <w:rsid w:val="008678E2"/>
    <w:rsid w:val="00867D32"/>
    <w:rsid w:val="00880FD7"/>
    <w:rsid w:val="0088144B"/>
    <w:rsid w:val="00881DF6"/>
    <w:rsid w:val="00881E4B"/>
    <w:rsid w:val="0088303D"/>
    <w:rsid w:val="008836D4"/>
    <w:rsid w:val="00887541"/>
    <w:rsid w:val="00892F53"/>
    <w:rsid w:val="00893C39"/>
    <w:rsid w:val="00895B8D"/>
    <w:rsid w:val="008A16B4"/>
    <w:rsid w:val="008A1AD2"/>
    <w:rsid w:val="008A4DF1"/>
    <w:rsid w:val="008A68D0"/>
    <w:rsid w:val="008A7DBD"/>
    <w:rsid w:val="008B1429"/>
    <w:rsid w:val="008B211F"/>
    <w:rsid w:val="008B432A"/>
    <w:rsid w:val="008C0894"/>
    <w:rsid w:val="008C1E3A"/>
    <w:rsid w:val="008C2DA8"/>
    <w:rsid w:val="008C522F"/>
    <w:rsid w:val="008D0217"/>
    <w:rsid w:val="008D1376"/>
    <w:rsid w:val="008D1F24"/>
    <w:rsid w:val="008D27A7"/>
    <w:rsid w:val="008D3AB3"/>
    <w:rsid w:val="008D49A0"/>
    <w:rsid w:val="008D502A"/>
    <w:rsid w:val="008D50AA"/>
    <w:rsid w:val="008D59ED"/>
    <w:rsid w:val="008E13A4"/>
    <w:rsid w:val="008E1B50"/>
    <w:rsid w:val="008E2100"/>
    <w:rsid w:val="008E4FE1"/>
    <w:rsid w:val="008E5286"/>
    <w:rsid w:val="008E665C"/>
    <w:rsid w:val="008E6818"/>
    <w:rsid w:val="008E7C60"/>
    <w:rsid w:val="008F2A18"/>
    <w:rsid w:val="008F3262"/>
    <w:rsid w:val="008F64A2"/>
    <w:rsid w:val="00900BC3"/>
    <w:rsid w:val="00903BB0"/>
    <w:rsid w:val="009043D1"/>
    <w:rsid w:val="0090444F"/>
    <w:rsid w:val="009117C7"/>
    <w:rsid w:val="00913DEE"/>
    <w:rsid w:val="009155E7"/>
    <w:rsid w:val="00916142"/>
    <w:rsid w:val="00916210"/>
    <w:rsid w:val="009242C1"/>
    <w:rsid w:val="00925D45"/>
    <w:rsid w:val="00926B84"/>
    <w:rsid w:val="00926D94"/>
    <w:rsid w:val="0093187B"/>
    <w:rsid w:val="00934E2D"/>
    <w:rsid w:val="009366E0"/>
    <w:rsid w:val="00937995"/>
    <w:rsid w:val="0094042C"/>
    <w:rsid w:val="00943390"/>
    <w:rsid w:val="0094469D"/>
    <w:rsid w:val="009465CB"/>
    <w:rsid w:val="009510B0"/>
    <w:rsid w:val="00951DE7"/>
    <w:rsid w:val="00951E96"/>
    <w:rsid w:val="00951FAE"/>
    <w:rsid w:val="0095362B"/>
    <w:rsid w:val="0095643B"/>
    <w:rsid w:val="00956C83"/>
    <w:rsid w:val="009573C2"/>
    <w:rsid w:val="00957C73"/>
    <w:rsid w:val="009620AD"/>
    <w:rsid w:val="00962B30"/>
    <w:rsid w:val="00962C1B"/>
    <w:rsid w:val="009646F1"/>
    <w:rsid w:val="00964F2A"/>
    <w:rsid w:val="00966848"/>
    <w:rsid w:val="009676F9"/>
    <w:rsid w:val="009720BF"/>
    <w:rsid w:val="00974881"/>
    <w:rsid w:val="00975F8F"/>
    <w:rsid w:val="00980EB7"/>
    <w:rsid w:val="00981158"/>
    <w:rsid w:val="009819EF"/>
    <w:rsid w:val="00981A9A"/>
    <w:rsid w:val="00981F51"/>
    <w:rsid w:val="00982845"/>
    <w:rsid w:val="009836AD"/>
    <w:rsid w:val="00983B81"/>
    <w:rsid w:val="00984E0E"/>
    <w:rsid w:val="00986C6F"/>
    <w:rsid w:val="0098719E"/>
    <w:rsid w:val="0099114E"/>
    <w:rsid w:val="00992BDC"/>
    <w:rsid w:val="00994FDA"/>
    <w:rsid w:val="009978D0"/>
    <w:rsid w:val="00997E9C"/>
    <w:rsid w:val="009A0140"/>
    <w:rsid w:val="009A036F"/>
    <w:rsid w:val="009A0C8C"/>
    <w:rsid w:val="009A3631"/>
    <w:rsid w:val="009A3CFD"/>
    <w:rsid w:val="009A4BB3"/>
    <w:rsid w:val="009A59F2"/>
    <w:rsid w:val="009A5D10"/>
    <w:rsid w:val="009A7E84"/>
    <w:rsid w:val="009B2187"/>
    <w:rsid w:val="009B35A1"/>
    <w:rsid w:val="009B3E11"/>
    <w:rsid w:val="009B6B3E"/>
    <w:rsid w:val="009C001B"/>
    <w:rsid w:val="009C14E1"/>
    <w:rsid w:val="009C1C28"/>
    <w:rsid w:val="009C4FD1"/>
    <w:rsid w:val="009D0136"/>
    <w:rsid w:val="009E076D"/>
    <w:rsid w:val="009E1690"/>
    <w:rsid w:val="009E566A"/>
    <w:rsid w:val="009E69D2"/>
    <w:rsid w:val="009E7FAC"/>
    <w:rsid w:val="009F1BCC"/>
    <w:rsid w:val="009F327C"/>
    <w:rsid w:val="009F38AD"/>
    <w:rsid w:val="009F3A51"/>
    <w:rsid w:val="009F5BA1"/>
    <w:rsid w:val="00A0012F"/>
    <w:rsid w:val="00A01B26"/>
    <w:rsid w:val="00A04A82"/>
    <w:rsid w:val="00A04BD7"/>
    <w:rsid w:val="00A0511B"/>
    <w:rsid w:val="00A06681"/>
    <w:rsid w:val="00A07866"/>
    <w:rsid w:val="00A11B54"/>
    <w:rsid w:val="00A16E3D"/>
    <w:rsid w:val="00A16FFB"/>
    <w:rsid w:val="00A1719C"/>
    <w:rsid w:val="00A17869"/>
    <w:rsid w:val="00A20526"/>
    <w:rsid w:val="00A2261E"/>
    <w:rsid w:val="00A232EF"/>
    <w:rsid w:val="00A263BA"/>
    <w:rsid w:val="00A2714D"/>
    <w:rsid w:val="00A30803"/>
    <w:rsid w:val="00A312C4"/>
    <w:rsid w:val="00A31ECF"/>
    <w:rsid w:val="00A33451"/>
    <w:rsid w:val="00A403A2"/>
    <w:rsid w:val="00A40D09"/>
    <w:rsid w:val="00A40E6E"/>
    <w:rsid w:val="00A4131D"/>
    <w:rsid w:val="00A41792"/>
    <w:rsid w:val="00A41EB5"/>
    <w:rsid w:val="00A43667"/>
    <w:rsid w:val="00A50365"/>
    <w:rsid w:val="00A5283D"/>
    <w:rsid w:val="00A56911"/>
    <w:rsid w:val="00A57182"/>
    <w:rsid w:val="00A601B5"/>
    <w:rsid w:val="00A601CF"/>
    <w:rsid w:val="00A64855"/>
    <w:rsid w:val="00A64F5C"/>
    <w:rsid w:val="00A65E71"/>
    <w:rsid w:val="00A67517"/>
    <w:rsid w:val="00A71680"/>
    <w:rsid w:val="00A72851"/>
    <w:rsid w:val="00A751DB"/>
    <w:rsid w:val="00A75DE6"/>
    <w:rsid w:val="00A82522"/>
    <w:rsid w:val="00A8397C"/>
    <w:rsid w:val="00A83DA7"/>
    <w:rsid w:val="00A856E3"/>
    <w:rsid w:val="00A87736"/>
    <w:rsid w:val="00A90174"/>
    <w:rsid w:val="00A92D1C"/>
    <w:rsid w:val="00A93170"/>
    <w:rsid w:val="00A9468F"/>
    <w:rsid w:val="00A94AFB"/>
    <w:rsid w:val="00A9550A"/>
    <w:rsid w:val="00A95958"/>
    <w:rsid w:val="00A96427"/>
    <w:rsid w:val="00A97418"/>
    <w:rsid w:val="00A97500"/>
    <w:rsid w:val="00A97711"/>
    <w:rsid w:val="00AA70AA"/>
    <w:rsid w:val="00AB02A8"/>
    <w:rsid w:val="00AB25F9"/>
    <w:rsid w:val="00AB363D"/>
    <w:rsid w:val="00AB431F"/>
    <w:rsid w:val="00AB5269"/>
    <w:rsid w:val="00AB5A83"/>
    <w:rsid w:val="00AB5DAF"/>
    <w:rsid w:val="00AB7ECD"/>
    <w:rsid w:val="00AC018E"/>
    <w:rsid w:val="00AC04BB"/>
    <w:rsid w:val="00AC1B50"/>
    <w:rsid w:val="00AD06C3"/>
    <w:rsid w:val="00AD079D"/>
    <w:rsid w:val="00AD12DA"/>
    <w:rsid w:val="00AD540D"/>
    <w:rsid w:val="00AD60B4"/>
    <w:rsid w:val="00AD7CE8"/>
    <w:rsid w:val="00AE2464"/>
    <w:rsid w:val="00AE2B01"/>
    <w:rsid w:val="00AE324F"/>
    <w:rsid w:val="00AE3B1F"/>
    <w:rsid w:val="00AF06C1"/>
    <w:rsid w:val="00AF07E2"/>
    <w:rsid w:val="00AF262F"/>
    <w:rsid w:val="00AF2F33"/>
    <w:rsid w:val="00AF3C11"/>
    <w:rsid w:val="00AF454C"/>
    <w:rsid w:val="00AF5ED1"/>
    <w:rsid w:val="00AF628B"/>
    <w:rsid w:val="00AF7CA3"/>
    <w:rsid w:val="00B004BA"/>
    <w:rsid w:val="00B047EF"/>
    <w:rsid w:val="00B05125"/>
    <w:rsid w:val="00B05A13"/>
    <w:rsid w:val="00B10512"/>
    <w:rsid w:val="00B1519D"/>
    <w:rsid w:val="00B16374"/>
    <w:rsid w:val="00B17144"/>
    <w:rsid w:val="00B22830"/>
    <w:rsid w:val="00B22DA2"/>
    <w:rsid w:val="00B22EB4"/>
    <w:rsid w:val="00B23463"/>
    <w:rsid w:val="00B2367B"/>
    <w:rsid w:val="00B243D1"/>
    <w:rsid w:val="00B24B4D"/>
    <w:rsid w:val="00B27217"/>
    <w:rsid w:val="00B27317"/>
    <w:rsid w:val="00B31B2E"/>
    <w:rsid w:val="00B32565"/>
    <w:rsid w:val="00B34DFC"/>
    <w:rsid w:val="00B3642B"/>
    <w:rsid w:val="00B364CF"/>
    <w:rsid w:val="00B37E57"/>
    <w:rsid w:val="00B43EBC"/>
    <w:rsid w:val="00B44844"/>
    <w:rsid w:val="00B44D80"/>
    <w:rsid w:val="00B46E6F"/>
    <w:rsid w:val="00B50900"/>
    <w:rsid w:val="00B5359B"/>
    <w:rsid w:val="00B53617"/>
    <w:rsid w:val="00B562A1"/>
    <w:rsid w:val="00B56765"/>
    <w:rsid w:val="00B56F4A"/>
    <w:rsid w:val="00B5785C"/>
    <w:rsid w:val="00B60BA9"/>
    <w:rsid w:val="00B6180B"/>
    <w:rsid w:val="00B62725"/>
    <w:rsid w:val="00B65AAD"/>
    <w:rsid w:val="00B70D50"/>
    <w:rsid w:val="00B70DB8"/>
    <w:rsid w:val="00B72266"/>
    <w:rsid w:val="00B724D0"/>
    <w:rsid w:val="00B73B34"/>
    <w:rsid w:val="00B74BAB"/>
    <w:rsid w:val="00B76375"/>
    <w:rsid w:val="00B801BA"/>
    <w:rsid w:val="00B8157C"/>
    <w:rsid w:val="00B83628"/>
    <w:rsid w:val="00B83EC7"/>
    <w:rsid w:val="00B858A8"/>
    <w:rsid w:val="00B863A8"/>
    <w:rsid w:val="00B87628"/>
    <w:rsid w:val="00B90292"/>
    <w:rsid w:val="00B913EC"/>
    <w:rsid w:val="00B915E9"/>
    <w:rsid w:val="00B91BFD"/>
    <w:rsid w:val="00B947C7"/>
    <w:rsid w:val="00B963BA"/>
    <w:rsid w:val="00BA12B4"/>
    <w:rsid w:val="00BA5934"/>
    <w:rsid w:val="00BA6C0B"/>
    <w:rsid w:val="00BB0613"/>
    <w:rsid w:val="00BB1F53"/>
    <w:rsid w:val="00BB336D"/>
    <w:rsid w:val="00BB68D6"/>
    <w:rsid w:val="00BB6AD9"/>
    <w:rsid w:val="00BB7FC0"/>
    <w:rsid w:val="00BC0EBE"/>
    <w:rsid w:val="00BC256C"/>
    <w:rsid w:val="00BC4AC4"/>
    <w:rsid w:val="00BC565F"/>
    <w:rsid w:val="00BD092F"/>
    <w:rsid w:val="00BD301F"/>
    <w:rsid w:val="00BD4C16"/>
    <w:rsid w:val="00BD6A10"/>
    <w:rsid w:val="00BE0C93"/>
    <w:rsid w:val="00BE0EC4"/>
    <w:rsid w:val="00BE1F78"/>
    <w:rsid w:val="00BE25AE"/>
    <w:rsid w:val="00BE4A7B"/>
    <w:rsid w:val="00BF314A"/>
    <w:rsid w:val="00BF4937"/>
    <w:rsid w:val="00C01188"/>
    <w:rsid w:val="00C01BC7"/>
    <w:rsid w:val="00C02F2F"/>
    <w:rsid w:val="00C0361E"/>
    <w:rsid w:val="00C05107"/>
    <w:rsid w:val="00C069C3"/>
    <w:rsid w:val="00C11387"/>
    <w:rsid w:val="00C113CE"/>
    <w:rsid w:val="00C11D6A"/>
    <w:rsid w:val="00C11E0D"/>
    <w:rsid w:val="00C12F82"/>
    <w:rsid w:val="00C133AA"/>
    <w:rsid w:val="00C1357E"/>
    <w:rsid w:val="00C1512F"/>
    <w:rsid w:val="00C20E33"/>
    <w:rsid w:val="00C22E73"/>
    <w:rsid w:val="00C30777"/>
    <w:rsid w:val="00C32BF9"/>
    <w:rsid w:val="00C32C21"/>
    <w:rsid w:val="00C33D4C"/>
    <w:rsid w:val="00C36266"/>
    <w:rsid w:val="00C36BDE"/>
    <w:rsid w:val="00C402CA"/>
    <w:rsid w:val="00C42B4E"/>
    <w:rsid w:val="00C438F9"/>
    <w:rsid w:val="00C44DB6"/>
    <w:rsid w:val="00C45A95"/>
    <w:rsid w:val="00C462D2"/>
    <w:rsid w:val="00C46DB2"/>
    <w:rsid w:val="00C50E6E"/>
    <w:rsid w:val="00C546D3"/>
    <w:rsid w:val="00C55410"/>
    <w:rsid w:val="00C56696"/>
    <w:rsid w:val="00C576F5"/>
    <w:rsid w:val="00C57BB0"/>
    <w:rsid w:val="00C672A4"/>
    <w:rsid w:val="00C67360"/>
    <w:rsid w:val="00C67B45"/>
    <w:rsid w:val="00C71218"/>
    <w:rsid w:val="00C71393"/>
    <w:rsid w:val="00C72AF0"/>
    <w:rsid w:val="00C73873"/>
    <w:rsid w:val="00C74881"/>
    <w:rsid w:val="00C80AE1"/>
    <w:rsid w:val="00C80E48"/>
    <w:rsid w:val="00C83F4E"/>
    <w:rsid w:val="00C854D4"/>
    <w:rsid w:val="00C87B24"/>
    <w:rsid w:val="00C91E3B"/>
    <w:rsid w:val="00C927D9"/>
    <w:rsid w:val="00C94373"/>
    <w:rsid w:val="00C95731"/>
    <w:rsid w:val="00CA060D"/>
    <w:rsid w:val="00CA39C9"/>
    <w:rsid w:val="00CA4A4A"/>
    <w:rsid w:val="00CA7A27"/>
    <w:rsid w:val="00CB2E23"/>
    <w:rsid w:val="00CB2E64"/>
    <w:rsid w:val="00CB3DD7"/>
    <w:rsid w:val="00CB62B7"/>
    <w:rsid w:val="00CB797F"/>
    <w:rsid w:val="00CB7A40"/>
    <w:rsid w:val="00CC357A"/>
    <w:rsid w:val="00CC7263"/>
    <w:rsid w:val="00CD15C9"/>
    <w:rsid w:val="00CD18B7"/>
    <w:rsid w:val="00CD58D8"/>
    <w:rsid w:val="00CD5F09"/>
    <w:rsid w:val="00CE0754"/>
    <w:rsid w:val="00CE30F6"/>
    <w:rsid w:val="00CE618D"/>
    <w:rsid w:val="00CF0051"/>
    <w:rsid w:val="00CF10F5"/>
    <w:rsid w:val="00CF15AB"/>
    <w:rsid w:val="00CF2DF3"/>
    <w:rsid w:val="00CF7510"/>
    <w:rsid w:val="00D01DE7"/>
    <w:rsid w:val="00D02532"/>
    <w:rsid w:val="00D02A8E"/>
    <w:rsid w:val="00D039E7"/>
    <w:rsid w:val="00D05BD0"/>
    <w:rsid w:val="00D1172F"/>
    <w:rsid w:val="00D134B4"/>
    <w:rsid w:val="00D139F8"/>
    <w:rsid w:val="00D1489C"/>
    <w:rsid w:val="00D161A5"/>
    <w:rsid w:val="00D16816"/>
    <w:rsid w:val="00D20165"/>
    <w:rsid w:val="00D20555"/>
    <w:rsid w:val="00D21D19"/>
    <w:rsid w:val="00D30426"/>
    <w:rsid w:val="00D320AE"/>
    <w:rsid w:val="00D33025"/>
    <w:rsid w:val="00D37767"/>
    <w:rsid w:val="00D434F7"/>
    <w:rsid w:val="00D51440"/>
    <w:rsid w:val="00D52275"/>
    <w:rsid w:val="00D56963"/>
    <w:rsid w:val="00D57FE7"/>
    <w:rsid w:val="00D60957"/>
    <w:rsid w:val="00D6132A"/>
    <w:rsid w:val="00D615DE"/>
    <w:rsid w:val="00D63302"/>
    <w:rsid w:val="00D6503C"/>
    <w:rsid w:val="00D653CE"/>
    <w:rsid w:val="00D70BD4"/>
    <w:rsid w:val="00D72A68"/>
    <w:rsid w:val="00D77025"/>
    <w:rsid w:val="00D80477"/>
    <w:rsid w:val="00D8358C"/>
    <w:rsid w:val="00D85E6F"/>
    <w:rsid w:val="00D86667"/>
    <w:rsid w:val="00D86F74"/>
    <w:rsid w:val="00D92283"/>
    <w:rsid w:val="00D9582A"/>
    <w:rsid w:val="00DA1D51"/>
    <w:rsid w:val="00DA2EA0"/>
    <w:rsid w:val="00DA3909"/>
    <w:rsid w:val="00DA4A43"/>
    <w:rsid w:val="00DA548E"/>
    <w:rsid w:val="00DA643A"/>
    <w:rsid w:val="00DA67E0"/>
    <w:rsid w:val="00DA6F3A"/>
    <w:rsid w:val="00DB0893"/>
    <w:rsid w:val="00DB401C"/>
    <w:rsid w:val="00DC00A5"/>
    <w:rsid w:val="00DC1D06"/>
    <w:rsid w:val="00DC3A83"/>
    <w:rsid w:val="00DC6AEC"/>
    <w:rsid w:val="00DD28E9"/>
    <w:rsid w:val="00DD54D0"/>
    <w:rsid w:val="00DD68A6"/>
    <w:rsid w:val="00DD7839"/>
    <w:rsid w:val="00DE038E"/>
    <w:rsid w:val="00DE0E4E"/>
    <w:rsid w:val="00DE3026"/>
    <w:rsid w:val="00DE3567"/>
    <w:rsid w:val="00DE3CC0"/>
    <w:rsid w:val="00DE40FA"/>
    <w:rsid w:val="00DE42C0"/>
    <w:rsid w:val="00DE4856"/>
    <w:rsid w:val="00DE62ED"/>
    <w:rsid w:val="00DE674B"/>
    <w:rsid w:val="00DF218F"/>
    <w:rsid w:val="00DF31EB"/>
    <w:rsid w:val="00DF5819"/>
    <w:rsid w:val="00E02EA1"/>
    <w:rsid w:val="00E04162"/>
    <w:rsid w:val="00E077A1"/>
    <w:rsid w:val="00E13791"/>
    <w:rsid w:val="00E2022E"/>
    <w:rsid w:val="00E218B9"/>
    <w:rsid w:val="00E23F52"/>
    <w:rsid w:val="00E278BC"/>
    <w:rsid w:val="00E30A2B"/>
    <w:rsid w:val="00E33D4F"/>
    <w:rsid w:val="00E36D33"/>
    <w:rsid w:val="00E404B1"/>
    <w:rsid w:val="00E40893"/>
    <w:rsid w:val="00E42713"/>
    <w:rsid w:val="00E45ED3"/>
    <w:rsid w:val="00E46558"/>
    <w:rsid w:val="00E475DF"/>
    <w:rsid w:val="00E508BE"/>
    <w:rsid w:val="00E50A6A"/>
    <w:rsid w:val="00E50DC4"/>
    <w:rsid w:val="00E51751"/>
    <w:rsid w:val="00E5293E"/>
    <w:rsid w:val="00E54425"/>
    <w:rsid w:val="00E600CC"/>
    <w:rsid w:val="00E60866"/>
    <w:rsid w:val="00E616BA"/>
    <w:rsid w:val="00E65719"/>
    <w:rsid w:val="00E701D0"/>
    <w:rsid w:val="00E70BB9"/>
    <w:rsid w:val="00E70EF8"/>
    <w:rsid w:val="00E71687"/>
    <w:rsid w:val="00E7185A"/>
    <w:rsid w:val="00E71C92"/>
    <w:rsid w:val="00E74B22"/>
    <w:rsid w:val="00E77A01"/>
    <w:rsid w:val="00E803F5"/>
    <w:rsid w:val="00E81995"/>
    <w:rsid w:val="00E84456"/>
    <w:rsid w:val="00E85A73"/>
    <w:rsid w:val="00E869A7"/>
    <w:rsid w:val="00E92EE5"/>
    <w:rsid w:val="00EA0385"/>
    <w:rsid w:val="00EA0C9D"/>
    <w:rsid w:val="00EA0EBF"/>
    <w:rsid w:val="00EA1439"/>
    <w:rsid w:val="00EA1A0B"/>
    <w:rsid w:val="00EA40AC"/>
    <w:rsid w:val="00EA5F95"/>
    <w:rsid w:val="00EB158D"/>
    <w:rsid w:val="00EB33F3"/>
    <w:rsid w:val="00EB34EF"/>
    <w:rsid w:val="00EB3C90"/>
    <w:rsid w:val="00EB4C72"/>
    <w:rsid w:val="00EB4FD7"/>
    <w:rsid w:val="00EB6175"/>
    <w:rsid w:val="00EB625B"/>
    <w:rsid w:val="00EB6D19"/>
    <w:rsid w:val="00EC0E65"/>
    <w:rsid w:val="00EC1722"/>
    <w:rsid w:val="00EC1B44"/>
    <w:rsid w:val="00EC1DC3"/>
    <w:rsid w:val="00EC2B24"/>
    <w:rsid w:val="00EC2CCF"/>
    <w:rsid w:val="00EC3204"/>
    <w:rsid w:val="00EC3C96"/>
    <w:rsid w:val="00EC5E2E"/>
    <w:rsid w:val="00EC6004"/>
    <w:rsid w:val="00EC6A0C"/>
    <w:rsid w:val="00ED05E6"/>
    <w:rsid w:val="00ED176A"/>
    <w:rsid w:val="00ED27D0"/>
    <w:rsid w:val="00ED4346"/>
    <w:rsid w:val="00ED593A"/>
    <w:rsid w:val="00ED6E3E"/>
    <w:rsid w:val="00ED71B4"/>
    <w:rsid w:val="00EE0602"/>
    <w:rsid w:val="00EE28B1"/>
    <w:rsid w:val="00EE2C12"/>
    <w:rsid w:val="00EE6F92"/>
    <w:rsid w:val="00EE72F3"/>
    <w:rsid w:val="00EE7BA0"/>
    <w:rsid w:val="00EF18E9"/>
    <w:rsid w:val="00EF32F4"/>
    <w:rsid w:val="00EF3ACD"/>
    <w:rsid w:val="00EF4126"/>
    <w:rsid w:val="00EF4E7F"/>
    <w:rsid w:val="00EF61B8"/>
    <w:rsid w:val="00EF6F21"/>
    <w:rsid w:val="00F031DA"/>
    <w:rsid w:val="00F071B7"/>
    <w:rsid w:val="00F10442"/>
    <w:rsid w:val="00F15DB9"/>
    <w:rsid w:val="00F172FA"/>
    <w:rsid w:val="00F1735A"/>
    <w:rsid w:val="00F17BB8"/>
    <w:rsid w:val="00F23B6F"/>
    <w:rsid w:val="00F252C5"/>
    <w:rsid w:val="00F2628B"/>
    <w:rsid w:val="00F26DDB"/>
    <w:rsid w:val="00F275DC"/>
    <w:rsid w:val="00F30566"/>
    <w:rsid w:val="00F31C24"/>
    <w:rsid w:val="00F31D11"/>
    <w:rsid w:val="00F332C5"/>
    <w:rsid w:val="00F35D40"/>
    <w:rsid w:val="00F36865"/>
    <w:rsid w:val="00F37AF1"/>
    <w:rsid w:val="00F4095C"/>
    <w:rsid w:val="00F41F36"/>
    <w:rsid w:val="00F424C9"/>
    <w:rsid w:val="00F43AD4"/>
    <w:rsid w:val="00F47C56"/>
    <w:rsid w:val="00F5109C"/>
    <w:rsid w:val="00F517AF"/>
    <w:rsid w:val="00F52C17"/>
    <w:rsid w:val="00F53EDC"/>
    <w:rsid w:val="00F55104"/>
    <w:rsid w:val="00F5684A"/>
    <w:rsid w:val="00F57183"/>
    <w:rsid w:val="00F61DE3"/>
    <w:rsid w:val="00F63FE1"/>
    <w:rsid w:val="00F65D99"/>
    <w:rsid w:val="00F72AE2"/>
    <w:rsid w:val="00F75090"/>
    <w:rsid w:val="00F80F95"/>
    <w:rsid w:val="00F82F35"/>
    <w:rsid w:val="00F8315B"/>
    <w:rsid w:val="00F8394F"/>
    <w:rsid w:val="00F86743"/>
    <w:rsid w:val="00F87F27"/>
    <w:rsid w:val="00F90A32"/>
    <w:rsid w:val="00F9167A"/>
    <w:rsid w:val="00F9282F"/>
    <w:rsid w:val="00F96D9B"/>
    <w:rsid w:val="00F97A31"/>
    <w:rsid w:val="00FA0B08"/>
    <w:rsid w:val="00FA14C0"/>
    <w:rsid w:val="00FA19D6"/>
    <w:rsid w:val="00FA2C3A"/>
    <w:rsid w:val="00FB26AD"/>
    <w:rsid w:val="00FB35DF"/>
    <w:rsid w:val="00FB691E"/>
    <w:rsid w:val="00FB69C7"/>
    <w:rsid w:val="00FB6B50"/>
    <w:rsid w:val="00FC0127"/>
    <w:rsid w:val="00FC1276"/>
    <w:rsid w:val="00FC1AB3"/>
    <w:rsid w:val="00FC2E1B"/>
    <w:rsid w:val="00FC3706"/>
    <w:rsid w:val="00FC539D"/>
    <w:rsid w:val="00FD0908"/>
    <w:rsid w:val="00FD18B8"/>
    <w:rsid w:val="00FD343E"/>
    <w:rsid w:val="00FD51FB"/>
    <w:rsid w:val="00FD642E"/>
    <w:rsid w:val="00FE2C0D"/>
    <w:rsid w:val="00FE2DE7"/>
    <w:rsid w:val="00FE7843"/>
    <w:rsid w:val="00FE7A50"/>
    <w:rsid w:val="00FF086D"/>
    <w:rsid w:val="00FF145B"/>
    <w:rsid w:val="00FF2C77"/>
    <w:rsid w:val="00FF32F9"/>
    <w:rsid w:val="00FF61B2"/>
    <w:rsid w:val="00FF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35581"/>
  <w15:docId w15:val="{1B102F9D-985F-4660-ACED-6B0C5496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">
    <w:name w:val="Základný text_"/>
    <w:basedOn w:val="Predvolenpsmoodseku"/>
    <w:link w:val="Zkladntext3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1">
    <w:name w:val="Základný text1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Hlavikaalebopta">
    <w:name w:val="Hlavička alebo päta_"/>
    <w:basedOn w:val="Predvolenpsmoodseku"/>
    <w:link w:val="Hlavikaalebopta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lavikaalebopta1">
    <w:name w:val="Hlavička alebo päta"/>
    <w:basedOn w:val="Hlavikaalebopta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5bodovTun">
    <w:name w:val="Základný text + 5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5bodov">
    <w:name w:val="Základný text + 5 bodov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/>
      <w:iCs/>
      <w:smallCaps w:val="0"/>
      <w:strike w:val="0"/>
      <w:sz w:val="13"/>
      <w:szCs w:val="13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sk-SK" w:eastAsia="sk-SK" w:bidi="sk-SK"/>
    </w:rPr>
  </w:style>
  <w:style w:type="character" w:customStyle="1" w:styleId="Zhlavie165bodovNietun">
    <w:name w:val="Záhlavie #1 + 6;5 bodov;Nie tučné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Zkladntext8bodovTun">
    <w:name w:val="Základný text + 8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1">
    <w:name w:val="Základný text2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Zkladntext5bodovKurzva">
    <w:name w:val="Základný text + 5 bodov;Kurzíva"/>
    <w:basedOn w:val="Zkladntex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paragraph" w:customStyle="1" w:styleId="Zkladntext3">
    <w:name w:val="Základný text3"/>
    <w:basedOn w:val="Normlny"/>
    <w:link w:val="Zkladntext"/>
    <w:pPr>
      <w:shd w:val="clear" w:color="auto" w:fill="FFFFFF"/>
      <w:spacing w:after="24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187" w:lineRule="exact"/>
    </w:pPr>
    <w:rPr>
      <w:rFonts w:ascii="Arial" w:eastAsia="Arial" w:hAnsi="Arial" w:cs="Arial"/>
      <w:sz w:val="13"/>
      <w:szCs w:val="13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 w:line="0" w:lineRule="atLeast"/>
      <w:jc w:val="both"/>
    </w:pPr>
    <w:rPr>
      <w:rFonts w:ascii="Arial" w:eastAsia="Arial" w:hAnsi="Arial" w:cs="Arial"/>
      <w:b/>
      <w:bCs/>
      <w:i/>
      <w:iCs/>
      <w:sz w:val="13"/>
      <w:szCs w:val="13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120" w:line="422" w:lineRule="exact"/>
      <w:outlineLvl w:val="0"/>
    </w:pPr>
    <w:rPr>
      <w:rFonts w:ascii="Arial" w:eastAsia="Arial" w:hAnsi="Arial" w:cs="Arial"/>
      <w:b/>
      <w:bCs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24F7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24F7"/>
    <w:rPr>
      <w:color w:val="000000"/>
    </w:rPr>
  </w:style>
  <w:style w:type="paragraph" w:styleId="Odsekzoznamu">
    <w:name w:val="List Paragraph"/>
    <w:basedOn w:val="Normlny"/>
    <w:uiPriority w:val="34"/>
    <w:qFormat/>
    <w:rsid w:val="00EB4F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7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2C12-98E3-495E-845B-0483EAFC7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16</Pages>
  <Words>4300</Words>
  <Characters>24515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KÃ³pia - Poznamky__2019_platne.xlsx</vt:lpstr>
    </vt:vector>
  </TitlesOfParts>
  <Company>MVSR</Company>
  <LinksUpToDate>false</LinksUpToDate>
  <CharactersWithSpaces>28758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KÃ³pia - Poznamky__2019_platne.xlsx</dc:title>
  <dc:subject/>
  <dc:creator>Vojtech Chmelík</dc:creator>
  <cp:keywords/>
  <cp:lastModifiedBy>ADT CONSULTING</cp:lastModifiedBy>
  <cp:revision>173</cp:revision>
  <cp:lastPrinted>2025-03-09T10:47:00Z</cp:lastPrinted>
  <dcterms:created xsi:type="dcterms:W3CDTF">2025-03-04T09:30:00Z</dcterms:created>
  <dcterms:modified xsi:type="dcterms:W3CDTF">2025-03-09T10:59:00Z</dcterms:modified>
</cp:coreProperties>
</file>