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06D87" w:rsidRDefault="008B23CB" w:rsidP="008B23CB">
            <w:r>
              <w:t xml:space="preserve">KS – </w:t>
            </w:r>
            <w:proofErr w:type="spellStart"/>
            <w:r>
              <w:t>International</w:t>
            </w:r>
            <w:proofErr w:type="spellEnd"/>
            <w:r>
              <w:t xml:space="preserve"> s.r.o. </w:t>
            </w:r>
          </w:p>
          <w:p w:rsidR="00DB536C" w:rsidRPr="003754EA" w:rsidRDefault="008B23CB" w:rsidP="000C67B3">
            <w:proofErr w:type="spellStart"/>
            <w:r>
              <w:t>Nadabula</w:t>
            </w:r>
            <w:proofErr w:type="spellEnd"/>
            <w:r>
              <w:t xml:space="preserve"> 62,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F18C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964" w:rsidRDefault="00456964" w:rsidP="00384EEE">
      <w:pPr>
        <w:spacing w:after="0" w:line="240" w:lineRule="auto"/>
      </w:pPr>
      <w:r>
        <w:separator/>
      </w:r>
    </w:p>
  </w:endnote>
  <w:endnote w:type="continuationSeparator" w:id="0">
    <w:p w:rsidR="00456964" w:rsidRDefault="0045696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F18C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F18C0" w:rsidRPr="0074497E">
          <w:rPr>
            <w:b/>
          </w:rPr>
          <w:fldChar w:fldCharType="separate"/>
        </w:r>
        <w:r w:rsidR="008B23CB">
          <w:rPr>
            <w:b/>
            <w:noProof/>
          </w:rPr>
          <w:t>2</w:t>
        </w:r>
        <w:r w:rsidR="00FF18C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964" w:rsidRDefault="00456964" w:rsidP="00384EEE">
      <w:pPr>
        <w:spacing w:after="0" w:line="240" w:lineRule="auto"/>
      </w:pPr>
      <w:r>
        <w:separator/>
      </w:r>
    </w:p>
  </w:footnote>
  <w:footnote w:type="continuationSeparator" w:id="0">
    <w:p w:rsidR="00456964" w:rsidRDefault="0045696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FF18C0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8B23CB" w:rsidP="00D725FD">
                <w:r>
                  <w:t>50099701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8B23CB" w:rsidP="00D76BEE">
                <w:r>
                  <w:t>2120178412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37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D0B16"/>
    <w:rsid w:val="006F5A00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536C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5A1982-4A51-485B-B5AD-B518DB01C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710</Words>
  <Characters>4048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72</cp:revision>
  <dcterms:created xsi:type="dcterms:W3CDTF">2025-02-07T07:16:00Z</dcterms:created>
  <dcterms:modified xsi:type="dcterms:W3CDTF">2025-03-16T07:42:00Z</dcterms:modified>
</cp:coreProperties>
</file>