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49A2AF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072BFEA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7E0D403F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2635B2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1E7B5C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02BBB2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C4DEB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06160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Milan Saloň SHR, s. r. o.</w:t>
            </w:r>
          </w:p>
        </w:tc>
      </w:tr>
      <w:tr w14:paraId="715CDD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4C248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05F48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Šarišský Štiavnik 63, Šarišský Štiavnik</w:t>
            </w:r>
          </w:p>
        </w:tc>
      </w:tr>
      <w:tr w14:paraId="2DB556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B95EF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4513C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44718497          DIČ:  2022812814</w:t>
            </w:r>
          </w:p>
        </w:tc>
      </w:tr>
      <w:tr w14:paraId="625DC085">
        <w:trPr>
          <w:trHeight w:val="375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6286B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C5C9B91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04.04.2009</w:t>
            </w:r>
          </w:p>
        </w:tc>
      </w:tr>
      <w:tr w14:paraId="01FE50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82929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713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D53C1CC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04.04.2009</w:t>
            </w:r>
          </w:p>
        </w:tc>
      </w:tr>
    </w:tbl>
    <w:p w14:paraId="771CF48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jc w:val="both"/>
        <w:textAlignment w:val="auto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3E99A02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jc w:val="both"/>
        <w:textAlignment w:val="auto"/>
        <w:rPr>
          <w:rFonts w:hint="default" w:cs="Arial"/>
          <w:szCs w:val="22"/>
          <w:lang w:val="sk-SK"/>
        </w:rPr>
      </w:pPr>
      <w:r>
        <w:rPr>
          <w:rFonts w:hint="default" w:cs="Arial"/>
          <w:szCs w:val="22"/>
          <w:lang w:val="sk-SK"/>
        </w:rPr>
        <w:t>Hospodárskou činnosti s.r.o. je zmiešané hospodárstvo, prevažne pestovateľská činnosť</w:t>
      </w:r>
    </w:p>
    <w:p w14:paraId="12C2C87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jc w:val="both"/>
        <w:textAlignment w:val="auto"/>
        <w:rPr>
          <w:rFonts w:hint="default" w:cs="Arial"/>
          <w:szCs w:val="22"/>
          <w:lang w:val="sk-SK"/>
        </w:rPr>
      </w:pPr>
    </w:p>
    <w:p w14:paraId="316399AF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03F3D424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3FC995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14FDA8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177051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CC9F060">
            <w:pPr>
              <w:pStyle w:val="332"/>
            </w:pPr>
            <w:r>
              <w:t>Bezprostredne predchádzajúce účtovné obdobie</w:t>
            </w:r>
          </w:p>
        </w:tc>
      </w:tr>
      <w:tr w14:paraId="5671B8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F2658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19E675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59D43AC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0671E4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1BAE08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0E3EB4A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481CABA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27810D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11F277A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E454C2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3553F1C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</w:tbl>
    <w:p w14:paraId="2CD358D9">
      <w:pPr>
        <w:pStyle w:val="25"/>
        <w:spacing w:before="0" w:beforeAutospacing="0" w:after="0"/>
        <w:jc w:val="left"/>
        <w:rPr>
          <w:szCs w:val="22"/>
        </w:rPr>
      </w:pPr>
    </w:p>
    <w:p w14:paraId="0DAF7DD4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3A5B52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29FFE9F9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B6F643E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0D336A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38680E3E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2774D4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F70420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AD8C19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EA88A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DB2E6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1E79E8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E21D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EFEC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0C9A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98C6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8035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5F22D3">
            <w:pPr>
              <w:rPr>
                <w:sz w:val="20"/>
                <w:szCs w:val="20"/>
              </w:rPr>
            </w:pPr>
          </w:p>
        </w:tc>
      </w:tr>
      <w:tr w14:paraId="359BBD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A41BB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48AC0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F88AE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B6B90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9CB8F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FFAD6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7BED7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0A1A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AFCA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2052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8780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9C7B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3C2469">
            <w:pPr>
              <w:rPr>
                <w:sz w:val="20"/>
                <w:szCs w:val="20"/>
              </w:rPr>
            </w:pPr>
          </w:p>
        </w:tc>
      </w:tr>
      <w:tr w14:paraId="73733A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D2AA92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ED419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AB5C5D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49499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4CCF5A4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1FD3575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4F4EC5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40F3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5467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8366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0616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6D42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B9E0B8">
            <w:pPr>
              <w:rPr>
                <w:sz w:val="20"/>
                <w:szCs w:val="20"/>
              </w:rPr>
            </w:pPr>
          </w:p>
        </w:tc>
      </w:tr>
      <w:tr w14:paraId="59E182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17392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6FFA2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F8319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4F35AF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4AB17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CF7F3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7DB8F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5CA6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1E17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693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F09D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94C0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207019">
            <w:pPr>
              <w:rPr>
                <w:sz w:val="20"/>
                <w:szCs w:val="20"/>
              </w:rPr>
            </w:pPr>
          </w:p>
        </w:tc>
      </w:tr>
      <w:tr w14:paraId="3E0AD1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84913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EF32F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238CE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F76B9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62E8B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E6A40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C18B7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4FD7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2E38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C8F4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518D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0BCF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83012C">
            <w:pPr>
              <w:rPr>
                <w:sz w:val="20"/>
                <w:szCs w:val="20"/>
              </w:rPr>
            </w:pPr>
          </w:p>
        </w:tc>
      </w:tr>
      <w:tr w14:paraId="6BBA75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0F2E4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4151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AFC0ED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8F1CF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D25D9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F62BD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B0864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58E3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2C6F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302D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71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7C64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0F0B9B">
            <w:pPr>
              <w:rPr>
                <w:sz w:val="20"/>
                <w:szCs w:val="20"/>
              </w:rPr>
            </w:pPr>
          </w:p>
        </w:tc>
      </w:tr>
      <w:tr w14:paraId="459C72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8C671CC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749E33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A3DE24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5CD757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8407DF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363BCD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3CED9A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DD01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F32E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EF16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0361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C630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4522B1">
            <w:pPr>
              <w:rPr>
                <w:sz w:val="20"/>
                <w:szCs w:val="20"/>
              </w:rPr>
            </w:pPr>
          </w:p>
        </w:tc>
      </w:tr>
    </w:tbl>
    <w:p w14:paraId="778C1D0F">
      <w:pPr>
        <w:ind w:right="-468"/>
        <w:jc w:val="both"/>
        <w:rPr>
          <w:rFonts w:cs="Arial"/>
          <w:szCs w:val="22"/>
        </w:rPr>
      </w:pPr>
    </w:p>
    <w:p w14:paraId="51A0BE5A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26F0FC2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53854C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3D2D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939CC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4374A9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A95DB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71D0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E870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94B0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7DB7F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2404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59BD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A5BA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BB8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1863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ECE4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F288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C54F5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DED0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5A53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DAE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D8E5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D7FA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143B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205E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F034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B0BD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155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1B4AD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439F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2E7A7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FEE9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3CB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123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A70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18535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9B1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99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5C6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C05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E8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5B5C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18535</w:t>
            </w:r>
          </w:p>
        </w:tc>
      </w:tr>
      <w:tr w14:paraId="545C97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6F7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0C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BAE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9ED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FD4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F4F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6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1CA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4B1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6074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3766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ED60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4D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31B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FE3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4475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BB3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A15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6A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F8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0E2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110B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4475</w:t>
            </w:r>
          </w:p>
        </w:tc>
      </w:tr>
      <w:tr w14:paraId="71344B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459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980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F42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6F4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75F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D23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6D4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DC4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0CD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5ED3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DFEB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31A6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F3F5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66F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46EA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22A9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8FE6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0A72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B800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8A68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6C3A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14060</w:t>
            </w:r>
          </w:p>
        </w:tc>
      </w:tr>
      <w:tr w14:paraId="24D420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DD7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F6CEF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7141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A7D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8B7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57B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B1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E27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8A5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421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BF2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59D3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DA5C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EF69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8A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EAD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E95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007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DE9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9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A3B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7CC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3CF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3F68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415C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20E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8DA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BB8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24F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632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6CD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83A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CA8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56B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1BF8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E3FF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C1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BC5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042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C67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CE5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344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3F7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981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A332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E17CBC"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5B9A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56D1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21F4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8550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8903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4083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4CAF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F92C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5F0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9C32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A35D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E13A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D3041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DCC9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BCC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80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A6F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5B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900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3CC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634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C4C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A19A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B4FD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FC01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F0A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FA5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BDA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E5B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802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6A0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DB7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26C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B33C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5D42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59B9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0DB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061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008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F4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8F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0C3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964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5B3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ED01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7060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5BB7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B8C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433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42F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B5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854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BEC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62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A2A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5EAC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45D3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696F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7CA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CE36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61A9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D96A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2B8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79BB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526E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AA00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365D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9155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F5E3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B194A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2F67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CB05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B0B0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7A82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18535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1E14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3A7D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2364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32B1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687E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5867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18535</w:t>
            </w:r>
          </w:p>
        </w:tc>
      </w:tr>
      <w:tr w14:paraId="570006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8418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C69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E884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57BB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14060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C057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B53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77C8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D586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BCF1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E2C3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14060</w:t>
            </w:r>
          </w:p>
        </w:tc>
      </w:tr>
    </w:tbl>
    <w:p w14:paraId="16ACB6A3">
      <w:pPr>
        <w:spacing w:after="0" w:line="240" w:lineRule="auto"/>
        <w:rPr>
          <w:szCs w:val="22"/>
        </w:rPr>
      </w:pPr>
    </w:p>
    <w:p w14:paraId="5F5F8EC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23AFC9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6119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8EA8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130085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10A4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35CA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9C38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47F1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BD597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E0BE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1C3A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329E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C478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9AB2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27024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6AB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DB55D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74CF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A895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5EA4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3379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9601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444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CFC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91FC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D0B3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A5A0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4FB7D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09B7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4D8B6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4933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7E9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A9A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25E42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18535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349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E33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BBE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7FE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968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4AD572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18535</w:t>
            </w:r>
          </w:p>
        </w:tc>
      </w:tr>
      <w:tr w14:paraId="4AF342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560F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4FD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7A2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F86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4A5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8C3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68B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B31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3AB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A7A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9B76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51AC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3AE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593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D9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6BB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718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9FE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234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C5A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1C09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4191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9E40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097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B06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622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930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C9E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BA0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813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33D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93A0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DDA0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E996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1BD2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E919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CAFE87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18535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CAB7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658E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657F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8655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3CCE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343627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18535</w:t>
            </w:r>
          </w:p>
        </w:tc>
      </w:tr>
      <w:tr w14:paraId="747C17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5141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4EA85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9E584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F61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257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2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5C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4A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FF3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CC1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83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6788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96C6AD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8BB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034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837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0DD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66B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B8F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A27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9AB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2BC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522F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4432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0D91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71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42C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9AB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40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E00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DAA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72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D98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61D4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2532AD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BAA2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4A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AF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66B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5E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F15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44C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D5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03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F64C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8544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D8D6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918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F257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E902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8F82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D6F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0A59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642D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65F8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BA9D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FE3840"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498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02619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0961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953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5D1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4BB51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9D7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6C8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7C3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E06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67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B6D9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B173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CC2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863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2B8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560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D8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064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BEB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2EE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DEB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5FE4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362B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1FF5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789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4AD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21B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E92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95B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EB5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18F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EE1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8AEA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5333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7540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166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715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7FA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F5B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313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E31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E6B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5C5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A07E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0E05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D1B80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3237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2471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B2A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FC3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CE46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C135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D537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1072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D38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DCE2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4A18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5EE5C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CDCD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3EB0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587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BDF9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18535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7A3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CB44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5CB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FD24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31F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B3B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18535</w:t>
            </w:r>
          </w:p>
        </w:tc>
      </w:tr>
      <w:tr w14:paraId="097C96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04FE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7188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A59F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B02A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18535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A7A9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C9D5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A4EE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0DD8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E3A6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567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18535</w:t>
            </w:r>
          </w:p>
        </w:tc>
      </w:tr>
    </w:tbl>
    <w:p w14:paraId="4D298E02">
      <w:pPr>
        <w:spacing w:after="0" w:line="240" w:lineRule="auto"/>
        <w:rPr>
          <w:szCs w:val="22"/>
        </w:rPr>
      </w:pPr>
    </w:p>
    <w:p w14:paraId="4EDF79E2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5A2A7E0">
      <w:pPr>
        <w:pStyle w:val="25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3F13F1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6969A7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E86709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3A3D38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0442608">
            <w:pPr>
              <w:pStyle w:val="332"/>
            </w:pPr>
            <w:r>
              <w:t>Pohľadávky spolu</w:t>
            </w:r>
          </w:p>
        </w:tc>
      </w:tr>
      <w:tr w14:paraId="78D149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00BDCF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95A47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4D802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B15153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79C9A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7A3DED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207BC5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D002F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E6169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FEF2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DF3D6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A41B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9B336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E73A4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0D35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6CC4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808E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E1A4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5C18B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BFDB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9E4C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8BDE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FD545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5EB95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37E34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6DDE7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28BE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BDA1D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3821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48867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2AB2F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AD0F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8B13FD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9F7BA0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3DC99A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BED6B4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0700C7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29D497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2CB09E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2C9C7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F8162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4E8B9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38210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</w:tr>
      <w:tr w14:paraId="23339E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26BFF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53A39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D8A1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138D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3508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BD227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00AF7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3A61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FCF2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CEEF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CFF5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14AFF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6445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F007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2530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FC75B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FDB7F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3C896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2C267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</w:t>
            </w:r>
          </w:p>
        </w:tc>
      </w:tr>
      <w:tr w14:paraId="479720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7C4DE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0432F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A8F7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C689A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869A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0BB34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68351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42D2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299B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EB99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D787DC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255CB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1145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1A9304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15CBB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3895</w:t>
            </w:r>
          </w:p>
        </w:tc>
      </w:tr>
    </w:tbl>
    <w:p w14:paraId="5FC6C9CF">
      <w:pPr>
        <w:spacing w:after="0" w:line="240" w:lineRule="auto"/>
        <w:jc w:val="both"/>
        <w:rPr>
          <w:szCs w:val="22"/>
        </w:rPr>
      </w:pPr>
    </w:p>
    <w:p w14:paraId="22189A42">
      <w:pPr>
        <w:pStyle w:val="25"/>
        <w:spacing w:before="0" w:beforeAutospacing="0" w:after="0"/>
        <w:jc w:val="left"/>
        <w:rPr>
          <w:szCs w:val="22"/>
        </w:rPr>
      </w:pPr>
    </w:p>
    <w:p w14:paraId="1C26D1E7"/>
    <w:p w14:paraId="01F5E8F3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3670885F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2"/>
        <w:gridCol w:w="2405"/>
      </w:tblGrid>
      <w:tr w14:paraId="6AD2A0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DEE220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D0FBCF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356B6BD">
            <w:pPr>
              <w:pStyle w:val="332"/>
            </w:pPr>
            <w:r>
              <w:t>Bezprostredne predchádzajúce účtovné obdobie</w:t>
            </w:r>
          </w:p>
        </w:tc>
      </w:tr>
      <w:tr w14:paraId="2A466A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CE894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C12275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28178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49BEC0DA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28474</w:t>
            </w:r>
          </w:p>
        </w:tc>
      </w:tr>
      <w:tr w14:paraId="78C6CE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0544E3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52A838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9116</w:t>
            </w:r>
          </w:p>
        </w:tc>
        <w:tc>
          <w:tcPr>
            <w:tcW w:w="2405" w:type="dxa"/>
            <w:vAlign w:val="center"/>
          </w:tcPr>
          <w:p w14:paraId="25539720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-7558</w:t>
            </w:r>
          </w:p>
        </w:tc>
      </w:tr>
      <w:tr w14:paraId="3F74E9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BF6E6B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8CC31D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B78DA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8023D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59C13C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847B09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EAE0F3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2583C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BACA06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DF1B0F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37293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5815A6AB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20916</w:t>
            </w:r>
          </w:p>
        </w:tc>
      </w:tr>
    </w:tbl>
    <w:p w14:paraId="0AFBD964">
      <w:pPr>
        <w:pStyle w:val="25"/>
        <w:spacing w:before="0" w:beforeAutospacing="0" w:after="0"/>
        <w:jc w:val="both"/>
        <w:rPr>
          <w:szCs w:val="22"/>
        </w:rPr>
      </w:pPr>
    </w:p>
    <w:p w14:paraId="0C247DB5">
      <w:pPr>
        <w:pStyle w:val="25"/>
        <w:numPr>
          <w:ilvl w:val="0"/>
          <w:numId w:val="1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546A17F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04D5F4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B69474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BF545C">
            <w:pPr>
              <w:pStyle w:val="332"/>
            </w:pPr>
            <w:r>
              <w:t>Bezprostredne predchádzajúce účtovné obdobie</w:t>
            </w:r>
          </w:p>
        </w:tc>
      </w:tr>
      <w:tr w14:paraId="41E6F2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0D3E4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DDBAD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40136</w:t>
            </w:r>
          </w:p>
        </w:tc>
      </w:tr>
      <w:tr w14:paraId="7D3AB6FB"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93154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43C58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73561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2C7D8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DA449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9854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3052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5F01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E804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A8FA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4454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B541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05C1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CDEC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8698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3FBA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B6BF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F95D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B6F4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8F8C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40136</w:t>
            </w:r>
          </w:p>
        </w:tc>
      </w:tr>
      <w:tr w14:paraId="05C8BD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965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E42A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1D11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887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8AF3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37CB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1086C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716A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40136</w:t>
            </w:r>
          </w:p>
        </w:tc>
      </w:tr>
    </w:tbl>
    <w:p w14:paraId="25984997">
      <w:pPr>
        <w:pStyle w:val="25"/>
        <w:spacing w:before="0" w:beforeAutospacing="0" w:after="0"/>
        <w:jc w:val="left"/>
        <w:rPr>
          <w:szCs w:val="22"/>
        </w:rPr>
      </w:pPr>
    </w:p>
    <w:p w14:paraId="37EBB2F4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5B7D8C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5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6D245E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86CBB9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C0D19F">
            <w:pPr>
              <w:pStyle w:val="332"/>
            </w:pPr>
            <w:r>
              <w:t>Bezprostredne predchádzajúce účtovné obdobie</w:t>
            </w:r>
          </w:p>
        </w:tc>
      </w:tr>
      <w:tr w14:paraId="1DD335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79BC3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4CDA6A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E8C459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17235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CE5CC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B256E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04AC9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90F9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B07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EE902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D659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F3EA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2534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1A45F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7588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89C8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24EE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084FD9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0560B4E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38893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C24E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405263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45728B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AD76C94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713FC7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6F5892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0BBD42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7CAD58">
            <w:pPr>
              <w:pStyle w:val="332"/>
            </w:pPr>
            <w:r>
              <w:t>Bezprostredne predchádzajúce účtovné obdobie</w:t>
            </w:r>
          </w:p>
        </w:tc>
      </w:tr>
      <w:tr w14:paraId="0A1037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7ADB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F92F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14484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F3B48A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4918</w:t>
            </w:r>
          </w:p>
        </w:tc>
      </w:tr>
      <w:tr w14:paraId="6D6D54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687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9532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093BC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4918</w:t>
            </w:r>
          </w:p>
        </w:tc>
      </w:tr>
      <w:tr w14:paraId="118272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9E71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B7AC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2F8D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9AE8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2506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5FB5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4ACC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8142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209A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B668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B70F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1F7C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4E36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39D6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17641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77E3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A061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0B92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F8F7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32125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7068B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7A4DA45">
      <w:pPr>
        <w:pStyle w:val="25"/>
        <w:spacing w:before="0" w:beforeAutospacing="0" w:after="0"/>
        <w:jc w:val="left"/>
        <w:rPr>
          <w:szCs w:val="22"/>
        </w:rPr>
      </w:pPr>
    </w:p>
    <w:p w14:paraId="5C1349D2">
      <w:pPr>
        <w:pStyle w:val="25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623DCB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D63388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CA6377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744FC7">
            <w:pPr>
              <w:pStyle w:val="332"/>
            </w:pPr>
            <w:r>
              <w:t>Bezprostredne predchádzajúce</w:t>
            </w:r>
          </w:p>
          <w:p w14:paraId="5B34E039">
            <w:pPr>
              <w:pStyle w:val="332"/>
            </w:pPr>
            <w:r>
              <w:t xml:space="preserve"> účtovné obdobie</w:t>
            </w:r>
          </w:p>
        </w:tc>
      </w:tr>
      <w:tr w14:paraId="419AE9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C96D1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438779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6D0AAA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7CFC7F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962110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73F95F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B80133">
            <w:pPr>
              <w:pStyle w:val="332"/>
            </w:pPr>
            <w:r>
              <w:t>Daň v %</w:t>
            </w:r>
          </w:p>
        </w:tc>
      </w:tr>
      <w:tr w14:paraId="780C40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16C0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B32D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3015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F04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EF92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E77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C87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3ED64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C9A7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CA5DC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10073,49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45D9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4C3E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9D53A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-3587,77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91CF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20FF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4F4310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38AC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A7C6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2002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7B4F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F55C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2652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E300C4">
            <w:pPr>
              <w:spacing w:after="0" w:line="240" w:lineRule="auto"/>
              <w:rPr>
                <w:szCs w:val="22"/>
              </w:rPr>
            </w:pPr>
          </w:p>
        </w:tc>
      </w:tr>
      <w:tr w14:paraId="686607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C447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BA9D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8D93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C12B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EE67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AC44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617E1C">
            <w:pPr>
              <w:spacing w:after="0" w:line="240" w:lineRule="auto"/>
              <w:rPr>
                <w:szCs w:val="22"/>
              </w:rPr>
            </w:pPr>
          </w:p>
        </w:tc>
      </w:tr>
      <w:tr w14:paraId="0A4CED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19C5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EAB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8F84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5048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B6F1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4E06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20B3FA">
            <w:pPr>
              <w:spacing w:after="0" w:line="240" w:lineRule="auto"/>
              <w:rPr>
                <w:szCs w:val="22"/>
              </w:rPr>
            </w:pPr>
          </w:p>
        </w:tc>
      </w:tr>
      <w:tr w14:paraId="76DF28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79C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CEC9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00BE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4EB4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405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B2DA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660443">
            <w:pPr>
              <w:spacing w:after="0" w:line="240" w:lineRule="auto"/>
              <w:rPr>
                <w:szCs w:val="22"/>
              </w:rPr>
            </w:pPr>
          </w:p>
        </w:tc>
      </w:tr>
      <w:tr w14:paraId="51761A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278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ADCF8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3587,77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9F3C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9EA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1299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FAC9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81A608">
            <w:pPr>
              <w:spacing w:after="0" w:line="240" w:lineRule="auto"/>
              <w:rPr>
                <w:szCs w:val="22"/>
              </w:rPr>
            </w:pPr>
          </w:p>
        </w:tc>
      </w:tr>
      <w:tr w14:paraId="7B82D8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A071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01C0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D445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5FF6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B7BA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1144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90E4B6">
            <w:pPr>
              <w:spacing w:after="0" w:line="240" w:lineRule="auto"/>
              <w:rPr>
                <w:szCs w:val="22"/>
              </w:rPr>
            </w:pPr>
          </w:p>
        </w:tc>
      </w:tr>
      <w:tr w14:paraId="22D936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71AB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3F73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46A0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9845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CC9B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6BF7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32D020">
            <w:pPr>
              <w:spacing w:after="0" w:line="240" w:lineRule="auto"/>
              <w:rPr>
                <w:szCs w:val="22"/>
              </w:rPr>
            </w:pPr>
          </w:p>
        </w:tc>
      </w:tr>
      <w:tr w14:paraId="74F296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F3F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60DA3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6485,72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69CA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3F56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4805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A81C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270DF3">
            <w:pPr>
              <w:spacing w:after="0" w:line="240" w:lineRule="auto"/>
              <w:rPr>
                <w:szCs w:val="22"/>
              </w:rPr>
            </w:pPr>
          </w:p>
        </w:tc>
      </w:tr>
      <w:tr w14:paraId="6635FC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D214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36AB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03EB3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972,86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CE291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80EF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AA469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73D4F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</w:tr>
      <w:tr w14:paraId="476441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E54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0D6C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9523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2921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1EDE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C725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EE343C">
            <w:pPr>
              <w:spacing w:after="0" w:line="240" w:lineRule="auto"/>
              <w:rPr>
                <w:szCs w:val="22"/>
              </w:rPr>
            </w:pPr>
          </w:p>
        </w:tc>
      </w:tr>
      <w:tr w14:paraId="710E8C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21EE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7529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CB9A4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972,86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9312A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FC5A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D704C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733AD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</w:tr>
    </w:tbl>
    <w:p w14:paraId="1C4B2B15">
      <w:pPr>
        <w:spacing w:after="0" w:line="240" w:lineRule="auto"/>
        <w:rPr>
          <w:szCs w:val="22"/>
        </w:rPr>
      </w:pPr>
    </w:p>
    <w:p w14:paraId="028D81C9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001CAF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1D7C33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E05DE4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B99850">
            <w:pPr>
              <w:pStyle w:val="332"/>
            </w:pPr>
            <w:r>
              <w:t>Bežné účtovné obdobie</w:t>
            </w:r>
          </w:p>
        </w:tc>
      </w:tr>
      <w:tr w14:paraId="0E03CF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1AD0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EF5F99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DADB4D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7B54C4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73323E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FC4A13">
            <w:pPr>
              <w:pStyle w:val="332"/>
            </w:pPr>
            <w:r>
              <w:t>Stav na konci účtovného obdobia</w:t>
            </w:r>
          </w:p>
        </w:tc>
      </w:tr>
      <w:tr w14:paraId="1A9032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A33AE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95C21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24978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43CA8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D7E92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8A025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C0C26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9939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A019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156B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0231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B2E1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9FA7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737738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74F2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B214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36CD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9AA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96FF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C9D3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7B33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CA50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AB74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5F1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B816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E7F0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8AF5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FF1C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A7C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7A98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B7C2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7956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45E8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962E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FED3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DEED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847D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7533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945E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B650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9703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CEE5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C27F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31D4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9772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F178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E73E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B545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D075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72F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240B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66F2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6E3A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90D9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BEBE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9434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5BD2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983E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07ED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634A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5E45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941E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2DD8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2ABF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EF18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5093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2073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56B5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840D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898B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E46C6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3958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1CA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4C84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E6E5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CA33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187F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77D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51DC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3D14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78AA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6658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4093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8583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F50E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CFFC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5722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15D4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E250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05CD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8272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3A1E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3946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FB32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5C6C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B532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8C6D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94BC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4DB7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C682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43724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46F7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919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1701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CECD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43724</w:t>
            </w:r>
          </w:p>
        </w:tc>
      </w:tr>
      <w:tr w14:paraId="5A56C8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F18A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FEDE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22AF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0254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D83F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CAE8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</w:tr>
      <w:tr w14:paraId="702E40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8AFF5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D9383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9D870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74446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BEDFF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91FCA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B367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5A4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AB93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DE16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D50A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143F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5015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5DBA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6A5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2C7E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54EC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98A9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C479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AF79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6292EF">
      <w:pPr>
        <w:tabs>
          <w:tab w:val="left" w:pos="1276"/>
        </w:tabs>
        <w:spacing w:after="0" w:line="240" w:lineRule="auto"/>
        <w:rPr>
          <w:szCs w:val="22"/>
        </w:rPr>
      </w:pPr>
    </w:p>
    <w:p w14:paraId="1225B8BB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19AD63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EB0F64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07B7DC">
            <w:pPr>
              <w:pStyle w:val="332"/>
            </w:pPr>
            <w:r>
              <w:t>Bezprostredne predchádzajúce účtovné obdobie</w:t>
            </w:r>
          </w:p>
        </w:tc>
      </w:tr>
      <w:tr w14:paraId="3320A0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A47C0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F6D28D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1FB826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E1EB5C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754452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CDB990">
            <w:pPr>
              <w:pStyle w:val="332"/>
            </w:pPr>
            <w:r>
              <w:t>Stav na konci účtovného obdobia</w:t>
            </w:r>
          </w:p>
        </w:tc>
      </w:tr>
      <w:tr w14:paraId="33213A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E4FBA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97C22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27D38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9E039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91E58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36891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5D038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8938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0B450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C149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4BAD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272F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85F01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</w:tr>
      <w:tr w14:paraId="29EE9A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D86D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F5C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7CFA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18E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B543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CAEC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52C1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B46C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33E2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7A95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2808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48C7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6D55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D5C0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8F3F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D799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90C8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2CB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628E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7783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53AF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FD90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C09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8B30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816B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6B9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C623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E0D9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4359C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9D11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6DE52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BA0E6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4D5B0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6BC5C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7EF6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D5F0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6EB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C102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D29B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98F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1CAE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8FE2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489CC4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0499A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029AA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B57B3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E6563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4D556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6EFC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5F3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7CD6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6773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0EA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EE0E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5EEC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DE82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D3426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5588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696C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2EA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C2EC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8AF4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933D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9131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077A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08A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A4EF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1B9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351A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4421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381A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2563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7B6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9BF5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9937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C568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5B43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1F44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0C44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3BF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E861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6DD1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A39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CC65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476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BD0A0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41007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FF36F4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2717</w:t>
            </w: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7121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9764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8041F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43724</w:t>
            </w:r>
          </w:p>
        </w:tc>
      </w:tr>
      <w:tr w14:paraId="0DBDD1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49F8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3CC8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642C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5287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D828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3514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F23D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F6CC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2CFD46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2717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0D954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9A6C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A3BDDA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2717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55518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26B4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4E9C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0536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5C8D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B101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0170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EC55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9D2C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6AE0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4E5D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B256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327C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45D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9728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26EE710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0815F6FE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BFD23A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55C4B0C6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238A6B77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70B2BB5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44718497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2022812814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6D07191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D2F367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33052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8</Pages>
  <Words>5713</Words>
  <Characters>32565</Characters>
  <Lines>271</Lines>
  <Paragraphs>76</Paragraphs>
  <TotalTime>10</TotalTime>
  <ScaleCrop>false</ScaleCrop>
  <LinksUpToDate>false</LinksUpToDate>
  <CharactersWithSpaces>38202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PC</cp:lastModifiedBy>
  <cp:lastPrinted>2015-01-27T14:36:00Z</cp:lastPrinted>
  <dcterms:modified xsi:type="dcterms:W3CDTF">2025-03-15T17:37:21Z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A53DC73A6A5041DCA6D7F8DF525DE139_13</vt:lpwstr>
  </property>
</Properties>
</file>