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71E3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cs="Arial"/>
          <w:b/>
          <w:sz w:val="28"/>
          <w:szCs w:val="28"/>
          <w:lang w:val="sk-SK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hint="default" w:cs="Arial"/>
          <w:b/>
          <w:sz w:val="28"/>
          <w:szCs w:val="28"/>
          <w:lang w:val="sk-SK"/>
        </w:rPr>
        <w:t>4</w:t>
      </w:r>
    </w:p>
    <w:p w14:paraId="3F24D86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Za obdobie:  01.01.202</w:t>
      </w:r>
      <w:r>
        <w:rPr>
          <w:rFonts w:hint="default" w:cs="Arial"/>
          <w:szCs w:val="22"/>
          <w:lang w:val="sk-SK"/>
        </w:rPr>
        <w:t>4</w:t>
      </w:r>
      <w:r>
        <w:rPr>
          <w:rFonts w:cs="Arial"/>
          <w:szCs w:val="22"/>
        </w:rPr>
        <w:t xml:space="preserve"> - 31.12.202</w:t>
      </w:r>
      <w:r>
        <w:rPr>
          <w:rFonts w:hint="default" w:cs="Arial"/>
          <w:szCs w:val="22"/>
          <w:lang w:val="sk-SK"/>
        </w:rPr>
        <w:t>4</w:t>
      </w:r>
      <w:bookmarkStart w:id="0" w:name="_GoBack"/>
      <w:bookmarkEnd w:id="0"/>
    </w:p>
    <w:p w14:paraId="0BA4FF1C">
      <w:pPr>
        <w:rPr>
          <w:rFonts w:cs="Arial"/>
          <w:szCs w:val="22"/>
        </w:rPr>
      </w:pPr>
    </w:p>
    <w:p w14:paraId="00C8C25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6F78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99030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7478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B34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1E74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14:paraId="11FA5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9B2A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245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14:paraId="19272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A929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A18D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14:paraId="51048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6E08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962FBD">
            <w:pPr>
              <w:jc w:val="both"/>
              <w:rPr>
                <w:rFonts w:cs="Arial"/>
                <w:szCs w:val="22"/>
              </w:rPr>
            </w:pPr>
          </w:p>
        </w:tc>
      </w:tr>
      <w:tr w14:paraId="3D088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D01E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F59E84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28A9CB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31F3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2A5202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F7F24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1CB2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7EE364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673C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0D304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6147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C1C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3B2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D3C8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A903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60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B4E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409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1E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41BCF">
            <w:pPr>
              <w:rPr>
                <w:sz w:val="20"/>
                <w:szCs w:val="20"/>
              </w:rPr>
            </w:pPr>
          </w:p>
        </w:tc>
      </w:tr>
      <w:tr w14:paraId="0DB7D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BD4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416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709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4E4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C28C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EBA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14FB8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4016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1EA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055B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C14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D6B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A30C12">
            <w:pPr>
              <w:rPr>
                <w:sz w:val="20"/>
                <w:szCs w:val="20"/>
              </w:rPr>
            </w:pPr>
          </w:p>
        </w:tc>
      </w:tr>
      <w:tr w14:paraId="6CFC7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27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9840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2B0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B051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5635C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E9EF50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61AE5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5B3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F62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802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66B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935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49AC9">
            <w:pPr>
              <w:rPr>
                <w:sz w:val="20"/>
                <w:szCs w:val="20"/>
              </w:rPr>
            </w:pPr>
          </w:p>
        </w:tc>
      </w:tr>
      <w:tr w14:paraId="75327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9EF7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Ivanisko Dušan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E55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9F88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867A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5FC5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1C83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A454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FB2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DA1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6DA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465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202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9EA36">
            <w:pPr>
              <w:rPr>
                <w:sz w:val="20"/>
                <w:szCs w:val="20"/>
              </w:rPr>
            </w:pPr>
          </w:p>
        </w:tc>
      </w:tr>
      <w:tr w14:paraId="104DF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EFB87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F36E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B4A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8E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BF9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27F5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58AB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D1D4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770F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2947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4DC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00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C69EF">
            <w:pPr>
              <w:rPr>
                <w:sz w:val="20"/>
                <w:szCs w:val="20"/>
              </w:rPr>
            </w:pPr>
          </w:p>
        </w:tc>
      </w:tr>
      <w:tr w14:paraId="4243A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CA465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56F2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A06E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080F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025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487D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865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A0C4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E8C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AA22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D5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8DAA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93FBC">
            <w:pPr>
              <w:rPr>
                <w:sz w:val="20"/>
                <w:szCs w:val="20"/>
              </w:rPr>
            </w:pPr>
          </w:p>
        </w:tc>
      </w:tr>
      <w:tr w14:paraId="3D411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5C5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3217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7D13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57E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40E0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6B7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1482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6F1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0E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BD29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9C6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F629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B7B13D">
            <w:pPr>
              <w:rPr>
                <w:sz w:val="20"/>
                <w:szCs w:val="20"/>
              </w:rPr>
            </w:pPr>
          </w:p>
        </w:tc>
      </w:tr>
      <w:tr w14:paraId="454EE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CDB7B7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446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B48D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0CD91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00A8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01F7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83AB2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B71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A5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3597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5E18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05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8E46A">
            <w:pPr>
              <w:rPr>
                <w:sz w:val="20"/>
                <w:szCs w:val="20"/>
              </w:rPr>
            </w:pPr>
          </w:p>
        </w:tc>
      </w:tr>
    </w:tbl>
    <w:p w14:paraId="4744CE7E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95F3E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AD17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A3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971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B8CC9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7E6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02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18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5F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68B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86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24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DC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83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2D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F9F0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A1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AC94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F5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5A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36A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5E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9C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58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AB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EE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17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B1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EE84A5B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EB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EADC854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5FC3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2E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3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5D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93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4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A0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55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4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86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7539C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A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F6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B1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B1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6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8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B3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21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BC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1C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6A641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FA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B3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3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1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5A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55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A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7B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7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3E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AA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E0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73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14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F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35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B2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43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9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E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4C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CC9F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DCA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35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99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6F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AE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D5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1F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DE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9B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9C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68945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E4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C75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5D0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FA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2F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02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3C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98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E2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A0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D6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B4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B6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B3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6A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D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11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EA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46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3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C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A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48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AFBC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09E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55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CC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07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19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7E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B8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4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6B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FC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4C24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5D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22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F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06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4A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FE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E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70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E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01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6D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EAE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F0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53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D6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1B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4F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42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FB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84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2C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ADB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5C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BB9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7BB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06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52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99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0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B0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7E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B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3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65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66939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B1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FC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8E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11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3A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6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7A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63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9D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F5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48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43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3C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BE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B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7B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D9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7D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24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68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FB5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5FE81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39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EC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3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2E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95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74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47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75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40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D3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0A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1BF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BB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71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D95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77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0D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94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C4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BD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B0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D92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F7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C8B14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57C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0D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0B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3E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4A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65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DE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8F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74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88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0B7A9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519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B4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C8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B9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69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9A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FD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AF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94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DD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14:paraId="1B07A6F4">
      <w:pPr>
        <w:spacing w:after="0" w:line="240" w:lineRule="auto"/>
        <w:rPr>
          <w:szCs w:val="22"/>
        </w:rPr>
      </w:pPr>
    </w:p>
    <w:p w14:paraId="4A5E766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8F2E57"/>
    <w:p w14:paraId="0AB21193"/>
    <w:p w14:paraId="6BFC678A"/>
    <w:p w14:paraId="167D735F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61415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E862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65D2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9272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5E6207">
            <w:pPr>
              <w:pStyle w:val="332"/>
            </w:pPr>
            <w:r>
              <w:t>Pohľadávky spolu</w:t>
            </w:r>
          </w:p>
        </w:tc>
      </w:tr>
      <w:tr w14:paraId="1A2518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05DD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6701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490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0228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B5DBD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BCDB0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83BCD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B62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FD61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E85F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3ABD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14:paraId="46979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4D1A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C40B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B8C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CD48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799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A03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431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461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999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33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3F5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CE60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8B60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1CD7C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D93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F1E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1B8B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FFA36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2788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14:paraId="786C77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F5AB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7FD6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2404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37969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14:paraId="18BC7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A480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7FAF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DF4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274D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9948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EC0EF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E0AA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BC8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3A5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969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064C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0C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CB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2225C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E19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B36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1D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502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2D98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6BD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64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43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E4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1240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A45FF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D9D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23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0ED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B2BC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AFF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91123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67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811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4026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FE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1A4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4F7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750F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72CCC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0892C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E612A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ACE632">
      <w:pPr>
        <w:spacing w:after="0" w:line="240" w:lineRule="auto"/>
        <w:jc w:val="both"/>
        <w:rPr>
          <w:szCs w:val="22"/>
        </w:rPr>
      </w:pPr>
    </w:p>
    <w:p w14:paraId="6BCD5B6C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9FB39C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14AE8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8547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D85B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81AD0F">
            <w:pPr>
              <w:pStyle w:val="332"/>
            </w:pPr>
            <w:r>
              <w:t>Bezprostredne predchádzajúce účtovné obdobie</w:t>
            </w:r>
          </w:p>
        </w:tc>
      </w:tr>
      <w:tr w14:paraId="52AC0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FB8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FA1B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F689D0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</w:tr>
      <w:tr w14:paraId="36E1B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03EE4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7663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0B06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0D8C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470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A80F4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B63C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65730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5833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5904C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4877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45F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176E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F217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CD811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25168</w:t>
            </w:r>
          </w:p>
        </w:tc>
      </w:tr>
    </w:tbl>
    <w:p w14:paraId="7AF4B57F">
      <w:pPr>
        <w:pStyle w:val="25"/>
        <w:spacing w:before="0" w:beforeAutospacing="0" w:after="0"/>
        <w:jc w:val="both"/>
        <w:rPr>
          <w:szCs w:val="22"/>
        </w:rPr>
      </w:pPr>
    </w:p>
    <w:p w14:paraId="3D69BCF4"/>
    <w:p w14:paraId="39843395"/>
    <w:p w14:paraId="1734756C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A09C6A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3ACB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6A1D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2D2E2">
            <w:pPr>
              <w:pStyle w:val="332"/>
            </w:pPr>
            <w:r>
              <w:t>Bezprostredne predchádzajúce účtovné obdobie</w:t>
            </w:r>
          </w:p>
        </w:tc>
      </w:tr>
      <w:tr w14:paraId="0E261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49D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AAC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  <w:tr w14:paraId="4088B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DA8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C1A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89EA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74C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2B6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A0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AC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F2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39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6D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ABA2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1E4593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09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2D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73576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F0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1B9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E0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B8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5B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14:paraId="0CA97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91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03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B6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65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C410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56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C45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47B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</w:tbl>
    <w:p w14:paraId="3E60A96F">
      <w:pPr>
        <w:spacing w:after="0" w:line="240" w:lineRule="auto"/>
        <w:rPr>
          <w:szCs w:val="22"/>
        </w:rPr>
      </w:pPr>
    </w:p>
    <w:p w14:paraId="03A12442">
      <w:pPr>
        <w:pStyle w:val="25"/>
        <w:spacing w:before="0" w:beforeAutospacing="0" w:after="0"/>
        <w:jc w:val="left"/>
        <w:rPr>
          <w:szCs w:val="22"/>
        </w:rPr>
      </w:pPr>
    </w:p>
    <w:p w14:paraId="327A7762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39EEC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1BA4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D028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429FD">
            <w:pPr>
              <w:pStyle w:val="332"/>
            </w:pPr>
            <w:r>
              <w:t>Bezprostredne predchádzajúce účtovné obdobie</w:t>
            </w:r>
          </w:p>
        </w:tc>
      </w:tr>
      <w:tr w14:paraId="67D46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D28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9C4F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A327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  <w:tr w14:paraId="7A30D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A274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7BA7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39F0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9C4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59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169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655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14:paraId="6D136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CCE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0E82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2D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4E7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245D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961F1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068A4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4CB0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0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A1E6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78583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8E2743">
      <w:pPr>
        <w:pStyle w:val="25"/>
        <w:spacing w:before="0" w:beforeAutospacing="0" w:after="0"/>
        <w:jc w:val="left"/>
        <w:rPr>
          <w:szCs w:val="22"/>
        </w:rPr>
      </w:pPr>
    </w:p>
    <w:p w14:paraId="4334953D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0318F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2BB2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6F01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B7A5F">
            <w:pPr>
              <w:pStyle w:val="332"/>
            </w:pPr>
            <w:r>
              <w:t>Bezprostredne predchádzajúce účtovné obdobie</w:t>
            </w:r>
          </w:p>
        </w:tc>
      </w:tr>
      <w:tr w14:paraId="3F90C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09C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0DE2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D42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A3F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03B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46F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CB6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22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D0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49DA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3F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63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16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47E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60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D93F9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D64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276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2A9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0F828B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03C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569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134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5EE6D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60B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D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8A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E4468F">
      <w:pPr>
        <w:spacing w:after="0" w:line="240" w:lineRule="auto"/>
        <w:rPr>
          <w:szCs w:val="22"/>
        </w:rPr>
      </w:pPr>
    </w:p>
    <w:p w14:paraId="56115390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F194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5DA2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8D2A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A2A9A">
            <w:pPr>
              <w:pStyle w:val="332"/>
            </w:pPr>
            <w:r>
              <w:t>Bezprostredne predchádzajúce</w:t>
            </w:r>
          </w:p>
          <w:p w14:paraId="21FD96CE">
            <w:pPr>
              <w:pStyle w:val="332"/>
            </w:pPr>
            <w:r>
              <w:t xml:space="preserve"> účtovné obdobie</w:t>
            </w:r>
          </w:p>
        </w:tc>
      </w:tr>
      <w:tr w14:paraId="7A4D6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4C4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FE7E1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D1EB1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1690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A3C7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D3EF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DCC809">
            <w:pPr>
              <w:pStyle w:val="332"/>
            </w:pPr>
            <w:r>
              <w:t>Daň v %</w:t>
            </w:r>
          </w:p>
        </w:tc>
      </w:tr>
      <w:tr w14:paraId="499DF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32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C5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12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5A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551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18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DCB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A221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81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29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B1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C1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63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E1B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1A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F694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D65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633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F9F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8B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E4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18D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BF366">
            <w:pPr>
              <w:spacing w:after="0" w:line="240" w:lineRule="auto"/>
              <w:rPr>
                <w:szCs w:val="22"/>
              </w:rPr>
            </w:pPr>
          </w:p>
        </w:tc>
      </w:tr>
      <w:tr w14:paraId="02E1E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7B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71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21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F8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6CF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D5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9AA01">
            <w:pPr>
              <w:spacing w:after="0" w:line="240" w:lineRule="auto"/>
              <w:rPr>
                <w:szCs w:val="22"/>
              </w:rPr>
            </w:pPr>
          </w:p>
        </w:tc>
      </w:tr>
      <w:tr w14:paraId="02F06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B2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EC3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83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68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2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B1A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D00A9">
            <w:pPr>
              <w:spacing w:after="0" w:line="240" w:lineRule="auto"/>
              <w:rPr>
                <w:szCs w:val="22"/>
              </w:rPr>
            </w:pPr>
          </w:p>
        </w:tc>
      </w:tr>
      <w:tr w14:paraId="58195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1EE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4E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3A5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17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9D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943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B1613">
            <w:pPr>
              <w:spacing w:after="0" w:line="240" w:lineRule="auto"/>
              <w:rPr>
                <w:szCs w:val="22"/>
              </w:rPr>
            </w:pPr>
          </w:p>
        </w:tc>
      </w:tr>
      <w:tr w14:paraId="06E91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66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5D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F0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5F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B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8E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8749C">
            <w:pPr>
              <w:spacing w:after="0" w:line="240" w:lineRule="auto"/>
              <w:rPr>
                <w:szCs w:val="22"/>
              </w:rPr>
            </w:pPr>
          </w:p>
        </w:tc>
      </w:tr>
      <w:tr w14:paraId="0652F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90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1F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BD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5A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F5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1A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F6605">
            <w:pPr>
              <w:spacing w:after="0" w:line="240" w:lineRule="auto"/>
              <w:rPr>
                <w:szCs w:val="22"/>
              </w:rPr>
            </w:pPr>
          </w:p>
        </w:tc>
      </w:tr>
      <w:tr w14:paraId="0B234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75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3A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04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7B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1A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30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3A122">
            <w:pPr>
              <w:spacing w:after="0" w:line="240" w:lineRule="auto"/>
              <w:rPr>
                <w:szCs w:val="22"/>
              </w:rPr>
            </w:pPr>
          </w:p>
        </w:tc>
      </w:tr>
      <w:tr w14:paraId="596DF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4E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7B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7D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AD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56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4A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26336">
            <w:pPr>
              <w:spacing w:after="0" w:line="240" w:lineRule="auto"/>
              <w:rPr>
                <w:szCs w:val="22"/>
              </w:rPr>
            </w:pPr>
          </w:p>
        </w:tc>
      </w:tr>
      <w:tr w14:paraId="430C3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58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BB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C5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2E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F2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24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67634">
            <w:pPr>
              <w:spacing w:after="0" w:line="240" w:lineRule="auto"/>
              <w:rPr>
                <w:szCs w:val="22"/>
              </w:rPr>
            </w:pPr>
          </w:p>
        </w:tc>
      </w:tr>
      <w:tr w14:paraId="2210F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01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42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63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FB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D8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75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D63B">
            <w:pPr>
              <w:spacing w:after="0" w:line="240" w:lineRule="auto"/>
              <w:rPr>
                <w:szCs w:val="22"/>
              </w:rPr>
            </w:pPr>
          </w:p>
        </w:tc>
      </w:tr>
      <w:tr w14:paraId="69303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CE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43E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C21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97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A1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3B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92FC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C749E">
      <w:pPr>
        <w:spacing w:after="0" w:line="240" w:lineRule="auto"/>
        <w:rPr>
          <w:szCs w:val="22"/>
        </w:rPr>
      </w:pPr>
    </w:p>
    <w:p w14:paraId="720AABF6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C3A63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8EF1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AA56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50F6D">
            <w:pPr>
              <w:pStyle w:val="332"/>
            </w:pPr>
            <w:r>
              <w:t>Bežné účtovné obdobie</w:t>
            </w:r>
          </w:p>
        </w:tc>
      </w:tr>
      <w:tr w14:paraId="7491D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12B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629A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A506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1581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CA8A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4EDC6">
            <w:pPr>
              <w:pStyle w:val="332"/>
            </w:pPr>
            <w:r>
              <w:t>Stav na konci účtovného obdobia</w:t>
            </w:r>
          </w:p>
        </w:tc>
      </w:tr>
      <w:tr w14:paraId="0A4E8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077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E3E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F7F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190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3D1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A7C5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49A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82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2E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35C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CB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B6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02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14:paraId="2315C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A4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0A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91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867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65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A3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72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BC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BC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066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00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3B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58B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88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75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5C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08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51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A3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C11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AF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E1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66C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45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15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3C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7EA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302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E1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97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E4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F2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8B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2F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010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137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C22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D9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33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F2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C38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90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68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08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2D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6A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C2F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F82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D3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F0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81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6E6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6A6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9A7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73B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337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F2B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68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9FE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50F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FF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2C1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67A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CA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865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A8F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C6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893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751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14:paraId="0BE71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DBD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89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65F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BD2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A66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0ED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9E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8F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00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1D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30D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0F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6A4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293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28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79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29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B0C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23B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B0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14:paraId="5B4B6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134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1DF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52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12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627E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DA5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3B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64F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BB3C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12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27D4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416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F2C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14:paraId="5DA5B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6B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872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CA7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D05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305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D2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E9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B7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6D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5E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70E3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4C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457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F80B5">
      <w:pPr>
        <w:tabs>
          <w:tab w:val="left" w:pos="1276"/>
        </w:tabs>
        <w:spacing w:after="0" w:line="240" w:lineRule="auto"/>
        <w:rPr>
          <w:szCs w:val="22"/>
        </w:rPr>
      </w:pPr>
    </w:p>
    <w:p w14:paraId="16E698A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AB0E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8DD21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32764">
            <w:pPr>
              <w:pStyle w:val="332"/>
            </w:pPr>
            <w:r>
              <w:t>Bezprostredne predchádzajúce účtovné obdobie</w:t>
            </w:r>
          </w:p>
        </w:tc>
      </w:tr>
      <w:tr w14:paraId="69E1B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755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F845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F1E9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88D0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0CA5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E5FF7">
            <w:pPr>
              <w:pStyle w:val="332"/>
            </w:pPr>
            <w:r>
              <w:t>Stav na konci účtovného obdobia</w:t>
            </w:r>
          </w:p>
        </w:tc>
      </w:tr>
      <w:tr w14:paraId="7C00A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964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1AA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5DA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8A4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DFE0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D78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846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C5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AB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55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D31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593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CA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14:paraId="1A70F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D6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49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E3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3D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32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EA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2A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09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3B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E5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11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52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38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16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07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C9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D7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10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73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09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A0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82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EB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C0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B7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18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F1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EC7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CA2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5B6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365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919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36A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2EA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654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B8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FE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F8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BAB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DB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FF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14:paraId="55546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E5A7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0CC1C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7A28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7AB72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583E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1A8E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0B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AA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98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79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5EC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213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602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8D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C1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72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1B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394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6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A7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14:paraId="5CFA8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AD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14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500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D3F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75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46D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B3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CF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052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97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7FC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F1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6B4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CE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7D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37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BA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DF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397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83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8E7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63D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272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DB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FE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00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C1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08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43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8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B1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1C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5C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4F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D4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C8D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DB0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4B3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FCB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0EF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958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22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61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F8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02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D6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5C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8C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66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3A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05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07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2F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BA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40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4DCAE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C69806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3F8B7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A7F1B5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4487CB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26EF8A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033F3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B72AA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4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B4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E3A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7</Pages>
  <Words>948</Words>
  <Characters>6275</Characters>
  <Lines>52</Lines>
  <Paragraphs>14</Paragraphs>
  <TotalTime>9</TotalTime>
  <ScaleCrop>false</ScaleCrop>
  <LinksUpToDate>false</LinksUpToDate>
  <CharactersWithSpaces>7209</CharactersWithSpaces>
  <Application>WPS Office_12.2.0.20326_F1E327BC-269C-435d-A152-05C5408002CA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2024-03-13T21:21:00Z</dcterms:created>
  <dc:creator>Matulova Silvia</dc:creator>
  <cp:lastModifiedBy>PC</cp:lastModifiedBy>
  <cp:lastPrinted>2015-01-27T14:36:00Z</cp:lastPrinted>
  <dcterms:modified xsi:type="dcterms:W3CDTF">2025-03-15T06:47:48Z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804F660AD4EA4C66924517D5EDA6123A_13</vt:lpwstr>
  </property>
</Properties>
</file>