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4C9292" w14:textId="77777777" w:rsidR="00387AE8" w:rsidRPr="00D56CA1" w:rsidRDefault="00F97A5F">
      <w:pPr>
        <w:pStyle w:val="Zkladntext"/>
        <w:tabs>
          <w:tab w:val="left" w:pos="5628"/>
          <w:tab w:val="left" w:pos="7507"/>
        </w:tabs>
        <w:spacing w:before="74"/>
        <w:ind w:left="1457"/>
        <w:rPr>
          <w:sz w:val="20"/>
          <w:szCs w:val="22"/>
          <w:u w:val="none"/>
          <w:lang w:val="sk-SK"/>
        </w:rPr>
      </w:pPr>
      <w:r w:rsidRPr="00D56CA1">
        <w:rPr>
          <w:w w:val="105"/>
          <w:position w:val="2"/>
          <w:sz w:val="20"/>
          <w:szCs w:val="22"/>
          <w:u w:val="none"/>
          <w:lang w:val="sk-SK"/>
        </w:rPr>
        <w:t>Poznámky Ú</w:t>
      </w:r>
      <w:r w:rsidR="00342D45">
        <w:rPr>
          <w:w w:val="105"/>
          <w:position w:val="2"/>
          <w:sz w:val="20"/>
          <w:szCs w:val="22"/>
          <w:u w:val="none"/>
          <w:lang w:val="sk-SK"/>
        </w:rPr>
        <w:t>Č</w:t>
      </w:r>
      <w:r w:rsidRPr="00D56CA1">
        <w:rPr>
          <w:w w:val="105"/>
          <w:position w:val="2"/>
          <w:sz w:val="20"/>
          <w:szCs w:val="22"/>
          <w:u w:val="none"/>
          <w:lang w:val="sk-SK"/>
        </w:rPr>
        <w:t xml:space="preserve"> MÚJ 3</w:t>
      </w:r>
      <w:r w:rsidRPr="00D56CA1">
        <w:rPr>
          <w:spacing w:val="-34"/>
          <w:w w:val="105"/>
          <w:position w:val="2"/>
          <w:sz w:val="20"/>
          <w:szCs w:val="22"/>
          <w:u w:val="none"/>
          <w:lang w:val="sk-SK"/>
        </w:rPr>
        <w:t xml:space="preserve"> </w:t>
      </w:r>
      <w:r w:rsidRPr="00D56CA1">
        <w:rPr>
          <w:w w:val="105"/>
          <w:position w:val="2"/>
          <w:sz w:val="20"/>
          <w:szCs w:val="22"/>
          <w:u w:val="none"/>
          <w:lang w:val="sk-SK"/>
        </w:rPr>
        <w:t>-</w:t>
      </w:r>
      <w:r w:rsidRPr="00D56CA1">
        <w:rPr>
          <w:w w:val="90"/>
          <w:position w:val="2"/>
          <w:sz w:val="20"/>
          <w:szCs w:val="22"/>
          <w:u w:val="none"/>
          <w:lang w:val="sk-SK"/>
        </w:rPr>
        <w:t>01</w:t>
      </w:r>
      <w:r w:rsidRPr="00D56CA1">
        <w:rPr>
          <w:w w:val="90"/>
          <w:position w:val="2"/>
          <w:sz w:val="20"/>
          <w:szCs w:val="22"/>
          <w:u w:val="none"/>
          <w:lang w:val="sk-SK"/>
        </w:rPr>
        <w:tab/>
      </w:r>
      <w:r w:rsidR="00025DB0" w:rsidRPr="00D56CA1">
        <w:rPr>
          <w:w w:val="105"/>
          <w:sz w:val="20"/>
          <w:szCs w:val="22"/>
          <w:u w:val="none"/>
          <w:lang w:val="sk-SK"/>
        </w:rPr>
        <w:t>IČO</w:t>
      </w:r>
      <w:r w:rsidRPr="00D56CA1">
        <w:rPr>
          <w:w w:val="105"/>
          <w:sz w:val="20"/>
          <w:szCs w:val="22"/>
          <w:u w:val="none"/>
          <w:lang w:val="sk-SK"/>
        </w:rPr>
        <w:t>:</w:t>
      </w:r>
      <w:r w:rsidRPr="00D56CA1">
        <w:rPr>
          <w:spacing w:val="2"/>
          <w:w w:val="105"/>
          <w:sz w:val="20"/>
          <w:szCs w:val="22"/>
          <w:u w:val="none"/>
          <w:lang w:val="sk-SK"/>
        </w:rPr>
        <w:t xml:space="preserve"> </w:t>
      </w:r>
      <w:r w:rsidRPr="00D56CA1">
        <w:rPr>
          <w:w w:val="105"/>
          <w:sz w:val="20"/>
          <w:szCs w:val="22"/>
          <w:u w:val="none"/>
          <w:lang w:val="sk-SK"/>
        </w:rPr>
        <w:t>47890291</w:t>
      </w:r>
      <w:r w:rsidRPr="00D56CA1">
        <w:rPr>
          <w:w w:val="105"/>
          <w:sz w:val="20"/>
          <w:szCs w:val="22"/>
          <w:u w:val="none"/>
          <w:lang w:val="sk-SK"/>
        </w:rPr>
        <w:tab/>
      </w:r>
      <w:r w:rsidR="00025DB0" w:rsidRPr="00D56CA1">
        <w:rPr>
          <w:w w:val="90"/>
          <w:sz w:val="20"/>
          <w:szCs w:val="22"/>
          <w:u w:val="none"/>
          <w:lang w:val="sk-SK"/>
        </w:rPr>
        <w:t>DIČ</w:t>
      </w:r>
      <w:r w:rsidRPr="00D56CA1">
        <w:rPr>
          <w:sz w:val="20"/>
          <w:szCs w:val="22"/>
          <w:u w:val="none"/>
          <w:lang w:val="sk-SK"/>
        </w:rPr>
        <w:t>:</w:t>
      </w:r>
      <w:r w:rsidRPr="00D56CA1">
        <w:rPr>
          <w:spacing w:val="-32"/>
          <w:sz w:val="20"/>
          <w:szCs w:val="22"/>
          <w:u w:val="none"/>
          <w:lang w:val="sk-SK"/>
        </w:rPr>
        <w:t xml:space="preserve"> </w:t>
      </w:r>
      <w:r w:rsidRPr="00D56CA1">
        <w:rPr>
          <w:sz w:val="20"/>
          <w:szCs w:val="22"/>
          <w:u w:val="none"/>
          <w:lang w:val="sk-SK"/>
        </w:rPr>
        <w:t>20241341671</w:t>
      </w:r>
    </w:p>
    <w:p w14:paraId="339FC16F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12CC835D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4AD83790" w14:textId="77777777" w:rsidR="00387AE8" w:rsidRPr="00D56CA1" w:rsidRDefault="00F97A5F">
      <w:pPr>
        <w:pStyle w:val="Zkladntext"/>
        <w:spacing w:before="5"/>
        <w:rPr>
          <w:sz w:val="20"/>
          <w:szCs w:val="22"/>
          <w:u w:val="none"/>
          <w:lang w:val="sk-SK"/>
        </w:rPr>
      </w:pPr>
      <w:r w:rsidRPr="00D56CA1">
        <w:rPr>
          <w:noProof/>
          <w:sz w:val="20"/>
          <w:szCs w:val="22"/>
          <w:u w:val="none"/>
          <w:lang w:val="sk-SK" w:eastAsia="sk-SK"/>
        </w:rPr>
        <mc:AlternateContent>
          <mc:Choice Requires="wpg">
            <w:drawing>
              <wp:anchor distT="0" distB="0" distL="0" distR="0" simplePos="0" relativeHeight="1048" behindDoc="0" locked="0" layoutInCell="1" allowOverlap="1" wp14:anchorId="075ED11F" wp14:editId="5B8946DC">
                <wp:simplePos x="0" y="0"/>
                <wp:positionH relativeFrom="page">
                  <wp:posOffset>436880</wp:posOffset>
                </wp:positionH>
                <wp:positionV relativeFrom="paragraph">
                  <wp:posOffset>136525</wp:posOffset>
                </wp:positionV>
                <wp:extent cx="6294755" cy="1160780"/>
                <wp:effectExtent l="0" t="0" r="10795" b="1270"/>
                <wp:wrapTopAndBottom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94755" cy="1160780"/>
                          <a:chOff x="684" y="223"/>
                          <a:chExt cx="9913" cy="1828"/>
                        </a:xfrm>
                      </wpg:grpSpPr>
                      <wps:wsp>
                        <wps:cNvPr id="7" name="Line 11"/>
                        <wps:cNvCnPr/>
                        <wps:spPr bwMode="auto">
                          <a:xfrm>
                            <a:off x="724" y="161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457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Line 10"/>
                        <wps:cNvCnPr/>
                        <wps:spPr bwMode="auto">
                          <a:xfrm>
                            <a:off x="10568" y="1677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14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" name="Line 9"/>
                        <wps:cNvCnPr/>
                        <wps:spPr bwMode="auto">
                          <a:xfrm>
                            <a:off x="720" y="223"/>
                            <a:ext cx="9877" cy="0"/>
                          </a:xfrm>
                          <a:prstGeom prst="line">
                            <a:avLst/>
                          </a:prstGeom>
                          <a:noFill/>
                          <a:ln w="457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" name="Line 8"/>
                        <wps:cNvCnPr/>
                        <wps:spPr bwMode="auto">
                          <a:xfrm>
                            <a:off x="684" y="1619"/>
                            <a:ext cx="9906" cy="0"/>
                          </a:xfrm>
                          <a:prstGeom prst="line">
                            <a:avLst/>
                          </a:prstGeom>
                          <a:noFill/>
                          <a:ln w="9143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724" y="223"/>
                            <a:ext cx="9845" cy="18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C705365" w14:textId="1EF1CC3D" w:rsidR="00387AE8" w:rsidRDefault="00F97A5F">
                              <w:pPr>
                                <w:spacing w:before="24"/>
                                <w:ind w:left="200" w:right="210"/>
                                <w:jc w:val="center"/>
                                <w:rPr>
                                  <w:b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w w:val="85"/>
                                </w:rPr>
                                <w:t>Poznámky</w:t>
                              </w:r>
                              <w:proofErr w:type="spellEnd"/>
                              <w:r>
                                <w:rPr>
                                  <w:b/>
                                  <w:w w:val="85"/>
                                </w:rPr>
                                <w:t xml:space="preserve"> k </w:t>
                              </w:r>
                              <w:proofErr w:type="spellStart"/>
                              <w:r>
                                <w:rPr>
                                  <w:b/>
                                  <w:w w:val="85"/>
                                </w:rPr>
                                <w:t>mikro</w:t>
                              </w:r>
                              <w:proofErr w:type="spellEnd"/>
                              <w:r>
                                <w:rPr>
                                  <w:b/>
                                  <w:w w:val="85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w w:val="85"/>
                                </w:rPr>
                                <w:t>účtovnej</w:t>
                              </w:r>
                              <w:proofErr w:type="spellEnd"/>
                              <w:r>
                                <w:rPr>
                                  <w:b/>
                                  <w:w w:val="85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w w:val="85"/>
                                </w:rPr>
                                <w:t>závierke</w:t>
                              </w:r>
                              <w:proofErr w:type="spellEnd"/>
                              <w:r>
                                <w:rPr>
                                  <w:b/>
                                  <w:w w:val="85"/>
                                </w:rPr>
                                <w:t xml:space="preserve"> za </w:t>
                              </w:r>
                              <w:proofErr w:type="spellStart"/>
                              <w:r>
                                <w:rPr>
                                  <w:b/>
                                  <w:w w:val="85"/>
                                </w:rPr>
                                <w:t>rok</w:t>
                              </w:r>
                              <w:proofErr w:type="spellEnd"/>
                              <w:r>
                                <w:rPr>
                                  <w:b/>
                                  <w:w w:val="85"/>
                                </w:rPr>
                                <w:t xml:space="preserve"> 20</w:t>
                              </w:r>
                              <w:r w:rsidR="00F10242">
                                <w:rPr>
                                  <w:b/>
                                  <w:w w:val="85"/>
                                </w:rPr>
                                <w:t>2</w:t>
                              </w:r>
                              <w:r w:rsidR="00877AE3">
                                <w:rPr>
                                  <w:b/>
                                  <w:w w:val="85"/>
                                </w:rPr>
                                <w:t>4</w:t>
                              </w:r>
                            </w:p>
                            <w:p w14:paraId="3C3C0BA1" w14:textId="77777777" w:rsidR="00387AE8" w:rsidRDefault="00F97A5F">
                              <w:pPr>
                                <w:spacing w:before="130" w:line="249" w:lineRule="auto"/>
                                <w:ind w:left="486" w:right="467" w:firstLine="89"/>
                                <w:rPr>
                                  <w:sz w:val="21"/>
                                </w:rPr>
                              </w:pP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zostavené</w:t>
                              </w:r>
                              <w:proofErr w:type="spellEnd"/>
                              <w:r>
                                <w:rPr>
                                  <w:spacing w:val="-30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podľa</w:t>
                              </w:r>
                              <w:proofErr w:type="spellEnd"/>
                              <w:r>
                                <w:rPr>
                                  <w:spacing w:val="-34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Opatrenia</w:t>
                              </w:r>
                              <w:proofErr w:type="spellEnd"/>
                              <w:r>
                                <w:rPr>
                                  <w:spacing w:val="-31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Ministerstva</w:t>
                              </w:r>
                              <w:proofErr w:type="spellEnd"/>
                              <w:r>
                                <w:rPr>
                                  <w:spacing w:val="-24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financií</w:t>
                              </w:r>
                              <w:proofErr w:type="spellEnd"/>
                              <w:r>
                                <w:rPr>
                                  <w:spacing w:val="-26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1"/>
                                </w:rPr>
                                <w:t>SR</w:t>
                              </w:r>
                              <w:r>
                                <w:rPr>
                                  <w:spacing w:val="-33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č.MF</w:t>
                              </w:r>
                              <w:proofErr w:type="spellEnd"/>
                              <w:r>
                                <w:rPr>
                                  <w:w w:val="90"/>
                                  <w:sz w:val="21"/>
                                </w:rPr>
                                <w:t>/15464/2013-74,</w:t>
                              </w:r>
                              <w:r>
                                <w:rPr>
                                  <w:spacing w:val="-34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ktorým</w:t>
                              </w:r>
                              <w:proofErr w:type="spellEnd"/>
                              <w:r w:rsidR="00025DB0">
                                <w:rPr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spacing w:val="-34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sa</w:t>
                              </w:r>
                              <w:proofErr w:type="spellEnd"/>
                              <w:r>
                                <w:rPr>
                                  <w:spacing w:val="-35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 w:rsidR="00025DB0">
                                <w:rPr>
                                  <w:w w:val="90"/>
                                  <w:sz w:val="21"/>
                                </w:rPr>
                                <w:t>u</w:t>
                              </w:r>
                              <w:r>
                                <w:rPr>
                                  <w:w w:val="90"/>
                                  <w:sz w:val="21"/>
                                </w:rPr>
                                <w:t>stanovujú</w:t>
                              </w:r>
                              <w:proofErr w:type="spellEnd"/>
                              <w:r>
                                <w:rPr>
                                  <w:spacing w:val="-29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podrobnosti</w:t>
                              </w:r>
                              <w:proofErr w:type="spellEnd"/>
                              <w:r>
                                <w:rPr>
                                  <w:w w:val="90"/>
                                  <w:sz w:val="21"/>
                                </w:rPr>
                                <w:t xml:space="preserve"> o</w:t>
                              </w:r>
                              <w:r>
                                <w:rPr>
                                  <w:spacing w:val="-37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usporiadaní</w:t>
                              </w:r>
                              <w:proofErr w:type="spellEnd"/>
                              <w:r>
                                <w:rPr>
                                  <w:w w:val="90"/>
                                  <w:sz w:val="21"/>
                                </w:rPr>
                                <w:t>,</w:t>
                              </w:r>
                              <w:r>
                                <w:rPr>
                                  <w:spacing w:val="-28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označovaní</w:t>
                              </w:r>
                              <w:proofErr w:type="spellEnd"/>
                              <w:r>
                                <w:rPr>
                                  <w:spacing w:val="-31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1"/>
                                </w:rPr>
                                <w:t>a</w:t>
                              </w:r>
                              <w:r>
                                <w:rPr>
                                  <w:spacing w:val="-38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obsahovom</w:t>
                              </w:r>
                              <w:proofErr w:type="spellEnd"/>
                              <w:r>
                                <w:rPr>
                                  <w:spacing w:val="-27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vymedzení</w:t>
                              </w:r>
                              <w:proofErr w:type="spellEnd"/>
                              <w:r>
                                <w:rPr>
                                  <w:spacing w:val="-28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položiek</w:t>
                              </w:r>
                              <w:proofErr w:type="spellEnd"/>
                              <w:r>
                                <w:rPr>
                                  <w:spacing w:val="-30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individuálnej</w:t>
                              </w:r>
                              <w:proofErr w:type="spellEnd"/>
                              <w:r>
                                <w:rPr>
                                  <w:spacing w:val="-27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účtovnej</w:t>
                              </w:r>
                              <w:proofErr w:type="spellEnd"/>
                              <w:r>
                                <w:rPr>
                                  <w:spacing w:val="-30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závierky</w:t>
                              </w:r>
                              <w:proofErr w:type="spellEnd"/>
                              <w:r w:rsidR="00025DB0">
                                <w:rPr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spacing w:val="-33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1"/>
                                </w:rPr>
                                <w:t>a</w:t>
                              </w:r>
                              <w:r>
                                <w:rPr>
                                  <w:spacing w:val="-35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rozsahu</w:t>
                              </w:r>
                              <w:proofErr w:type="spellEnd"/>
                              <w:r>
                                <w:rPr>
                                  <w:spacing w:val="-27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údajov</w:t>
                              </w:r>
                              <w:proofErr w:type="spellEnd"/>
                            </w:p>
                            <w:p w14:paraId="6696F355" w14:textId="77777777" w:rsidR="00387AE8" w:rsidRDefault="00F97A5F">
                              <w:pPr>
                                <w:spacing w:line="238" w:lineRule="exact"/>
                                <w:ind w:left="200" w:right="218"/>
                                <w:jc w:val="center"/>
                                <w:rPr>
                                  <w:sz w:val="21"/>
                                </w:rPr>
                              </w:pP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určených</w:t>
                              </w:r>
                              <w:proofErr w:type="spellEnd"/>
                              <w:r>
                                <w:rPr>
                                  <w:spacing w:val="-34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1"/>
                                </w:rPr>
                                <w:t>z</w:t>
                              </w:r>
                              <w:r>
                                <w:rPr>
                                  <w:spacing w:val="-41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individuálnej</w:t>
                              </w:r>
                              <w:proofErr w:type="spellEnd"/>
                              <w:r w:rsidR="00025DB0">
                                <w:rPr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spacing w:val="-34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účtovnej</w:t>
                              </w:r>
                              <w:proofErr w:type="spellEnd"/>
                              <w:r w:rsidR="00025DB0">
                                <w:rPr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spacing w:val="-34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závierky</w:t>
                              </w:r>
                              <w:proofErr w:type="spellEnd"/>
                              <w:r>
                                <w:rPr>
                                  <w:spacing w:val="-35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 w:rsidR="00025DB0">
                                <w:rPr>
                                  <w:spacing w:val="-35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na</w:t>
                              </w:r>
                              <w:proofErr w:type="spellEnd"/>
                              <w:r w:rsidR="00025DB0">
                                <w:rPr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spacing w:val="-38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zverejnenie</w:t>
                              </w:r>
                              <w:proofErr w:type="spellEnd"/>
                              <w:r>
                                <w:rPr>
                                  <w:spacing w:val="-36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 w:rsidR="00025DB0">
                                <w:rPr>
                                  <w:spacing w:val="-36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1"/>
                                </w:rPr>
                                <w:t>pre</w:t>
                              </w:r>
                              <w:r>
                                <w:rPr>
                                  <w:spacing w:val="-39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w w:val="90"/>
                                </w:rPr>
                                <w:t>mikro</w:t>
                              </w:r>
                              <w:proofErr w:type="spellEnd"/>
                              <w:r>
                                <w:rPr>
                                  <w:b/>
                                  <w:spacing w:val="-39"/>
                                  <w:w w:val="9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w w:val="90"/>
                                </w:rPr>
                                <w:t>účtovné</w:t>
                              </w:r>
                              <w:proofErr w:type="spellEnd"/>
                              <w:r>
                                <w:rPr>
                                  <w:b/>
                                  <w:spacing w:val="-33"/>
                                  <w:w w:val="9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b/>
                                  <w:w w:val="90"/>
                                </w:rPr>
                                <w:t>jednotky</w:t>
                              </w:r>
                              <w:proofErr w:type="spellEnd"/>
                              <w:r>
                                <w:rPr>
                                  <w:b/>
                                  <w:spacing w:val="-40"/>
                                  <w:w w:val="9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1"/>
                                </w:rPr>
                                <w:t>v</w:t>
                              </w:r>
                              <w:r>
                                <w:rPr>
                                  <w:spacing w:val="-37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znení</w:t>
                              </w:r>
                              <w:proofErr w:type="spellEnd"/>
                              <w:r w:rsidR="00025DB0">
                                <w:rPr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spacing w:val="-35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 w:rsidR="00025DB0">
                                <w:rPr>
                                  <w:spacing w:val="-35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neskorších</w:t>
                              </w:r>
                              <w:proofErr w:type="spellEnd"/>
                              <w:r>
                                <w:rPr>
                                  <w:spacing w:val="-34"/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predpisov</w:t>
                              </w:r>
                              <w:proofErr w:type="spellEnd"/>
                            </w:p>
                            <w:p w14:paraId="4801E789" w14:textId="77777777" w:rsidR="00387AE8" w:rsidRDefault="00F97A5F">
                              <w:pPr>
                                <w:spacing w:before="9" w:line="240" w:lineRule="exact"/>
                                <w:ind w:left="185" w:right="218"/>
                                <w:jc w:val="center"/>
                                <w:rPr>
                                  <w:sz w:val="21"/>
                                </w:rPr>
                              </w:pPr>
                              <w:r>
                                <w:rPr>
                                  <w:w w:val="90"/>
                                  <w:sz w:val="21"/>
                                </w:rPr>
                                <w:t>(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ostatn</w:t>
                              </w:r>
                              <w:r w:rsidR="00D56CA1">
                                <w:rPr>
                                  <w:w w:val="90"/>
                                  <w:sz w:val="21"/>
                                </w:rPr>
                                <w:t>a</w:t>
                              </w:r>
                              <w:proofErr w:type="spellEnd"/>
                              <w:r>
                                <w:rPr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w w:val="90"/>
                                  <w:sz w:val="21"/>
                                </w:rPr>
                                <w:t>novela</w:t>
                              </w:r>
                              <w:proofErr w:type="spellEnd"/>
                              <w:r>
                                <w:rPr>
                                  <w:w w:val="90"/>
                                  <w:sz w:val="21"/>
                                </w:rPr>
                                <w:t xml:space="preserve"> č.</w:t>
                              </w:r>
                              <w:r w:rsidR="00025DB0">
                                <w:rPr>
                                  <w:w w:val="90"/>
                                  <w:sz w:val="21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1"/>
                                </w:rPr>
                                <w:t>MF/18008/2014-74- FS č.10/2014)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5ED11F" id="Group 6" o:spid="_x0000_s1026" style="position:absolute;margin-left:34.4pt;margin-top:10.75pt;width:495.65pt;height:91.4pt;z-index:1048;mso-wrap-distance-left:0;mso-wrap-distance-right:0;mso-position-horizontal-relative:page" coordorigin="684,223" coordsize="9913,18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">
                <v:line id="Line 11" o:spid="_x0000_s1027" style="position:absolute;visibility:visible;mso-wrap-style:square" from="724,1619" to="724,16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" strokeweight=".127mm"/>
                <v:line id="Line 10" o:spid="_x0000_s1028" style="position:absolute;visibility:visible;mso-wrap-style:square" from="10568,1677" to="10568,16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" strokeweight=".25397mm"/>
                <v:line id="Line 9" o:spid="_x0000_s1029" style="position:absolute;visibility:visible;mso-wrap-style:square" from="720,223" to="10597,22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" strokeweight=".127mm"/>
                <v:line id="Line 8" o:spid="_x0000_s1030" style="position:absolute;visibility:visible;mso-wrap-style:square" from="684,1619" to="10590,16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" strokeweight=".25397mm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31" type="#_x0000_t202" style="position:absolute;left:724;top:223;width:9845;height:182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3C705365" w14:textId="1EF1CC3D" w:rsidR="00387AE8" w:rsidRDefault="00F97A5F">
                        <w:pPr>
                          <w:spacing w:before="24"/>
                          <w:ind w:left="200" w:right="210"/>
                          <w:jc w:val="center"/>
                          <w:rPr>
                            <w:b/>
                          </w:rPr>
                        </w:pPr>
                        <w:proofErr w:type="spellStart"/>
                        <w:r>
                          <w:rPr>
                            <w:b/>
                            <w:w w:val="85"/>
                          </w:rPr>
                          <w:t>Poznámky</w:t>
                        </w:r>
                        <w:proofErr w:type="spellEnd"/>
                        <w:r>
                          <w:rPr>
                            <w:b/>
                            <w:w w:val="85"/>
                          </w:rPr>
                          <w:t xml:space="preserve"> k </w:t>
                        </w:r>
                        <w:proofErr w:type="spellStart"/>
                        <w:r>
                          <w:rPr>
                            <w:b/>
                            <w:w w:val="85"/>
                          </w:rPr>
                          <w:t>mikro</w:t>
                        </w:r>
                        <w:proofErr w:type="spellEnd"/>
                        <w:r>
                          <w:rPr>
                            <w:b/>
                            <w:w w:val="85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w w:val="85"/>
                          </w:rPr>
                          <w:t>účtovnej</w:t>
                        </w:r>
                        <w:proofErr w:type="spellEnd"/>
                        <w:r>
                          <w:rPr>
                            <w:b/>
                            <w:w w:val="85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w w:val="85"/>
                          </w:rPr>
                          <w:t>závierke</w:t>
                        </w:r>
                        <w:proofErr w:type="spellEnd"/>
                        <w:r>
                          <w:rPr>
                            <w:b/>
                            <w:w w:val="85"/>
                          </w:rPr>
                          <w:t xml:space="preserve"> za </w:t>
                        </w:r>
                        <w:proofErr w:type="spellStart"/>
                        <w:r>
                          <w:rPr>
                            <w:b/>
                            <w:w w:val="85"/>
                          </w:rPr>
                          <w:t>rok</w:t>
                        </w:r>
                        <w:proofErr w:type="spellEnd"/>
                        <w:r>
                          <w:rPr>
                            <w:b/>
                            <w:w w:val="85"/>
                          </w:rPr>
                          <w:t xml:space="preserve"> 20</w:t>
                        </w:r>
                        <w:r w:rsidR="00F10242">
                          <w:rPr>
                            <w:b/>
                            <w:w w:val="85"/>
                          </w:rPr>
                          <w:t>2</w:t>
                        </w:r>
                        <w:r w:rsidR="00877AE3">
                          <w:rPr>
                            <w:b/>
                            <w:w w:val="85"/>
                          </w:rPr>
                          <w:t>4</w:t>
                        </w:r>
                      </w:p>
                      <w:p w14:paraId="3C3C0BA1" w14:textId="77777777" w:rsidR="00387AE8" w:rsidRDefault="00F97A5F">
                        <w:pPr>
                          <w:spacing w:before="130" w:line="249" w:lineRule="auto"/>
                          <w:ind w:left="486" w:right="467" w:firstLine="89"/>
                          <w:rPr>
                            <w:sz w:val="21"/>
                          </w:rPr>
                        </w:pP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zostavené</w:t>
                        </w:r>
                        <w:proofErr w:type="spellEnd"/>
                        <w:r>
                          <w:rPr>
                            <w:spacing w:val="-30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podľa</w:t>
                        </w:r>
                        <w:proofErr w:type="spellEnd"/>
                        <w:r>
                          <w:rPr>
                            <w:spacing w:val="-34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Opatrenia</w:t>
                        </w:r>
                        <w:proofErr w:type="spellEnd"/>
                        <w:r>
                          <w:rPr>
                            <w:spacing w:val="-31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Ministerstva</w:t>
                        </w:r>
                        <w:proofErr w:type="spellEnd"/>
                        <w:r>
                          <w:rPr>
                            <w:spacing w:val="-24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financií</w:t>
                        </w:r>
                        <w:proofErr w:type="spellEnd"/>
                        <w:r>
                          <w:rPr>
                            <w:spacing w:val="-26"/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1"/>
                          </w:rPr>
                          <w:t>SR</w:t>
                        </w:r>
                        <w:r>
                          <w:rPr>
                            <w:spacing w:val="-33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č.MF</w:t>
                        </w:r>
                        <w:proofErr w:type="spellEnd"/>
                        <w:r>
                          <w:rPr>
                            <w:w w:val="90"/>
                            <w:sz w:val="21"/>
                          </w:rPr>
                          <w:t>/15464/2013-74,</w:t>
                        </w:r>
                        <w:r>
                          <w:rPr>
                            <w:spacing w:val="-34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ktorým</w:t>
                        </w:r>
                        <w:proofErr w:type="spellEnd"/>
                        <w:r w:rsidR="00025DB0">
                          <w:rPr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spacing w:val="-34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sa</w:t>
                        </w:r>
                        <w:proofErr w:type="spellEnd"/>
                        <w:r>
                          <w:rPr>
                            <w:spacing w:val="-35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 w:rsidR="00025DB0">
                          <w:rPr>
                            <w:w w:val="90"/>
                            <w:sz w:val="21"/>
                          </w:rPr>
                          <w:t>u</w:t>
                        </w:r>
                        <w:r>
                          <w:rPr>
                            <w:w w:val="90"/>
                            <w:sz w:val="21"/>
                          </w:rPr>
                          <w:t>stanovujú</w:t>
                        </w:r>
                        <w:proofErr w:type="spellEnd"/>
                        <w:r>
                          <w:rPr>
                            <w:spacing w:val="-29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podrobnosti</w:t>
                        </w:r>
                        <w:proofErr w:type="spellEnd"/>
                        <w:r>
                          <w:rPr>
                            <w:w w:val="90"/>
                            <w:sz w:val="21"/>
                          </w:rPr>
                          <w:t xml:space="preserve"> o</w:t>
                        </w:r>
                        <w:r>
                          <w:rPr>
                            <w:spacing w:val="-37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usporiadaní</w:t>
                        </w:r>
                        <w:proofErr w:type="spellEnd"/>
                        <w:r>
                          <w:rPr>
                            <w:w w:val="90"/>
                            <w:sz w:val="21"/>
                          </w:rPr>
                          <w:t>,</w:t>
                        </w:r>
                        <w:r>
                          <w:rPr>
                            <w:spacing w:val="-28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označovaní</w:t>
                        </w:r>
                        <w:proofErr w:type="spellEnd"/>
                        <w:r>
                          <w:rPr>
                            <w:spacing w:val="-31"/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1"/>
                          </w:rPr>
                          <w:t>a</w:t>
                        </w:r>
                        <w:r>
                          <w:rPr>
                            <w:spacing w:val="-38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obsahovom</w:t>
                        </w:r>
                        <w:proofErr w:type="spellEnd"/>
                        <w:r>
                          <w:rPr>
                            <w:spacing w:val="-27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vymedzení</w:t>
                        </w:r>
                        <w:proofErr w:type="spellEnd"/>
                        <w:r>
                          <w:rPr>
                            <w:spacing w:val="-28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položiek</w:t>
                        </w:r>
                        <w:proofErr w:type="spellEnd"/>
                        <w:r>
                          <w:rPr>
                            <w:spacing w:val="-30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individuálnej</w:t>
                        </w:r>
                        <w:proofErr w:type="spellEnd"/>
                        <w:r>
                          <w:rPr>
                            <w:spacing w:val="-27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účtovnej</w:t>
                        </w:r>
                        <w:proofErr w:type="spellEnd"/>
                        <w:r>
                          <w:rPr>
                            <w:spacing w:val="-30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závierky</w:t>
                        </w:r>
                        <w:proofErr w:type="spellEnd"/>
                        <w:r w:rsidR="00025DB0">
                          <w:rPr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spacing w:val="-33"/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1"/>
                          </w:rPr>
                          <w:t>a</w:t>
                        </w:r>
                        <w:r>
                          <w:rPr>
                            <w:spacing w:val="-35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rozsahu</w:t>
                        </w:r>
                        <w:proofErr w:type="spellEnd"/>
                        <w:r>
                          <w:rPr>
                            <w:spacing w:val="-27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údajov</w:t>
                        </w:r>
                        <w:proofErr w:type="spellEnd"/>
                      </w:p>
                      <w:p w14:paraId="6696F355" w14:textId="77777777" w:rsidR="00387AE8" w:rsidRDefault="00F97A5F">
                        <w:pPr>
                          <w:spacing w:line="238" w:lineRule="exact"/>
                          <w:ind w:left="200" w:right="218"/>
                          <w:jc w:val="center"/>
                          <w:rPr>
                            <w:sz w:val="21"/>
                          </w:rPr>
                        </w:pP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určených</w:t>
                        </w:r>
                        <w:proofErr w:type="spellEnd"/>
                        <w:r>
                          <w:rPr>
                            <w:spacing w:val="-34"/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1"/>
                          </w:rPr>
                          <w:t>z</w:t>
                        </w:r>
                        <w:r>
                          <w:rPr>
                            <w:spacing w:val="-41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individuálnej</w:t>
                        </w:r>
                        <w:proofErr w:type="spellEnd"/>
                        <w:r w:rsidR="00025DB0">
                          <w:rPr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spacing w:val="-34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účtovnej</w:t>
                        </w:r>
                        <w:proofErr w:type="spellEnd"/>
                        <w:r w:rsidR="00025DB0">
                          <w:rPr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spacing w:val="-34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závierky</w:t>
                        </w:r>
                        <w:proofErr w:type="spellEnd"/>
                        <w:r>
                          <w:rPr>
                            <w:spacing w:val="-35"/>
                            <w:w w:val="90"/>
                            <w:sz w:val="21"/>
                          </w:rPr>
                          <w:t xml:space="preserve"> </w:t>
                        </w:r>
                        <w:r w:rsidR="00025DB0">
                          <w:rPr>
                            <w:spacing w:val="-35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na</w:t>
                        </w:r>
                        <w:proofErr w:type="spellEnd"/>
                        <w:r w:rsidR="00025DB0">
                          <w:rPr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spacing w:val="-38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zverejnenie</w:t>
                        </w:r>
                        <w:proofErr w:type="spellEnd"/>
                        <w:r>
                          <w:rPr>
                            <w:spacing w:val="-36"/>
                            <w:w w:val="90"/>
                            <w:sz w:val="21"/>
                          </w:rPr>
                          <w:t xml:space="preserve"> </w:t>
                        </w:r>
                        <w:r w:rsidR="00025DB0">
                          <w:rPr>
                            <w:spacing w:val="-36"/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1"/>
                          </w:rPr>
                          <w:t>pre</w:t>
                        </w:r>
                        <w:r>
                          <w:rPr>
                            <w:spacing w:val="-39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w w:val="90"/>
                          </w:rPr>
                          <w:t>mikro</w:t>
                        </w:r>
                        <w:proofErr w:type="spellEnd"/>
                        <w:r>
                          <w:rPr>
                            <w:b/>
                            <w:spacing w:val="-39"/>
                            <w:w w:val="9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w w:val="90"/>
                          </w:rPr>
                          <w:t>účtovné</w:t>
                        </w:r>
                        <w:proofErr w:type="spellEnd"/>
                        <w:r>
                          <w:rPr>
                            <w:b/>
                            <w:spacing w:val="-33"/>
                            <w:w w:val="9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b/>
                            <w:w w:val="90"/>
                          </w:rPr>
                          <w:t>jednotky</w:t>
                        </w:r>
                        <w:proofErr w:type="spellEnd"/>
                        <w:r>
                          <w:rPr>
                            <w:b/>
                            <w:spacing w:val="-40"/>
                            <w:w w:val="9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1"/>
                          </w:rPr>
                          <w:t>v</w:t>
                        </w:r>
                        <w:r>
                          <w:rPr>
                            <w:spacing w:val="-37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znení</w:t>
                        </w:r>
                        <w:proofErr w:type="spellEnd"/>
                        <w:r w:rsidR="00025DB0">
                          <w:rPr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spacing w:val="-35"/>
                            <w:w w:val="90"/>
                            <w:sz w:val="21"/>
                          </w:rPr>
                          <w:t xml:space="preserve"> </w:t>
                        </w:r>
                        <w:r w:rsidR="00025DB0">
                          <w:rPr>
                            <w:spacing w:val="-35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neskorších</w:t>
                        </w:r>
                        <w:proofErr w:type="spellEnd"/>
                        <w:r>
                          <w:rPr>
                            <w:spacing w:val="-34"/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predpisov</w:t>
                        </w:r>
                        <w:proofErr w:type="spellEnd"/>
                      </w:p>
                      <w:p w14:paraId="4801E789" w14:textId="77777777" w:rsidR="00387AE8" w:rsidRDefault="00F97A5F">
                        <w:pPr>
                          <w:spacing w:before="9" w:line="240" w:lineRule="exact"/>
                          <w:ind w:left="185" w:right="218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w w:val="90"/>
                            <w:sz w:val="21"/>
                          </w:rPr>
                          <w:t>(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ostatn</w:t>
                        </w:r>
                        <w:r w:rsidR="00D56CA1">
                          <w:rPr>
                            <w:w w:val="90"/>
                            <w:sz w:val="21"/>
                          </w:rPr>
                          <w:t>a</w:t>
                        </w:r>
                        <w:proofErr w:type="spellEnd"/>
                        <w:r>
                          <w:rPr>
                            <w:w w:val="90"/>
                            <w:sz w:val="21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w w:val="90"/>
                            <w:sz w:val="21"/>
                          </w:rPr>
                          <w:t>novela</w:t>
                        </w:r>
                        <w:proofErr w:type="spellEnd"/>
                        <w:r>
                          <w:rPr>
                            <w:w w:val="90"/>
                            <w:sz w:val="21"/>
                          </w:rPr>
                          <w:t xml:space="preserve"> č.</w:t>
                        </w:r>
                        <w:r w:rsidR="00025DB0">
                          <w:rPr>
                            <w:w w:val="90"/>
                            <w:sz w:val="21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1"/>
                          </w:rPr>
                          <w:t>MF/18008/2014-74- FS č.10/2014)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3D872AA" w14:textId="77777777" w:rsidR="00387AE8" w:rsidRPr="00D56CA1" w:rsidRDefault="00387AE8">
      <w:pPr>
        <w:pStyle w:val="Zkladntext"/>
        <w:spacing w:before="2"/>
        <w:rPr>
          <w:sz w:val="20"/>
          <w:szCs w:val="22"/>
          <w:u w:val="none"/>
          <w:lang w:val="sk-SK"/>
        </w:rPr>
      </w:pPr>
    </w:p>
    <w:p w14:paraId="01B3DE6B" w14:textId="77777777" w:rsidR="00D56CA1" w:rsidRPr="00D56CA1" w:rsidRDefault="00D56CA1">
      <w:pPr>
        <w:pStyle w:val="Nadpis2"/>
        <w:spacing w:before="93" w:line="249" w:lineRule="auto"/>
        <w:ind w:left="4305" w:right="5739" w:firstLine="20"/>
        <w:rPr>
          <w:sz w:val="20"/>
          <w:szCs w:val="22"/>
          <w:lang w:val="sk-SK"/>
        </w:rPr>
      </w:pPr>
      <w:r w:rsidRPr="00D56CA1">
        <w:rPr>
          <w:sz w:val="20"/>
          <w:szCs w:val="22"/>
          <w:lang w:val="sk-SK"/>
        </w:rPr>
        <w:t>Článok I</w:t>
      </w:r>
    </w:p>
    <w:p w14:paraId="6C686F9B" w14:textId="77777777" w:rsidR="00387AE8" w:rsidRPr="00D56CA1" w:rsidRDefault="00F97A5F">
      <w:pPr>
        <w:pStyle w:val="Nadpis2"/>
        <w:spacing w:before="93" w:line="249" w:lineRule="auto"/>
        <w:ind w:left="4305" w:right="5739" w:firstLine="20"/>
        <w:rPr>
          <w:sz w:val="20"/>
          <w:szCs w:val="22"/>
          <w:lang w:val="sk-SK"/>
        </w:rPr>
      </w:pPr>
      <w:r w:rsidRPr="00D56CA1">
        <w:rPr>
          <w:sz w:val="20"/>
          <w:szCs w:val="22"/>
          <w:lang w:val="sk-SK"/>
        </w:rPr>
        <w:t xml:space="preserve"> Všeobecné  údaje</w:t>
      </w:r>
    </w:p>
    <w:p w14:paraId="7D8E8B1D" w14:textId="77777777" w:rsidR="00387AE8" w:rsidRPr="00D56CA1" w:rsidRDefault="00387AE8">
      <w:pPr>
        <w:pStyle w:val="Zkladntext"/>
        <w:spacing w:before="4"/>
        <w:rPr>
          <w:b/>
          <w:sz w:val="20"/>
          <w:szCs w:val="22"/>
          <w:u w:val="none"/>
          <w:lang w:val="sk-SK"/>
        </w:rPr>
      </w:pPr>
    </w:p>
    <w:p w14:paraId="607BC767" w14:textId="77777777" w:rsidR="00387AE8" w:rsidRPr="00D56CA1" w:rsidRDefault="00F97A5F">
      <w:pPr>
        <w:pStyle w:val="Odsekzoznamu"/>
        <w:numPr>
          <w:ilvl w:val="0"/>
          <w:numId w:val="6"/>
        </w:numPr>
        <w:tabs>
          <w:tab w:val="left" w:pos="1075"/>
        </w:tabs>
        <w:ind w:firstLine="1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Identifikácia účtovnej jednotky (názov. ICO.</w:t>
      </w:r>
      <w:r w:rsidRPr="00D56CA1">
        <w:rPr>
          <w:spacing w:val="3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sídlo):</w:t>
      </w:r>
    </w:p>
    <w:p w14:paraId="079D9B9B" w14:textId="77777777" w:rsidR="00387AE8" w:rsidRPr="00D56CA1" w:rsidRDefault="00387AE8">
      <w:pPr>
        <w:pStyle w:val="Zkladntext"/>
        <w:spacing w:before="6"/>
        <w:rPr>
          <w:sz w:val="20"/>
          <w:szCs w:val="22"/>
          <w:u w:val="none"/>
          <w:lang w:val="sk-SK"/>
        </w:rPr>
      </w:pPr>
    </w:p>
    <w:tbl>
      <w:tblPr>
        <w:tblStyle w:val="TableNormal"/>
        <w:tblW w:w="0" w:type="auto"/>
        <w:tblInd w:w="71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9"/>
        <w:gridCol w:w="6612"/>
      </w:tblGrid>
      <w:tr w:rsidR="00387AE8" w:rsidRPr="00D56CA1" w14:paraId="25B164C3" w14:textId="77777777">
        <w:trPr>
          <w:trHeight w:hRule="exact" w:val="281"/>
        </w:trPr>
        <w:tc>
          <w:tcPr>
            <w:tcW w:w="3099" w:type="dxa"/>
          </w:tcPr>
          <w:p w14:paraId="44672CF9" w14:textId="77777777" w:rsidR="00387AE8" w:rsidRPr="00D56CA1" w:rsidRDefault="00F97A5F">
            <w:pPr>
              <w:pStyle w:val="TableParagraph"/>
              <w:spacing w:before="19"/>
              <w:ind w:left="106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Názov:</w:t>
            </w:r>
          </w:p>
        </w:tc>
        <w:tc>
          <w:tcPr>
            <w:tcW w:w="6612" w:type="dxa"/>
            <w:tcBorders>
              <w:top w:val="thinThickMediumGap" w:sz="7" w:space="0" w:color="000000"/>
              <w:bottom w:val="single" w:sz="3" w:space="0" w:color="000000"/>
              <w:right w:val="single" w:sz="3" w:space="0" w:color="000000"/>
            </w:tcBorders>
          </w:tcPr>
          <w:p w14:paraId="453537FB" w14:textId="5C47290D" w:rsidR="00387AE8" w:rsidRPr="00D56CA1" w:rsidRDefault="0009436B">
            <w:pPr>
              <w:pStyle w:val="TableParagraph"/>
              <w:spacing w:before="1"/>
              <w:ind w:left="100"/>
              <w:rPr>
                <w:b/>
                <w:sz w:val="20"/>
                <w:lang w:val="sk-SK"/>
              </w:rPr>
            </w:pPr>
            <w:proofErr w:type="spellStart"/>
            <w:r>
              <w:rPr>
                <w:b/>
                <w:w w:val="105"/>
                <w:sz w:val="20"/>
                <w:lang w:val="sk-SK"/>
              </w:rPr>
              <w:t>Prople</w:t>
            </w:r>
            <w:proofErr w:type="spellEnd"/>
            <w:r>
              <w:rPr>
                <w:b/>
                <w:w w:val="105"/>
                <w:sz w:val="20"/>
                <w:lang w:val="sk-SK"/>
              </w:rPr>
              <w:t xml:space="preserve"> </w:t>
            </w:r>
            <w:proofErr w:type="spellStart"/>
            <w:r>
              <w:rPr>
                <w:b/>
                <w:w w:val="105"/>
                <w:sz w:val="20"/>
                <w:lang w:val="sk-SK"/>
              </w:rPr>
              <w:t>s.r.o</w:t>
            </w:r>
            <w:proofErr w:type="spellEnd"/>
            <w:r>
              <w:rPr>
                <w:b/>
                <w:w w:val="105"/>
                <w:sz w:val="20"/>
                <w:lang w:val="sk-SK"/>
              </w:rPr>
              <w:t>.</w:t>
            </w:r>
          </w:p>
        </w:tc>
      </w:tr>
      <w:tr w:rsidR="00387AE8" w:rsidRPr="00D56CA1" w14:paraId="2EE7B1D4" w14:textId="77777777">
        <w:trPr>
          <w:trHeight w:hRule="exact" w:val="259"/>
        </w:trPr>
        <w:tc>
          <w:tcPr>
            <w:tcW w:w="3099" w:type="dxa"/>
          </w:tcPr>
          <w:p w14:paraId="217358BF" w14:textId="77777777" w:rsidR="00387AE8" w:rsidRPr="00D56CA1" w:rsidRDefault="00F97A5F">
            <w:pPr>
              <w:pStyle w:val="TableParagraph"/>
              <w:spacing w:before="4"/>
              <w:ind w:left="102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IČO:</w:t>
            </w:r>
          </w:p>
        </w:tc>
        <w:tc>
          <w:tcPr>
            <w:tcW w:w="6612" w:type="dxa"/>
            <w:tcBorders>
              <w:top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204AF0" w14:textId="77777777" w:rsidR="00387AE8" w:rsidRPr="00D56CA1" w:rsidRDefault="00F97A5F">
            <w:pPr>
              <w:pStyle w:val="TableParagraph"/>
              <w:spacing w:before="22"/>
              <w:ind w:left="101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47890291</w:t>
            </w:r>
          </w:p>
        </w:tc>
      </w:tr>
      <w:tr w:rsidR="00387AE8" w:rsidRPr="00D56CA1" w14:paraId="72912F7D" w14:textId="77777777">
        <w:trPr>
          <w:trHeight w:hRule="exact" w:val="324"/>
        </w:trPr>
        <w:tc>
          <w:tcPr>
            <w:tcW w:w="3099" w:type="dxa"/>
            <w:tcBorders>
              <w:bottom w:val="single" w:sz="3" w:space="0" w:color="000000"/>
            </w:tcBorders>
          </w:tcPr>
          <w:p w14:paraId="099DE74A" w14:textId="77777777" w:rsidR="00387AE8" w:rsidRPr="00D56CA1" w:rsidRDefault="00F97A5F">
            <w:pPr>
              <w:pStyle w:val="TableParagraph"/>
              <w:spacing w:before="19"/>
              <w:ind w:left="98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Sídlo:</w:t>
            </w:r>
          </w:p>
        </w:tc>
        <w:tc>
          <w:tcPr>
            <w:tcW w:w="6612" w:type="dxa"/>
            <w:tcBorders>
              <w:top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9BEAA1F" w14:textId="67D3FC41" w:rsidR="00387AE8" w:rsidRPr="00D56CA1" w:rsidRDefault="0009436B">
            <w:pPr>
              <w:pStyle w:val="TableParagraph"/>
              <w:spacing w:before="44"/>
              <w:ind w:left="103"/>
              <w:rPr>
                <w:sz w:val="20"/>
                <w:lang w:val="sk-SK"/>
              </w:rPr>
            </w:pPr>
            <w:r>
              <w:rPr>
                <w:w w:val="105"/>
                <w:sz w:val="20"/>
                <w:lang w:val="sk-SK"/>
              </w:rPr>
              <w:t>Pri Hrubej Lúke 3607/17, 841 01  Bratislava</w:t>
            </w:r>
          </w:p>
        </w:tc>
      </w:tr>
    </w:tbl>
    <w:p w14:paraId="46D7D282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60B3A80E" w14:textId="77777777" w:rsidR="00387AE8" w:rsidRPr="00D56CA1" w:rsidRDefault="00F97A5F">
      <w:pPr>
        <w:pStyle w:val="Odsekzoznamu"/>
        <w:numPr>
          <w:ilvl w:val="0"/>
          <w:numId w:val="6"/>
        </w:numPr>
        <w:tabs>
          <w:tab w:val="left" w:pos="1071"/>
        </w:tabs>
        <w:spacing w:line="242" w:lineRule="auto"/>
        <w:ind w:right="1797" w:hanging="4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Údaje o konsolidovanom celku - obchodné meno a sídlo konsolidujúcej</w:t>
      </w:r>
      <w:r w:rsidRPr="00D56CA1">
        <w:rPr>
          <w:spacing w:val="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účtovnej</w:t>
      </w:r>
      <w:r w:rsidRPr="00D56CA1">
        <w:rPr>
          <w:spacing w:val="5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jednotky:</w:t>
      </w:r>
      <w:r w:rsidRPr="00D56CA1">
        <w:rPr>
          <w:w w:val="103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3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="00025DB0" w:rsidRPr="00D56CA1">
        <w:rPr>
          <w:w w:val="105"/>
          <w:sz w:val="20"/>
          <w:u w:val="none"/>
          <w:lang w:val="sk-SK"/>
        </w:rPr>
        <w:t xml:space="preserve"> </w:t>
      </w:r>
      <w:r w:rsidRPr="00D56CA1">
        <w:rPr>
          <w:spacing w:val="-3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3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="00025DB0" w:rsidRPr="00D56CA1">
        <w:rPr>
          <w:w w:val="105"/>
          <w:sz w:val="20"/>
          <w:u w:val="none"/>
          <w:lang w:val="sk-SK"/>
        </w:rPr>
        <w:t xml:space="preserve"> </w:t>
      </w:r>
      <w:r w:rsidRPr="00D56CA1">
        <w:rPr>
          <w:spacing w:val="-3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3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3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položku.</w:t>
      </w:r>
    </w:p>
    <w:p w14:paraId="67431154" w14:textId="77777777" w:rsidR="00387AE8" w:rsidRPr="00D56CA1" w:rsidRDefault="00387AE8">
      <w:pPr>
        <w:pStyle w:val="Zkladntext"/>
        <w:spacing w:before="9"/>
        <w:rPr>
          <w:sz w:val="20"/>
          <w:szCs w:val="22"/>
          <w:u w:val="none"/>
          <w:lang w:val="sk-SK"/>
        </w:rPr>
      </w:pPr>
    </w:p>
    <w:p w14:paraId="12FCA11B" w14:textId="77777777" w:rsidR="00387AE8" w:rsidRPr="00D56CA1" w:rsidRDefault="00F97A5F">
      <w:pPr>
        <w:pStyle w:val="Odsekzoznamu"/>
        <w:numPr>
          <w:ilvl w:val="0"/>
          <w:numId w:val="6"/>
        </w:numPr>
        <w:tabs>
          <w:tab w:val="left" w:pos="1071"/>
        </w:tabs>
        <w:ind w:left="1070" w:hanging="251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Priemerný</w:t>
      </w:r>
      <w:r w:rsidRPr="00D56CA1">
        <w:rPr>
          <w:spacing w:val="-1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prepočítaný</w:t>
      </w:r>
      <w:r w:rsidRPr="00D56CA1">
        <w:rPr>
          <w:spacing w:val="-1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počet</w:t>
      </w:r>
      <w:r w:rsidRPr="00D56CA1">
        <w:rPr>
          <w:spacing w:val="-1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zamestnancov:</w:t>
      </w:r>
      <w:r w:rsidRPr="00D56CA1">
        <w:rPr>
          <w:spacing w:val="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2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1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2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2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3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2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</w:t>
      </w:r>
      <w:r w:rsidR="00025DB0" w:rsidRPr="00D56CA1">
        <w:rPr>
          <w:w w:val="105"/>
          <w:sz w:val="20"/>
          <w:u w:val="none"/>
          <w:lang w:val="sk-SK"/>
        </w:rPr>
        <w:t>.</w:t>
      </w:r>
    </w:p>
    <w:p w14:paraId="00BD3745" w14:textId="77777777" w:rsidR="00387AE8" w:rsidRPr="00D56CA1" w:rsidRDefault="00387AE8">
      <w:pPr>
        <w:pStyle w:val="Zkladntext"/>
        <w:spacing w:before="3"/>
        <w:rPr>
          <w:sz w:val="20"/>
          <w:szCs w:val="22"/>
          <w:u w:val="none"/>
          <w:lang w:val="sk-SK"/>
        </w:rPr>
      </w:pPr>
    </w:p>
    <w:p w14:paraId="75FDF6DA" w14:textId="77777777" w:rsidR="00387AE8" w:rsidRPr="00D56CA1" w:rsidRDefault="00F97A5F">
      <w:pPr>
        <w:ind w:left="3440" w:right="4898"/>
        <w:jc w:val="center"/>
        <w:rPr>
          <w:b/>
          <w:sz w:val="20"/>
          <w:lang w:val="sk-SK"/>
        </w:rPr>
      </w:pPr>
      <w:r w:rsidRPr="00D56CA1">
        <w:rPr>
          <w:b/>
          <w:w w:val="105"/>
          <w:sz w:val="20"/>
          <w:lang w:val="sk-SK"/>
        </w:rPr>
        <w:t>Článok II</w:t>
      </w:r>
    </w:p>
    <w:p w14:paraId="2AF41085" w14:textId="77777777" w:rsidR="00387AE8" w:rsidRPr="00D56CA1" w:rsidRDefault="00F97A5F">
      <w:pPr>
        <w:pStyle w:val="Nadpis2"/>
        <w:spacing w:before="7"/>
        <w:ind w:left="3440" w:right="4899"/>
        <w:rPr>
          <w:sz w:val="20"/>
          <w:szCs w:val="22"/>
          <w:lang w:val="sk-SK"/>
        </w:rPr>
      </w:pPr>
      <w:r w:rsidRPr="00D56CA1">
        <w:rPr>
          <w:w w:val="105"/>
          <w:sz w:val="20"/>
          <w:szCs w:val="22"/>
          <w:lang w:val="sk-SK"/>
        </w:rPr>
        <w:t>Informácie o prijatých postupoch</w:t>
      </w:r>
    </w:p>
    <w:p w14:paraId="702A7EFA" w14:textId="77777777" w:rsidR="00387AE8" w:rsidRPr="00D56CA1" w:rsidRDefault="00387AE8">
      <w:pPr>
        <w:pStyle w:val="Zkladntext"/>
        <w:spacing w:before="7"/>
        <w:rPr>
          <w:b/>
          <w:sz w:val="20"/>
          <w:szCs w:val="22"/>
          <w:u w:val="none"/>
          <w:lang w:val="sk-SK"/>
        </w:rPr>
      </w:pPr>
    </w:p>
    <w:p w14:paraId="295633A9" w14:textId="77777777" w:rsidR="00387AE8" w:rsidRPr="00D56CA1" w:rsidRDefault="00F97A5F">
      <w:pPr>
        <w:pStyle w:val="Odsekzoznamu"/>
        <w:numPr>
          <w:ilvl w:val="0"/>
          <w:numId w:val="5"/>
        </w:numPr>
        <w:tabs>
          <w:tab w:val="left" w:pos="1082"/>
        </w:tabs>
        <w:spacing w:line="242" w:lineRule="auto"/>
        <w:ind w:right="1426" w:firstLine="5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Informácia, či je účtovná závierka zostavená za splnenia predpokladu, že účtovná jednotka bude nepretržite pokračovať vo svojej činnosti:</w:t>
      </w:r>
      <w:r w:rsidRPr="00D56CA1">
        <w:rPr>
          <w:spacing w:val="1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áno</w:t>
      </w:r>
    </w:p>
    <w:p w14:paraId="6B08912A" w14:textId="77777777" w:rsidR="00387AE8" w:rsidRPr="00D56CA1" w:rsidRDefault="00387AE8">
      <w:pPr>
        <w:pStyle w:val="Zkladntext"/>
        <w:spacing w:before="6"/>
        <w:rPr>
          <w:sz w:val="20"/>
          <w:szCs w:val="22"/>
          <w:u w:val="none"/>
          <w:lang w:val="sk-SK"/>
        </w:rPr>
      </w:pPr>
    </w:p>
    <w:p w14:paraId="42B5EFFE" w14:textId="77777777" w:rsidR="00387AE8" w:rsidRPr="00D56CA1" w:rsidRDefault="00F97A5F">
      <w:pPr>
        <w:pStyle w:val="Odsekzoznamu"/>
        <w:numPr>
          <w:ilvl w:val="0"/>
          <w:numId w:val="5"/>
        </w:numPr>
        <w:tabs>
          <w:tab w:val="left" w:pos="1063"/>
        </w:tabs>
        <w:ind w:left="1063" w:hanging="242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Spôsob oceňovania jednotlivých položiek majetku a záväzkov, a</w:t>
      </w:r>
      <w:r w:rsidRPr="00D56CA1">
        <w:rPr>
          <w:spacing w:val="1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to:</w:t>
      </w:r>
    </w:p>
    <w:p w14:paraId="58C4C74D" w14:textId="77777777" w:rsidR="00387AE8" w:rsidRPr="00D56CA1" w:rsidRDefault="00387AE8">
      <w:pPr>
        <w:pStyle w:val="Zkladntext"/>
        <w:spacing w:before="3"/>
        <w:rPr>
          <w:sz w:val="20"/>
          <w:szCs w:val="22"/>
          <w:u w:val="none"/>
          <w:lang w:val="sk-SK"/>
        </w:rPr>
      </w:pPr>
    </w:p>
    <w:tbl>
      <w:tblPr>
        <w:tblStyle w:val="TableNormal"/>
        <w:tblW w:w="0" w:type="auto"/>
        <w:tblInd w:w="69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0"/>
        <w:gridCol w:w="1469"/>
        <w:gridCol w:w="2556"/>
        <w:gridCol w:w="2361"/>
      </w:tblGrid>
      <w:tr w:rsidR="00387AE8" w:rsidRPr="00D56CA1" w14:paraId="413530BE" w14:textId="77777777" w:rsidTr="00025DB0">
        <w:trPr>
          <w:trHeight w:hRule="exact" w:val="313"/>
        </w:trPr>
        <w:tc>
          <w:tcPr>
            <w:tcW w:w="4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EC19F" w14:textId="77777777" w:rsidR="00387AE8" w:rsidRPr="00D56CA1" w:rsidRDefault="00F97A5F" w:rsidP="00025DB0">
            <w:pPr>
              <w:pStyle w:val="TableParagraph"/>
              <w:spacing w:before="40"/>
              <w:ind w:left="1638" w:right="1644"/>
              <w:jc w:val="center"/>
              <w:rPr>
                <w:b/>
                <w:sz w:val="20"/>
                <w:lang w:val="sk-SK"/>
              </w:rPr>
            </w:pPr>
            <w:r w:rsidRPr="00D56CA1">
              <w:rPr>
                <w:b/>
                <w:w w:val="105"/>
                <w:sz w:val="20"/>
                <w:lang w:val="sk-SK"/>
              </w:rPr>
              <w:t xml:space="preserve">Názov </w:t>
            </w:r>
            <w:r w:rsidR="00025DB0" w:rsidRPr="00D56CA1">
              <w:rPr>
                <w:b/>
                <w:w w:val="105"/>
                <w:sz w:val="20"/>
                <w:lang w:val="sk-SK"/>
              </w:rPr>
              <w:t>položky</w:t>
            </w:r>
          </w:p>
        </w:tc>
        <w:tc>
          <w:tcPr>
            <w:tcW w:w="4917" w:type="dxa"/>
            <w:gridSpan w:val="2"/>
            <w:tcBorders>
              <w:top w:val="single" w:sz="3" w:space="0" w:color="000000"/>
              <w:left w:val="single" w:sz="4" w:space="0" w:color="auto"/>
            </w:tcBorders>
          </w:tcPr>
          <w:p w14:paraId="06F6B2C7" w14:textId="77777777" w:rsidR="00387AE8" w:rsidRPr="00D56CA1" w:rsidRDefault="00F97A5F">
            <w:pPr>
              <w:pStyle w:val="TableParagraph"/>
              <w:spacing w:before="58"/>
              <w:ind w:left="1389"/>
              <w:rPr>
                <w:b/>
                <w:sz w:val="20"/>
                <w:lang w:val="sk-SK"/>
              </w:rPr>
            </w:pPr>
            <w:r w:rsidRPr="00D56CA1">
              <w:rPr>
                <w:b/>
                <w:w w:val="105"/>
                <w:sz w:val="20"/>
                <w:lang w:val="sk-SK"/>
              </w:rPr>
              <w:t>Spôsob oceňovania</w:t>
            </w:r>
          </w:p>
        </w:tc>
      </w:tr>
      <w:tr w:rsidR="00387AE8" w:rsidRPr="00D56CA1" w14:paraId="6C438153" w14:textId="77777777" w:rsidTr="00025DB0">
        <w:trPr>
          <w:trHeight w:hRule="exact" w:val="214"/>
        </w:trPr>
        <w:tc>
          <w:tcPr>
            <w:tcW w:w="3400" w:type="dxa"/>
            <w:tcBorders>
              <w:top w:val="single" w:sz="4" w:space="0" w:color="auto"/>
              <w:bottom w:val="single" w:sz="3" w:space="0" w:color="000000"/>
              <w:right w:val="nil"/>
            </w:tcBorders>
          </w:tcPr>
          <w:p w14:paraId="309BC88F" w14:textId="77777777" w:rsidR="00387AE8" w:rsidRPr="00D56CA1" w:rsidRDefault="00F97A5F">
            <w:pPr>
              <w:pStyle w:val="TableParagraph"/>
              <w:spacing w:line="199" w:lineRule="exact"/>
              <w:ind w:left="100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Dlhodobý nehmotný majetok:</w:t>
            </w:r>
          </w:p>
        </w:tc>
        <w:tc>
          <w:tcPr>
            <w:tcW w:w="1469" w:type="dxa"/>
            <w:tcBorders>
              <w:top w:val="single" w:sz="4" w:space="0" w:color="auto"/>
              <w:left w:val="nil"/>
              <w:bottom w:val="single" w:sz="3" w:space="0" w:color="000000"/>
            </w:tcBorders>
          </w:tcPr>
          <w:p w14:paraId="6369E020" w14:textId="77777777" w:rsidR="00387AE8" w:rsidRPr="00D56CA1" w:rsidRDefault="00387AE8">
            <w:pPr>
              <w:rPr>
                <w:sz w:val="20"/>
                <w:lang w:val="sk-SK"/>
              </w:rPr>
            </w:pPr>
          </w:p>
        </w:tc>
        <w:tc>
          <w:tcPr>
            <w:tcW w:w="4917" w:type="dxa"/>
            <w:gridSpan w:val="2"/>
            <w:tcBorders>
              <w:bottom w:val="single" w:sz="3" w:space="0" w:color="000000"/>
            </w:tcBorders>
          </w:tcPr>
          <w:p w14:paraId="6FC82515" w14:textId="77777777" w:rsidR="00387AE8" w:rsidRPr="00D56CA1" w:rsidRDefault="00F97A5F">
            <w:pPr>
              <w:pStyle w:val="TableParagraph"/>
              <w:spacing w:before="1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UJ neobstarávala</w:t>
            </w:r>
          </w:p>
        </w:tc>
      </w:tr>
      <w:tr w:rsidR="00387AE8" w:rsidRPr="00D56CA1" w14:paraId="7249FC73" w14:textId="77777777">
        <w:trPr>
          <w:trHeight w:hRule="exact" w:val="250"/>
        </w:trPr>
        <w:tc>
          <w:tcPr>
            <w:tcW w:w="3400" w:type="dxa"/>
            <w:vMerge w:val="restart"/>
            <w:tcBorders>
              <w:top w:val="single" w:sz="3" w:space="0" w:color="000000"/>
              <w:right w:val="nil"/>
            </w:tcBorders>
          </w:tcPr>
          <w:p w14:paraId="74C5402A" w14:textId="77777777" w:rsidR="00387AE8" w:rsidRPr="00D56CA1" w:rsidRDefault="00F97A5F" w:rsidP="00F97A5F">
            <w:pPr>
              <w:pStyle w:val="TableParagraph"/>
              <w:tabs>
                <w:tab w:val="left" w:pos="4772"/>
              </w:tabs>
              <w:spacing w:before="21" w:line="264" w:lineRule="auto"/>
              <w:ind w:left="100" w:right="-1380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Dlhodobý</w:t>
            </w:r>
            <w:r w:rsidRPr="00D56CA1">
              <w:rPr>
                <w:spacing w:val="1"/>
                <w:w w:val="105"/>
                <w:sz w:val="20"/>
                <w:lang w:val="sk-SK"/>
              </w:rPr>
              <w:t xml:space="preserve"> </w:t>
            </w:r>
            <w:r w:rsidRPr="00D56CA1">
              <w:rPr>
                <w:w w:val="105"/>
                <w:sz w:val="20"/>
                <w:lang w:val="sk-SK"/>
              </w:rPr>
              <w:t>hmotný</w:t>
            </w:r>
            <w:r w:rsidRPr="00D56CA1">
              <w:rPr>
                <w:spacing w:val="-3"/>
                <w:w w:val="105"/>
                <w:sz w:val="20"/>
                <w:lang w:val="sk-SK"/>
              </w:rPr>
              <w:t xml:space="preserve"> </w:t>
            </w:r>
            <w:r w:rsidRPr="00D56CA1">
              <w:rPr>
                <w:w w:val="105"/>
                <w:sz w:val="20"/>
                <w:lang w:val="sk-SK"/>
              </w:rPr>
              <w:t>majetok:</w:t>
            </w:r>
            <w:r w:rsidRPr="00D56CA1">
              <w:rPr>
                <w:sz w:val="20"/>
                <w:lang w:val="sk-SK"/>
              </w:rPr>
              <w:tab/>
              <w:t xml:space="preserve"> </w:t>
            </w:r>
            <w:r w:rsidRPr="00D56CA1">
              <w:rPr>
                <w:w w:val="105"/>
                <w:sz w:val="20"/>
                <w:lang w:val="sk-SK"/>
              </w:rPr>
              <w:t>Dlhodobý finančný</w:t>
            </w:r>
            <w:r w:rsidRPr="00D56CA1">
              <w:rPr>
                <w:spacing w:val="-5"/>
                <w:w w:val="105"/>
                <w:sz w:val="20"/>
                <w:lang w:val="sk-SK"/>
              </w:rPr>
              <w:t xml:space="preserve"> </w:t>
            </w:r>
            <w:r w:rsidRPr="00D56CA1">
              <w:rPr>
                <w:w w:val="105"/>
                <w:sz w:val="20"/>
                <w:lang w:val="sk-SK"/>
              </w:rPr>
              <w:t>majetok:</w:t>
            </w:r>
          </w:p>
        </w:tc>
        <w:tc>
          <w:tcPr>
            <w:tcW w:w="1469" w:type="dxa"/>
            <w:vMerge w:val="restart"/>
            <w:tcBorders>
              <w:top w:val="single" w:sz="3" w:space="0" w:color="000000"/>
              <w:left w:val="nil"/>
            </w:tcBorders>
          </w:tcPr>
          <w:p w14:paraId="4E3B8491" w14:textId="77777777" w:rsidR="00387AE8" w:rsidRPr="00D56CA1" w:rsidRDefault="00387AE8">
            <w:pPr>
              <w:rPr>
                <w:sz w:val="20"/>
                <w:lang w:val="sk-SK"/>
              </w:rPr>
            </w:pPr>
          </w:p>
        </w:tc>
        <w:tc>
          <w:tcPr>
            <w:tcW w:w="4917" w:type="dxa"/>
            <w:gridSpan w:val="2"/>
            <w:tcBorders>
              <w:top w:val="single" w:sz="3" w:space="0" w:color="000000"/>
              <w:bottom w:val="single" w:sz="3" w:space="0" w:color="000000"/>
            </w:tcBorders>
          </w:tcPr>
          <w:p w14:paraId="5C598B83" w14:textId="77777777" w:rsidR="00387AE8" w:rsidRPr="00D56CA1" w:rsidRDefault="00F97A5F">
            <w:pPr>
              <w:pStyle w:val="TableParagraph"/>
              <w:spacing w:before="49" w:line="233" w:lineRule="exact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UJ neobstarávala</w:t>
            </w:r>
          </w:p>
        </w:tc>
      </w:tr>
      <w:tr w:rsidR="00387AE8" w:rsidRPr="00D56CA1" w14:paraId="2879255C" w14:textId="77777777" w:rsidTr="00D56CA1">
        <w:trPr>
          <w:trHeight w:hRule="exact" w:val="388"/>
        </w:trPr>
        <w:tc>
          <w:tcPr>
            <w:tcW w:w="3400" w:type="dxa"/>
            <w:vMerge/>
            <w:tcBorders>
              <w:bottom w:val="single" w:sz="3" w:space="0" w:color="000000"/>
              <w:right w:val="nil"/>
            </w:tcBorders>
          </w:tcPr>
          <w:p w14:paraId="1B66BC25" w14:textId="77777777" w:rsidR="00387AE8" w:rsidRPr="00D56CA1" w:rsidRDefault="00387AE8">
            <w:pPr>
              <w:rPr>
                <w:sz w:val="20"/>
                <w:lang w:val="sk-SK"/>
              </w:rPr>
            </w:pPr>
          </w:p>
        </w:tc>
        <w:tc>
          <w:tcPr>
            <w:tcW w:w="1469" w:type="dxa"/>
            <w:vMerge/>
            <w:tcBorders>
              <w:left w:val="nil"/>
              <w:bottom w:val="single" w:sz="3" w:space="0" w:color="000000"/>
            </w:tcBorders>
          </w:tcPr>
          <w:p w14:paraId="4F4C8E5D" w14:textId="77777777" w:rsidR="00387AE8" w:rsidRPr="00D56CA1" w:rsidRDefault="00387AE8">
            <w:pPr>
              <w:rPr>
                <w:sz w:val="20"/>
                <w:lang w:val="sk-SK"/>
              </w:rPr>
            </w:pPr>
          </w:p>
        </w:tc>
        <w:tc>
          <w:tcPr>
            <w:tcW w:w="4917" w:type="dxa"/>
            <w:gridSpan w:val="2"/>
            <w:tcBorders>
              <w:top w:val="single" w:sz="3" w:space="0" w:color="000000"/>
              <w:bottom w:val="single" w:sz="3" w:space="0" w:color="000000"/>
            </w:tcBorders>
          </w:tcPr>
          <w:p w14:paraId="46FE6518" w14:textId="77777777" w:rsidR="00387AE8" w:rsidRPr="00D56CA1" w:rsidRDefault="00F97A5F">
            <w:pPr>
              <w:pStyle w:val="TableParagraph"/>
              <w:spacing w:before="58" w:line="233" w:lineRule="exact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UJ neobstarávala</w:t>
            </w:r>
          </w:p>
        </w:tc>
      </w:tr>
      <w:tr w:rsidR="00387AE8" w:rsidRPr="00D56CA1" w14:paraId="0F672A26" w14:textId="77777777" w:rsidTr="00D56CA1">
        <w:trPr>
          <w:trHeight w:hRule="exact" w:val="711"/>
        </w:trPr>
        <w:tc>
          <w:tcPr>
            <w:tcW w:w="4868" w:type="dxa"/>
            <w:gridSpan w:val="2"/>
            <w:tcBorders>
              <w:top w:val="nil"/>
            </w:tcBorders>
          </w:tcPr>
          <w:p w14:paraId="4A9AF384" w14:textId="77777777" w:rsidR="00387AE8" w:rsidRPr="00D56CA1" w:rsidRDefault="00F97A5F">
            <w:pPr>
              <w:pStyle w:val="TableParagraph"/>
              <w:spacing w:before="23" w:line="43" w:lineRule="exact"/>
              <w:ind w:left="0" w:right="1181"/>
              <w:jc w:val="right"/>
              <w:rPr>
                <w:sz w:val="20"/>
                <w:lang w:val="sk-SK"/>
              </w:rPr>
            </w:pPr>
            <w:r w:rsidRPr="00D56CA1">
              <w:rPr>
                <w:w w:val="108"/>
                <w:sz w:val="20"/>
                <w:lang w:val="sk-SK"/>
              </w:rPr>
              <w:t>.</w:t>
            </w:r>
          </w:p>
          <w:p w14:paraId="357CF887" w14:textId="77777777" w:rsidR="00387AE8" w:rsidRPr="00D56CA1" w:rsidRDefault="00F97A5F" w:rsidP="00D56CA1">
            <w:pPr>
              <w:pStyle w:val="TableParagraph"/>
              <w:tabs>
                <w:tab w:val="left" w:pos="3631"/>
                <w:tab w:val="left" w:pos="4668"/>
              </w:tabs>
              <w:spacing w:line="216" w:lineRule="exact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Zásob</w:t>
            </w:r>
            <w:r w:rsidR="00025DB0" w:rsidRPr="00D56CA1">
              <w:rPr>
                <w:w w:val="105"/>
                <w:sz w:val="20"/>
                <w:lang w:val="sk-SK"/>
              </w:rPr>
              <w:t>y</w:t>
            </w:r>
            <w:r w:rsidRPr="00D56CA1">
              <w:rPr>
                <w:w w:val="105"/>
                <w:sz w:val="20"/>
                <w:lang w:val="sk-SK"/>
              </w:rPr>
              <w:t xml:space="preserve"> obstarané</w:t>
            </w:r>
            <w:r w:rsidRPr="00D56CA1">
              <w:rPr>
                <w:spacing w:val="15"/>
                <w:w w:val="105"/>
                <w:sz w:val="20"/>
                <w:lang w:val="sk-SK"/>
              </w:rPr>
              <w:t xml:space="preserve"> </w:t>
            </w:r>
            <w:r w:rsidRPr="00D56CA1">
              <w:rPr>
                <w:w w:val="105"/>
                <w:sz w:val="20"/>
                <w:lang w:val="sk-SK"/>
              </w:rPr>
              <w:t>kúpou:</w:t>
            </w:r>
            <w:r w:rsidRPr="00D56CA1">
              <w:rPr>
                <w:sz w:val="20"/>
                <w:lang w:val="sk-SK"/>
              </w:rPr>
              <w:tab/>
            </w:r>
          </w:p>
          <w:p w14:paraId="16572A43" w14:textId="77777777" w:rsidR="00387AE8" w:rsidRPr="00D56CA1" w:rsidRDefault="00F97A5F" w:rsidP="00025DB0">
            <w:pPr>
              <w:pStyle w:val="TableParagraph"/>
              <w:spacing w:before="25"/>
              <w:ind w:left="98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Zásob</w:t>
            </w:r>
            <w:r w:rsidR="00025DB0" w:rsidRPr="00D56CA1">
              <w:rPr>
                <w:w w:val="105"/>
                <w:sz w:val="20"/>
                <w:lang w:val="sk-SK"/>
              </w:rPr>
              <w:t>y</w:t>
            </w:r>
            <w:r w:rsidRPr="00D56CA1">
              <w:rPr>
                <w:w w:val="105"/>
                <w:sz w:val="20"/>
                <w:lang w:val="sk-SK"/>
              </w:rPr>
              <w:t xml:space="preserve"> v</w:t>
            </w:r>
            <w:r w:rsidR="00025DB0" w:rsidRPr="00D56CA1">
              <w:rPr>
                <w:w w:val="105"/>
                <w:sz w:val="20"/>
                <w:lang w:val="sk-SK"/>
              </w:rPr>
              <w:t>yt</w:t>
            </w:r>
            <w:r w:rsidRPr="00D56CA1">
              <w:rPr>
                <w:w w:val="105"/>
                <w:sz w:val="20"/>
                <w:lang w:val="sk-SK"/>
              </w:rPr>
              <w:t>vorené vlastnou činnosťou:</w:t>
            </w:r>
          </w:p>
        </w:tc>
        <w:tc>
          <w:tcPr>
            <w:tcW w:w="4917" w:type="dxa"/>
            <w:gridSpan w:val="2"/>
            <w:tcBorders>
              <w:top w:val="single" w:sz="3" w:space="0" w:color="000000"/>
              <w:bottom w:val="single" w:sz="3" w:space="0" w:color="000000"/>
            </w:tcBorders>
          </w:tcPr>
          <w:p w14:paraId="28FD104D" w14:textId="77777777" w:rsidR="00387AE8" w:rsidRPr="00D56CA1" w:rsidRDefault="00F97A5F">
            <w:pPr>
              <w:pStyle w:val="TableParagraph"/>
              <w:tabs>
                <w:tab w:val="left" w:pos="2519"/>
                <w:tab w:val="left" w:pos="4904"/>
              </w:tabs>
              <w:spacing w:before="58" w:line="264" w:lineRule="auto"/>
              <w:ind w:right="-3" w:firstLine="6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Obstarávacia</w:t>
            </w:r>
            <w:r w:rsidRPr="00D56CA1">
              <w:rPr>
                <w:spacing w:val="4"/>
                <w:w w:val="105"/>
                <w:sz w:val="20"/>
                <w:lang w:val="sk-SK"/>
              </w:rPr>
              <w:t xml:space="preserve"> </w:t>
            </w:r>
            <w:r w:rsidRPr="00D56CA1">
              <w:rPr>
                <w:w w:val="105"/>
                <w:sz w:val="20"/>
                <w:lang w:val="sk-SK"/>
              </w:rPr>
              <w:t>cena</w:t>
            </w:r>
            <w:r w:rsidRPr="00D56CA1">
              <w:rPr>
                <w:sz w:val="20"/>
                <w:lang w:val="sk-SK"/>
              </w:rPr>
              <w:tab/>
            </w:r>
            <w:r w:rsidRPr="00D56CA1">
              <w:rPr>
                <w:w w:val="99"/>
                <w:sz w:val="20"/>
                <w:lang w:val="sk-SK"/>
              </w:rPr>
              <w:t xml:space="preserve"> </w:t>
            </w:r>
            <w:r w:rsidRPr="00D56CA1">
              <w:rPr>
                <w:sz w:val="20"/>
                <w:lang w:val="sk-SK"/>
              </w:rPr>
              <w:tab/>
              <w:t xml:space="preserve">                                             </w:t>
            </w:r>
            <w:r w:rsidRPr="00D56CA1">
              <w:rPr>
                <w:w w:val="105"/>
                <w:sz w:val="20"/>
                <w:lang w:val="sk-SK"/>
              </w:rPr>
              <w:t>UJ</w:t>
            </w:r>
            <w:r w:rsidRPr="00D56CA1">
              <w:rPr>
                <w:spacing w:val="-12"/>
                <w:w w:val="105"/>
                <w:sz w:val="20"/>
                <w:lang w:val="sk-SK"/>
              </w:rPr>
              <w:t xml:space="preserve"> </w:t>
            </w:r>
            <w:r w:rsidRPr="00D56CA1">
              <w:rPr>
                <w:w w:val="105"/>
                <w:sz w:val="20"/>
                <w:lang w:val="sk-SK"/>
              </w:rPr>
              <w:t>neobstarávala</w:t>
            </w:r>
          </w:p>
        </w:tc>
      </w:tr>
      <w:tr w:rsidR="00387AE8" w:rsidRPr="00D56CA1" w14:paraId="4461C4E9" w14:textId="77777777" w:rsidTr="00B23A6D">
        <w:trPr>
          <w:trHeight w:hRule="exact" w:val="406"/>
        </w:trPr>
        <w:tc>
          <w:tcPr>
            <w:tcW w:w="4868" w:type="dxa"/>
            <w:gridSpan w:val="2"/>
          </w:tcPr>
          <w:p w14:paraId="03C8B4EC" w14:textId="77777777" w:rsidR="00387AE8" w:rsidRPr="00D56CA1" w:rsidRDefault="00F97A5F" w:rsidP="00025DB0">
            <w:pPr>
              <w:pStyle w:val="TableParagraph"/>
              <w:spacing w:before="4"/>
              <w:ind w:left="101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 xml:space="preserve">Vlastné </w:t>
            </w:r>
            <w:r w:rsidR="00025DB0" w:rsidRPr="00D56CA1">
              <w:rPr>
                <w:w w:val="105"/>
                <w:sz w:val="20"/>
                <w:lang w:val="sk-SK"/>
              </w:rPr>
              <w:t>p</w:t>
            </w:r>
            <w:r w:rsidRPr="00D56CA1">
              <w:rPr>
                <w:w w:val="105"/>
                <w:sz w:val="20"/>
                <w:lang w:val="sk-SK"/>
              </w:rPr>
              <w:t>ohľadávk</w:t>
            </w:r>
            <w:r w:rsidR="00025DB0" w:rsidRPr="00D56CA1">
              <w:rPr>
                <w:w w:val="105"/>
                <w:sz w:val="20"/>
                <w:lang w:val="sk-SK"/>
              </w:rPr>
              <w:t>y</w:t>
            </w:r>
            <w:r w:rsidRPr="00D56CA1">
              <w:rPr>
                <w:w w:val="105"/>
                <w:sz w:val="20"/>
                <w:lang w:val="sk-SK"/>
              </w:rPr>
              <w:t>:</w:t>
            </w:r>
          </w:p>
        </w:tc>
        <w:tc>
          <w:tcPr>
            <w:tcW w:w="4917" w:type="dxa"/>
            <w:gridSpan w:val="2"/>
            <w:tcBorders>
              <w:top w:val="single" w:sz="3" w:space="0" w:color="000000"/>
              <w:bottom w:val="single" w:sz="3" w:space="0" w:color="000000"/>
            </w:tcBorders>
          </w:tcPr>
          <w:p w14:paraId="45D16F4A" w14:textId="77777777" w:rsidR="00387AE8" w:rsidRPr="00D56CA1" w:rsidRDefault="00F97A5F">
            <w:pPr>
              <w:pStyle w:val="TableParagraph"/>
              <w:spacing w:before="37" w:line="241" w:lineRule="exact"/>
              <w:ind w:left="106"/>
              <w:rPr>
                <w:w w:val="105"/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Menovitá hodnota</w:t>
            </w:r>
          </w:p>
          <w:p w14:paraId="0EA75482" w14:textId="77777777" w:rsidR="00025DB0" w:rsidRPr="00D56CA1" w:rsidRDefault="00025DB0">
            <w:pPr>
              <w:pStyle w:val="TableParagraph"/>
              <w:spacing w:before="37" w:line="241" w:lineRule="exact"/>
              <w:ind w:left="106"/>
              <w:rPr>
                <w:sz w:val="20"/>
                <w:lang w:val="sk-SK"/>
              </w:rPr>
            </w:pPr>
          </w:p>
        </w:tc>
      </w:tr>
      <w:tr w:rsidR="00387AE8" w:rsidRPr="00D56CA1" w14:paraId="5B7E7A63" w14:textId="77777777" w:rsidTr="00B23A6D">
        <w:trPr>
          <w:trHeight w:hRule="exact" w:val="426"/>
        </w:trPr>
        <w:tc>
          <w:tcPr>
            <w:tcW w:w="4868" w:type="dxa"/>
            <w:gridSpan w:val="2"/>
          </w:tcPr>
          <w:p w14:paraId="75CBF5A2" w14:textId="77777777" w:rsidR="00387AE8" w:rsidRPr="00D56CA1" w:rsidRDefault="00025DB0" w:rsidP="00D56CA1">
            <w:pPr>
              <w:pStyle w:val="TableParagraph"/>
              <w:spacing w:before="26"/>
              <w:ind w:left="101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Kú</w:t>
            </w:r>
            <w:r w:rsidR="00D56CA1" w:rsidRPr="00D56CA1">
              <w:rPr>
                <w:w w:val="105"/>
                <w:sz w:val="20"/>
                <w:lang w:val="sk-SK"/>
              </w:rPr>
              <w:t>p</w:t>
            </w:r>
            <w:r w:rsidRPr="00D56CA1">
              <w:rPr>
                <w:w w:val="105"/>
                <w:sz w:val="20"/>
                <w:lang w:val="sk-SK"/>
              </w:rPr>
              <w:t>ené p</w:t>
            </w:r>
            <w:r w:rsidR="00F97A5F" w:rsidRPr="00D56CA1">
              <w:rPr>
                <w:w w:val="105"/>
                <w:sz w:val="20"/>
                <w:lang w:val="sk-SK"/>
              </w:rPr>
              <w:t>ohľadávk</w:t>
            </w:r>
            <w:r w:rsidRPr="00D56CA1">
              <w:rPr>
                <w:w w:val="105"/>
                <w:sz w:val="20"/>
                <w:lang w:val="sk-SK"/>
              </w:rPr>
              <w:t>y</w:t>
            </w:r>
            <w:r w:rsidR="00F97A5F" w:rsidRPr="00D56CA1">
              <w:rPr>
                <w:w w:val="105"/>
                <w:sz w:val="20"/>
                <w:lang w:val="sk-SK"/>
              </w:rPr>
              <w:t>:</w:t>
            </w:r>
          </w:p>
        </w:tc>
        <w:tc>
          <w:tcPr>
            <w:tcW w:w="4917" w:type="dxa"/>
            <w:gridSpan w:val="2"/>
            <w:tcBorders>
              <w:top w:val="single" w:sz="3" w:space="0" w:color="000000"/>
              <w:bottom w:val="single" w:sz="4" w:space="0" w:color="auto"/>
            </w:tcBorders>
          </w:tcPr>
          <w:p w14:paraId="2C9B43A2" w14:textId="77777777" w:rsidR="00387AE8" w:rsidRPr="00D56CA1" w:rsidRDefault="00F97A5F">
            <w:pPr>
              <w:pStyle w:val="TableParagraph"/>
              <w:tabs>
                <w:tab w:val="left" w:pos="2519"/>
                <w:tab w:val="left" w:pos="4904"/>
              </w:tabs>
              <w:spacing w:before="51"/>
              <w:ind w:right="-3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ÚJ</w:t>
            </w:r>
            <w:r w:rsidRPr="00D56CA1">
              <w:rPr>
                <w:spacing w:val="-12"/>
                <w:w w:val="105"/>
                <w:sz w:val="20"/>
                <w:lang w:val="sk-SK"/>
              </w:rPr>
              <w:t xml:space="preserve"> </w:t>
            </w:r>
            <w:r w:rsidRPr="00D56CA1">
              <w:rPr>
                <w:w w:val="105"/>
                <w:sz w:val="20"/>
                <w:lang w:val="sk-SK"/>
              </w:rPr>
              <w:t>neobstarávala</w:t>
            </w:r>
            <w:r w:rsidRPr="00D56CA1">
              <w:rPr>
                <w:sz w:val="20"/>
                <w:lang w:val="sk-SK"/>
              </w:rPr>
              <w:tab/>
            </w:r>
            <w:r w:rsidRPr="00D56CA1">
              <w:rPr>
                <w:w w:val="99"/>
                <w:sz w:val="20"/>
                <w:lang w:val="sk-SK"/>
              </w:rPr>
              <w:t xml:space="preserve"> </w:t>
            </w:r>
            <w:r w:rsidRPr="00D56CA1">
              <w:rPr>
                <w:sz w:val="20"/>
                <w:lang w:val="sk-SK"/>
              </w:rPr>
              <w:tab/>
            </w:r>
          </w:p>
        </w:tc>
      </w:tr>
      <w:tr w:rsidR="00387AE8" w:rsidRPr="00D56CA1" w14:paraId="09FA867D" w14:textId="77777777" w:rsidTr="00B23A6D">
        <w:trPr>
          <w:trHeight w:hRule="exact" w:val="431"/>
        </w:trPr>
        <w:tc>
          <w:tcPr>
            <w:tcW w:w="4868" w:type="dxa"/>
            <w:gridSpan w:val="2"/>
          </w:tcPr>
          <w:p w14:paraId="1E2A0E52" w14:textId="77777777" w:rsidR="00387AE8" w:rsidRPr="00D56CA1" w:rsidRDefault="00F97A5F" w:rsidP="00D56CA1">
            <w:pPr>
              <w:pStyle w:val="TableParagraph"/>
              <w:spacing w:before="8"/>
              <w:ind w:left="94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Krátkodob</w:t>
            </w:r>
            <w:r w:rsidR="00D56CA1" w:rsidRPr="00D56CA1">
              <w:rPr>
                <w:w w:val="105"/>
                <w:sz w:val="20"/>
                <w:lang w:val="sk-SK"/>
              </w:rPr>
              <w:t>ý</w:t>
            </w:r>
            <w:r w:rsidRPr="00D56CA1">
              <w:rPr>
                <w:w w:val="105"/>
                <w:sz w:val="20"/>
                <w:lang w:val="sk-SK"/>
              </w:rPr>
              <w:t xml:space="preserve"> finančný ma</w:t>
            </w:r>
            <w:r w:rsidR="00D56CA1" w:rsidRPr="00D56CA1">
              <w:rPr>
                <w:w w:val="105"/>
                <w:sz w:val="20"/>
                <w:lang w:val="sk-SK"/>
              </w:rPr>
              <w:t>j</w:t>
            </w:r>
            <w:r w:rsidRPr="00D56CA1">
              <w:rPr>
                <w:w w:val="105"/>
                <w:sz w:val="20"/>
                <w:lang w:val="sk-SK"/>
              </w:rPr>
              <w:t>etok:</w:t>
            </w:r>
          </w:p>
        </w:tc>
        <w:tc>
          <w:tcPr>
            <w:tcW w:w="2556" w:type="dxa"/>
            <w:tcBorders>
              <w:top w:val="single" w:sz="3" w:space="0" w:color="000000"/>
              <w:bottom w:val="single" w:sz="3" w:space="0" w:color="000000"/>
              <w:right w:val="nil"/>
            </w:tcBorders>
          </w:tcPr>
          <w:p w14:paraId="4E7417E9" w14:textId="77777777" w:rsidR="00387AE8" w:rsidRPr="00D56CA1" w:rsidRDefault="00F97A5F">
            <w:pPr>
              <w:pStyle w:val="TableParagraph"/>
              <w:spacing w:before="33"/>
              <w:ind w:left="99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Menovitá hodnota</w:t>
            </w:r>
          </w:p>
        </w:tc>
        <w:tc>
          <w:tcPr>
            <w:tcW w:w="2361" w:type="dxa"/>
            <w:tcBorders>
              <w:top w:val="nil"/>
              <w:left w:val="nil"/>
              <w:bottom w:val="single" w:sz="3" w:space="0" w:color="000000"/>
            </w:tcBorders>
          </w:tcPr>
          <w:p w14:paraId="56C6215B" w14:textId="77777777" w:rsidR="00387AE8" w:rsidRPr="00D56CA1" w:rsidRDefault="00387AE8">
            <w:pPr>
              <w:rPr>
                <w:sz w:val="20"/>
                <w:lang w:val="sk-SK"/>
              </w:rPr>
            </w:pPr>
          </w:p>
        </w:tc>
      </w:tr>
      <w:tr w:rsidR="00387AE8" w:rsidRPr="00D56CA1" w14:paraId="21F3EF3C" w14:textId="77777777" w:rsidTr="00D56CA1">
        <w:trPr>
          <w:trHeight w:hRule="exact" w:val="445"/>
        </w:trPr>
        <w:tc>
          <w:tcPr>
            <w:tcW w:w="4868" w:type="dxa"/>
            <w:gridSpan w:val="2"/>
            <w:tcBorders>
              <w:bottom w:val="single" w:sz="4" w:space="0" w:color="auto"/>
            </w:tcBorders>
          </w:tcPr>
          <w:p w14:paraId="6B06287F" w14:textId="77777777" w:rsidR="00387AE8" w:rsidRPr="00D56CA1" w:rsidRDefault="00F97A5F" w:rsidP="00D56CA1">
            <w:pPr>
              <w:pStyle w:val="TableParagraph"/>
              <w:spacing w:before="8"/>
              <w:ind w:left="98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Záväzk</w:t>
            </w:r>
            <w:r w:rsidR="00D56CA1" w:rsidRPr="00D56CA1">
              <w:rPr>
                <w:w w:val="105"/>
                <w:sz w:val="20"/>
                <w:lang w:val="sk-SK"/>
              </w:rPr>
              <w:t>y</w:t>
            </w:r>
            <w:r w:rsidRPr="00D56CA1">
              <w:rPr>
                <w:w w:val="105"/>
                <w:sz w:val="20"/>
                <w:lang w:val="sk-SK"/>
              </w:rPr>
              <w:t xml:space="preserve"> vrátane rezerv:</w:t>
            </w:r>
          </w:p>
        </w:tc>
        <w:tc>
          <w:tcPr>
            <w:tcW w:w="4917" w:type="dxa"/>
            <w:gridSpan w:val="2"/>
            <w:tcBorders>
              <w:top w:val="single" w:sz="3" w:space="0" w:color="000000"/>
              <w:bottom w:val="nil"/>
            </w:tcBorders>
          </w:tcPr>
          <w:p w14:paraId="664C8E17" w14:textId="77777777" w:rsidR="00387AE8" w:rsidRPr="00D56CA1" w:rsidRDefault="00F97A5F">
            <w:pPr>
              <w:pStyle w:val="TableParagraph"/>
              <w:tabs>
                <w:tab w:val="left" w:pos="3163"/>
              </w:tabs>
              <w:spacing w:before="33"/>
              <w:ind w:left="99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Menovitá</w:t>
            </w:r>
            <w:r w:rsidRPr="00D56CA1">
              <w:rPr>
                <w:spacing w:val="9"/>
                <w:w w:val="105"/>
                <w:sz w:val="20"/>
                <w:lang w:val="sk-SK"/>
              </w:rPr>
              <w:t xml:space="preserve"> </w:t>
            </w:r>
            <w:r w:rsidRPr="00D56CA1">
              <w:rPr>
                <w:w w:val="105"/>
                <w:sz w:val="20"/>
                <w:lang w:val="sk-SK"/>
              </w:rPr>
              <w:t>hodnota</w:t>
            </w:r>
            <w:r w:rsidRPr="00D56CA1">
              <w:rPr>
                <w:w w:val="105"/>
                <w:sz w:val="20"/>
                <w:lang w:val="sk-SK"/>
              </w:rPr>
              <w:tab/>
            </w:r>
            <w:r w:rsidRPr="00D56CA1">
              <w:rPr>
                <w:w w:val="105"/>
                <w:position w:val="4"/>
                <w:sz w:val="20"/>
                <w:lang w:val="sk-SK"/>
              </w:rPr>
              <w:t>.</w:t>
            </w:r>
          </w:p>
        </w:tc>
      </w:tr>
      <w:tr w:rsidR="00387AE8" w:rsidRPr="00D56CA1" w14:paraId="090479BA" w14:textId="77777777" w:rsidTr="00D56CA1">
        <w:trPr>
          <w:trHeight w:hRule="exact" w:val="279"/>
        </w:trPr>
        <w:tc>
          <w:tcPr>
            <w:tcW w:w="4868" w:type="dxa"/>
            <w:gridSpan w:val="2"/>
            <w:tcBorders>
              <w:top w:val="single" w:sz="4" w:space="0" w:color="auto"/>
            </w:tcBorders>
          </w:tcPr>
          <w:p w14:paraId="262D9356" w14:textId="77777777" w:rsidR="00387AE8" w:rsidRPr="00D56CA1" w:rsidRDefault="00D56CA1" w:rsidP="00D56CA1">
            <w:pPr>
              <w:pStyle w:val="TableParagraph"/>
              <w:spacing w:before="8"/>
              <w:ind w:left="100"/>
              <w:rPr>
                <w:sz w:val="20"/>
                <w:lang w:val="sk-SK"/>
              </w:rPr>
            </w:pPr>
            <w:r w:rsidRPr="00D56CA1">
              <w:rPr>
                <w:sz w:val="20"/>
                <w:lang w:val="sk-SK"/>
              </w:rPr>
              <w:t>Dlhopi</w:t>
            </w:r>
            <w:r w:rsidR="00F97A5F" w:rsidRPr="00D56CA1">
              <w:rPr>
                <w:sz w:val="20"/>
                <w:lang w:val="sk-SK"/>
              </w:rPr>
              <w:t>s</w:t>
            </w:r>
            <w:r w:rsidRPr="00D56CA1">
              <w:rPr>
                <w:sz w:val="20"/>
                <w:lang w:val="sk-SK"/>
              </w:rPr>
              <w:t>y</w:t>
            </w:r>
            <w:r w:rsidR="00F97A5F" w:rsidRPr="00D56CA1">
              <w:rPr>
                <w:sz w:val="20"/>
                <w:lang w:val="sk-SK"/>
              </w:rPr>
              <w:t>:</w:t>
            </w:r>
          </w:p>
        </w:tc>
        <w:tc>
          <w:tcPr>
            <w:tcW w:w="2556" w:type="dxa"/>
            <w:tcBorders>
              <w:top w:val="single" w:sz="3" w:space="0" w:color="000000"/>
              <w:bottom w:val="single" w:sz="3" w:space="0" w:color="000000"/>
              <w:right w:val="nil"/>
            </w:tcBorders>
          </w:tcPr>
          <w:p w14:paraId="3D7A091C" w14:textId="77777777" w:rsidR="00387AE8" w:rsidRPr="00D56CA1" w:rsidRDefault="00F97A5F">
            <w:pPr>
              <w:pStyle w:val="TableParagraph"/>
              <w:spacing w:before="40"/>
              <w:ind w:left="98"/>
              <w:rPr>
                <w:sz w:val="20"/>
                <w:lang w:val="sk-SK"/>
              </w:rPr>
            </w:pPr>
            <w:r w:rsidRPr="00D56CA1">
              <w:rPr>
                <w:sz w:val="20"/>
                <w:lang w:val="sk-SK"/>
              </w:rPr>
              <w:t>ÚJ  neobstarávala</w:t>
            </w:r>
          </w:p>
        </w:tc>
        <w:tc>
          <w:tcPr>
            <w:tcW w:w="2361" w:type="dxa"/>
            <w:tcBorders>
              <w:top w:val="single" w:sz="3" w:space="0" w:color="000000"/>
              <w:left w:val="nil"/>
              <w:bottom w:val="single" w:sz="3" w:space="0" w:color="000000"/>
            </w:tcBorders>
          </w:tcPr>
          <w:p w14:paraId="0DBC39DD" w14:textId="77777777" w:rsidR="00387AE8" w:rsidRPr="00D56CA1" w:rsidRDefault="00387AE8">
            <w:pPr>
              <w:rPr>
                <w:sz w:val="20"/>
                <w:lang w:val="sk-SK"/>
              </w:rPr>
            </w:pPr>
          </w:p>
        </w:tc>
      </w:tr>
      <w:tr w:rsidR="00387AE8" w:rsidRPr="00D56CA1" w14:paraId="0566B222" w14:textId="77777777">
        <w:trPr>
          <w:trHeight w:hRule="exact" w:val="265"/>
        </w:trPr>
        <w:tc>
          <w:tcPr>
            <w:tcW w:w="4868" w:type="dxa"/>
            <w:gridSpan w:val="2"/>
          </w:tcPr>
          <w:p w14:paraId="0BBE8F05" w14:textId="77777777" w:rsidR="00387AE8" w:rsidRPr="00D56CA1" w:rsidRDefault="00F97A5F" w:rsidP="00D56CA1">
            <w:pPr>
              <w:pStyle w:val="TableParagraph"/>
              <w:spacing w:line="237" w:lineRule="exact"/>
              <w:ind w:left="93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Pôžičk</w:t>
            </w:r>
            <w:r w:rsidR="00D56CA1" w:rsidRPr="00D56CA1">
              <w:rPr>
                <w:w w:val="105"/>
                <w:sz w:val="20"/>
                <w:lang w:val="sk-SK"/>
              </w:rPr>
              <w:t>y</w:t>
            </w:r>
            <w:r w:rsidRPr="00D56CA1">
              <w:rPr>
                <w:w w:val="105"/>
                <w:sz w:val="20"/>
                <w:lang w:val="sk-SK"/>
              </w:rPr>
              <w:t xml:space="preserve"> a úver</w:t>
            </w:r>
            <w:r w:rsidR="00D56CA1" w:rsidRPr="00D56CA1">
              <w:rPr>
                <w:w w:val="105"/>
                <w:sz w:val="20"/>
                <w:lang w:val="sk-SK"/>
              </w:rPr>
              <w:t>y</w:t>
            </w:r>
            <w:r w:rsidRPr="00D56CA1">
              <w:rPr>
                <w:w w:val="105"/>
                <w:sz w:val="20"/>
                <w:lang w:val="sk-SK"/>
              </w:rPr>
              <w:t>:</w:t>
            </w:r>
          </w:p>
        </w:tc>
        <w:tc>
          <w:tcPr>
            <w:tcW w:w="4917" w:type="dxa"/>
            <w:gridSpan w:val="2"/>
            <w:tcBorders>
              <w:top w:val="nil"/>
            </w:tcBorders>
          </w:tcPr>
          <w:p w14:paraId="28815A01" w14:textId="77777777" w:rsidR="00387AE8" w:rsidRPr="00D56CA1" w:rsidRDefault="00F97A5F">
            <w:pPr>
              <w:pStyle w:val="TableParagraph"/>
              <w:spacing w:before="24"/>
              <w:ind w:left="99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Menovitá hodnota</w:t>
            </w:r>
          </w:p>
        </w:tc>
      </w:tr>
      <w:tr w:rsidR="00387AE8" w:rsidRPr="00D56CA1" w14:paraId="79F70669" w14:textId="77777777">
        <w:trPr>
          <w:trHeight w:hRule="exact" w:val="261"/>
        </w:trPr>
        <w:tc>
          <w:tcPr>
            <w:tcW w:w="4868" w:type="dxa"/>
            <w:gridSpan w:val="2"/>
          </w:tcPr>
          <w:p w14:paraId="4FCC66B1" w14:textId="77777777" w:rsidR="00387AE8" w:rsidRPr="00D56CA1" w:rsidRDefault="00D56CA1" w:rsidP="00D56CA1">
            <w:pPr>
              <w:pStyle w:val="TableParagraph"/>
              <w:spacing w:line="232" w:lineRule="exact"/>
              <w:ind w:left="100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Derivátové op</w:t>
            </w:r>
            <w:r w:rsidR="00F97A5F" w:rsidRPr="00D56CA1">
              <w:rPr>
                <w:w w:val="105"/>
                <w:sz w:val="20"/>
                <w:lang w:val="sk-SK"/>
              </w:rPr>
              <w:t>erácie:</w:t>
            </w:r>
          </w:p>
        </w:tc>
        <w:tc>
          <w:tcPr>
            <w:tcW w:w="4917" w:type="dxa"/>
            <w:gridSpan w:val="2"/>
          </w:tcPr>
          <w:p w14:paraId="6F8C71CF" w14:textId="77777777" w:rsidR="00387AE8" w:rsidRPr="00D56CA1" w:rsidRDefault="00F97A5F">
            <w:pPr>
              <w:pStyle w:val="TableParagraph"/>
              <w:spacing w:before="12"/>
              <w:ind w:left="98"/>
              <w:rPr>
                <w:sz w:val="20"/>
                <w:lang w:val="sk-SK"/>
              </w:rPr>
            </w:pPr>
            <w:r w:rsidRPr="00D56CA1">
              <w:rPr>
                <w:w w:val="105"/>
                <w:sz w:val="20"/>
                <w:lang w:val="sk-SK"/>
              </w:rPr>
              <w:t>UJ neobstarávala</w:t>
            </w:r>
          </w:p>
        </w:tc>
      </w:tr>
    </w:tbl>
    <w:p w14:paraId="14BDDFDC" w14:textId="77777777" w:rsidR="00387AE8" w:rsidRPr="00D56CA1" w:rsidRDefault="00387AE8">
      <w:pPr>
        <w:pStyle w:val="Zkladntext"/>
        <w:spacing w:before="9"/>
        <w:rPr>
          <w:sz w:val="20"/>
          <w:szCs w:val="22"/>
          <w:u w:val="none"/>
          <w:lang w:val="sk-SK"/>
        </w:rPr>
      </w:pPr>
    </w:p>
    <w:p w14:paraId="5341BC2F" w14:textId="77777777" w:rsidR="00387AE8" w:rsidRPr="00D56CA1" w:rsidRDefault="00F97A5F">
      <w:pPr>
        <w:pStyle w:val="Odsekzoznamu"/>
        <w:numPr>
          <w:ilvl w:val="0"/>
          <w:numId w:val="5"/>
        </w:numPr>
        <w:tabs>
          <w:tab w:val="left" w:pos="1078"/>
        </w:tabs>
        <w:spacing w:line="256" w:lineRule="auto"/>
        <w:ind w:left="806" w:right="1425" w:hanging="2"/>
        <w:jc w:val="both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 xml:space="preserve">Spôsob zostavenia odpisového plánu pre jednotlivé druhy dlhodobého hmotného majetku a dlhodobého nehmotného majetku,  pričom  sa  uvádza  doba  odpisovania,  použité  sadzby odpisov a odpisové metódy pri určení odpisov: Účtovná jednotka   </w:t>
      </w:r>
      <w:r w:rsidRPr="00D56CA1">
        <w:rPr>
          <w:spacing w:val="3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 náplň pre túto položku</w:t>
      </w:r>
    </w:p>
    <w:p w14:paraId="1BDD38EF" w14:textId="77777777" w:rsidR="00387AE8" w:rsidRPr="00D56CA1" w:rsidRDefault="00387AE8">
      <w:pPr>
        <w:pStyle w:val="Zkladntext"/>
        <w:spacing w:before="7"/>
        <w:rPr>
          <w:sz w:val="20"/>
          <w:szCs w:val="22"/>
          <w:u w:val="none"/>
          <w:lang w:val="sk-SK"/>
        </w:rPr>
      </w:pPr>
    </w:p>
    <w:p w14:paraId="10DDE4D8" w14:textId="77777777" w:rsidR="00387AE8" w:rsidRPr="00D56CA1" w:rsidRDefault="00F97A5F">
      <w:pPr>
        <w:pStyle w:val="Odsekzoznamu"/>
        <w:numPr>
          <w:ilvl w:val="0"/>
          <w:numId w:val="5"/>
        </w:numPr>
        <w:tabs>
          <w:tab w:val="left" w:pos="1055"/>
        </w:tabs>
        <w:spacing w:line="249" w:lineRule="auto"/>
        <w:ind w:left="796" w:right="1759" w:firstLine="7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 xml:space="preserve">Zmeny účtovných zásad a zmeny účtovných metód s uvedením dôvodu týchto zmien </w:t>
      </w:r>
      <w:r w:rsidRPr="00D56CA1">
        <w:rPr>
          <w:spacing w:val="-30"/>
          <w:w w:val="105"/>
          <w:sz w:val="20"/>
          <w:u w:val="none"/>
          <w:lang w:val="sk-SK"/>
        </w:rPr>
        <w:t xml:space="preserve">a </w:t>
      </w:r>
      <w:r w:rsidRPr="00D56CA1">
        <w:rPr>
          <w:w w:val="105"/>
          <w:sz w:val="20"/>
          <w:u w:val="none"/>
          <w:lang w:val="sk-SK"/>
        </w:rPr>
        <w:t>vyčíslením ich vplyvu na finančnú hodnotu  majetku,  záväzkov,  základného  imania a  výsledku</w:t>
      </w:r>
      <w:r w:rsidRPr="00D56CA1">
        <w:rPr>
          <w:spacing w:val="-1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hospodárenia</w:t>
      </w:r>
      <w:r w:rsidRPr="00D56CA1">
        <w:rPr>
          <w:spacing w:val="-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účtovnej</w:t>
      </w:r>
      <w:r w:rsidRPr="00D56CA1">
        <w:rPr>
          <w:spacing w:val="-1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jednotky:</w:t>
      </w:r>
      <w:r w:rsidRPr="00D56CA1">
        <w:rPr>
          <w:spacing w:val="-2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1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2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2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3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3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26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položku.</w:t>
      </w:r>
    </w:p>
    <w:p w14:paraId="2BA0F8E7" w14:textId="77777777" w:rsidR="00D56CA1" w:rsidRPr="00D56CA1" w:rsidRDefault="00D56CA1" w:rsidP="00D56CA1">
      <w:pPr>
        <w:tabs>
          <w:tab w:val="left" w:pos="1055"/>
        </w:tabs>
        <w:spacing w:line="249" w:lineRule="auto"/>
        <w:ind w:right="1759"/>
        <w:rPr>
          <w:sz w:val="20"/>
          <w:lang w:val="sk-SK"/>
        </w:rPr>
      </w:pPr>
    </w:p>
    <w:p w14:paraId="597985DD" w14:textId="77777777" w:rsidR="00387AE8" w:rsidRPr="00D56CA1" w:rsidRDefault="00F97A5F">
      <w:pPr>
        <w:pStyle w:val="Odsekzoznamu"/>
        <w:numPr>
          <w:ilvl w:val="0"/>
          <w:numId w:val="5"/>
        </w:numPr>
        <w:tabs>
          <w:tab w:val="left" w:pos="1032"/>
        </w:tabs>
        <w:spacing w:line="224" w:lineRule="exact"/>
        <w:ind w:left="799" w:right="1771" w:hanging="2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Informácie</w:t>
      </w:r>
      <w:r w:rsidRPr="00D56CA1">
        <w:rPr>
          <w:spacing w:val="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o</w:t>
      </w:r>
      <w:r w:rsidRPr="00D56CA1">
        <w:rPr>
          <w:spacing w:val="-1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dotáciách</w:t>
      </w:r>
      <w:r w:rsidRPr="00D56CA1">
        <w:rPr>
          <w:spacing w:val="-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a</w:t>
      </w:r>
      <w:r w:rsidRPr="00D56CA1">
        <w:rPr>
          <w:spacing w:val="-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ich</w:t>
      </w:r>
      <w:r w:rsidRPr="00D56CA1">
        <w:rPr>
          <w:spacing w:val="-1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oceňovanie</w:t>
      </w:r>
      <w:r w:rsidRPr="00D56CA1">
        <w:rPr>
          <w:spacing w:val="4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v</w:t>
      </w:r>
      <w:r w:rsidRPr="00D56CA1">
        <w:rPr>
          <w:spacing w:val="-6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účtovníctve:</w:t>
      </w:r>
      <w:r w:rsidRPr="00D56CA1">
        <w:rPr>
          <w:spacing w:val="-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1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1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2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1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26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 položku.</w:t>
      </w:r>
    </w:p>
    <w:p w14:paraId="26116839" w14:textId="77777777" w:rsidR="00387AE8" w:rsidRPr="00D56CA1" w:rsidRDefault="00387AE8">
      <w:pPr>
        <w:pStyle w:val="Zkladntext"/>
        <w:spacing w:before="9"/>
        <w:rPr>
          <w:sz w:val="20"/>
          <w:szCs w:val="22"/>
          <w:u w:val="none"/>
          <w:lang w:val="sk-SK"/>
        </w:rPr>
      </w:pPr>
    </w:p>
    <w:p w14:paraId="04D80CA1" w14:textId="77777777" w:rsidR="00387AE8" w:rsidRPr="00D56CA1" w:rsidRDefault="00387AE8">
      <w:pPr>
        <w:rPr>
          <w:sz w:val="20"/>
          <w:lang w:val="sk-SK"/>
        </w:rPr>
        <w:sectPr w:rsidR="00387AE8" w:rsidRPr="00D56CA1">
          <w:type w:val="continuous"/>
          <w:pgSz w:w="11900" w:h="16840"/>
          <w:pgMar w:top="580" w:right="40" w:bottom="0" w:left="0" w:header="708" w:footer="708" w:gutter="0"/>
          <w:cols w:space="708"/>
        </w:sectPr>
      </w:pPr>
    </w:p>
    <w:p w14:paraId="6F693F9F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33BAAD60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1B9A0409" w14:textId="77777777" w:rsidR="00D56CA1" w:rsidRPr="00D56CA1" w:rsidRDefault="00D56CA1" w:rsidP="00D56CA1">
      <w:pPr>
        <w:pStyle w:val="Zkladntext"/>
        <w:tabs>
          <w:tab w:val="left" w:pos="5628"/>
          <w:tab w:val="left" w:pos="7507"/>
        </w:tabs>
        <w:spacing w:before="74"/>
        <w:ind w:left="1457"/>
        <w:rPr>
          <w:sz w:val="20"/>
          <w:szCs w:val="22"/>
          <w:u w:val="none"/>
          <w:lang w:val="sk-SK"/>
        </w:rPr>
      </w:pPr>
      <w:r w:rsidRPr="00D56CA1">
        <w:rPr>
          <w:w w:val="105"/>
          <w:position w:val="2"/>
          <w:sz w:val="20"/>
          <w:szCs w:val="22"/>
          <w:u w:val="none"/>
          <w:lang w:val="sk-SK"/>
        </w:rPr>
        <w:t>Poznámky Ú</w:t>
      </w:r>
      <w:r w:rsidR="00342D45">
        <w:rPr>
          <w:w w:val="105"/>
          <w:position w:val="2"/>
          <w:sz w:val="20"/>
          <w:szCs w:val="22"/>
          <w:u w:val="none"/>
          <w:lang w:val="sk-SK"/>
        </w:rPr>
        <w:t>Č</w:t>
      </w:r>
      <w:r w:rsidRPr="00D56CA1">
        <w:rPr>
          <w:w w:val="105"/>
          <w:position w:val="2"/>
          <w:sz w:val="20"/>
          <w:szCs w:val="22"/>
          <w:u w:val="none"/>
          <w:lang w:val="sk-SK"/>
        </w:rPr>
        <w:t xml:space="preserve"> MÚJ 3</w:t>
      </w:r>
      <w:r w:rsidRPr="00D56CA1">
        <w:rPr>
          <w:spacing w:val="-34"/>
          <w:w w:val="105"/>
          <w:position w:val="2"/>
          <w:sz w:val="20"/>
          <w:szCs w:val="22"/>
          <w:u w:val="none"/>
          <w:lang w:val="sk-SK"/>
        </w:rPr>
        <w:t xml:space="preserve"> </w:t>
      </w:r>
      <w:r w:rsidRPr="00D56CA1">
        <w:rPr>
          <w:w w:val="105"/>
          <w:position w:val="2"/>
          <w:sz w:val="20"/>
          <w:szCs w:val="22"/>
          <w:u w:val="none"/>
          <w:lang w:val="sk-SK"/>
        </w:rPr>
        <w:t>-</w:t>
      </w:r>
      <w:r w:rsidRPr="00D56CA1">
        <w:rPr>
          <w:w w:val="90"/>
          <w:position w:val="2"/>
          <w:sz w:val="20"/>
          <w:szCs w:val="22"/>
          <w:u w:val="none"/>
          <w:lang w:val="sk-SK"/>
        </w:rPr>
        <w:t>01</w:t>
      </w:r>
      <w:r w:rsidRPr="00D56CA1">
        <w:rPr>
          <w:w w:val="90"/>
          <w:position w:val="2"/>
          <w:sz w:val="20"/>
          <w:szCs w:val="22"/>
          <w:u w:val="none"/>
          <w:lang w:val="sk-SK"/>
        </w:rPr>
        <w:tab/>
      </w:r>
      <w:r w:rsidRPr="00D56CA1">
        <w:rPr>
          <w:w w:val="105"/>
          <w:sz w:val="20"/>
          <w:szCs w:val="22"/>
          <w:u w:val="none"/>
          <w:lang w:val="sk-SK"/>
        </w:rPr>
        <w:t>IČO:</w:t>
      </w:r>
      <w:r w:rsidRPr="00D56CA1">
        <w:rPr>
          <w:spacing w:val="2"/>
          <w:w w:val="105"/>
          <w:sz w:val="20"/>
          <w:szCs w:val="22"/>
          <w:u w:val="none"/>
          <w:lang w:val="sk-SK"/>
        </w:rPr>
        <w:t xml:space="preserve"> </w:t>
      </w:r>
      <w:r w:rsidRPr="00D56CA1">
        <w:rPr>
          <w:w w:val="105"/>
          <w:sz w:val="20"/>
          <w:szCs w:val="22"/>
          <w:u w:val="none"/>
          <w:lang w:val="sk-SK"/>
        </w:rPr>
        <w:t>47890291</w:t>
      </w:r>
      <w:r w:rsidRPr="00D56CA1">
        <w:rPr>
          <w:w w:val="105"/>
          <w:sz w:val="20"/>
          <w:szCs w:val="22"/>
          <w:u w:val="none"/>
          <w:lang w:val="sk-SK"/>
        </w:rPr>
        <w:tab/>
      </w:r>
      <w:r w:rsidRPr="00D56CA1">
        <w:rPr>
          <w:w w:val="90"/>
          <w:sz w:val="20"/>
          <w:szCs w:val="22"/>
          <w:u w:val="none"/>
          <w:lang w:val="sk-SK"/>
        </w:rPr>
        <w:t>DIČ</w:t>
      </w:r>
      <w:r w:rsidRPr="00D56CA1">
        <w:rPr>
          <w:sz w:val="20"/>
          <w:szCs w:val="22"/>
          <w:u w:val="none"/>
          <w:lang w:val="sk-SK"/>
        </w:rPr>
        <w:t>:</w:t>
      </w:r>
      <w:r w:rsidRPr="00D56CA1">
        <w:rPr>
          <w:spacing w:val="-32"/>
          <w:sz w:val="20"/>
          <w:szCs w:val="22"/>
          <w:u w:val="none"/>
          <w:lang w:val="sk-SK"/>
        </w:rPr>
        <w:t xml:space="preserve"> </w:t>
      </w:r>
      <w:r w:rsidRPr="00D56CA1">
        <w:rPr>
          <w:sz w:val="20"/>
          <w:szCs w:val="22"/>
          <w:u w:val="none"/>
          <w:lang w:val="sk-SK"/>
        </w:rPr>
        <w:t>20241341671</w:t>
      </w:r>
    </w:p>
    <w:p w14:paraId="7E997DAB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6177165C" w14:textId="77777777" w:rsidR="00387AE8" w:rsidRPr="00D56CA1" w:rsidRDefault="00387AE8">
      <w:pPr>
        <w:pStyle w:val="Zkladntext"/>
        <w:spacing w:before="9"/>
        <w:rPr>
          <w:sz w:val="20"/>
          <w:szCs w:val="22"/>
          <w:u w:val="none"/>
          <w:lang w:val="sk-SK"/>
        </w:rPr>
      </w:pPr>
    </w:p>
    <w:p w14:paraId="30A1B066" w14:textId="2B3FB455" w:rsidR="00387AE8" w:rsidRPr="00D56CA1" w:rsidRDefault="00F97A5F">
      <w:pPr>
        <w:pStyle w:val="Odsekzoznamu"/>
        <w:numPr>
          <w:ilvl w:val="0"/>
          <w:numId w:val="5"/>
        </w:numPr>
        <w:tabs>
          <w:tab w:val="left" w:pos="1433"/>
        </w:tabs>
        <w:spacing w:line="252" w:lineRule="auto"/>
        <w:ind w:left="1186" w:right="1361" w:hanging="2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Informácie o účtovaní významn</w:t>
      </w:r>
      <w:r w:rsidR="00877AE3">
        <w:rPr>
          <w:w w:val="105"/>
          <w:sz w:val="20"/>
          <w:u w:val="none"/>
          <w:lang w:val="sk-SK"/>
        </w:rPr>
        <w:t>ý</w:t>
      </w:r>
      <w:r w:rsidRPr="00D56CA1">
        <w:rPr>
          <w:w w:val="105"/>
          <w:sz w:val="20"/>
          <w:u w:val="none"/>
          <w:lang w:val="sk-SK"/>
        </w:rPr>
        <w:t>ch opráv ch</w:t>
      </w:r>
      <w:r w:rsidR="00877AE3">
        <w:rPr>
          <w:w w:val="105"/>
          <w:sz w:val="20"/>
          <w:u w:val="none"/>
          <w:lang w:val="sk-SK"/>
        </w:rPr>
        <w:t>ý</w:t>
      </w:r>
      <w:r w:rsidRPr="00D56CA1">
        <w:rPr>
          <w:w w:val="105"/>
          <w:sz w:val="20"/>
          <w:u w:val="none"/>
          <w:lang w:val="sk-SK"/>
        </w:rPr>
        <w:t>b .minulých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</w:t>
      </w:r>
      <w:r w:rsidRPr="00D56CA1">
        <w:rPr>
          <w:spacing w:val="-1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účtovného</w:t>
      </w:r>
      <w:r w:rsidRPr="00D56CA1">
        <w:rPr>
          <w:spacing w:val="-1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obdobia:</w:t>
      </w:r>
      <w:r w:rsidRPr="00D56CA1">
        <w:rPr>
          <w:spacing w:val="-2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2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2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3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3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2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3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položku.</w:t>
      </w:r>
    </w:p>
    <w:p w14:paraId="45F8FEE3" w14:textId="77777777" w:rsidR="00387AE8" w:rsidRPr="00D56CA1" w:rsidRDefault="00387AE8">
      <w:pPr>
        <w:pStyle w:val="Zkladntext"/>
        <w:spacing w:before="10"/>
        <w:rPr>
          <w:sz w:val="20"/>
          <w:szCs w:val="22"/>
          <w:u w:val="none"/>
          <w:lang w:val="sk-SK"/>
        </w:rPr>
      </w:pPr>
    </w:p>
    <w:p w14:paraId="7C572F64" w14:textId="77777777" w:rsidR="00387AE8" w:rsidRPr="00D56CA1" w:rsidRDefault="00F97A5F">
      <w:pPr>
        <w:pStyle w:val="Nadpis2"/>
        <w:rPr>
          <w:sz w:val="20"/>
          <w:szCs w:val="22"/>
          <w:lang w:val="sk-SK"/>
        </w:rPr>
      </w:pPr>
      <w:r w:rsidRPr="00D56CA1">
        <w:rPr>
          <w:w w:val="95"/>
          <w:sz w:val="20"/>
          <w:szCs w:val="22"/>
          <w:lang w:val="sk-SK"/>
        </w:rPr>
        <w:t xml:space="preserve">Článok </w:t>
      </w:r>
      <w:r w:rsidR="00D56CA1" w:rsidRPr="00D56CA1">
        <w:rPr>
          <w:w w:val="85"/>
          <w:sz w:val="20"/>
          <w:szCs w:val="22"/>
          <w:lang w:val="sk-SK"/>
        </w:rPr>
        <w:t>III</w:t>
      </w:r>
    </w:p>
    <w:p w14:paraId="37C202DE" w14:textId="77777777" w:rsidR="00387AE8" w:rsidRPr="00D56CA1" w:rsidRDefault="00F97A5F">
      <w:pPr>
        <w:spacing w:before="10"/>
        <w:ind w:left="2273" w:right="2285"/>
        <w:jc w:val="center"/>
        <w:rPr>
          <w:b/>
          <w:sz w:val="20"/>
          <w:lang w:val="sk-SK"/>
        </w:rPr>
      </w:pPr>
      <w:r w:rsidRPr="00D56CA1">
        <w:rPr>
          <w:b/>
          <w:w w:val="105"/>
          <w:sz w:val="20"/>
          <w:lang w:val="sk-SK"/>
        </w:rPr>
        <w:t>Inf</w:t>
      </w:r>
      <w:r w:rsidR="00B23A6D">
        <w:rPr>
          <w:b/>
          <w:w w:val="105"/>
          <w:sz w:val="20"/>
          <w:lang w:val="sk-SK"/>
        </w:rPr>
        <w:t>ormácie, ktoré vysvetľujú a dopĺ</w:t>
      </w:r>
      <w:r w:rsidR="00B23A6D" w:rsidRPr="00D56CA1">
        <w:rPr>
          <w:b/>
          <w:w w:val="105"/>
          <w:sz w:val="20"/>
          <w:lang w:val="sk-SK"/>
        </w:rPr>
        <w:t>ňajú</w:t>
      </w:r>
      <w:r w:rsidRPr="00D56CA1">
        <w:rPr>
          <w:b/>
          <w:w w:val="105"/>
          <w:sz w:val="20"/>
          <w:lang w:val="sk-SK"/>
        </w:rPr>
        <w:t xml:space="preserve"> súvahu a výkaz </w:t>
      </w:r>
      <w:r w:rsidR="00B23A6D" w:rsidRPr="00D56CA1">
        <w:rPr>
          <w:b/>
          <w:w w:val="105"/>
          <w:sz w:val="20"/>
          <w:lang w:val="sk-SK"/>
        </w:rPr>
        <w:t>ziskov</w:t>
      </w:r>
      <w:r w:rsidRPr="00D56CA1">
        <w:rPr>
          <w:b/>
          <w:w w:val="105"/>
          <w:sz w:val="20"/>
          <w:lang w:val="sk-SK"/>
        </w:rPr>
        <w:t xml:space="preserve"> a strát</w:t>
      </w:r>
    </w:p>
    <w:p w14:paraId="28F4DC16" w14:textId="77777777" w:rsidR="00387AE8" w:rsidRPr="00D56CA1" w:rsidRDefault="00387AE8">
      <w:pPr>
        <w:pStyle w:val="Zkladntext"/>
        <w:spacing w:before="8"/>
        <w:rPr>
          <w:b/>
          <w:sz w:val="20"/>
          <w:szCs w:val="22"/>
          <w:u w:val="none"/>
          <w:lang w:val="sk-SK"/>
        </w:rPr>
      </w:pPr>
    </w:p>
    <w:p w14:paraId="54ABFEE0" w14:textId="77777777" w:rsidR="00387AE8" w:rsidRPr="00D56CA1" w:rsidRDefault="00F97A5F">
      <w:pPr>
        <w:pStyle w:val="Odsekzoznamu"/>
        <w:numPr>
          <w:ilvl w:val="0"/>
          <w:numId w:val="4"/>
        </w:numPr>
        <w:tabs>
          <w:tab w:val="left" w:pos="1426"/>
        </w:tabs>
        <w:spacing w:line="249" w:lineRule="auto"/>
        <w:ind w:right="1331" w:hanging="2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 xml:space="preserve">Informácia o sume a dôvodoch vzniku jednotlivých položiek  </w:t>
      </w:r>
      <w:r w:rsidRPr="00D56CA1">
        <w:rPr>
          <w:b/>
          <w:w w:val="105"/>
          <w:sz w:val="20"/>
          <w:u w:val="none"/>
          <w:lang w:val="sk-SK"/>
        </w:rPr>
        <w:t xml:space="preserve">nákladov  alebo  výnosov, </w:t>
      </w:r>
      <w:r w:rsidRPr="00D56CA1">
        <w:rPr>
          <w:w w:val="105"/>
          <w:sz w:val="20"/>
          <w:u w:val="none"/>
          <w:lang w:val="sk-SK"/>
        </w:rPr>
        <w:t xml:space="preserve">ktoré majú </w:t>
      </w:r>
      <w:r w:rsidR="00B23A6D">
        <w:rPr>
          <w:w w:val="105"/>
          <w:sz w:val="20"/>
          <w:u w:val="none"/>
          <w:lang w:val="sk-SK"/>
        </w:rPr>
        <w:t>výnimočný rozsah alebo vý</w:t>
      </w:r>
      <w:r w:rsidRPr="00D56CA1">
        <w:rPr>
          <w:w w:val="105"/>
          <w:sz w:val="20"/>
          <w:u w:val="none"/>
          <w:lang w:val="sk-SK"/>
        </w:rPr>
        <w:t>skyt, napríklad výnosy z predaja podniku alebo časti podniku, náklady z dôvodu predaja podniku alebo časti podniku, škody z dôvodu živelných pohrôm:</w:t>
      </w:r>
      <w:r w:rsidRPr="00D56CA1">
        <w:rPr>
          <w:spacing w:val="-3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2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3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3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3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4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3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položku.</w:t>
      </w:r>
    </w:p>
    <w:p w14:paraId="655DAAC5" w14:textId="77777777" w:rsidR="00387AE8" w:rsidRPr="00D56CA1" w:rsidRDefault="00387AE8">
      <w:pPr>
        <w:pStyle w:val="Zkladntext"/>
        <w:spacing w:before="11"/>
        <w:rPr>
          <w:sz w:val="20"/>
          <w:szCs w:val="22"/>
          <w:u w:val="none"/>
          <w:lang w:val="sk-SK"/>
        </w:rPr>
      </w:pPr>
    </w:p>
    <w:p w14:paraId="556D27C6" w14:textId="77777777" w:rsidR="00387AE8" w:rsidRPr="00D56CA1" w:rsidRDefault="00F97A5F">
      <w:pPr>
        <w:pStyle w:val="Odsekzoznamu"/>
        <w:numPr>
          <w:ilvl w:val="0"/>
          <w:numId w:val="4"/>
        </w:numPr>
        <w:tabs>
          <w:tab w:val="left" w:pos="1526"/>
        </w:tabs>
        <w:ind w:left="1525" w:hanging="231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Informácie o záväzkoch, a</w:t>
      </w:r>
      <w:r w:rsidRPr="00D56CA1">
        <w:rPr>
          <w:spacing w:val="1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to:</w:t>
      </w:r>
    </w:p>
    <w:p w14:paraId="579BB976" w14:textId="77777777" w:rsidR="00387AE8" w:rsidRPr="00D56CA1" w:rsidRDefault="00387AE8">
      <w:pPr>
        <w:pStyle w:val="Zkladntext"/>
        <w:spacing w:before="4"/>
        <w:rPr>
          <w:sz w:val="20"/>
          <w:szCs w:val="22"/>
          <w:u w:val="none"/>
          <w:lang w:val="sk-SK"/>
        </w:rPr>
      </w:pPr>
    </w:p>
    <w:p w14:paraId="0C26B83D" w14:textId="77777777" w:rsidR="00387AE8" w:rsidRPr="00D56CA1" w:rsidRDefault="00F97A5F">
      <w:pPr>
        <w:pStyle w:val="Odsekzoznamu"/>
        <w:numPr>
          <w:ilvl w:val="0"/>
          <w:numId w:val="3"/>
        </w:numPr>
        <w:tabs>
          <w:tab w:val="left" w:pos="1329"/>
        </w:tabs>
        <w:spacing w:before="1"/>
        <w:ind w:firstLine="3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celkovej sume záväzkov so zostatkovou dobou splatnosti od 1 do päť</w:t>
      </w:r>
      <w:r w:rsidRPr="00D56CA1">
        <w:rPr>
          <w:spacing w:val="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rokov:</w:t>
      </w:r>
    </w:p>
    <w:p w14:paraId="4476C3DE" w14:textId="77777777" w:rsidR="00387AE8" w:rsidRPr="00D56CA1" w:rsidRDefault="00F97A5F">
      <w:pPr>
        <w:pStyle w:val="Odsekzoznamu"/>
        <w:numPr>
          <w:ilvl w:val="0"/>
          <w:numId w:val="3"/>
        </w:numPr>
        <w:tabs>
          <w:tab w:val="left" w:pos="1329"/>
        </w:tabs>
        <w:spacing w:before="10" w:line="249" w:lineRule="auto"/>
        <w:ind w:right="2477" w:firstLine="3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celkovej sume zabezpečených záväzkov, opis a spôsoby zabezpečenia záväzkov: Účtovná</w:t>
      </w:r>
      <w:r w:rsidRPr="00D56CA1">
        <w:rPr>
          <w:spacing w:val="-2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3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3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3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4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3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</w:t>
      </w:r>
      <w:r w:rsidR="00342D45">
        <w:rPr>
          <w:w w:val="105"/>
          <w:sz w:val="20"/>
          <w:u w:val="none"/>
          <w:lang w:val="sk-SK"/>
        </w:rPr>
        <w:t>.</w:t>
      </w:r>
    </w:p>
    <w:p w14:paraId="1B44EEF9" w14:textId="77777777" w:rsidR="00387AE8" w:rsidRPr="00D56CA1" w:rsidRDefault="00387AE8">
      <w:pPr>
        <w:pStyle w:val="Zkladntext"/>
        <w:spacing w:before="6"/>
        <w:rPr>
          <w:sz w:val="20"/>
          <w:szCs w:val="22"/>
          <w:u w:val="none"/>
          <w:lang w:val="sk-SK"/>
        </w:rPr>
      </w:pPr>
    </w:p>
    <w:p w14:paraId="3E907955" w14:textId="77777777" w:rsidR="00387AE8" w:rsidRPr="00D56CA1" w:rsidRDefault="00B23A6D">
      <w:pPr>
        <w:pStyle w:val="Odsekzoznamu"/>
        <w:numPr>
          <w:ilvl w:val="0"/>
          <w:numId w:val="4"/>
        </w:numPr>
        <w:tabs>
          <w:tab w:val="left" w:pos="1440"/>
        </w:tabs>
        <w:spacing w:line="249" w:lineRule="auto"/>
        <w:ind w:right="1152" w:firstLine="5"/>
        <w:jc w:val="left"/>
        <w:rPr>
          <w:sz w:val="20"/>
          <w:u w:val="none"/>
          <w:lang w:val="sk-SK"/>
        </w:rPr>
      </w:pPr>
      <w:r>
        <w:rPr>
          <w:w w:val="105"/>
          <w:sz w:val="20"/>
          <w:u w:val="none"/>
          <w:lang w:val="sk-SK"/>
        </w:rPr>
        <w:t>Informácie o vlastný</w:t>
      </w:r>
      <w:r w:rsidR="00F97A5F" w:rsidRPr="00D56CA1">
        <w:rPr>
          <w:w w:val="105"/>
          <w:sz w:val="20"/>
          <w:u w:val="none"/>
          <w:lang w:val="sk-SK"/>
        </w:rPr>
        <w:t>ch akciách, a to najmä -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 nadobudli a počet a hodnota, za ktorú sa vlastné akcie počas účtovného obdobia  previedli na  inú osobu. Počet a menovitá hodnota a hodnote, za ktorú sa vlastné akcie nadobudli a ktoré účtovná jednotka má v držbe k poslednému dňu účtovného obdobia; uvádza sa aj ich percentuálny</w:t>
      </w:r>
      <w:r w:rsidR="00F97A5F" w:rsidRPr="00D56CA1">
        <w:rPr>
          <w:spacing w:val="-15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podiel</w:t>
      </w:r>
      <w:r w:rsidR="00F97A5F" w:rsidRPr="00D56CA1">
        <w:rPr>
          <w:spacing w:val="-20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na</w:t>
      </w:r>
      <w:r w:rsidR="00F97A5F" w:rsidRPr="00D56CA1">
        <w:rPr>
          <w:spacing w:val="-12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upísanom</w:t>
      </w:r>
      <w:r w:rsidR="00F97A5F" w:rsidRPr="00D56CA1">
        <w:rPr>
          <w:spacing w:val="-11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základnom</w:t>
      </w:r>
      <w:r w:rsidR="00F97A5F" w:rsidRPr="00D56CA1">
        <w:rPr>
          <w:spacing w:val="-7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imaní:</w:t>
      </w:r>
      <w:r w:rsidR="00F97A5F" w:rsidRPr="00D56CA1">
        <w:rPr>
          <w:spacing w:val="-18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Účtovná</w:t>
      </w:r>
      <w:r w:rsidR="00F97A5F" w:rsidRPr="00D56CA1">
        <w:rPr>
          <w:spacing w:val="-19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jednotka</w:t>
      </w:r>
      <w:r w:rsidR="00F97A5F" w:rsidRPr="00D56CA1">
        <w:rPr>
          <w:spacing w:val="-21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nemá</w:t>
      </w:r>
      <w:r w:rsidR="00F97A5F" w:rsidRPr="00D56CA1">
        <w:rPr>
          <w:spacing w:val="-26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náplň</w:t>
      </w:r>
      <w:r w:rsidR="00F97A5F" w:rsidRPr="00D56CA1">
        <w:rPr>
          <w:spacing w:val="-32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pre</w:t>
      </w:r>
      <w:r w:rsidR="00F97A5F" w:rsidRPr="00D56CA1">
        <w:rPr>
          <w:spacing w:val="-33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túto</w:t>
      </w:r>
      <w:r w:rsidR="00F97A5F" w:rsidRPr="00D56CA1">
        <w:rPr>
          <w:spacing w:val="-27"/>
          <w:w w:val="105"/>
          <w:sz w:val="20"/>
          <w:u w:val="none"/>
          <w:lang w:val="sk-SK"/>
        </w:rPr>
        <w:t xml:space="preserve"> </w:t>
      </w:r>
      <w:r w:rsidR="00F97A5F" w:rsidRPr="00D56CA1">
        <w:rPr>
          <w:w w:val="105"/>
          <w:sz w:val="20"/>
          <w:u w:val="none"/>
          <w:lang w:val="sk-SK"/>
        </w:rPr>
        <w:t>položku.</w:t>
      </w:r>
    </w:p>
    <w:p w14:paraId="478B9888" w14:textId="77777777" w:rsidR="00387AE8" w:rsidRPr="00D56CA1" w:rsidRDefault="00387AE8">
      <w:pPr>
        <w:pStyle w:val="Zkladntext"/>
        <w:spacing w:before="3"/>
        <w:rPr>
          <w:sz w:val="20"/>
          <w:szCs w:val="22"/>
          <w:u w:val="none"/>
          <w:lang w:val="sk-SK"/>
        </w:rPr>
      </w:pPr>
    </w:p>
    <w:p w14:paraId="51676D66" w14:textId="77777777" w:rsidR="00387AE8" w:rsidRPr="00D56CA1" w:rsidRDefault="00F97A5F">
      <w:pPr>
        <w:pStyle w:val="Odsekzoznamu"/>
        <w:numPr>
          <w:ilvl w:val="0"/>
          <w:numId w:val="4"/>
        </w:numPr>
        <w:tabs>
          <w:tab w:val="left" w:pos="1541"/>
        </w:tabs>
        <w:spacing w:before="1"/>
        <w:ind w:left="1540" w:hanging="242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Informácie o orgánoch účtovnej jednotky, a</w:t>
      </w:r>
      <w:r w:rsidRPr="00D56CA1">
        <w:rPr>
          <w:spacing w:val="1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to:</w:t>
      </w:r>
    </w:p>
    <w:p w14:paraId="07DCD3A6" w14:textId="77777777" w:rsidR="00387AE8" w:rsidRPr="00D56CA1" w:rsidRDefault="00387AE8">
      <w:pPr>
        <w:pStyle w:val="Zkladntext"/>
        <w:spacing w:before="9"/>
        <w:rPr>
          <w:sz w:val="20"/>
          <w:szCs w:val="22"/>
          <w:u w:val="none"/>
          <w:lang w:val="sk-SK"/>
        </w:rPr>
      </w:pPr>
    </w:p>
    <w:p w14:paraId="3DB048DE" w14:textId="77777777" w:rsidR="00387AE8" w:rsidRPr="00D56CA1" w:rsidRDefault="00F97A5F">
      <w:pPr>
        <w:pStyle w:val="Odsekzoznamu"/>
        <w:numPr>
          <w:ilvl w:val="0"/>
          <w:numId w:val="2"/>
        </w:numPr>
        <w:tabs>
          <w:tab w:val="left" w:pos="1457"/>
        </w:tabs>
        <w:spacing w:line="249" w:lineRule="auto"/>
        <w:ind w:right="1245" w:firstLine="6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výške jednotlivých druhov záruk alebo iných zabezpečení poskytnutých  pre  členov štatutárneho  orgánu,  dozorného  orgánu  a  iného  orgánu  účtovnej  jednotky,  a to v členení za</w:t>
      </w:r>
      <w:r w:rsidRPr="00D56CA1">
        <w:rPr>
          <w:spacing w:val="-2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jednotlivé</w:t>
      </w:r>
      <w:r w:rsidRPr="00D56CA1">
        <w:rPr>
          <w:spacing w:val="-1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orgány:</w:t>
      </w:r>
      <w:r w:rsidRPr="00D56CA1">
        <w:rPr>
          <w:spacing w:val="-2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2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2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3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2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3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3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položku.</w:t>
      </w:r>
    </w:p>
    <w:p w14:paraId="2EE84404" w14:textId="77777777" w:rsidR="00387AE8" w:rsidRPr="00D56CA1" w:rsidRDefault="00387AE8">
      <w:pPr>
        <w:pStyle w:val="Zkladntext"/>
        <w:spacing w:before="6"/>
        <w:rPr>
          <w:sz w:val="20"/>
          <w:szCs w:val="22"/>
          <w:u w:val="none"/>
          <w:lang w:val="sk-SK"/>
        </w:rPr>
      </w:pPr>
    </w:p>
    <w:p w14:paraId="1F861F5A" w14:textId="77777777" w:rsidR="00387AE8" w:rsidRPr="00D56CA1" w:rsidRDefault="00F97A5F">
      <w:pPr>
        <w:pStyle w:val="Odsekzoznamu"/>
        <w:numPr>
          <w:ilvl w:val="0"/>
          <w:numId w:val="2"/>
        </w:numPr>
        <w:tabs>
          <w:tab w:val="left" w:pos="1590"/>
        </w:tabs>
        <w:spacing w:line="249" w:lineRule="auto"/>
        <w:ind w:left="1293" w:right="1163" w:firstLine="1"/>
        <w:jc w:val="both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pôžičkách  poskytnutých  členom  štatutárneho  orgánu,  dozorného   orgánu   a iného 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 odpustených pôžičiek  a  odpísaných  pôžičiek  k poslednému  dňu účtovného  obdobia v  členení</w:t>
      </w:r>
      <w:r w:rsidRPr="00D56CA1">
        <w:rPr>
          <w:spacing w:val="-2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za</w:t>
      </w:r>
      <w:r w:rsidRPr="00D56CA1">
        <w:rPr>
          <w:spacing w:val="-2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jednotlivé</w:t>
      </w:r>
      <w:r w:rsidRPr="00D56CA1">
        <w:rPr>
          <w:spacing w:val="-1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orgány:</w:t>
      </w:r>
      <w:r w:rsidRPr="00D56CA1">
        <w:rPr>
          <w:spacing w:val="-16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1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2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2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2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3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26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</w:t>
      </w:r>
    </w:p>
    <w:p w14:paraId="776D87A0" w14:textId="77777777" w:rsidR="00387AE8" w:rsidRPr="00D56CA1" w:rsidRDefault="00387AE8">
      <w:pPr>
        <w:pStyle w:val="Zkladntext"/>
        <w:spacing w:before="6"/>
        <w:rPr>
          <w:sz w:val="20"/>
          <w:szCs w:val="22"/>
          <w:u w:val="none"/>
          <w:lang w:val="sk-SK"/>
        </w:rPr>
      </w:pPr>
    </w:p>
    <w:p w14:paraId="3FF8ED5A" w14:textId="77777777" w:rsidR="00387AE8" w:rsidRPr="00D56CA1" w:rsidRDefault="00F97A5F">
      <w:pPr>
        <w:pStyle w:val="Odsekzoznamu"/>
        <w:numPr>
          <w:ilvl w:val="0"/>
          <w:numId w:val="2"/>
        </w:numPr>
        <w:tabs>
          <w:tab w:val="left" w:pos="1446"/>
        </w:tabs>
        <w:spacing w:line="247" w:lineRule="auto"/>
        <w:ind w:right="1162" w:firstLine="5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hlavných podmienkach, na základe ktorých iní boli záruky alebo iné zabezpečenie a pôžičky poskytnuté; pri pôžičkách sa uvádzajú úrokové sadzby: Účtovná jednotka nemá náplň pre túto položku.</w:t>
      </w:r>
    </w:p>
    <w:p w14:paraId="4BB662A5" w14:textId="77777777" w:rsidR="00387AE8" w:rsidRPr="00D56CA1" w:rsidRDefault="00387AE8">
      <w:pPr>
        <w:pStyle w:val="Zkladntext"/>
        <w:spacing w:before="8"/>
        <w:rPr>
          <w:sz w:val="20"/>
          <w:szCs w:val="22"/>
          <w:u w:val="none"/>
          <w:lang w:val="sk-SK"/>
        </w:rPr>
      </w:pPr>
    </w:p>
    <w:p w14:paraId="2EF342B0" w14:textId="77777777" w:rsidR="00387AE8" w:rsidRPr="00D56CA1" w:rsidRDefault="00F97A5F">
      <w:pPr>
        <w:pStyle w:val="Odsekzoznamu"/>
        <w:numPr>
          <w:ilvl w:val="0"/>
          <w:numId w:val="2"/>
        </w:numPr>
        <w:tabs>
          <w:tab w:val="left" w:pos="1444"/>
        </w:tabs>
        <w:spacing w:before="1" w:line="247" w:lineRule="auto"/>
        <w:ind w:right="1423" w:hanging="1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celkovej sume použitých finančných prostriedkov alebo iného plnenia na súkromné účely členmi štatutárneho orgánu, dozorného orgánu a iného orgánu účtovnej jednotky, ktoré je potrebné</w:t>
      </w:r>
      <w:r w:rsidRPr="00D56CA1">
        <w:rPr>
          <w:spacing w:val="-2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vyúčtovať:</w:t>
      </w:r>
      <w:r w:rsidRPr="00D56CA1">
        <w:rPr>
          <w:spacing w:val="-2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2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26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3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2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3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3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položku.</w:t>
      </w:r>
    </w:p>
    <w:p w14:paraId="45521F3F" w14:textId="77777777" w:rsidR="00387AE8" w:rsidRPr="00D56CA1" w:rsidRDefault="00387AE8">
      <w:pPr>
        <w:pStyle w:val="Zkladntext"/>
        <w:spacing w:before="2"/>
        <w:rPr>
          <w:sz w:val="20"/>
          <w:szCs w:val="22"/>
          <w:u w:val="none"/>
          <w:lang w:val="sk-SK"/>
        </w:rPr>
      </w:pPr>
    </w:p>
    <w:p w14:paraId="7A858E66" w14:textId="77777777" w:rsidR="00387AE8" w:rsidRPr="00D56CA1" w:rsidRDefault="00F97A5F">
      <w:pPr>
        <w:pStyle w:val="Odsekzoznamu"/>
        <w:numPr>
          <w:ilvl w:val="0"/>
          <w:numId w:val="4"/>
        </w:numPr>
        <w:tabs>
          <w:tab w:val="left" w:pos="1541"/>
        </w:tabs>
        <w:ind w:left="1540" w:hanging="241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Informácie o povinnostiach účtovnej jednotky, a</w:t>
      </w:r>
      <w:r w:rsidRPr="00D56CA1">
        <w:rPr>
          <w:spacing w:val="10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to:</w:t>
      </w:r>
    </w:p>
    <w:p w14:paraId="70B4C913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6292DF01" w14:textId="77777777" w:rsidR="00387AE8" w:rsidRPr="00D56CA1" w:rsidRDefault="00F97A5F">
      <w:pPr>
        <w:pStyle w:val="Odsekzoznamu"/>
        <w:numPr>
          <w:ilvl w:val="0"/>
          <w:numId w:val="1"/>
        </w:numPr>
        <w:tabs>
          <w:tab w:val="left" w:pos="1458"/>
        </w:tabs>
        <w:spacing w:line="247" w:lineRule="auto"/>
        <w:ind w:right="1218" w:firstLine="0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celkovej sume finančn</w:t>
      </w:r>
      <w:r w:rsidR="00342D45">
        <w:rPr>
          <w:w w:val="105"/>
          <w:sz w:val="20"/>
          <w:u w:val="none"/>
          <w:lang w:val="sk-SK"/>
        </w:rPr>
        <w:t>ý</w:t>
      </w:r>
      <w:r w:rsidRPr="00D56CA1">
        <w:rPr>
          <w:w w:val="105"/>
          <w:sz w:val="20"/>
          <w:u w:val="none"/>
          <w:lang w:val="sk-SK"/>
        </w:rPr>
        <w:t>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 finančné povinnosti vyplývajúce  z licenčných  a koncesionárskych zmlúv</w:t>
      </w:r>
      <w:r w:rsidRPr="00D56CA1">
        <w:rPr>
          <w:spacing w:val="2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s</w:t>
      </w:r>
    </w:p>
    <w:p w14:paraId="37820201" w14:textId="77777777" w:rsidR="00387AE8" w:rsidRPr="00D56CA1" w:rsidRDefault="00F97A5F">
      <w:pPr>
        <w:pStyle w:val="Nadpis1"/>
        <w:spacing w:before="165"/>
        <w:rPr>
          <w:rFonts w:ascii="Arial" w:hAnsi="Arial" w:cs="Arial"/>
          <w:sz w:val="20"/>
          <w:szCs w:val="22"/>
          <w:lang w:val="sk-SK"/>
        </w:rPr>
      </w:pPr>
      <w:r w:rsidRPr="00D56CA1">
        <w:rPr>
          <w:rFonts w:ascii="Arial" w:hAnsi="Arial" w:cs="Arial"/>
          <w:w w:val="105"/>
          <w:sz w:val="20"/>
          <w:szCs w:val="22"/>
          <w:lang w:val="sk-SK"/>
        </w:rPr>
        <w:t>Strana 2</w:t>
      </w:r>
    </w:p>
    <w:p w14:paraId="1193B5A3" w14:textId="77777777" w:rsidR="00387AE8" w:rsidRPr="00D56CA1" w:rsidRDefault="00387AE8">
      <w:pPr>
        <w:rPr>
          <w:sz w:val="20"/>
          <w:lang w:val="sk-SK"/>
        </w:rPr>
        <w:sectPr w:rsidR="00387AE8" w:rsidRPr="00D56CA1">
          <w:pgSz w:w="11900" w:h="16840"/>
          <w:pgMar w:top="60" w:right="0" w:bottom="280" w:left="60" w:header="708" w:footer="708" w:gutter="0"/>
          <w:cols w:space="708"/>
        </w:sectPr>
      </w:pPr>
    </w:p>
    <w:p w14:paraId="6AABD673" w14:textId="77777777" w:rsidR="00D56CA1" w:rsidRPr="00D56CA1" w:rsidRDefault="00D56CA1" w:rsidP="00D56CA1">
      <w:pPr>
        <w:pStyle w:val="Zkladntext"/>
        <w:tabs>
          <w:tab w:val="left" w:pos="5628"/>
          <w:tab w:val="left" w:pos="7507"/>
        </w:tabs>
        <w:spacing w:before="74"/>
        <w:ind w:left="1457"/>
        <w:rPr>
          <w:sz w:val="20"/>
          <w:szCs w:val="22"/>
          <w:u w:val="none"/>
          <w:lang w:val="sk-SK"/>
        </w:rPr>
      </w:pPr>
      <w:r w:rsidRPr="00D56CA1">
        <w:rPr>
          <w:w w:val="105"/>
          <w:position w:val="2"/>
          <w:sz w:val="20"/>
          <w:szCs w:val="22"/>
          <w:u w:val="none"/>
          <w:lang w:val="sk-SK"/>
        </w:rPr>
        <w:lastRenderedPageBreak/>
        <w:t>Poznámky Ú</w:t>
      </w:r>
      <w:r w:rsidR="00342D45">
        <w:rPr>
          <w:w w:val="105"/>
          <w:position w:val="2"/>
          <w:sz w:val="20"/>
          <w:szCs w:val="22"/>
          <w:u w:val="none"/>
          <w:lang w:val="sk-SK"/>
        </w:rPr>
        <w:t>Č</w:t>
      </w:r>
      <w:r w:rsidRPr="00D56CA1">
        <w:rPr>
          <w:w w:val="105"/>
          <w:position w:val="2"/>
          <w:sz w:val="20"/>
          <w:szCs w:val="22"/>
          <w:u w:val="none"/>
          <w:lang w:val="sk-SK"/>
        </w:rPr>
        <w:t xml:space="preserve"> MÚJ 3</w:t>
      </w:r>
      <w:r w:rsidRPr="00D56CA1">
        <w:rPr>
          <w:spacing w:val="-34"/>
          <w:w w:val="105"/>
          <w:position w:val="2"/>
          <w:sz w:val="20"/>
          <w:szCs w:val="22"/>
          <w:u w:val="none"/>
          <w:lang w:val="sk-SK"/>
        </w:rPr>
        <w:t xml:space="preserve"> </w:t>
      </w:r>
      <w:r w:rsidRPr="00D56CA1">
        <w:rPr>
          <w:w w:val="105"/>
          <w:position w:val="2"/>
          <w:sz w:val="20"/>
          <w:szCs w:val="22"/>
          <w:u w:val="none"/>
          <w:lang w:val="sk-SK"/>
        </w:rPr>
        <w:t>-</w:t>
      </w:r>
      <w:r w:rsidRPr="00D56CA1">
        <w:rPr>
          <w:w w:val="90"/>
          <w:position w:val="2"/>
          <w:sz w:val="20"/>
          <w:szCs w:val="22"/>
          <w:u w:val="none"/>
          <w:lang w:val="sk-SK"/>
        </w:rPr>
        <w:t>01</w:t>
      </w:r>
      <w:r w:rsidRPr="00D56CA1">
        <w:rPr>
          <w:w w:val="90"/>
          <w:position w:val="2"/>
          <w:sz w:val="20"/>
          <w:szCs w:val="22"/>
          <w:u w:val="none"/>
          <w:lang w:val="sk-SK"/>
        </w:rPr>
        <w:tab/>
      </w:r>
      <w:r w:rsidRPr="00D56CA1">
        <w:rPr>
          <w:w w:val="105"/>
          <w:sz w:val="20"/>
          <w:szCs w:val="22"/>
          <w:u w:val="none"/>
          <w:lang w:val="sk-SK"/>
        </w:rPr>
        <w:t>IČO:</w:t>
      </w:r>
      <w:r w:rsidRPr="00D56CA1">
        <w:rPr>
          <w:spacing w:val="2"/>
          <w:w w:val="105"/>
          <w:sz w:val="20"/>
          <w:szCs w:val="22"/>
          <w:u w:val="none"/>
          <w:lang w:val="sk-SK"/>
        </w:rPr>
        <w:t xml:space="preserve"> </w:t>
      </w:r>
      <w:r w:rsidRPr="00D56CA1">
        <w:rPr>
          <w:w w:val="105"/>
          <w:sz w:val="20"/>
          <w:szCs w:val="22"/>
          <w:u w:val="none"/>
          <w:lang w:val="sk-SK"/>
        </w:rPr>
        <w:t>47890291</w:t>
      </w:r>
      <w:r w:rsidRPr="00D56CA1">
        <w:rPr>
          <w:w w:val="105"/>
          <w:sz w:val="20"/>
          <w:szCs w:val="22"/>
          <w:u w:val="none"/>
          <w:lang w:val="sk-SK"/>
        </w:rPr>
        <w:tab/>
      </w:r>
      <w:r w:rsidRPr="00D56CA1">
        <w:rPr>
          <w:w w:val="90"/>
          <w:sz w:val="20"/>
          <w:szCs w:val="22"/>
          <w:u w:val="none"/>
          <w:lang w:val="sk-SK"/>
        </w:rPr>
        <w:t>DIČ</w:t>
      </w:r>
      <w:r w:rsidRPr="00D56CA1">
        <w:rPr>
          <w:sz w:val="20"/>
          <w:szCs w:val="22"/>
          <w:u w:val="none"/>
          <w:lang w:val="sk-SK"/>
        </w:rPr>
        <w:t>:</w:t>
      </w:r>
      <w:r w:rsidRPr="00D56CA1">
        <w:rPr>
          <w:spacing w:val="-32"/>
          <w:sz w:val="20"/>
          <w:szCs w:val="22"/>
          <w:u w:val="none"/>
          <w:lang w:val="sk-SK"/>
        </w:rPr>
        <w:t xml:space="preserve"> </w:t>
      </w:r>
      <w:r w:rsidRPr="00D56CA1">
        <w:rPr>
          <w:sz w:val="20"/>
          <w:szCs w:val="22"/>
          <w:u w:val="none"/>
          <w:lang w:val="sk-SK"/>
        </w:rPr>
        <w:t>20241341671</w:t>
      </w:r>
    </w:p>
    <w:p w14:paraId="5D4EE85F" w14:textId="77777777" w:rsidR="00387AE8" w:rsidRPr="00D56CA1" w:rsidRDefault="00387AE8">
      <w:pPr>
        <w:pStyle w:val="Zkladntext"/>
        <w:spacing w:before="3"/>
        <w:rPr>
          <w:sz w:val="20"/>
          <w:szCs w:val="22"/>
          <w:u w:val="none"/>
          <w:lang w:val="sk-SK"/>
        </w:rPr>
      </w:pPr>
    </w:p>
    <w:p w14:paraId="3735623F" w14:textId="77777777" w:rsidR="00387AE8" w:rsidRPr="00D56CA1" w:rsidRDefault="00F97A5F">
      <w:pPr>
        <w:pStyle w:val="Zkladntext"/>
        <w:spacing w:line="242" w:lineRule="auto"/>
        <w:ind w:left="835"/>
        <w:rPr>
          <w:sz w:val="20"/>
          <w:szCs w:val="22"/>
          <w:u w:val="none"/>
          <w:lang w:val="sk-SK"/>
        </w:rPr>
      </w:pPr>
      <w:r w:rsidRPr="00D56CA1">
        <w:rPr>
          <w:w w:val="105"/>
          <w:sz w:val="20"/>
          <w:szCs w:val="22"/>
          <w:u w:val="none"/>
          <w:lang w:val="sk-SK"/>
        </w:rPr>
        <w:t>uvedením sumy poplatku za celé zostávajúce obdobie platnosti zmluvy: Účtovná jednotka nemá náplň pre túto položku.</w:t>
      </w:r>
    </w:p>
    <w:p w14:paraId="1606EDA5" w14:textId="77777777" w:rsidR="00387AE8" w:rsidRPr="00D56CA1" w:rsidRDefault="00387AE8">
      <w:pPr>
        <w:pStyle w:val="Zkladntext"/>
        <w:spacing w:before="6"/>
        <w:rPr>
          <w:sz w:val="20"/>
          <w:szCs w:val="22"/>
          <w:u w:val="none"/>
          <w:lang w:val="sk-SK"/>
        </w:rPr>
      </w:pPr>
    </w:p>
    <w:p w14:paraId="22D795DB" w14:textId="77777777" w:rsidR="00387AE8" w:rsidRPr="00D56CA1" w:rsidRDefault="00F97A5F">
      <w:pPr>
        <w:pStyle w:val="Odsekzoznamu"/>
        <w:numPr>
          <w:ilvl w:val="0"/>
          <w:numId w:val="1"/>
        </w:numPr>
        <w:tabs>
          <w:tab w:val="left" w:pos="1187"/>
        </w:tabs>
        <w:spacing w:line="249" w:lineRule="auto"/>
        <w:ind w:left="897" w:right="141" w:firstLine="32"/>
        <w:jc w:val="left"/>
        <w:rPr>
          <w:sz w:val="20"/>
          <w:u w:val="none"/>
          <w:lang w:val="sk-SK"/>
        </w:rPr>
      </w:pPr>
      <w:r w:rsidRPr="00D56CA1">
        <w:rPr>
          <w:sz w:val="20"/>
          <w:u w:val="none"/>
          <w:lang w:val="sk-SK"/>
        </w:rPr>
        <w:t xml:space="preserve">celkovej </w:t>
      </w:r>
      <w:r w:rsidR="00342D45">
        <w:rPr>
          <w:sz w:val="20"/>
          <w:u w:val="none"/>
          <w:lang w:val="sk-SK"/>
        </w:rPr>
        <w:t>sume</w:t>
      </w:r>
      <w:r w:rsidRPr="00D56CA1">
        <w:rPr>
          <w:sz w:val="20"/>
          <w:u w:val="none"/>
          <w:lang w:val="sk-SK"/>
        </w:rPr>
        <w:t xml:space="preserve">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 že  na  splnenie  tejto  povinnosti  bude potrebný úbytok ekonomických úžitkov, alebo výška tejto povinnosti sa nedá spoľahlivo oceniť: Účtovná jednotka nemá náplň pre túto</w:t>
      </w:r>
      <w:r w:rsidRPr="00D56CA1">
        <w:rPr>
          <w:spacing w:val="-12"/>
          <w:sz w:val="20"/>
          <w:u w:val="none"/>
          <w:lang w:val="sk-SK"/>
        </w:rPr>
        <w:t xml:space="preserve"> </w:t>
      </w:r>
      <w:r w:rsidRPr="00D56CA1">
        <w:rPr>
          <w:sz w:val="20"/>
          <w:u w:val="none"/>
          <w:lang w:val="sk-SK"/>
        </w:rPr>
        <w:t>položku.</w:t>
      </w:r>
    </w:p>
    <w:p w14:paraId="439CADE7" w14:textId="77777777" w:rsidR="00387AE8" w:rsidRPr="00D56CA1" w:rsidRDefault="00387AE8">
      <w:pPr>
        <w:pStyle w:val="Zkladntext"/>
        <w:spacing w:before="6"/>
        <w:rPr>
          <w:sz w:val="20"/>
          <w:szCs w:val="22"/>
          <w:u w:val="none"/>
          <w:lang w:val="sk-SK"/>
        </w:rPr>
      </w:pPr>
    </w:p>
    <w:p w14:paraId="6CC84B5C" w14:textId="77777777" w:rsidR="00387AE8" w:rsidRPr="00D56CA1" w:rsidRDefault="00F97A5F">
      <w:pPr>
        <w:pStyle w:val="Odsekzoznamu"/>
        <w:numPr>
          <w:ilvl w:val="0"/>
          <w:numId w:val="1"/>
        </w:numPr>
        <w:tabs>
          <w:tab w:val="left" w:pos="1088"/>
        </w:tabs>
        <w:spacing w:line="242" w:lineRule="auto"/>
        <w:ind w:left="837" w:right="532" w:firstLine="4"/>
        <w:jc w:val="left"/>
        <w:rPr>
          <w:sz w:val="20"/>
          <w:u w:val="none"/>
          <w:lang w:val="sk-SK"/>
        </w:rPr>
      </w:pPr>
      <w:r w:rsidRPr="00D56CA1">
        <w:rPr>
          <w:sz w:val="20"/>
          <w:u w:val="none"/>
          <w:lang w:val="sk-SK"/>
        </w:rPr>
        <w:t>opise významných finančných povinností a významných podmienených záväzkov: Účtovná jednotka</w:t>
      </w:r>
      <w:r w:rsidR="00342D45">
        <w:rPr>
          <w:sz w:val="20"/>
          <w:u w:val="none"/>
          <w:lang w:val="sk-SK"/>
        </w:rPr>
        <w:t xml:space="preserve"> </w:t>
      </w:r>
      <w:r w:rsidRPr="00D56CA1">
        <w:rPr>
          <w:spacing w:val="-36"/>
          <w:sz w:val="20"/>
          <w:u w:val="none"/>
          <w:lang w:val="sk-SK"/>
        </w:rPr>
        <w:t xml:space="preserve"> </w:t>
      </w:r>
      <w:r w:rsidRPr="00D56CA1">
        <w:rPr>
          <w:sz w:val="20"/>
          <w:u w:val="none"/>
          <w:lang w:val="sk-SK"/>
        </w:rPr>
        <w:t>nemá</w:t>
      </w:r>
      <w:r w:rsidRPr="00D56CA1">
        <w:rPr>
          <w:spacing w:val="-36"/>
          <w:sz w:val="20"/>
          <w:u w:val="none"/>
          <w:lang w:val="sk-SK"/>
        </w:rPr>
        <w:t xml:space="preserve"> </w:t>
      </w:r>
      <w:r w:rsidRPr="00D56CA1">
        <w:rPr>
          <w:sz w:val="20"/>
          <w:u w:val="none"/>
          <w:lang w:val="sk-SK"/>
        </w:rPr>
        <w:t>náplň</w:t>
      </w:r>
      <w:r w:rsidRPr="00D56CA1">
        <w:rPr>
          <w:spacing w:val="-38"/>
          <w:sz w:val="20"/>
          <w:u w:val="none"/>
          <w:lang w:val="sk-SK"/>
        </w:rPr>
        <w:t xml:space="preserve"> </w:t>
      </w:r>
      <w:r w:rsidRPr="00D56CA1">
        <w:rPr>
          <w:sz w:val="20"/>
          <w:u w:val="none"/>
          <w:lang w:val="sk-SK"/>
        </w:rPr>
        <w:t>pre</w:t>
      </w:r>
      <w:r w:rsidRPr="00D56CA1">
        <w:rPr>
          <w:spacing w:val="-42"/>
          <w:sz w:val="20"/>
          <w:u w:val="none"/>
          <w:lang w:val="sk-SK"/>
        </w:rPr>
        <w:t xml:space="preserve"> </w:t>
      </w:r>
      <w:r w:rsidRPr="00D56CA1">
        <w:rPr>
          <w:sz w:val="20"/>
          <w:u w:val="none"/>
          <w:lang w:val="sk-SK"/>
        </w:rPr>
        <w:t>túto</w:t>
      </w:r>
      <w:r w:rsidRPr="00D56CA1">
        <w:rPr>
          <w:spacing w:val="-39"/>
          <w:sz w:val="20"/>
          <w:u w:val="none"/>
          <w:lang w:val="sk-SK"/>
        </w:rPr>
        <w:t xml:space="preserve"> </w:t>
      </w:r>
      <w:r w:rsidRPr="00D56CA1">
        <w:rPr>
          <w:sz w:val="20"/>
          <w:u w:val="none"/>
          <w:lang w:val="sk-SK"/>
        </w:rPr>
        <w:t>položk</w:t>
      </w:r>
      <w:r w:rsidR="00342D45">
        <w:rPr>
          <w:sz w:val="20"/>
          <w:u w:val="none"/>
          <w:lang w:val="sk-SK"/>
        </w:rPr>
        <w:t>u</w:t>
      </w:r>
      <w:r w:rsidRPr="00D56CA1">
        <w:rPr>
          <w:sz w:val="20"/>
          <w:u w:val="none"/>
          <w:lang w:val="sk-SK"/>
        </w:rPr>
        <w:t>.</w:t>
      </w:r>
    </w:p>
    <w:p w14:paraId="5AFFFD75" w14:textId="77777777" w:rsidR="00387AE8" w:rsidRPr="00D56CA1" w:rsidRDefault="00387AE8">
      <w:pPr>
        <w:pStyle w:val="Zkladntext"/>
        <w:spacing w:before="2"/>
        <w:rPr>
          <w:sz w:val="20"/>
          <w:szCs w:val="22"/>
          <w:u w:val="none"/>
          <w:lang w:val="sk-SK"/>
        </w:rPr>
      </w:pPr>
    </w:p>
    <w:p w14:paraId="29AB6738" w14:textId="77777777" w:rsidR="00387AE8" w:rsidRPr="00D56CA1" w:rsidRDefault="00F97A5F">
      <w:pPr>
        <w:pStyle w:val="Odsekzoznamu"/>
        <w:numPr>
          <w:ilvl w:val="0"/>
          <w:numId w:val="1"/>
        </w:numPr>
        <w:tabs>
          <w:tab w:val="left" w:pos="1101"/>
        </w:tabs>
        <w:spacing w:line="249" w:lineRule="auto"/>
        <w:ind w:left="832" w:right="172" w:firstLine="10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>celkovej sume významných finančných povinností a významných podmienených záväzkoch voči dcérskej účtovnej jednotke a účtovnej jednotke s podstatným vplyvom: Účtovná jednotka nemá</w:t>
      </w:r>
      <w:r w:rsidRPr="00D56CA1">
        <w:rPr>
          <w:spacing w:val="-36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3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3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4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položku.</w:t>
      </w:r>
    </w:p>
    <w:p w14:paraId="2FA39088" w14:textId="77777777" w:rsidR="00387AE8" w:rsidRPr="00D56CA1" w:rsidRDefault="00387AE8">
      <w:pPr>
        <w:pStyle w:val="Zkladntext"/>
        <w:spacing w:before="4"/>
        <w:rPr>
          <w:sz w:val="20"/>
          <w:szCs w:val="22"/>
          <w:u w:val="none"/>
          <w:lang w:val="sk-SK"/>
        </w:rPr>
      </w:pPr>
    </w:p>
    <w:p w14:paraId="30EC8C4C" w14:textId="77777777" w:rsidR="00387AE8" w:rsidRPr="00D56CA1" w:rsidRDefault="00F97A5F">
      <w:pPr>
        <w:pStyle w:val="Odsekzoznamu"/>
        <w:numPr>
          <w:ilvl w:val="0"/>
          <w:numId w:val="1"/>
        </w:numPr>
        <w:tabs>
          <w:tab w:val="left" w:pos="1102"/>
          <w:tab w:val="left" w:pos="8211"/>
        </w:tabs>
        <w:spacing w:line="249" w:lineRule="auto"/>
        <w:ind w:left="835" w:right="266" w:firstLine="6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 xml:space="preserve">opise významných povinností účtovnej  jednotky  vyplývajúcich  z dôchodkových </w:t>
      </w:r>
      <w:r w:rsidRPr="00D56CA1">
        <w:rPr>
          <w:spacing w:val="-15"/>
          <w:w w:val="105"/>
          <w:sz w:val="20"/>
          <w:u w:val="none"/>
          <w:lang w:val="sk-SK"/>
        </w:rPr>
        <w:t xml:space="preserve">programov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2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zamestnancov:</w:t>
      </w:r>
      <w:r w:rsidRPr="00D56CA1">
        <w:rPr>
          <w:spacing w:val="-14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1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2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2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2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2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25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položku.</w:t>
      </w:r>
      <w:r w:rsidRPr="00D56CA1">
        <w:rPr>
          <w:w w:val="105"/>
          <w:sz w:val="20"/>
          <w:u w:val="none"/>
          <w:lang w:val="sk-SK"/>
        </w:rPr>
        <w:tab/>
      </w:r>
    </w:p>
    <w:p w14:paraId="7DCEFFBF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09362ED0" w14:textId="77777777" w:rsidR="00387AE8" w:rsidRPr="00D56CA1" w:rsidRDefault="00F97A5F">
      <w:pPr>
        <w:pStyle w:val="Odsekzoznamu"/>
        <w:numPr>
          <w:ilvl w:val="0"/>
          <w:numId w:val="4"/>
        </w:numPr>
        <w:tabs>
          <w:tab w:val="left" w:pos="1082"/>
        </w:tabs>
        <w:spacing w:line="252" w:lineRule="auto"/>
        <w:ind w:left="842" w:right="108" w:hanging="8"/>
        <w:jc w:val="left"/>
        <w:rPr>
          <w:sz w:val="20"/>
          <w:u w:val="none"/>
          <w:lang w:val="sk-SK"/>
        </w:rPr>
      </w:pPr>
      <w:r w:rsidRPr="00D56CA1">
        <w:rPr>
          <w:w w:val="105"/>
          <w:sz w:val="20"/>
          <w:u w:val="none"/>
          <w:lang w:val="sk-SK"/>
        </w:rPr>
        <w:t xml:space="preserve">Informácie o udelení výlučného práva alebo osobitného práva, ktorým sa udelilo právo poskytovať </w:t>
      </w:r>
      <w:r w:rsidRPr="00D56CA1">
        <w:rPr>
          <w:b/>
          <w:w w:val="105"/>
          <w:sz w:val="20"/>
          <w:u w:val="none"/>
          <w:lang w:val="sk-SK"/>
        </w:rPr>
        <w:t xml:space="preserve">služby vo verejnom záujme, </w:t>
      </w:r>
      <w:r w:rsidRPr="00D56CA1">
        <w:rPr>
          <w:w w:val="105"/>
          <w:sz w:val="20"/>
          <w:u w:val="none"/>
          <w:lang w:val="sk-SK"/>
        </w:rPr>
        <w:t>pričom sa uvádza náhrada za túto činnosť</w:t>
      </w:r>
      <w:r w:rsidRPr="00D56CA1">
        <w:rPr>
          <w:spacing w:val="1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v</w:t>
      </w:r>
      <w:r w:rsidRPr="00D56CA1">
        <w:rPr>
          <w:spacing w:val="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akejkoľvek</w:t>
      </w:r>
      <w:r w:rsidRPr="00D56CA1">
        <w:rPr>
          <w:w w:val="103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forme, a ak sa zároveň vykonávajú aj iné činnosti, uvádzajú sa aj informácie o všetkých formách prijatej náhrady, účtovných zásadách použitých pri prideľovaní nákladov a výnosov, všetkých druhoch</w:t>
      </w:r>
      <w:r w:rsidRPr="00D56CA1">
        <w:rPr>
          <w:spacing w:val="-1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činnosti</w:t>
      </w:r>
      <w:r w:rsidRPr="00D56CA1">
        <w:rPr>
          <w:spacing w:val="-2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účtovnej</w:t>
      </w:r>
      <w:r w:rsidRPr="00D56CA1">
        <w:rPr>
          <w:spacing w:val="-17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jednotky:</w:t>
      </w:r>
      <w:r w:rsidRPr="00D56CA1">
        <w:rPr>
          <w:spacing w:val="-1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Účtovná</w:t>
      </w:r>
      <w:r w:rsidRPr="00D56CA1">
        <w:rPr>
          <w:spacing w:val="-19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jednotka</w:t>
      </w:r>
      <w:r w:rsidRPr="00D56CA1">
        <w:rPr>
          <w:spacing w:val="-21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nemá</w:t>
      </w:r>
      <w:r w:rsidRPr="00D56CA1">
        <w:rPr>
          <w:spacing w:val="-22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náplň</w:t>
      </w:r>
      <w:r w:rsidRPr="00D56CA1">
        <w:rPr>
          <w:spacing w:val="-33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pre</w:t>
      </w:r>
      <w:r w:rsidRPr="00D56CA1">
        <w:rPr>
          <w:spacing w:val="-3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túto</w:t>
      </w:r>
      <w:r w:rsidRPr="00D56CA1">
        <w:rPr>
          <w:spacing w:val="-28"/>
          <w:w w:val="105"/>
          <w:sz w:val="20"/>
          <w:u w:val="none"/>
          <w:lang w:val="sk-SK"/>
        </w:rPr>
        <w:t xml:space="preserve"> </w:t>
      </w:r>
      <w:r w:rsidRPr="00D56CA1">
        <w:rPr>
          <w:w w:val="105"/>
          <w:sz w:val="20"/>
          <w:u w:val="none"/>
          <w:lang w:val="sk-SK"/>
        </w:rPr>
        <w:t>položku.</w:t>
      </w:r>
    </w:p>
    <w:p w14:paraId="7EAE8EBE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09A6FD2C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664B350F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6E3F6380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10D92AA7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7645F399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749F37DA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1B2EAF64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690B5948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736D03B5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38342DD1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44CE7687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3FA5FD72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5DF8E789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30D76CE7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5379B69A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7F5F263B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004AA20B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4A37362B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4325F5FA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225A3E54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7B15F36E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1428B7C7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791F07A9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3675CB57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6006A6A4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7A33B9D7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2D6D6C43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59DF0341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5B8CC84D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p w14:paraId="42ED1D32" w14:textId="77777777" w:rsidR="00387AE8" w:rsidRPr="00D56CA1" w:rsidRDefault="00387AE8">
      <w:pPr>
        <w:pStyle w:val="Zkladntext"/>
        <w:spacing w:before="10"/>
        <w:rPr>
          <w:sz w:val="20"/>
          <w:szCs w:val="22"/>
          <w:u w:val="none"/>
          <w:lang w:val="sk-SK"/>
        </w:rPr>
      </w:pPr>
    </w:p>
    <w:p w14:paraId="1D85DE3C" w14:textId="77777777" w:rsidR="00387AE8" w:rsidRPr="00D56CA1" w:rsidRDefault="00F97A5F">
      <w:pPr>
        <w:ind w:right="121"/>
        <w:jc w:val="right"/>
        <w:rPr>
          <w:sz w:val="20"/>
          <w:lang w:val="sk-SK"/>
        </w:rPr>
      </w:pPr>
      <w:r w:rsidRPr="00D56CA1">
        <w:rPr>
          <w:sz w:val="20"/>
          <w:lang w:val="sk-SK"/>
        </w:rPr>
        <w:t>Strana 3</w:t>
      </w:r>
    </w:p>
    <w:p w14:paraId="33AB59D2" w14:textId="77777777" w:rsidR="00387AE8" w:rsidRPr="00D56CA1" w:rsidRDefault="00387AE8">
      <w:pPr>
        <w:jc w:val="right"/>
        <w:rPr>
          <w:sz w:val="20"/>
          <w:lang w:val="sk-SK"/>
        </w:rPr>
        <w:sectPr w:rsidR="00387AE8" w:rsidRPr="00D56CA1">
          <w:pgSz w:w="11900" w:h="16840"/>
          <w:pgMar w:top="480" w:right="1440" w:bottom="0" w:left="0" w:header="708" w:footer="708" w:gutter="0"/>
          <w:cols w:space="708"/>
        </w:sectPr>
      </w:pPr>
    </w:p>
    <w:p w14:paraId="4FA1A5B4" w14:textId="77777777" w:rsidR="00387AE8" w:rsidRPr="00D56CA1" w:rsidRDefault="00387AE8">
      <w:pPr>
        <w:pStyle w:val="Zkladntext"/>
        <w:rPr>
          <w:sz w:val="20"/>
          <w:szCs w:val="22"/>
          <w:u w:val="none"/>
          <w:lang w:val="sk-SK"/>
        </w:rPr>
      </w:pPr>
    </w:p>
    <w:sectPr w:rsidR="00387AE8" w:rsidRPr="00D56CA1">
      <w:pgSz w:w="11900" w:h="16840"/>
      <w:pgMar w:top="0" w:right="0" w:bottom="0" w:left="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A55A5"/>
    <w:multiLevelType w:val="hybridMultilevel"/>
    <w:tmpl w:val="DB502816"/>
    <w:lvl w:ilvl="0" w:tplc="315AD7A2">
      <w:numFmt w:val="bullet"/>
      <w:lvlText w:val="-"/>
      <w:lvlJc w:val="left"/>
      <w:pPr>
        <w:ind w:left="1190" w:hanging="135"/>
      </w:pPr>
      <w:rPr>
        <w:rFonts w:ascii="Arial" w:eastAsia="Arial" w:hAnsi="Arial" w:cs="Arial" w:hint="default"/>
        <w:w w:val="106"/>
        <w:sz w:val="21"/>
        <w:szCs w:val="21"/>
      </w:rPr>
    </w:lvl>
    <w:lvl w:ilvl="1" w:tplc="1F00CC4C">
      <w:numFmt w:val="bullet"/>
      <w:lvlText w:val="•"/>
      <w:lvlJc w:val="left"/>
      <w:pPr>
        <w:ind w:left="2264" w:hanging="135"/>
      </w:pPr>
      <w:rPr>
        <w:rFonts w:hint="default"/>
      </w:rPr>
    </w:lvl>
    <w:lvl w:ilvl="2" w:tplc="10BC7A98">
      <w:numFmt w:val="bullet"/>
      <w:lvlText w:val="•"/>
      <w:lvlJc w:val="left"/>
      <w:pPr>
        <w:ind w:left="3328" w:hanging="135"/>
      </w:pPr>
      <w:rPr>
        <w:rFonts w:hint="default"/>
      </w:rPr>
    </w:lvl>
    <w:lvl w:ilvl="3" w:tplc="78EC78E0">
      <w:numFmt w:val="bullet"/>
      <w:lvlText w:val="•"/>
      <w:lvlJc w:val="left"/>
      <w:pPr>
        <w:ind w:left="4392" w:hanging="135"/>
      </w:pPr>
      <w:rPr>
        <w:rFonts w:hint="default"/>
      </w:rPr>
    </w:lvl>
    <w:lvl w:ilvl="4" w:tplc="9F201C46">
      <w:numFmt w:val="bullet"/>
      <w:lvlText w:val="•"/>
      <w:lvlJc w:val="left"/>
      <w:pPr>
        <w:ind w:left="5456" w:hanging="135"/>
      </w:pPr>
      <w:rPr>
        <w:rFonts w:hint="default"/>
      </w:rPr>
    </w:lvl>
    <w:lvl w:ilvl="5" w:tplc="0C60363A">
      <w:numFmt w:val="bullet"/>
      <w:lvlText w:val="•"/>
      <w:lvlJc w:val="left"/>
      <w:pPr>
        <w:ind w:left="6520" w:hanging="135"/>
      </w:pPr>
      <w:rPr>
        <w:rFonts w:hint="default"/>
      </w:rPr>
    </w:lvl>
    <w:lvl w:ilvl="6" w:tplc="9CB67A54">
      <w:numFmt w:val="bullet"/>
      <w:lvlText w:val="•"/>
      <w:lvlJc w:val="left"/>
      <w:pPr>
        <w:ind w:left="7584" w:hanging="135"/>
      </w:pPr>
      <w:rPr>
        <w:rFonts w:hint="default"/>
      </w:rPr>
    </w:lvl>
    <w:lvl w:ilvl="7" w:tplc="8F24E428">
      <w:numFmt w:val="bullet"/>
      <w:lvlText w:val="•"/>
      <w:lvlJc w:val="left"/>
      <w:pPr>
        <w:ind w:left="8648" w:hanging="135"/>
      </w:pPr>
      <w:rPr>
        <w:rFonts w:hint="default"/>
      </w:rPr>
    </w:lvl>
    <w:lvl w:ilvl="8" w:tplc="58A8B9D0">
      <w:numFmt w:val="bullet"/>
      <w:lvlText w:val="•"/>
      <w:lvlJc w:val="left"/>
      <w:pPr>
        <w:ind w:left="9712" w:hanging="135"/>
      </w:pPr>
      <w:rPr>
        <w:rFonts w:hint="default"/>
      </w:rPr>
    </w:lvl>
  </w:abstractNum>
  <w:abstractNum w:abstractNumId="1" w15:restartNumberingAfterBreak="0">
    <w:nsid w:val="1B792456"/>
    <w:multiLevelType w:val="hybridMultilevel"/>
    <w:tmpl w:val="4448F95E"/>
    <w:lvl w:ilvl="0" w:tplc="4CE2DBB4">
      <w:start w:val="1"/>
      <w:numFmt w:val="lowerLetter"/>
      <w:lvlText w:val="%1)"/>
      <w:lvlJc w:val="left"/>
      <w:pPr>
        <w:ind w:left="1192" w:hanging="266"/>
        <w:jc w:val="right"/>
      </w:pPr>
      <w:rPr>
        <w:rFonts w:ascii="Arial" w:eastAsia="Arial" w:hAnsi="Arial" w:cs="Arial" w:hint="default"/>
        <w:w w:val="106"/>
        <w:sz w:val="21"/>
        <w:szCs w:val="21"/>
      </w:rPr>
    </w:lvl>
    <w:lvl w:ilvl="1" w:tplc="4830E98C">
      <w:numFmt w:val="bullet"/>
      <w:lvlText w:val="•"/>
      <w:lvlJc w:val="left"/>
      <w:pPr>
        <w:ind w:left="2264" w:hanging="266"/>
      </w:pPr>
      <w:rPr>
        <w:rFonts w:hint="default"/>
      </w:rPr>
    </w:lvl>
    <w:lvl w:ilvl="2" w:tplc="4C92133C">
      <w:numFmt w:val="bullet"/>
      <w:lvlText w:val="•"/>
      <w:lvlJc w:val="left"/>
      <w:pPr>
        <w:ind w:left="3328" w:hanging="266"/>
      </w:pPr>
      <w:rPr>
        <w:rFonts w:hint="default"/>
      </w:rPr>
    </w:lvl>
    <w:lvl w:ilvl="3" w:tplc="427876E4">
      <w:numFmt w:val="bullet"/>
      <w:lvlText w:val="•"/>
      <w:lvlJc w:val="left"/>
      <w:pPr>
        <w:ind w:left="4392" w:hanging="266"/>
      </w:pPr>
      <w:rPr>
        <w:rFonts w:hint="default"/>
      </w:rPr>
    </w:lvl>
    <w:lvl w:ilvl="4" w:tplc="A8CAE568">
      <w:numFmt w:val="bullet"/>
      <w:lvlText w:val="•"/>
      <w:lvlJc w:val="left"/>
      <w:pPr>
        <w:ind w:left="5456" w:hanging="266"/>
      </w:pPr>
      <w:rPr>
        <w:rFonts w:hint="default"/>
      </w:rPr>
    </w:lvl>
    <w:lvl w:ilvl="5" w:tplc="73AC0222">
      <w:numFmt w:val="bullet"/>
      <w:lvlText w:val="•"/>
      <w:lvlJc w:val="left"/>
      <w:pPr>
        <w:ind w:left="6520" w:hanging="266"/>
      </w:pPr>
      <w:rPr>
        <w:rFonts w:hint="default"/>
      </w:rPr>
    </w:lvl>
    <w:lvl w:ilvl="6" w:tplc="3462E12E">
      <w:numFmt w:val="bullet"/>
      <w:lvlText w:val="•"/>
      <w:lvlJc w:val="left"/>
      <w:pPr>
        <w:ind w:left="7584" w:hanging="266"/>
      </w:pPr>
      <w:rPr>
        <w:rFonts w:hint="default"/>
      </w:rPr>
    </w:lvl>
    <w:lvl w:ilvl="7" w:tplc="4622D43E">
      <w:numFmt w:val="bullet"/>
      <w:lvlText w:val="•"/>
      <w:lvlJc w:val="left"/>
      <w:pPr>
        <w:ind w:left="8648" w:hanging="266"/>
      </w:pPr>
      <w:rPr>
        <w:rFonts w:hint="default"/>
      </w:rPr>
    </w:lvl>
    <w:lvl w:ilvl="8" w:tplc="D0388AD6">
      <w:numFmt w:val="bullet"/>
      <w:lvlText w:val="•"/>
      <w:lvlJc w:val="left"/>
      <w:pPr>
        <w:ind w:left="9712" w:hanging="266"/>
      </w:pPr>
      <w:rPr>
        <w:rFonts w:hint="default"/>
      </w:rPr>
    </w:lvl>
  </w:abstractNum>
  <w:abstractNum w:abstractNumId="2" w15:restartNumberingAfterBreak="0">
    <w:nsid w:val="565B1C7C"/>
    <w:multiLevelType w:val="hybridMultilevel"/>
    <w:tmpl w:val="EE70F89C"/>
    <w:lvl w:ilvl="0" w:tplc="269A30E4">
      <w:start w:val="1"/>
      <w:numFmt w:val="decimal"/>
      <w:lvlText w:val="%1."/>
      <w:lvlJc w:val="left"/>
      <w:pPr>
        <w:ind w:left="825" w:hanging="248"/>
        <w:jc w:val="left"/>
      </w:pPr>
      <w:rPr>
        <w:rFonts w:ascii="Arial" w:eastAsia="Arial" w:hAnsi="Arial" w:cs="Arial" w:hint="default"/>
        <w:w w:val="104"/>
        <w:sz w:val="21"/>
        <w:szCs w:val="21"/>
      </w:rPr>
    </w:lvl>
    <w:lvl w:ilvl="1" w:tplc="098ED006">
      <w:numFmt w:val="bullet"/>
      <w:lvlText w:val="•"/>
      <w:lvlJc w:val="left"/>
      <w:pPr>
        <w:ind w:left="1924" w:hanging="248"/>
      </w:pPr>
      <w:rPr>
        <w:rFonts w:hint="default"/>
      </w:rPr>
    </w:lvl>
    <w:lvl w:ilvl="2" w:tplc="1982D06E">
      <w:numFmt w:val="bullet"/>
      <w:lvlText w:val="•"/>
      <w:lvlJc w:val="left"/>
      <w:pPr>
        <w:ind w:left="3028" w:hanging="248"/>
      </w:pPr>
      <w:rPr>
        <w:rFonts w:hint="default"/>
      </w:rPr>
    </w:lvl>
    <w:lvl w:ilvl="3" w:tplc="97FC1EE8">
      <w:numFmt w:val="bullet"/>
      <w:lvlText w:val="•"/>
      <w:lvlJc w:val="left"/>
      <w:pPr>
        <w:ind w:left="4132" w:hanging="248"/>
      </w:pPr>
      <w:rPr>
        <w:rFonts w:hint="default"/>
      </w:rPr>
    </w:lvl>
    <w:lvl w:ilvl="4" w:tplc="328808CE">
      <w:numFmt w:val="bullet"/>
      <w:lvlText w:val="•"/>
      <w:lvlJc w:val="left"/>
      <w:pPr>
        <w:ind w:left="5236" w:hanging="248"/>
      </w:pPr>
      <w:rPr>
        <w:rFonts w:hint="default"/>
      </w:rPr>
    </w:lvl>
    <w:lvl w:ilvl="5" w:tplc="269C9DB4">
      <w:numFmt w:val="bullet"/>
      <w:lvlText w:val="•"/>
      <w:lvlJc w:val="left"/>
      <w:pPr>
        <w:ind w:left="6340" w:hanging="248"/>
      </w:pPr>
      <w:rPr>
        <w:rFonts w:hint="default"/>
      </w:rPr>
    </w:lvl>
    <w:lvl w:ilvl="6" w:tplc="85102B3E">
      <w:numFmt w:val="bullet"/>
      <w:lvlText w:val="•"/>
      <w:lvlJc w:val="left"/>
      <w:pPr>
        <w:ind w:left="7444" w:hanging="248"/>
      </w:pPr>
      <w:rPr>
        <w:rFonts w:hint="default"/>
      </w:rPr>
    </w:lvl>
    <w:lvl w:ilvl="7" w:tplc="4E16045C">
      <w:numFmt w:val="bullet"/>
      <w:lvlText w:val="•"/>
      <w:lvlJc w:val="left"/>
      <w:pPr>
        <w:ind w:left="8548" w:hanging="248"/>
      </w:pPr>
      <w:rPr>
        <w:rFonts w:hint="default"/>
      </w:rPr>
    </w:lvl>
    <w:lvl w:ilvl="8" w:tplc="ACE4565A">
      <w:numFmt w:val="bullet"/>
      <w:lvlText w:val="•"/>
      <w:lvlJc w:val="left"/>
      <w:pPr>
        <w:ind w:left="9652" w:hanging="248"/>
      </w:pPr>
      <w:rPr>
        <w:rFonts w:hint="default"/>
      </w:rPr>
    </w:lvl>
  </w:abstractNum>
  <w:abstractNum w:abstractNumId="3" w15:restartNumberingAfterBreak="0">
    <w:nsid w:val="5CB71C86"/>
    <w:multiLevelType w:val="hybridMultilevel"/>
    <w:tmpl w:val="F3607348"/>
    <w:lvl w:ilvl="0" w:tplc="EED85D7E">
      <w:start w:val="1"/>
      <w:numFmt w:val="decimal"/>
      <w:lvlText w:val="%1."/>
      <w:lvlJc w:val="left"/>
      <w:pPr>
        <w:ind w:left="814" w:hanging="263"/>
        <w:jc w:val="right"/>
      </w:pPr>
      <w:rPr>
        <w:rFonts w:ascii="Arial" w:eastAsia="Arial" w:hAnsi="Arial" w:cs="Arial" w:hint="default"/>
        <w:w w:val="104"/>
        <w:sz w:val="21"/>
        <w:szCs w:val="21"/>
      </w:rPr>
    </w:lvl>
    <w:lvl w:ilvl="1" w:tplc="1124102A">
      <w:numFmt w:val="bullet"/>
      <w:lvlText w:val="•"/>
      <w:lvlJc w:val="left"/>
      <w:pPr>
        <w:ind w:left="1924" w:hanging="263"/>
      </w:pPr>
      <w:rPr>
        <w:rFonts w:hint="default"/>
      </w:rPr>
    </w:lvl>
    <w:lvl w:ilvl="2" w:tplc="8E4CA652">
      <w:numFmt w:val="bullet"/>
      <w:lvlText w:val="•"/>
      <w:lvlJc w:val="left"/>
      <w:pPr>
        <w:ind w:left="3028" w:hanging="263"/>
      </w:pPr>
      <w:rPr>
        <w:rFonts w:hint="default"/>
      </w:rPr>
    </w:lvl>
    <w:lvl w:ilvl="3" w:tplc="15548628">
      <w:numFmt w:val="bullet"/>
      <w:lvlText w:val="•"/>
      <w:lvlJc w:val="left"/>
      <w:pPr>
        <w:ind w:left="4132" w:hanging="263"/>
      </w:pPr>
      <w:rPr>
        <w:rFonts w:hint="default"/>
      </w:rPr>
    </w:lvl>
    <w:lvl w:ilvl="4" w:tplc="33EC45A2">
      <w:numFmt w:val="bullet"/>
      <w:lvlText w:val="•"/>
      <w:lvlJc w:val="left"/>
      <w:pPr>
        <w:ind w:left="5236" w:hanging="263"/>
      </w:pPr>
      <w:rPr>
        <w:rFonts w:hint="default"/>
      </w:rPr>
    </w:lvl>
    <w:lvl w:ilvl="5" w:tplc="D47047D2">
      <w:numFmt w:val="bullet"/>
      <w:lvlText w:val="•"/>
      <w:lvlJc w:val="left"/>
      <w:pPr>
        <w:ind w:left="6340" w:hanging="263"/>
      </w:pPr>
      <w:rPr>
        <w:rFonts w:hint="default"/>
      </w:rPr>
    </w:lvl>
    <w:lvl w:ilvl="6" w:tplc="D0167CF4">
      <w:numFmt w:val="bullet"/>
      <w:lvlText w:val="•"/>
      <w:lvlJc w:val="left"/>
      <w:pPr>
        <w:ind w:left="7444" w:hanging="263"/>
      </w:pPr>
      <w:rPr>
        <w:rFonts w:hint="default"/>
      </w:rPr>
    </w:lvl>
    <w:lvl w:ilvl="7" w:tplc="FFEA74C8">
      <w:numFmt w:val="bullet"/>
      <w:lvlText w:val="•"/>
      <w:lvlJc w:val="left"/>
      <w:pPr>
        <w:ind w:left="8548" w:hanging="263"/>
      </w:pPr>
      <w:rPr>
        <w:rFonts w:hint="default"/>
      </w:rPr>
    </w:lvl>
    <w:lvl w:ilvl="8" w:tplc="B5981292">
      <w:numFmt w:val="bullet"/>
      <w:lvlText w:val="•"/>
      <w:lvlJc w:val="left"/>
      <w:pPr>
        <w:ind w:left="9652" w:hanging="263"/>
      </w:pPr>
      <w:rPr>
        <w:rFonts w:hint="default"/>
      </w:rPr>
    </w:lvl>
  </w:abstractNum>
  <w:abstractNum w:abstractNumId="4" w15:restartNumberingAfterBreak="0">
    <w:nsid w:val="67A86CAA"/>
    <w:multiLevelType w:val="hybridMultilevel"/>
    <w:tmpl w:val="EAE27B4A"/>
    <w:lvl w:ilvl="0" w:tplc="3BA4612A">
      <w:start w:val="1"/>
      <w:numFmt w:val="decimal"/>
      <w:lvlText w:val="%1."/>
      <w:lvlJc w:val="left"/>
      <w:pPr>
        <w:ind w:left="1193" w:hanging="234"/>
        <w:jc w:val="right"/>
      </w:pPr>
      <w:rPr>
        <w:rFonts w:ascii="Arial" w:eastAsia="Arial" w:hAnsi="Arial" w:cs="Arial" w:hint="default"/>
        <w:w w:val="104"/>
        <w:sz w:val="21"/>
        <w:szCs w:val="21"/>
      </w:rPr>
    </w:lvl>
    <w:lvl w:ilvl="1" w:tplc="FB22DE56">
      <w:numFmt w:val="bullet"/>
      <w:lvlText w:val="•"/>
      <w:lvlJc w:val="left"/>
      <w:pPr>
        <w:ind w:left="2264" w:hanging="234"/>
      </w:pPr>
      <w:rPr>
        <w:rFonts w:hint="default"/>
      </w:rPr>
    </w:lvl>
    <w:lvl w:ilvl="2" w:tplc="18C8060E">
      <w:numFmt w:val="bullet"/>
      <w:lvlText w:val="•"/>
      <w:lvlJc w:val="left"/>
      <w:pPr>
        <w:ind w:left="3328" w:hanging="234"/>
      </w:pPr>
      <w:rPr>
        <w:rFonts w:hint="default"/>
      </w:rPr>
    </w:lvl>
    <w:lvl w:ilvl="3" w:tplc="B4025D26">
      <w:numFmt w:val="bullet"/>
      <w:lvlText w:val="•"/>
      <w:lvlJc w:val="left"/>
      <w:pPr>
        <w:ind w:left="4392" w:hanging="234"/>
      </w:pPr>
      <w:rPr>
        <w:rFonts w:hint="default"/>
      </w:rPr>
    </w:lvl>
    <w:lvl w:ilvl="4" w:tplc="EBBE7BD4">
      <w:numFmt w:val="bullet"/>
      <w:lvlText w:val="•"/>
      <w:lvlJc w:val="left"/>
      <w:pPr>
        <w:ind w:left="5456" w:hanging="234"/>
      </w:pPr>
      <w:rPr>
        <w:rFonts w:hint="default"/>
      </w:rPr>
    </w:lvl>
    <w:lvl w:ilvl="5" w:tplc="04348AE8">
      <w:numFmt w:val="bullet"/>
      <w:lvlText w:val="•"/>
      <w:lvlJc w:val="left"/>
      <w:pPr>
        <w:ind w:left="6520" w:hanging="234"/>
      </w:pPr>
      <w:rPr>
        <w:rFonts w:hint="default"/>
      </w:rPr>
    </w:lvl>
    <w:lvl w:ilvl="6" w:tplc="4F9EC9C6">
      <w:numFmt w:val="bullet"/>
      <w:lvlText w:val="•"/>
      <w:lvlJc w:val="left"/>
      <w:pPr>
        <w:ind w:left="7584" w:hanging="234"/>
      </w:pPr>
      <w:rPr>
        <w:rFonts w:hint="default"/>
      </w:rPr>
    </w:lvl>
    <w:lvl w:ilvl="7" w:tplc="44C6D326">
      <w:numFmt w:val="bullet"/>
      <w:lvlText w:val="•"/>
      <w:lvlJc w:val="left"/>
      <w:pPr>
        <w:ind w:left="8648" w:hanging="234"/>
      </w:pPr>
      <w:rPr>
        <w:rFonts w:hint="default"/>
      </w:rPr>
    </w:lvl>
    <w:lvl w:ilvl="8" w:tplc="0D1E72C6">
      <w:numFmt w:val="bullet"/>
      <w:lvlText w:val="•"/>
      <w:lvlJc w:val="left"/>
      <w:pPr>
        <w:ind w:left="9712" w:hanging="234"/>
      </w:pPr>
      <w:rPr>
        <w:rFonts w:hint="default"/>
      </w:rPr>
    </w:lvl>
  </w:abstractNum>
  <w:abstractNum w:abstractNumId="5" w15:restartNumberingAfterBreak="0">
    <w:nsid w:val="68457C2E"/>
    <w:multiLevelType w:val="hybridMultilevel"/>
    <w:tmpl w:val="A2285862"/>
    <w:lvl w:ilvl="0" w:tplc="40DA6CFC">
      <w:start w:val="1"/>
      <w:numFmt w:val="lowerLetter"/>
      <w:lvlText w:val="%1)"/>
      <w:lvlJc w:val="left"/>
      <w:pPr>
        <w:ind w:left="1193" w:hanging="257"/>
        <w:jc w:val="right"/>
      </w:pPr>
      <w:rPr>
        <w:rFonts w:ascii="Arial" w:eastAsia="Arial" w:hAnsi="Arial" w:cs="Arial" w:hint="default"/>
        <w:w w:val="102"/>
        <w:sz w:val="21"/>
        <w:szCs w:val="21"/>
      </w:rPr>
    </w:lvl>
    <w:lvl w:ilvl="1" w:tplc="7CE2854A">
      <w:numFmt w:val="bullet"/>
      <w:lvlText w:val="•"/>
      <w:lvlJc w:val="left"/>
      <w:pPr>
        <w:ind w:left="2264" w:hanging="257"/>
      </w:pPr>
      <w:rPr>
        <w:rFonts w:hint="default"/>
      </w:rPr>
    </w:lvl>
    <w:lvl w:ilvl="2" w:tplc="F17CD16E">
      <w:numFmt w:val="bullet"/>
      <w:lvlText w:val="•"/>
      <w:lvlJc w:val="left"/>
      <w:pPr>
        <w:ind w:left="3328" w:hanging="257"/>
      </w:pPr>
      <w:rPr>
        <w:rFonts w:hint="default"/>
      </w:rPr>
    </w:lvl>
    <w:lvl w:ilvl="3" w:tplc="17A0C892">
      <w:numFmt w:val="bullet"/>
      <w:lvlText w:val="•"/>
      <w:lvlJc w:val="left"/>
      <w:pPr>
        <w:ind w:left="4392" w:hanging="257"/>
      </w:pPr>
      <w:rPr>
        <w:rFonts w:hint="default"/>
      </w:rPr>
    </w:lvl>
    <w:lvl w:ilvl="4" w:tplc="2C507D28">
      <w:numFmt w:val="bullet"/>
      <w:lvlText w:val="•"/>
      <w:lvlJc w:val="left"/>
      <w:pPr>
        <w:ind w:left="5456" w:hanging="257"/>
      </w:pPr>
      <w:rPr>
        <w:rFonts w:hint="default"/>
      </w:rPr>
    </w:lvl>
    <w:lvl w:ilvl="5" w:tplc="015806DA">
      <w:numFmt w:val="bullet"/>
      <w:lvlText w:val="•"/>
      <w:lvlJc w:val="left"/>
      <w:pPr>
        <w:ind w:left="6520" w:hanging="257"/>
      </w:pPr>
      <w:rPr>
        <w:rFonts w:hint="default"/>
      </w:rPr>
    </w:lvl>
    <w:lvl w:ilvl="6" w:tplc="32928AB4">
      <w:numFmt w:val="bullet"/>
      <w:lvlText w:val="•"/>
      <w:lvlJc w:val="left"/>
      <w:pPr>
        <w:ind w:left="7584" w:hanging="257"/>
      </w:pPr>
      <w:rPr>
        <w:rFonts w:hint="default"/>
      </w:rPr>
    </w:lvl>
    <w:lvl w:ilvl="7" w:tplc="A87C41C2">
      <w:numFmt w:val="bullet"/>
      <w:lvlText w:val="•"/>
      <w:lvlJc w:val="left"/>
      <w:pPr>
        <w:ind w:left="8648" w:hanging="257"/>
      </w:pPr>
      <w:rPr>
        <w:rFonts w:hint="default"/>
      </w:rPr>
    </w:lvl>
    <w:lvl w:ilvl="8" w:tplc="07F48746">
      <w:numFmt w:val="bullet"/>
      <w:lvlText w:val="•"/>
      <w:lvlJc w:val="left"/>
      <w:pPr>
        <w:ind w:left="9712" w:hanging="257"/>
      </w:pPr>
      <w:rPr>
        <w:rFonts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3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AE8"/>
    <w:rsid w:val="00025DB0"/>
    <w:rsid w:val="0009436B"/>
    <w:rsid w:val="001813B3"/>
    <w:rsid w:val="00333A64"/>
    <w:rsid w:val="00342D45"/>
    <w:rsid w:val="00387AE8"/>
    <w:rsid w:val="007F3BF3"/>
    <w:rsid w:val="00877AE3"/>
    <w:rsid w:val="00B23A6D"/>
    <w:rsid w:val="00D56CA1"/>
    <w:rsid w:val="00F10242"/>
    <w:rsid w:val="00F97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5D8F41"/>
  <w15:docId w15:val="{7B218238-6F89-40B1-A827-A5CBEFCF4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paragraph" w:styleId="Nadpis1">
    <w:name w:val="heading 1"/>
    <w:basedOn w:val="Normlny"/>
    <w:uiPriority w:val="1"/>
    <w:qFormat/>
    <w:pPr>
      <w:ind w:right="1179"/>
      <w:jc w:val="right"/>
      <w:outlineLvl w:val="0"/>
    </w:pPr>
    <w:rPr>
      <w:rFonts w:ascii="Times New Roman" w:eastAsia="Times New Roman" w:hAnsi="Times New Roman" w:cs="Times New Roman"/>
      <w:sz w:val="23"/>
      <w:szCs w:val="23"/>
    </w:rPr>
  </w:style>
  <w:style w:type="paragraph" w:styleId="Nadpis2">
    <w:name w:val="heading 2"/>
    <w:basedOn w:val="Normlny"/>
    <w:uiPriority w:val="1"/>
    <w:qFormat/>
    <w:pPr>
      <w:ind w:left="2264" w:right="2285"/>
      <w:jc w:val="center"/>
      <w:outlineLvl w:val="1"/>
    </w:pPr>
    <w:rPr>
      <w:b/>
      <w:bCs/>
      <w:sz w:val="21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1"/>
      <w:szCs w:val="21"/>
      <w:u w:val="single" w:color="000000"/>
    </w:rPr>
  </w:style>
  <w:style w:type="paragraph" w:styleId="Odsekzoznamu">
    <w:name w:val="List Paragraph"/>
    <w:basedOn w:val="Normlny"/>
    <w:uiPriority w:val="1"/>
    <w:qFormat/>
    <w:pPr>
      <w:ind w:left="1193" w:hanging="2"/>
    </w:pPr>
    <w:rPr>
      <w:u w:val="single" w:color="000000"/>
    </w:rPr>
  </w:style>
  <w:style w:type="paragraph" w:customStyle="1" w:styleId="TableParagraph">
    <w:name w:val="Table Paragraph"/>
    <w:basedOn w:val="Normlny"/>
    <w:uiPriority w:val="1"/>
    <w:qFormat/>
    <w:pPr>
      <w:ind w:left="105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97A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7A5F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1064</Words>
  <Characters>6068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Sociálna poisťovňa</Company>
  <LinksUpToDate>false</LinksUpToDate>
  <CharactersWithSpaces>7118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Image</dc:subject>
  <dc:creator>Hegedűsová Brigita</dc:creator>
  <cp:lastModifiedBy>hegedusova.brigita2@gmail.com</cp:lastModifiedBy>
  <cp:revision>3</cp:revision>
  <cp:lastPrinted>2023-06-30T14:03:00Z</cp:lastPrinted>
  <dcterms:created xsi:type="dcterms:W3CDTF">2025-03-09T16:13:00Z</dcterms:created>
  <dcterms:modified xsi:type="dcterms:W3CDTF">2025-03-12T08:10:00Z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2020-09-06T00:00:00Z</vt:filetime>
  </property>
  <property fmtid="{D5CDD505-2E9C-101B-9397-08002B2CF9AE}" pid="3" name="Creator">
    <vt:lpwstr>MC363</vt:lpwstr>
  </property>
  <property fmtid="{D5CDD505-2E9C-101B-9397-08002B2CF9AE}" pid="4" name="LastSaved">
    <vt:filetime>2020-09-09T00:00:00Z</vt:filetime>
  </property>
</Properties>
</file>