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4227A" w:rsidRPr="00D4227A">
        <w:rPr>
          <w:b/>
          <w:sz w:val="22"/>
          <w:szCs w:val="22"/>
        </w:rPr>
        <w:t>2122306802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4227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D4227A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JH studne,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 xml:space="preserve">Dr. </w:t>
            </w:r>
            <w:proofErr w:type="spellStart"/>
            <w:r w:rsidRPr="00D4227A">
              <w:rPr>
                <w:sz w:val="20"/>
                <w:szCs w:val="20"/>
              </w:rPr>
              <w:t>Clementisa</w:t>
            </w:r>
            <w:proofErr w:type="spellEnd"/>
            <w:r w:rsidRPr="00D4227A">
              <w:rPr>
                <w:sz w:val="20"/>
                <w:szCs w:val="20"/>
              </w:rPr>
              <w:t xml:space="preserve"> 1106/46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D4227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D4227A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D4227A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56429835</w:t>
            </w:r>
          </w:p>
        </w:tc>
        <w:tc>
          <w:tcPr>
            <w:tcW w:w="5323" w:type="dxa"/>
            <w:gridSpan w:val="2"/>
          </w:tcPr>
          <w:p w:rsidR="007D1207" w:rsidRDefault="00D4227A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2122306802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4227A" w:rsidRPr="00D4227A">
              <w:rPr>
                <w:b/>
                <w:sz w:val="22"/>
                <w:szCs w:val="22"/>
              </w:rPr>
              <w:t>2122306802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4227A" w:rsidRPr="00D4227A">
              <w:rPr>
                <w:b/>
                <w:sz w:val="22"/>
                <w:szCs w:val="22"/>
              </w:rPr>
              <w:t>2122306802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692CAD"/>
    <w:rsid w:val="0075174E"/>
    <w:rsid w:val="007B3205"/>
    <w:rsid w:val="007C3B44"/>
    <w:rsid w:val="007D1207"/>
    <w:rsid w:val="00A45F16"/>
    <w:rsid w:val="00AB5046"/>
    <w:rsid w:val="00C2133D"/>
    <w:rsid w:val="00C4160A"/>
    <w:rsid w:val="00D4227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1544</Words>
  <Characters>8803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2025-03-13T20:40:00Z</dcterms:modified>
</cp:coreProperties>
</file>